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7A" w:rsidRDefault="007C6845" w:rsidP="00BF727A">
      <w:pPr>
        <w:rPr>
          <w:rFonts w:ascii="Nikosh" w:eastAsia="Times New Roman" w:hAnsi="Nikosh" w:cs="Nikosh"/>
        </w:rPr>
      </w:pPr>
      <w:r>
        <w:rPr>
          <w:rFonts w:ascii="SutonnyMJ" w:eastAsia="Times New Roman" w:hAnsi="SutonnyMJ" w:cs="SutonnyMJ"/>
          <w:b/>
          <w:noProof/>
        </w:rPr>
        <w:drawing>
          <wp:anchor distT="0" distB="0" distL="114300" distR="114300" simplePos="0" relativeHeight="251660288" behindDoc="1" locked="0" layoutInCell="1" allowOverlap="1" wp14:anchorId="250089F0" wp14:editId="20B88458">
            <wp:simplePos x="0" y="0"/>
            <wp:positionH relativeFrom="column">
              <wp:posOffset>2889885</wp:posOffset>
            </wp:positionH>
            <wp:positionV relativeFrom="paragraph">
              <wp:posOffset>145415</wp:posOffset>
            </wp:positionV>
            <wp:extent cx="622935" cy="578485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7A" w:rsidRPr="00BF727A" w:rsidRDefault="00BF727A" w:rsidP="00BF727A">
      <w:pPr>
        <w:tabs>
          <w:tab w:val="left" w:pos="8409"/>
        </w:tabs>
        <w:rPr>
          <w:rFonts w:ascii="SutonnyMJ" w:eastAsia="Times New Roman" w:hAnsi="SutonnyMJ" w:cs="SutonnyMJ"/>
          <w:sz w:val="2"/>
        </w:rPr>
      </w:pPr>
    </w:p>
    <w:p w:rsidR="00BF727A" w:rsidRPr="00BF727A" w:rsidRDefault="00BF727A" w:rsidP="00BF727A">
      <w:pPr>
        <w:tabs>
          <w:tab w:val="left" w:pos="8409"/>
        </w:tabs>
        <w:rPr>
          <w:rFonts w:ascii="SutonnyMJ" w:eastAsia="Times New Roman" w:hAnsi="SutonnyMJ" w:cs="SutonnyMJ"/>
          <w:b/>
        </w:rPr>
      </w:pPr>
    </w:p>
    <w:p w:rsidR="00BF727A" w:rsidRPr="00BF727A" w:rsidRDefault="00BF727A" w:rsidP="00BF727A">
      <w:pPr>
        <w:tabs>
          <w:tab w:val="left" w:pos="8409"/>
        </w:tabs>
        <w:rPr>
          <w:rFonts w:ascii="SutonnyMJ" w:eastAsia="Times New Roman" w:hAnsi="SutonnyMJ" w:cs="SutonnyMJ"/>
        </w:rPr>
      </w:pPr>
    </w:p>
    <w:p w:rsidR="00BF727A" w:rsidRPr="00BF727A" w:rsidRDefault="00BF727A" w:rsidP="00BF727A">
      <w:pPr>
        <w:spacing w:after="0" w:line="240" w:lineRule="auto"/>
        <w:rPr>
          <w:rFonts w:ascii="Nikosh" w:eastAsia="Nikosh" w:hAnsi="Nikosh" w:cs="Nikosh"/>
          <w:bCs/>
          <w:sz w:val="36"/>
          <w:szCs w:val="36"/>
        </w:rPr>
      </w:pPr>
      <w:r w:rsidRPr="00BF727A">
        <w:rPr>
          <w:rFonts w:ascii="SutonnyMJ" w:eastAsia="Times New Roman" w:hAnsi="SutonnyMJ" w:cs="SutonnyMJ"/>
          <w:sz w:val="36"/>
          <w:szCs w:val="36"/>
        </w:rPr>
        <w:t xml:space="preserve">                                    </w:t>
      </w:r>
      <w:r w:rsidRPr="00BF727A">
        <w:rPr>
          <w:rFonts w:ascii="Nikosh" w:eastAsia="Nikosh" w:hAnsi="Nikosh" w:cs="Nikosh"/>
          <w:bCs/>
          <w:sz w:val="36"/>
          <w:szCs w:val="36"/>
        </w:rPr>
        <w:t>গণপ্রজাতন্ত্রী বাংলাদেশ সরকার</w:t>
      </w:r>
    </w:p>
    <w:p w:rsidR="00BF727A" w:rsidRPr="00BF727A" w:rsidRDefault="00BF727A" w:rsidP="00BF727A">
      <w:pPr>
        <w:spacing w:after="0" w:line="240" w:lineRule="auto"/>
        <w:jc w:val="center"/>
        <w:rPr>
          <w:rFonts w:ascii="Nikosh" w:eastAsia="Nikosh" w:hAnsi="Nikosh" w:cs="Nikosh"/>
          <w:bCs/>
          <w:sz w:val="34"/>
          <w:szCs w:val="32"/>
          <w:cs/>
          <w:lang w:bidi="bn-BD"/>
        </w:rPr>
      </w:pPr>
      <w:r w:rsidRPr="00BF727A">
        <w:rPr>
          <w:rFonts w:ascii="Nikosh" w:eastAsia="Nikosh" w:hAnsi="Nikosh" w:cs="Nikosh"/>
          <w:bCs/>
          <w:sz w:val="36"/>
          <w:szCs w:val="36"/>
        </w:rPr>
        <w:t>আর্থিক প্রতিষ্ঠান বিভাগ, অর্থ মন্ত্রণালয়</w:t>
      </w:r>
    </w:p>
    <w:p w:rsidR="00BF727A" w:rsidRPr="00BF727A" w:rsidRDefault="00BF727A" w:rsidP="00BF727A">
      <w:pPr>
        <w:tabs>
          <w:tab w:val="left" w:pos="8409"/>
        </w:tabs>
        <w:spacing w:line="240" w:lineRule="auto"/>
        <w:rPr>
          <w:rFonts w:ascii="SutonnyMJ" w:eastAsia="Times New Roman" w:hAnsi="SutonnyMJ" w:cs="SutonnyMJ"/>
        </w:rPr>
      </w:pPr>
      <w:r>
        <w:rPr>
          <w:rFonts w:ascii="SutonnyMJ" w:eastAsia="Times New Roman" w:hAnsi="SutonnyMJ" w:cs="SutonnyMJ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9525</wp:posOffset>
            </wp:positionV>
            <wp:extent cx="3124200" cy="379730"/>
            <wp:effectExtent l="0" t="0" r="0" b="127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7A" w:rsidRPr="00BF727A" w:rsidRDefault="00BF727A" w:rsidP="00BF727A">
      <w:pPr>
        <w:tabs>
          <w:tab w:val="left" w:pos="8409"/>
        </w:tabs>
        <w:rPr>
          <w:rFonts w:ascii="Nikosh" w:eastAsia="Nikosh" w:hAnsi="Nikosh" w:cs="Nikosh"/>
          <w:b/>
          <w:bCs/>
          <w:sz w:val="36"/>
          <w:szCs w:val="36"/>
          <w:u w:val="single"/>
        </w:rPr>
      </w:pPr>
    </w:p>
    <w:p w:rsidR="00BF727A" w:rsidRPr="00BF727A" w:rsidRDefault="00BF727A" w:rsidP="00BF727A">
      <w:pPr>
        <w:tabs>
          <w:tab w:val="left" w:pos="8409"/>
        </w:tabs>
        <w:jc w:val="center"/>
        <w:rPr>
          <w:rFonts w:ascii="SutonnyMJ" w:eastAsia="Times New Roman" w:hAnsi="SutonnyMJ" w:cs="SutonnyMJ"/>
        </w:rPr>
      </w:pPr>
      <w:r w:rsidRPr="00BF727A">
        <w:rPr>
          <w:rFonts w:ascii="Nikosh" w:eastAsia="Nikosh" w:hAnsi="Nikosh" w:cs="Nikosh"/>
          <w:b/>
          <w:bCs/>
          <w:sz w:val="36"/>
          <w:szCs w:val="36"/>
          <w:u w:val="single"/>
        </w:rPr>
        <w:t>[www.jbc.gov.bd]</w:t>
      </w:r>
    </w:p>
    <w:p w:rsidR="00BF727A" w:rsidRPr="00BF727A" w:rsidRDefault="00BF727A" w:rsidP="00BF727A">
      <w:pPr>
        <w:jc w:val="center"/>
        <w:rPr>
          <w:rFonts w:ascii="Nirmala UI" w:eastAsia="Times New Roman" w:hAnsi="Nirmala UI" w:cs="Nirmala UI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spacing w:after="0"/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 w:rsidRPr="00BF727A">
        <w:rPr>
          <w:rFonts w:ascii="Nikosh" w:eastAsia="Nikosh" w:hAnsi="Nikosh" w:cs="Nikosh"/>
          <w:b/>
          <w:bCs/>
          <w:sz w:val="40"/>
          <w:szCs w:val="40"/>
          <w:u w:val="single"/>
          <w:cs/>
          <w:lang w:bidi="bn-IN"/>
        </w:rPr>
        <w:t>সেবা প্রদান প্রতিশ্রুতি</w:t>
      </w:r>
      <w:r w:rsidRPr="00BF727A">
        <w:rPr>
          <w:rFonts w:ascii="Nikosh" w:eastAsia="Nikosh" w:hAnsi="Nikosh" w:cs="Nikosh"/>
          <w:b/>
          <w:bCs/>
          <w:sz w:val="42"/>
          <w:szCs w:val="32"/>
          <w:u w:val="single"/>
          <w:cs/>
          <w:lang w:bidi="bn-IN"/>
        </w:rPr>
        <w:t xml:space="preserve"> </w:t>
      </w:r>
      <w:r w:rsidRPr="00BF727A">
        <w:rPr>
          <w:rFonts w:ascii="Nikosh" w:eastAsia="Nikosh" w:hAnsi="Nikosh" w:cs="Nikosh"/>
          <w:b/>
          <w:bCs/>
          <w:sz w:val="36"/>
          <w:szCs w:val="36"/>
          <w:u w:val="single"/>
          <w:rtl/>
          <w:cs/>
        </w:rPr>
        <w:t>)</w:t>
      </w:r>
      <w:r w:rsidRPr="00BF727A">
        <w:rPr>
          <w:rFonts w:ascii="Nikosh" w:eastAsia="Nikosh" w:hAnsi="Nikosh" w:cs="Nikosh"/>
          <w:b/>
          <w:bCs/>
          <w:sz w:val="36"/>
          <w:szCs w:val="36"/>
          <w:u w:val="single"/>
        </w:rPr>
        <w:t>Citizen’s Charter)</w:t>
      </w:r>
    </w:p>
    <w:p w:rsidR="00BF727A" w:rsidRPr="00BF727A" w:rsidRDefault="00BF727A" w:rsidP="00BF727A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BF727A" w:rsidRPr="00BF727A" w:rsidRDefault="00BF727A" w:rsidP="00BF727A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BF727A" w:rsidRPr="00BF727A" w:rsidRDefault="00BF727A" w:rsidP="00BF727A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BF727A" w:rsidRPr="00E9112B" w:rsidRDefault="00A32C4F" w:rsidP="00BF727A">
      <w:pPr>
        <w:jc w:val="center"/>
        <w:rPr>
          <w:rFonts w:ascii="NikoshBAN" w:eastAsia="Nikosh" w:hAnsi="NikoshBAN" w:cs="NikoshBAN"/>
          <w:b/>
          <w:bCs/>
          <w:sz w:val="40"/>
          <w:szCs w:val="40"/>
          <w:u w:val="single"/>
          <w:cs/>
        </w:rPr>
      </w:pPr>
      <w:r>
        <w:rPr>
          <w:rFonts w:ascii="NikoshBAN" w:eastAsia="Nikosh" w:hAnsi="NikoshBAN" w:cs="NikoshBAN"/>
          <w:b/>
          <w:bCs/>
          <w:sz w:val="40"/>
          <w:szCs w:val="40"/>
          <w:u w:val="single"/>
          <w:cs/>
        </w:rPr>
        <w:t>07</w:t>
      </w:r>
      <w:r w:rsidR="00BF727A" w:rsidRPr="00BF727A">
        <w:rPr>
          <w:rFonts w:ascii="Nikosh" w:eastAsia="Nikosh" w:hAnsi="Nikosh" w:cs="Nikosh" w:hint="cs"/>
          <w:b/>
          <w:bCs/>
          <w:sz w:val="40"/>
          <w:szCs w:val="40"/>
          <w:u w:val="single"/>
          <w:cs/>
        </w:rPr>
        <w:t xml:space="preserve"> </w:t>
      </w:r>
      <w:r>
        <w:rPr>
          <w:rFonts w:ascii="Nikosh" w:eastAsia="Nikosh" w:hAnsi="Nikosh" w:cs="Nikosh"/>
          <w:b/>
          <w:bCs/>
          <w:sz w:val="40"/>
          <w:szCs w:val="40"/>
          <w:u w:val="single"/>
          <w:cs/>
        </w:rPr>
        <w:t>জুন</w:t>
      </w:r>
      <w:r w:rsidR="00BF727A" w:rsidRPr="00BF727A">
        <w:rPr>
          <w:rFonts w:ascii="Nikosh" w:eastAsia="Nikosh" w:hAnsi="Nikosh" w:cs="Nikosh"/>
          <w:b/>
          <w:bCs/>
          <w:sz w:val="40"/>
          <w:szCs w:val="40"/>
          <w:u w:val="single"/>
          <w:cs/>
        </w:rPr>
        <w:t>, ২০</w:t>
      </w:r>
      <w:r w:rsidR="00BF727A" w:rsidRPr="00BF727A">
        <w:rPr>
          <w:rFonts w:ascii="Nikosh" w:eastAsia="Nikosh" w:hAnsi="Nikosh" w:cs="Nikosh" w:hint="cs"/>
          <w:b/>
          <w:bCs/>
          <w:sz w:val="40"/>
          <w:szCs w:val="40"/>
          <w:u w:val="single"/>
          <w:cs/>
        </w:rPr>
        <w:t>২</w:t>
      </w:r>
      <w:r w:rsidR="00E9112B">
        <w:rPr>
          <w:rFonts w:ascii="NikoshBAN" w:eastAsia="Nikosh" w:hAnsi="NikoshBAN" w:cs="NikoshBAN"/>
          <w:b/>
          <w:bCs/>
          <w:sz w:val="40"/>
          <w:szCs w:val="40"/>
          <w:u w:val="single"/>
          <w:cs/>
        </w:rPr>
        <w:t>6</w:t>
      </w:r>
    </w:p>
    <w:p w:rsidR="00BF727A" w:rsidRPr="00BF727A" w:rsidRDefault="00BF727A" w:rsidP="00BF727A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rPr>
          <w:rFonts w:ascii="Calibri" w:eastAsia="Times New Roman" w:hAnsi="Calibri" w:cs="Times New Roman"/>
        </w:rPr>
      </w:pPr>
    </w:p>
    <w:p w:rsidR="00BF727A" w:rsidRDefault="00BF727A" w:rsidP="00BF727A">
      <w:pPr>
        <w:rPr>
          <w:rFonts w:ascii="Calibri" w:eastAsia="Times New Roman" w:hAnsi="Calibri" w:cs="Times New Roman"/>
        </w:rPr>
      </w:pPr>
    </w:p>
    <w:p w:rsidR="003B48D9" w:rsidRDefault="003B48D9" w:rsidP="00BF727A">
      <w:pPr>
        <w:rPr>
          <w:rFonts w:ascii="Calibri" w:eastAsia="Times New Roman" w:hAnsi="Calibri" w:cs="Times New Roman"/>
        </w:rPr>
      </w:pPr>
    </w:p>
    <w:p w:rsidR="003B48D9" w:rsidRDefault="003B48D9" w:rsidP="00BF727A">
      <w:pPr>
        <w:rPr>
          <w:rFonts w:ascii="Calibri" w:eastAsia="Times New Roman" w:hAnsi="Calibri" w:cs="Times New Roman"/>
        </w:rPr>
      </w:pPr>
    </w:p>
    <w:p w:rsidR="003B48D9" w:rsidRPr="00BF727A" w:rsidRDefault="003B48D9" w:rsidP="00BF727A">
      <w:pPr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spacing w:line="240" w:lineRule="auto"/>
        <w:rPr>
          <w:rFonts w:ascii="Calibri" w:eastAsia="Times New Roman" w:hAnsi="Calibri" w:cs="Times New Roman"/>
        </w:rPr>
      </w:pPr>
    </w:p>
    <w:p w:rsidR="00BF727A" w:rsidRPr="00BF727A" w:rsidRDefault="00BF727A" w:rsidP="00BF727A">
      <w:pPr>
        <w:spacing w:after="0" w:line="240" w:lineRule="auto"/>
        <w:jc w:val="center"/>
        <w:rPr>
          <w:rFonts w:ascii="Nikosh" w:eastAsia="Nikosh" w:hAnsi="Nikosh" w:cs="Nikosh"/>
          <w:bCs/>
          <w:sz w:val="36"/>
          <w:szCs w:val="36"/>
        </w:rPr>
      </w:pPr>
      <w:r>
        <w:rPr>
          <w:rFonts w:ascii="Nikosh" w:eastAsia="Nikosh" w:hAnsi="Nikosh" w:cs="Nikosh"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3042920</wp:posOffset>
            </wp:positionH>
            <wp:positionV relativeFrom="paragraph">
              <wp:posOffset>-213360</wp:posOffset>
            </wp:positionV>
            <wp:extent cx="513715" cy="485775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7A" w:rsidRPr="00BF727A" w:rsidRDefault="00BF727A" w:rsidP="00BF727A">
      <w:pPr>
        <w:spacing w:after="0" w:line="240" w:lineRule="auto"/>
        <w:jc w:val="center"/>
        <w:rPr>
          <w:rFonts w:ascii="Nikosh" w:eastAsia="Nikosh" w:hAnsi="Nikosh" w:cs="Nikosh"/>
          <w:bCs/>
          <w:sz w:val="2"/>
          <w:szCs w:val="36"/>
        </w:rPr>
      </w:pPr>
    </w:p>
    <w:p w:rsidR="00BF727A" w:rsidRPr="00BF727A" w:rsidRDefault="00BF727A" w:rsidP="00BF727A">
      <w:pPr>
        <w:spacing w:after="0" w:line="240" w:lineRule="auto"/>
        <w:jc w:val="center"/>
        <w:rPr>
          <w:rFonts w:ascii="Nikosh" w:eastAsia="Nikosh" w:hAnsi="Nikosh" w:cs="Nikosh"/>
          <w:bCs/>
          <w:color w:val="00B050"/>
          <w:sz w:val="24"/>
          <w:szCs w:val="24"/>
        </w:rPr>
      </w:pPr>
      <w:r w:rsidRPr="00BF727A">
        <w:rPr>
          <w:rFonts w:ascii="Nikosh" w:eastAsia="Nikosh" w:hAnsi="Nikosh" w:cs="Nikosh"/>
          <w:bCs/>
          <w:color w:val="00B050"/>
          <w:sz w:val="24"/>
          <w:szCs w:val="24"/>
        </w:rPr>
        <w:t>গণপ্রজাতন্ত্রী বাংলাদেশ সরকার</w:t>
      </w:r>
    </w:p>
    <w:p w:rsidR="00BF727A" w:rsidRPr="00BF727A" w:rsidRDefault="00BF727A" w:rsidP="00BF727A">
      <w:pPr>
        <w:spacing w:after="0" w:line="240" w:lineRule="auto"/>
        <w:jc w:val="center"/>
        <w:rPr>
          <w:rFonts w:ascii="Nikosh" w:eastAsia="Nikosh" w:hAnsi="Nikosh" w:cs="Nikosh"/>
          <w:bCs/>
          <w:color w:val="FF0000"/>
          <w:sz w:val="24"/>
          <w:szCs w:val="24"/>
        </w:rPr>
      </w:pPr>
      <w:r w:rsidRPr="00BF727A">
        <w:rPr>
          <w:rFonts w:ascii="Nikosh" w:eastAsia="Nikosh" w:hAnsi="Nikosh" w:cs="Nikosh"/>
          <w:bCs/>
          <w:color w:val="FF0000"/>
          <w:sz w:val="24"/>
          <w:szCs w:val="24"/>
        </w:rPr>
        <w:t>আর্থিক প্রতিষ্ঠান বিভাগ, অর্থ মন্ত্রণালয়</w:t>
      </w:r>
    </w:p>
    <w:p w:rsidR="00BF727A" w:rsidRPr="00BF727A" w:rsidRDefault="00BF727A" w:rsidP="00BF727A">
      <w:pPr>
        <w:spacing w:after="120" w:line="240" w:lineRule="auto"/>
        <w:jc w:val="center"/>
        <w:rPr>
          <w:rFonts w:ascii="Nikosh" w:eastAsia="Times New Roman" w:hAnsi="Nikosh" w:cs="Nikosh"/>
          <w:b/>
          <w:sz w:val="32"/>
          <w:szCs w:val="32"/>
          <w:u w:val="single"/>
        </w:rPr>
      </w:pPr>
      <w:r>
        <w:rPr>
          <w:rFonts w:ascii="Nikosh" w:eastAsia="Times New Roman" w:hAnsi="Nikosh" w:cs="Nikosh"/>
          <w:b/>
          <w:noProof/>
          <w:sz w:val="32"/>
          <w:szCs w:val="32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31750</wp:posOffset>
            </wp:positionV>
            <wp:extent cx="3124200" cy="27305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7A" w:rsidRPr="00BF727A" w:rsidRDefault="00BF727A" w:rsidP="00BF727A">
      <w:pPr>
        <w:spacing w:after="120" w:line="240" w:lineRule="auto"/>
        <w:jc w:val="center"/>
        <w:rPr>
          <w:rFonts w:ascii="Nikosh" w:eastAsia="Times New Roman" w:hAnsi="Nikosh" w:cs="Nikosh"/>
          <w:b/>
          <w:sz w:val="32"/>
          <w:szCs w:val="32"/>
          <w:u w:val="single"/>
        </w:rPr>
      </w:pPr>
      <w:r w:rsidRPr="00BF727A">
        <w:rPr>
          <w:rFonts w:ascii="Nikosh" w:eastAsia="Times New Roman" w:hAnsi="Nikosh" w:cs="Nikosh"/>
          <w:b/>
          <w:sz w:val="32"/>
          <w:szCs w:val="32"/>
          <w:u w:val="single"/>
        </w:rPr>
        <w:t>খুলনা রিজিওনাল অফিস, ৪৬</w:t>
      </w:r>
      <w:proofErr w:type="gramStart"/>
      <w:r w:rsidRPr="00BF727A">
        <w:rPr>
          <w:rFonts w:ascii="Nikosh" w:eastAsia="Times New Roman" w:hAnsi="Nikosh" w:cs="Nikosh"/>
          <w:b/>
          <w:sz w:val="32"/>
          <w:szCs w:val="32"/>
          <w:u w:val="single"/>
        </w:rPr>
        <w:t>,ক</w:t>
      </w:r>
      <w:proofErr w:type="gramEnd"/>
      <w:r w:rsidRPr="00BF727A">
        <w:rPr>
          <w:rFonts w:ascii="Nikosh" w:eastAsia="Times New Roman" w:hAnsi="Nikosh" w:cs="Nikosh"/>
          <w:b/>
          <w:sz w:val="32"/>
          <w:szCs w:val="32"/>
          <w:u w:val="single"/>
        </w:rPr>
        <w:t>েডিএ এভিনিউ, খুলনা-৯১০০।</w:t>
      </w:r>
    </w:p>
    <w:p w:rsidR="00BF727A" w:rsidRPr="00BF727A" w:rsidRDefault="00BF727A" w:rsidP="00BF727A">
      <w:pPr>
        <w:spacing w:after="120" w:line="240" w:lineRule="auto"/>
        <w:jc w:val="center"/>
        <w:rPr>
          <w:rFonts w:ascii="Nikosh" w:eastAsia="Times New Roman" w:hAnsi="Nikosh" w:cs="Nikosh"/>
          <w:b/>
          <w:sz w:val="26"/>
          <w:szCs w:val="26"/>
          <w:u w:val="single"/>
        </w:rPr>
      </w:pP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 xml:space="preserve">ই-মেইল: </w:t>
      </w:r>
      <w:hyperlink r:id="rId10" w:history="1">
        <w:r w:rsidRPr="00BF727A">
          <w:rPr>
            <w:rFonts w:ascii="Nikosh" w:eastAsia="Times New Roman" w:hAnsi="Nikosh" w:cs="Nikosh"/>
            <w:b/>
            <w:color w:val="0000FF"/>
            <w:sz w:val="26"/>
            <w:szCs w:val="26"/>
            <w:u w:val="single"/>
          </w:rPr>
          <w:t>kro@jbc.gov.bd</w:t>
        </w:r>
      </w:hyperlink>
    </w:p>
    <w:p w:rsidR="00BF727A" w:rsidRPr="00BF727A" w:rsidRDefault="00BF727A" w:rsidP="00BF727A">
      <w:pPr>
        <w:spacing w:after="120" w:line="240" w:lineRule="auto"/>
        <w:jc w:val="center"/>
        <w:rPr>
          <w:rFonts w:ascii="Nikosh" w:eastAsia="Times New Roman" w:hAnsi="Nikosh" w:cs="Nikosh"/>
          <w:b/>
          <w:sz w:val="24"/>
          <w:szCs w:val="24"/>
          <w:u w:val="single"/>
        </w:rPr>
      </w:pPr>
      <w:r w:rsidRPr="00BF727A">
        <w:rPr>
          <w:rFonts w:ascii="Nikosh" w:eastAsia="Times New Roman" w:hAnsi="Nikosh" w:cs="Nikosh"/>
          <w:b/>
          <w:sz w:val="24"/>
          <w:szCs w:val="24"/>
          <w:u w:val="single"/>
        </w:rPr>
        <w:t>সেবা প্রদান প্রতিশ্রুতি (Citizen’s Charter)</w:t>
      </w:r>
    </w:p>
    <w:p w:rsidR="00BF727A" w:rsidRPr="00BF727A" w:rsidRDefault="00BF727A" w:rsidP="00BF727A">
      <w:pPr>
        <w:spacing w:after="60" w:line="240" w:lineRule="exact"/>
        <w:rPr>
          <w:rFonts w:ascii="Nikosh" w:eastAsia="Times New Roman" w:hAnsi="Nikosh" w:cs="Nikosh"/>
          <w:b/>
          <w:bCs/>
          <w:sz w:val="24"/>
          <w:szCs w:val="24"/>
        </w:rPr>
      </w:pPr>
      <w:r w:rsidRPr="00BF727A">
        <w:rPr>
          <w:rFonts w:ascii="Nikosh" w:eastAsia="Times New Roman" w:hAnsi="Nikosh" w:cs="Nikosh"/>
          <w:b/>
          <w:sz w:val="24"/>
          <w:szCs w:val="24"/>
        </w:rPr>
        <w:t>১.১</w:t>
      </w:r>
      <w:r w:rsidRPr="00BF727A">
        <w:rPr>
          <w:rFonts w:ascii="Nikosh" w:eastAsia="Times New Roman" w:hAnsi="Nikosh" w:cs="Nikosh"/>
          <w:b/>
          <w:sz w:val="24"/>
          <w:szCs w:val="24"/>
        </w:rPr>
        <w:tab/>
      </w:r>
      <w:r w:rsidRPr="00BF727A">
        <w:rPr>
          <w:rFonts w:ascii="Nikosh" w:eastAsia="Times New Roman" w:hAnsi="Nikosh" w:cs="Nikosh"/>
          <w:b/>
          <w:bCs/>
          <w:sz w:val="24"/>
          <w:szCs w:val="24"/>
        </w:rPr>
        <w:t>কর্পোরেশনের রূপকল্প (Vision)</w:t>
      </w:r>
    </w:p>
    <w:p w:rsidR="00BF727A" w:rsidRPr="00BF727A" w:rsidRDefault="00BF727A" w:rsidP="00BF727A">
      <w:pPr>
        <w:spacing w:after="120" w:line="240" w:lineRule="exact"/>
        <w:rPr>
          <w:rFonts w:ascii="Nikosh" w:eastAsia="Times New Roman" w:hAnsi="Nikosh" w:cs="Nikosh"/>
          <w:sz w:val="26"/>
          <w:szCs w:val="26"/>
        </w:rPr>
      </w:pPr>
      <w:r w:rsidRPr="00BF727A">
        <w:rPr>
          <w:rFonts w:ascii="Nikosh" w:eastAsia="Times New Roman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BF727A" w:rsidRPr="00BF727A" w:rsidRDefault="00BF727A" w:rsidP="00BF727A">
      <w:pPr>
        <w:spacing w:after="60" w:line="240" w:lineRule="exact"/>
        <w:rPr>
          <w:rFonts w:ascii="Nikosh" w:eastAsia="Times New Roman" w:hAnsi="Nikosh" w:cs="Nikosh"/>
          <w:b/>
          <w:bCs/>
          <w:sz w:val="24"/>
          <w:szCs w:val="24"/>
        </w:rPr>
      </w:pPr>
      <w:r w:rsidRPr="00BF727A">
        <w:rPr>
          <w:rFonts w:ascii="Nikosh" w:eastAsia="Times New Roman" w:hAnsi="Nikosh" w:cs="Nikosh"/>
          <w:b/>
          <w:sz w:val="24"/>
          <w:szCs w:val="24"/>
        </w:rPr>
        <w:t>১.২</w:t>
      </w:r>
      <w:r w:rsidRPr="00BF727A">
        <w:rPr>
          <w:rFonts w:ascii="Nikosh" w:eastAsia="Times New Roman" w:hAnsi="Nikosh" w:cs="Nikosh"/>
          <w:b/>
          <w:sz w:val="24"/>
          <w:szCs w:val="24"/>
        </w:rPr>
        <w:tab/>
        <w:t>কর্পোরেশনের অভি</w:t>
      </w:r>
      <w:r w:rsidRPr="00BF727A">
        <w:rPr>
          <w:rFonts w:ascii="Nikosh" w:eastAsia="Times New Roman" w:hAnsi="Nikosh" w:cs="Nikosh"/>
          <w:b/>
          <w:bCs/>
          <w:sz w:val="24"/>
          <w:szCs w:val="24"/>
        </w:rPr>
        <w:t>লক্ষ্য (Mission)</w:t>
      </w:r>
    </w:p>
    <w:p w:rsidR="00BF727A" w:rsidRPr="00BF727A" w:rsidRDefault="00BF727A" w:rsidP="00BF727A">
      <w:pPr>
        <w:spacing w:after="120" w:line="240" w:lineRule="exact"/>
        <w:jc w:val="both"/>
        <w:rPr>
          <w:rFonts w:ascii="DhakarChithiMJ" w:eastAsia="Times New Roman" w:hAnsi="DhakarChithiMJ" w:cs="DhakarChithiMJ"/>
          <w:b/>
          <w:sz w:val="26"/>
          <w:szCs w:val="26"/>
        </w:rPr>
      </w:pPr>
      <w:r w:rsidRPr="00BF727A">
        <w:rPr>
          <w:rFonts w:ascii="Nikosh" w:eastAsia="Times New Roman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BF727A" w:rsidRPr="00BF727A" w:rsidRDefault="00BF727A" w:rsidP="00BF727A">
      <w:pPr>
        <w:spacing w:after="120" w:line="240" w:lineRule="exact"/>
        <w:jc w:val="both"/>
        <w:rPr>
          <w:rFonts w:ascii="Nikosh" w:eastAsia="Times New Roman" w:hAnsi="Nikosh" w:cs="Nikosh"/>
          <w:b/>
          <w:sz w:val="24"/>
          <w:szCs w:val="24"/>
        </w:rPr>
      </w:pPr>
      <w:r w:rsidRPr="00BF727A">
        <w:rPr>
          <w:rFonts w:ascii="Nikosh" w:eastAsia="Times New Roman" w:hAnsi="Nikosh" w:cs="Nikosh"/>
          <w:b/>
          <w:sz w:val="24"/>
          <w:szCs w:val="24"/>
        </w:rPr>
        <w:t>২.০</w:t>
      </w:r>
      <w:r w:rsidRPr="00BF727A">
        <w:rPr>
          <w:rFonts w:ascii="Nikosh" w:eastAsia="Times New Roman" w:hAnsi="Nikosh" w:cs="Nikosh"/>
          <w:b/>
          <w:sz w:val="24"/>
          <w:szCs w:val="24"/>
        </w:rPr>
        <w:tab/>
        <w:t>খুলনা রিজিওনাল অফিসে</w:t>
      </w:r>
      <w:proofErr w:type="gramStart"/>
      <w:r w:rsidRPr="00BF727A">
        <w:rPr>
          <w:rFonts w:ascii="Nikosh" w:eastAsia="Times New Roman" w:hAnsi="Nikosh" w:cs="Nikosh"/>
          <w:b/>
          <w:sz w:val="24"/>
          <w:szCs w:val="24"/>
        </w:rPr>
        <w:t>র  প</w:t>
      </w:r>
      <w:proofErr w:type="gramEnd"/>
      <w:r w:rsidRPr="00BF727A">
        <w:rPr>
          <w:rFonts w:ascii="Nikosh" w:eastAsia="Times New Roman" w:hAnsi="Nikosh" w:cs="Nikosh"/>
          <w:b/>
          <w:sz w:val="24"/>
          <w:szCs w:val="24"/>
        </w:rPr>
        <w:t>্রতিশ্রুত সেবা সমুহ (Citizen’s Charter):</w:t>
      </w:r>
    </w:p>
    <w:p w:rsidR="00BF727A" w:rsidRPr="00BF727A" w:rsidRDefault="00BF727A" w:rsidP="00BF727A">
      <w:pPr>
        <w:spacing w:after="80" w:line="240" w:lineRule="auto"/>
        <w:rPr>
          <w:rFonts w:ascii="Nikosh" w:eastAsia="Times New Roman" w:hAnsi="Nikosh" w:cs="Nikosh"/>
          <w:b/>
          <w:sz w:val="26"/>
          <w:szCs w:val="26"/>
          <w:u w:val="single"/>
        </w:rPr>
      </w:pPr>
      <w:r w:rsidRPr="00BF727A">
        <w:rPr>
          <w:rFonts w:ascii="Nikosh" w:eastAsia="Times New Roman" w:hAnsi="Nikosh" w:cs="Nikosh"/>
          <w:b/>
          <w:sz w:val="26"/>
          <w:szCs w:val="26"/>
          <w:u w:val="single"/>
        </w:rPr>
        <w:t>২.১</w:t>
      </w:r>
      <w:r w:rsidRPr="00BF727A">
        <w:rPr>
          <w:rFonts w:ascii="Nikosh" w:eastAsia="Times New Roman" w:hAnsi="Nikosh" w:cs="Nikosh"/>
          <w:b/>
          <w:sz w:val="26"/>
          <w:szCs w:val="26"/>
          <w:u w:val="single"/>
        </w:rPr>
        <w:tab/>
        <w:t>নাগরিক সেবা: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620"/>
        <w:gridCol w:w="900"/>
        <w:gridCol w:w="1350"/>
        <w:gridCol w:w="1350"/>
        <w:gridCol w:w="1350"/>
        <w:gridCol w:w="3690"/>
      </w:tblGrid>
      <w:tr w:rsidR="00BF727A" w:rsidRPr="00BF727A" w:rsidTr="00B60A6A">
        <w:trPr>
          <w:trHeight w:val="800"/>
        </w:trPr>
        <w:tc>
          <w:tcPr>
            <w:tcW w:w="4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ক্রঃ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নং</w:t>
            </w:r>
          </w:p>
        </w:tc>
        <w:tc>
          <w:tcPr>
            <w:tcW w:w="162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প্রদানের সম্ভাব্য  সময়সীমা</w:t>
            </w:r>
          </w:p>
        </w:tc>
        <w:tc>
          <w:tcPr>
            <w:tcW w:w="369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দায়িত্বপ্রাপ্ত কর্মকর্তা (নাম,পদবী, ফোন নম্বর ও ই-মেইল)</w:t>
            </w:r>
          </w:p>
        </w:tc>
      </w:tr>
      <w:tr w:rsidR="00BF727A" w:rsidRPr="00BF727A" w:rsidTr="00B60A6A">
        <w:tc>
          <w:tcPr>
            <w:tcW w:w="4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(১)</w:t>
            </w:r>
          </w:p>
        </w:tc>
        <w:tc>
          <w:tcPr>
            <w:tcW w:w="162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(৩)</w:t>
            </w:r>
          </w:p>
        </w:tc>
        <w:tc>
          <w:tcPr>
            <w:tcW w:w="13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(৫)</w:t>
            </w:r>
          </w:p>
        </w:tc>
        <w:tc>
          <w:tcPr>
            <w:tcW w:w="13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(৬)</w:t>
            </w:r>
          </w:p>
        </w:tc>
        <w:tc>
          <w:tcPr>
            <w:tcW w:w="369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(৭)</w:t>
            </w:r>
          </w:p>
        </w:tc>
      </w:tr>
      <w:tr w:rsidR="00BF727A" w:rsidRPr="00BF727A" w:rsidTr="00B60A6A">
        <w:trPr>
          <w:trHeight w:val="1232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162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এজেন্ট হতে উন্নয়ন অফিসার পদে নিয়োগ প্রক্রিয়া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সম্পন্নকরণ। 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প্রশাসন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সাক্ষাৎকার গ্রহনের তারিখ হতে ১৫ কার্যদিবস।</w:t>
            </w:r>
          </w:p>
        </w:tc>
        <w:tc>
          <w:tcPr>
            <w:tcW w:w="369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 w:rsidR="003E417D"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</w:t>
            </w:r>
            <w:r w:rsidR="003E417D">
              <w:rPr>
                <w:rFonts w:ascii="Nikosh" w:eastAsia="Times New Roman" w:hAnsi="Nikosh" w:cs="Nikosh"/>
              </w:rPr>
              <w:t xml:space="preserve"> </w:t>
            </w:r>
            <w:r w:rsidR="003E417D" w:rsidRPr="00BF727A">
              <w:rPr>
                <w:rFonts w:ascii="Nikosh" w:eastAsia="Times New Roman" w:hAnsi="Nikosh" w:cs="Nikosh"/>
              </w:rPr>
              <w:t>প্রশাসন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jbc.tony@gmail.com</w:t>
            </w:r>
          </w:p>
        </w:tc>
      </w:tr>
      <w:tr w:rsidR="00BF727A" w:rsidRPr="00BF727A" w:rsidTr="00B60A6A">
        <w:trPr>
          <w:trHeight w:val="494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162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বীমার প্রত্যাশিত সুবিধার দাবী পরিশোধ। 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3690" w:type="dxa"/>
          </w:tcPr>
          <w:p w:rsidR="00BF727A" w:rsidRPr="00BF727A" w:rsidRDefault="00D76134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 w:rsidR="007B16D8"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BF727A" w:rsidRPr="00D76134" w:rsidRDefault="00D76134" w:rsidP="00BF727A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BF727A" w:rsidRPr="00BF727A" w:rsidRDefault="00BF727A" w:rsidP="00D76134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 w:rsidR="00D76134" w:rsidRPr="00543BE7">
              <w:rPr>
                <w:rFonts w:ascii="Times New Roman" w:eastAsia="Times New Roman" w:hAnsi="Times New Roman" w:cs="Times New Roman"/>
                <w:sz w:val="18"/>
                <w:szCs w:val="18"/>
              </w:rPr>
              <w:t>nibiswasjbc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7B16D8" w:rsidRPr="00BF727A" w:rsidTr="00B60A6A">
        <w:trPr>
          <w:trHeight w:val="526"/>
        </w:trPr>
        <w:tc>
          <w:tcPr>
            <w:tcW w:w="450" w:type="dxa"/>
          </w:tcPr>
          <w:p w:rsidR="007B16D8" w:rsidRPr="00BF727A" w:rsidRDefault="007B16D8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1620" w:type="dxa"/>
          </w:tcPr>
          <w:p w:rsidR="007B16D8" w:rsidRPr="00BF727A" w:rsidRDefault="007B16D8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বীমার মেয়াদোত্তর দাবী পরিশোধ। </w:t>
            </w:r>
          </w:p>
        </w:tc>
        <w:tc>
          <w:tcPr>
            <w:tcW w:w="900" w:type="dxa"/>
          </w:tcPr>
          <w:p w:rsidR="007B16D8" w:rsidRPr="00BF727A" w:rsidRDefault="007B16D8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3690" w:type="dxa"/>
          </w:tcPr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7B16D8" w:rsidRPr="00BF727A" w:rsidRDefault="007B16D8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7B16D8" w:rsidRPr="00D76134" w:rsidRDefault="007B16D8" w:rsidP="002720B7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 w:rsidRPr="00543BE7">
              <w:rPr>
                <w:rFonts w:ascii="Times New Roman" w:eastAsia="Times New Roman" w:hAnsi="Times New Roman" w:cs="Times New Roman"/>
                <w:sz w:val="18"/>
                <w:szCs w:val="18"/>
              </w:rPr>
              <w:t>nibiswasjbc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7B16D8" w:rsidRPr="00BF727A" w:rsidTr="00B60A6A">
        <w:trPr>
          <w:trHeight w:val="699"/>
        </w:trPr>
        <w:tc>
          <w:tcPr>
            <w:tcW w:w="450" w:type="dxa"/>
          </w:tcPr>
          <w:p w:rsidR="007B16D8" w:rsidRPr="00BF727A" w:rsidRDefault="007B16D8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1620" w:type="dxa"/>
          </w:tcPr>
          <w:p w:rsidR="007B16D8" w:rsidRPr="00BF727A" w:rsidRDefault="007B16D8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মাসিক পেনশন বীমার দাবী পরিশোধ। </w:t>
            </w:r>
          </w:p>
        </w:tc>
        <w:tc>
          <w:tcPr>
            <w:tcW w:w="900" w:type="dxa"/>
          </w:tcPr>
          <w:p w:rsidR="007B16D8" w:rsidRPr="00BF727A" w:rsidRDefault="007B16D8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3690" w:type="dxa"/>
          </w:tcPr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7B16D8" w:rsidRPr="00BF727A" w:rsidRDefault="007B16D8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7B16D8" w:rsidRPr="00D76134" w:rsidRDefault="007B16D8" w:rsidP="002720B7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 w:rsidRPr="00543BE7">
              <w:rPr>
                <w:rFonts w:ascii="Times New Roman" w:eastAsia="Times New Roman" w:hAnsi="Times New Roman" w:cs="Times New Roman"/>
                <w:sz w:val="18"/>
                <w:szCs w:val="18"/>
              </w:rPr>
              <w:t>nibiswasjbc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BF727A" w:rsidRPr="00BF727A" w:rsidTr="00B60A6A">
        <w:trPr>
          <w:trHeight w:val="699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162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একক বীমার মরনোত্তর দাবী পরিশোধের সিদ্ধান্ত গ্রহণ। 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৯০ কার্যদিবস</w:t>
            </w:r>
          </w:p>
        </w:tc>
        <w:tc>
          <w:tcPr>
            <w:tcW w:w="369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মো:ইসমাইল হোসেন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ডেপুটি ম্যানেজার-দাবী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মোবাইল:০১৮১৯-৯৪৩২৯০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irishossain@gmail.com</w:t>
            </w:r>
          </w:p>
        </w:tc>
      </w:tr>
    </w:tbl>
    <w:p w:rsidR="00862D11" w:rsidRDefault="00862D11">
      <w:r>
        <w:br w:type="page"/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620"/>
        <w:gridCol w:w="900"/>
        <w:gridCol w:w="1350"/>
        <w:gridCol w:w="1350"/>
        <w:gridCol w:w="1350"/>
        <w:gridCol w:w="3690"/>
      </w:tblGrid>
      <w:tr w:rsidR="007B16D8" w:rsidRPr="00BF727A" w:rsidTr="00B60A6A">
        <w:tc>
          <w:tcPr>
            <w:tcW w:w="450" w:type="dxa"/>
          </w:tcPr>
          <w:p w:rsidR="007B16D8" w:rsidRPr="00BF727A" w:rsidRDefault="007B16D8" w:rsidP="00BF727A">
            <w:pPr>
              <w:spacing w:after="0" w:line="240" w:lineRule="atLeas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lastRenderedPageBreak/>
              <w:t>০৬</w:t>
            </w:r>
          </w:p>
        </w:tc>
        <w:tc>
          <w:tcPr>
            <w:tcW w:w="1620" w:type="dxa"/>
          </w:tcPr>
          <w:p w:rsidR="007B16D8" w:rsidRPr="00BF727A" w:rsidRDefault="007B16D8" w:rsidP="00BF727A">
            <w:pPr>
              <w:spacing w:after="60" w:line="240" w:lineRule="atLeas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বীমার অনুকুলে ঋণ প্রদান।</w:t>
            </w:r>
          </w:p>
        </w:tc>
        <w:tc>
          <w:tcPr>
            <w:tcW w:w="900" w:type="dxa"/>
          </w:tcPr>
          <w:p w:rsidR="007B16D8" w:rsidRPr="00BF727A" w:rsidRDefault="007B16D8" w:rsidP="00BF727A">
            <w:pPr>
              <w:spacing w:after="60" w:line="240" w:lineRule="atLeas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spacing w:after="60" w:line="240" w:lineRule="atLeas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ঋণ ও সমর্পন বিভাগ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spacing w:line="240" w:lineRule="atLeast"/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ফি প্রযোজ্য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spacing w:line="240" w:lineRule="atLeast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১০ কার্যদিবস</w:t>
            </w:r>
          </w:p>
        </w:tc>
        <w:tc>
          <w:tcPr>
            <w:tcW w:w="3690" w:type="dxa"/>
          </w:tcPr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7B16D8" w:rsidRPr="00BF727A" w:rsidRDefault="007B16D8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7B16D8" w:rsidRPr="00D76134" w:rsidRDefault="007B16D8" w:rsidP="002720B7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 w:rsidRPr="00543BE7">
              <w:rPr>
                <w:rFonts w:ascii="Times New Roman" w:eastAsia="Times New Roman" w:hAnsi="Times New Roman" w:cs="Times New Roman"/>
                <w:sz w:val="16"/>
                <w:szCs w:val="16"/>
              </w:rPr>
              <w:t>nibiswasjbc</w:t>
            </w:r>
            <w:r w:rsidRPr="00543BE7">
              <w:rPr>
                <w:rFonts w:ascii="Nikosh" w:eastAsia="Times New Roman" w:hAnsi="Nikosh" w:cs="Nikosh"/>
                <w:sz w:val="16"/>
                <w:szCs w:val="16"/>
              </w:rPr>
              <w:t>@gmail.com</w:t>
            </w:r>
          </w:p>
        </w:tc>
      </w:tr>
      <w:tr w:rsidR="007B16D8" w:rsidRPr="00BF727A" w:rsidTr="00B60A6A">
        <w:tc>
          <w:tcPr>
            <w:tcW w:w="450" w:type="dxa"/>
          </w:tcPr>
          <w:p w:rsidR="007B16D8" w:rsidRPr="00BF727A" w:rsidRDefault="007B16D8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1620" w:type="dxa"/>
          </w:tcPr>
          <w:p w:rsidR="007B16D8" w:rsidRPr="00BF727A" w:rsidRDefault="007B16D8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বীমার  সমর্পণ মূল্য পরিশোধ।</w:t>
            </w:r>
          </w:p>
        </w:tc>
        <w:tc>
          <w:tcPr>
            <w:tcW w:w="900" w:type="dxa"/>
          </w:tcPr>
          <w:p w:rsidR="007B16D8" w:rsidRPr="00BF727A" w:rsidRDefault="007B16D8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ঋণ ও সমর্পন বিভাগ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7B16D8" w:rsidRPr="00BF727A" w:rsidRDefault="007B16D8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3690" w:type="dxa"/>
          </w:tcPr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7B16D8" w:rsidRPr="00BF727A" w:rsidRDefault="007B16D8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7B16D8" w:rsidRPr="00D76134" w:rsidRDefault="007B16D8" w:rsidP="002720B7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 w:rsidRPr="00543BE7">
              <w:rPr>
                <w:rFonts w:ascii="Times New Roman" w:eastAsia="Times New Roman" w:hAnsi="Times New Roman" w:cs="Times New Roman"/>
                <w:sz w:val="16"/>
                <w:szCs w:val="16"/>
              </w:rPr>
              <w:t>nibiswasjbc</w:t>
            </w:r>
            <w:r w:rsidRPr="00543BE7">
              <w:rPr>
                <w:rFonts w:ascii="Nikosh" w:eastAsia="Times New Roman" w:hAnsi="Nikosh" w:cs="Nikosh"/>
                <w:sz w:val="16"/>
                <w:szCs w:val="16"/>
              </w:rPr>
              <w:t>@gmail.com</w:t>
            </w: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162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আয়কর রেয়াদ সার্টিফিকেট প্রদান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তাৎক্ষনিক</w:t>
            </w:r>
          </w:p>
        </w:tc>
        <w:tc>
          <w:tcPr>
            <w:tcW w:w="3690" w:type="dxa"/>
          </w:tcPr>
          <w:p w:rsidR="00543BE7" w:rsidRPr="00BF727A" w:rsidRDefault="00543BE7" w:rsidP="00543BE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BF727A" w:rsidRPr="00BF727A" w:rsidRDefault="00862D11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ম্যানেজার-সেবা </w:t>
            </w:r>
          </w:p>
          <w:p w:rsidR="00543BE7" w:rsidRPr="00BF727A" w:rsidRDefault="00543BE7" w:rsidP="00543BE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543BE7" w:rsidRPr="00BF727A" w:rsidRDefault="00543BE7" w:rsidP="00543BE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BF727A" w:rsidRPr="00BF727A" w:rsidRDefault="00543BE7" w:rsidP="00543BE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6"/>
                <w:szCs w:val="16"/>
              </w:rPr>
              <w:t>jbc.tony@gmail.com</w:t>
            </w:r>
          </w:p>
        </w:tc>
      </w:tr>
      <w:tr w:rsidR="00543BE7" w:rsidRPr="00BF727A" w:rsidTr="00B60A6A">
        <w:tc>
          <w:tcPr>
            <w:tcW w:w="450" w:type="dxa"/>
          </w:tcPr>
          <w:p w:rsidR="00543BE7" w:rsidRPr="00BF727A" w:rsidRDefault="00543BE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162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অনিয়মিত পলিসি নিয়মিত করণের জন্য ডি.জি.এইচ/</w:t>
            </w:r>
          </w:p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মেডিক্যাল গ্রহন ও পাকা রশিদ প্রদান </w:t>
            </w:r>
          </w:p>
        </w:tc>
        <w:tc>
          <w:tcPr>
            <w:tcW w:w="90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rPr>
                <w:rFonts w:ascii="Calibri" w:eastAsia="Times New Roman" w:hAnsi="Calibri" w:cs="Times New Roman"/>
              </w:rPr>
            </w:pPr>
            <w:r w:rsidRPr="008801CA">
              <w:rPr>
                <w:rFonts w:ascii="NikoshBAN" w:eastAsia="Times New Roman" w:hAnsi="NikoshBAN" w:cs="NikoshBAN"/>
              </w:rPr>
              <w:t>7</w:t>
            </w:r>
            <w:r w:rsidRPr="00BF727A">
              <w:rPr>
                <w:rFonts w:ascii="Nikosh" w:eastAsia="Times New Roman" w:hAnsi="Nikosh" w:cs="Nikosh"/>
              </w:rPr>
              <w:t xml:space="preserve"> কার্যদিবস</w:t>
            </w:r>
          </w:p>
        </w:tc>
        <w:tc>
          <w:tcPr>
            <w:tcW w:w="3690" w:type="dxa"/>
          </w:tcPr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ম্যানেজার-সেবা 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6"/>
                <w:szCs w:val="16"/>
              </w:rPr>
              <w:t>jbc.tony@gmail.com</w:t>
            </w:r>
          </w:p>
        </w:tc>
      </w:tr>
      <w:tr w:rsidR="00543BE7" w:rsidRPr="00BF727A" w:rsidTr="00B60A6A">
        <w:tc>
          <w:tcPr>
            <w:tcW w:w="450" w:type="dxa"/>
          </w:tcPr>
          <w:p w:rsidR="00543BE7" w:rsidRPr="00BF727A" w:rsidRDefault="00543BE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১০</w:t>
            </w:r>
          </w:p>
        </w:tc>
        <w:tc>
          <w:tcPr>
            <w:tcW w:w="162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অসমন্বিত টাকা ফেরত</w:t>
            </w:r>
          </w:p>
        </w:tc>
        <w:tc>
          <w:tcPr>
            <w:tcW w:w="90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১০ কার্যদিবস</w:t>
            </w:r>
          </w:p>
        </w:tc>
        <w:tc>
          <w:tcPr>
            <w:tcW w:w="3690" w:type="dxa"/>
          </w:tcPr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ম্যানেজার-সেবা 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6"/>
                <w:szCs w:val="16"/>
              </w:rPr>
              <w:t>jbc.tony@gmail.com</w:t>
            </w:r>
          </w:p>
        </w:tc>
      </w:tr>
      <w:tr w:rsidR="00543BE7" w:rsidRPr="00BF727A" w:rsidTr="00B60A6A">
        <w:trPr>
          <w:trHeight w:val="605"/>
        </w:trPr>
        <w:tc>
          <w:tcPr>
            <w:tcW w:w="450" w:type="dxa"/>
          </w:tcPr>
          <w:p w:rsidR="00543BE7" w:rsidRPr="00BF727A" w:rsidRDefault="00543BE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১১</w:t>
            </w:r>
          </w:p>
        </w:tc>
        <w:tc>
          <w:tcPr>
            <w:tcW w:w="162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বীমাপত্রের বিভিন্ন পরিবর্তন/সংশোধন (নাম, ঠিকানা, নমিনি ইত্যাদি)।</w:t>
            </w:r>
          </w:p>
        </w:tc>
        <w:tc>
          <w:tcPr>
            <w:tcW w:w="90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ফি প্রযোজ্য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৫ কার্যদিবস</w:t>
            </w:r>
          </w:p>
        </w:tc>
        <w:tc>
          <w:tcPr>
            <w:tcW w:w="3690" w:type="dxa"/>
          </w:tcPr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ম্যানেজার-সেবা 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6"/>
                <w:szCs w:val="16"/>
              </w:rPr>
              <w:t>jbc.tony@gmail.com</w:t>
            </w:r>
          </w:p>
        </w:tc>
      </w:tr>
      <w:tr w:rsidR="00543BE7" w:rsidRPr="00BF727A" w:rsidTr="00B60A6A">
        <w:tc>
          <w:tcPr>
            <w:tcW w:w="450" w:type="dxa"/>
          </w:tcPr>
          <w:p w:rsidR="00543BE7" w:rsidRPr="00BF727A" w:rsidRDefault="00543BE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১২</w:t>
            </w:r>
          </w:p>
        </w:tc>
        <w:tc>
          <w:tcPr>
            <w:tcW w:w="162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পলিসির অনুকুলে জমাকৃত প্রিমিয়ামের সার্টিফিকেট প্রদান</w:t>
            </w:r>
          </w:p>
        </w:tc>
        <w:tc>
          <w:tcPr>
            <w:tcW w:w="90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543BE7" w:rsidRPr="0060507E" w:rsidRDefault="00543BE7" w:rsidP="0060507E">
            <w:pPr>
              <w:rPr>
                <w:rFonts w:ascii="NikoshBAN" w:eastAsiaTheme="minorEastAsia" w:hAnsi="NikoshBAN" w:cs="NikoshBAN"/>
              </w:rPr>
            </w:pPr>
            <w:r w:rsidRPr="0060507E">
              <w:rPr>
                <w:rFonts w:ascii="NikoshBAN" w:eastAsiaTheme="minorEastAsia" w:hAnsi="NikoshBAN" w:cs="NikoshBAN"/>
              </w:rPr>
              <w:t>তাৎক্ষণিক</w:t>
            </w:r>
          </w:p>
          <w:p w:rsidR="00543BE7" w:rsidRPr="00BF727A" w:rsidRDefault="00543BE7" w:rsidP="00BF727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690" w:type="dxa"/>
          </w:tcPr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ম্যানেজার-সেবা 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6"/>
                <w:szCs w:val="16"/>
              </w:rPr>
              <w:t>jbc.tony@gmail.com</w:t>
            </w:r>
          </w:p>
        </w:tc>
      </w:tr>
      <w:tr w:rsidR="00543BE7" w:rsidRPr="00BF727A" w:rsidTr="00B60A6A">
        <w:trPr>
          <w:trHeight w:val="1376"/>
        </w:trPr>
        <w:tc>
          <w:tcPr>
            <w:tcW w:w="450" w:type="dxa"/>
          </w:tcPr>
          <w:p w:rsidR="00543BE7" w:rsidRPr="00BF727A" w:rsidRDefault="00543BE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১৩</w:t>
            </w:r>
          </w:p>
        </w:tc>
        <w:tc>
          <w:tcPr>
            <w:tcW w:w="162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পলিসি ফাইল অন্য রিজিওনাল অফিস/ কর্পোরেট অফিসে প্রেরণ </w:t>
            </w:r>
          </w:p>
        </w:tc>
        <w:tc>
          <w:tcPr>
            <w:tcW w:w="90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৫ কার্যদিবস</w:t>
            </w:r>
          </w:p>
        </w:tc>
        <w:tc>
          <w:tcPr>
            <w:tcW w:w="3690" w:type="dxa"/>
          </w:tcPr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ম্যানেজার-সেবা 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6"/>
                <w:szCs w:val="16"/>
              </w:rPr>
              <w:t>jbc.tony@gmail.com</w:t>
            </w:r>
          </w:p>
        </w:tc>
      </w:tr>
      <w:tr w:rsidR="001B2903" w:rsidRPr="00BF727A" w:rsidTr="00B60A6A">
        <w:tc>
          <w:tcPr>
            <w:tcW w:w="450" w:type="dxa"/>
          </w:tcPr>
          <w:p w:rsidR="001B2903" w:rsidRPr="00BF727A" w:rsidRDefault="001B2903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১৪</w:t>
            </w:r>
          </w:p>
        </w:tc>
        <w:tc>
          <w:tcPr>
            <w:tcW w:w="162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তথ্য অধিকার আইন মোতাবেক তথ্য প্রদান।</w:t>
            </w:r>
          </w:p>
        </w:tc>
        <w:tc>
          <w:tcPr>
            <w:tcW w:w="90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খুলনা রিজিওনাল অফিস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মাস</w:t>
            </w:r>
          </w:p>
          <w:p w:rsidR="001B2903" w:rsidRPr="00BF727A" w:rsidRDefault="001B2903" w:rsidP="00BF727A">
            <w:pPr>
              <w:spacing w:after="0"/>
              <w:rPr>
                <w:rFonts w:ascii="Nikosh" w:eastAsia="Times New Roman" w:hAnsi="Nikosh" w:cs="Nikosh"/>
              </w:rPr>
            </w:pPr>
          </w:p>
        </w:tc>
        <w:tc>
          <w:tcPr>
            <w:tcW w:w="3690" w:type="dxa"/>
          </w:tcPr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1B2903" w:rsidRPr="00BF727A" w:rsidRDefault="001B2903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</w:t>
            </w:r>
            <w:r>
              <w:rPr>
                <w:rFonts w:ascii="Nikosh" w:eastAsia="Times New Roman" w:hAnsi="Nikosh" w:cs="Nikosh"/>
              </w:rPr>
              <w:t xml:space="preserve"> </w:t>
            </w:r>
            <w:r w:rsidRPr="00BF727A">
              <w:rPr>
                <w:rFonts w:ascii="Nikosh" w:eastAsia="Times New Roman" w:hAnsi="Nikosh" w:cs="Nikosh"/>
              </w:rPr>
              <w:t>প্রশাসন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1B2903" w:rsidRPr="00BF727A" w:rsidRDefault="001B2903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jbc.tony@gmail.com</w:t>
            </w: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১৫</w:t>
            </w:r>
          </w:p>
        </w:tc>
        <w:tc>
          <w:tcPr>
            <w:tcW w:w="162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গ্রুপ বীমার দাবী পরিশোধ।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৫০ কার্যদিবস</w:t>
            </w:r>
          </w:p>
        </w:tc>
        <w:tc>
          <w:tcPr>
            <w:tcW w:w="3690" w:type="dxa"/>
          </w:tcPr>
          <w:p w:rsidR="00BF727A" w:rsidRPr="00BF727A" w:rsidRDefault="001B2903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জনাব মো:মনিরু</w:t>
            </w:r>
            <w:r w:rsidR="00BF727A" w:rsidRPr="00BF727A">
              <w:rPr>
                <w:rFonts w:ascii="Nikosh" w:eastAsia="Times New Roman" w:hAnsi="Nikosh" w:cs="Nikosh"/>
              </w:rPr>
              <w:t>জ্জামান</w:t>
            </w:r>
          </w:p>
          <w:p w:rsidR="00BF727A" w:rsidRPr="00BF727A" w:rsidRDefault="001B2903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ম্যানেজার-নূতন ব্যবসা </w:t>
            </w:r>
            <w:r>
              <w:rPr>
                <w:rFonts w:ascii="NikoshBAN" w:eastAsia="Times New Roman" w:hAnsi="NikoshBAN" w:cs="NikoshBAN"/>
              </w:rPr>
              <w:t xml:space="preserve">ও </w:t>
            </w:r>
            <w:r w:rsidR="00BF727A" w:rsidRPr="00BF727A">
              <w:rPr>
                <w:rFonts w:ascii="Nikosh" w:eastAsia="Times New Roman" w:hAnsi="Nikosh" w:cs="Nikosh"/>
              </w:rPr>
              <w:t xml:space="preserve">অবলিখন, গ্রুপ ও </w:t>
            </w:r>
            <w:r>
              <w:rPr>
                <w:rFonts w:ascii="Nikosh" w:eastAsia="Times New Roman" w:hAnsi="Nikosh" w:cs="Nikosh"/>
              </w:rPr>
              <w:t>আইসিটি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</w:t>
            </w:r>
            <w:r w:rsidRPr="001B2903">
              <w:rPr>
                <w:rFonts w:ascii="NikoshBAN" w:eastAsia="Times New Roman" w:hAnsi="NikoshBAN" w:cs="NikoshBAN"/>
              </w:rPr>
              <w:t>০১৭১</w:t>
            </w:r>
            <w:r w:rsidR="001B2903" w:rsidRPr="001B2903">
              <w:rPr>
                <w:rFonts w:ascii="NikoshBAN" w:eastAsia="Times New Roman" w:hAnsi="NikoshBAN" w:cs="NikoshBAN"/>
              </w:rPr>
              <w:t>2</w:t>
            </w:r>
            <w:r w:rsidRPr="001B2903">
              <w:rPr>
                <w:rFonts w:ascii="NikoshBAN" w:eastAsia="Times New Roman" w:hAnsi="NikoshBAN" w:cs="NikoshBAN"/>
              </w:rPr>
              <w:t>-</w:t>
            </w:r>
            <w:r w:rsidR="001B2903" w:rsidRPr="001B2903">
              <w:rPr>
                <w:rFonts w:ascii="NikoshBAN" w:eastAsia="Times New Roman" w:hAnsi="NikoshBAN" w:cs="NikoshBAN"/>
              </w:rPr>
              <w:t>311853</w:t>
            </w:r>
          </w:p>
          <w:p w:rsidR="00BF727A" w:rsidRPr="00BF727A" w:rsidRDefault="00BF727A" w:rsidP="001B2903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="001B2903" w:rsidRPr="00543BE7">
              <w:rPr>
                <w:rFonts w:ascii="Times New Roman" w:eastAsia="Times New Roman" w:hAnsi="Times New Roman" w:cs="Times New Roman"/>
                <w:sz w:val="18"/>
                <w:szCs w:val="18"/>
              </w:rPr>
              <w:t>monijbckro70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lastRenderedPageBreak/>
              <w:t>১৬</w:t>
            </w:r>
          </w:p>
        </w:tc>
        <w:tc>
          <w:tcPr>
            <w:tcW w:w="1620" w:type="dxa"/>
          </w:tcPr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প্রিমিয়াম গ্রহণ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অর্থ ও হিসাব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বীমার নির্ধারিত প্রিমিয়াম নগদে/চেকে গ্রহণ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অফিস সময়ে</w:t>
            </w:r>
          </w:p>
        </w:tc>
        <w:tc>
          <w:tcPr>
            <w:tcW w:w="3690" w:type="dxa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মোঃ আবুল কালাম আজাদ 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সহকারী ম্যানেজার-হিসাব</w:t>
            </w:r>
            <w:r w:rsidR="007F4836">
              <w:rPr>
                <w:rFonts w:ascii="Nikosh" w:eastAsia="Times New Roman" w:hAnsi="Nikosh" w:cs="Nikosh"/>
              </w:rPr>
              <w:t xml:space="preserve"> </w:t>
            </w:r>
            <w:r w:rsidRPr="00BF727A">
              <w:rPr>
                <w:rFonts w:ascii="Nikosh" w:eastAsia="Times New Roman" w:hAnsi="Nikosh" w:cs="Nikosh"/>
              </w:rPr>
              <w:t>(ক্যাশ)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মোবাইল:০১৭২৪-১৯১৫৯২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akazad70.jbc@gmail.com</w:t>
            </w:r>
          </w:p>
        </w:tc>
      </w:tr>
    </w:tbl>
    <w:p w:rsidR="00BF727A" w:rsidRPr="00BF727A" w:rsidRDefault="00BF727A" w:rsidP="00BF727A">
      <w:pPr>
        <w:spacing w:before="120" w:line="240" w:lineRule="auto"/>
        <w:rPr>
          <w:rFonts w:ascii="Nikosh" w:eastAsia="Times New Roman" w:hAnsi="Nikosh" w:cs="Nikosh"/>
          <w:b/>
          <w:sz w:val="28"/>
          <w:szCs w:val="28"/>
        </w:rPr>
      </w:pPr>
    </w:p>
    <w:p w:rsidR="00BF727A" w:rsidRPr="00BF727A" w:rsidRDefault="00BF727A" w:rsidP="00BF727A">
      <w:pPr>
        <w:spacing w:before="120" w:line="240" w:lineRule="auto"/>
        <w:rPr>
          <w:rFonts w:ascii="Nikosh" w:eastAsia="Times New Roman" w:hAnsi="Nikosh" w:cs="Nikosh"/>
          <w:b/>
          <w:sz w:val="28"/>
          <w:szCs w:val="28"/>
          <w:u w:val="single"/>
        </w:rPr>
      </w:pP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>২.২</w:t>
      </w: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ab/>
        <w:t>প্রাতিষ্ঠানিক সেবা: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1080"/>
        <w:gridCol w:w="1170"/>
        <w:gridCol w:w="1350"/>
        <w:gridCol w:w="1170"/>
        <w:gridCol w:w="4050"/>
      </w:tblGrid>
      <w:tr w:rsidR="00BF727A" w:rsidRPr="00BF727A" w:rsidTr="00B60A6A">
        <w:tc>
          <w:tcPr>
            <w:tcW w:w="540" w:type="dxa"/>
            <w:shd w:val="clear" w:color="auto" w:fill="B8CCE4"/>
          </w:tcPr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ক্রঃ</w:t>
            </w:r>
          </w:p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নং</w:t>
            </w:r>
          </w:p>
        </w:tc>
        <w:tc>
          <w:tcPr>
            <w:tcW w:w="1530" w:type="dxa"/>
            <w:shd w:val="clear" w:color="auto" w:fill="B8CCE4"/>
          </w:tcPr>
          <w:p w:rsidR="00BF727A" w:rsidRPr="00BF727A" w:rsidRDefault="00BF727A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নাম</w:t>
            </w:r>
          </w:p>
        </w:tc>
        <w:tc>
          <w:tcPr>
            <w:tcW w:w="1080" w:type="dxa"/>
            <w:shd w:val="clear" w:color="auto" w:fill="B8CCE4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প্রদানের সম্ভাব্য  সময়সীমা</w:t>
            </w:r>
          </w:p>
        </w:tc>
        <w:tc>
          <w:tcPr>
            <w:tcW w:w="4050" w:type="dxa"/>
            <w:shd w:val="clear" w:color="auto" w:fill="B8CCE4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BF727A" w:rsidRPr="00BF727A" w:rsidTr="00B60A6A">
        <w:tc>
          <w:tcPr>
            <w:tcW w:w="54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(১)</w:t>
            </w:r>
          </w:p>
        </w:tc>
        <w:tc>
          <w:tcPr>
            <w:tcW w:w="153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(২)</w:t>
            </w:r>
          </w:p>
        </w:tc>
        <w:tc>
          <w:tcPr>
            <w:tcW w:w="108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(৬)</w:t>
            </w:r>
          </w:p>
        </w:tc>
        <w:tc>
          <w:tcPr>
            <w:tcW w:w="40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(৭)</w:t>
            </w:r>
          </w:p>
        </w:tc>
      </w:tr>
      <w:tr w:rsidR="00BF727A" w:rsidRPr="00BF727A" w:rsidTr="00B60A6A">
        <w:trPr>
          <w:trHeight w:val="1052"/>
        </w:trPr>
        <w:tc>
          <w:tcPr>
            <w:tcW w:w="540" w:type="dxa"/>
          </w:tcPr>
          <w:p w:rsidR="00BF727A" w:rsidRPr="00BF727A" w:rsidRDefault="00BF727A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1530" w:type="dxa"/>
          </w:tcPr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প্রধান কার্যালয় ও জীবীক এর অন্যান্য অফিস এবং অন্যান্য প্রতিষ্ঠানকে তথ্য প্রদান। </w:t>
            </w:r>
          </w:p>
        </w:tc>
        <w:tc>
          <w:tcPr>
            <w:tcW w:w="108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BF727A" w:rsidRPr="00BF727A" w:rsidRDefault="00BF727A" w:rsidP="00BF727A">
            <w:pPr>
              <w:spacing w:after="0" w:line="240" w:lineRule="auto"/>
              <w:jc w:val="both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405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 মনিরুজ্জামান</w:t>
            </w:r>
          </w:p>
          <w:p w:rsidR="00BF727A" w:rsidRPr="00BF727A" w:rsidRDefault="00EE3BF7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ম্যানেজার-প্রশাসন ,</w:t>
            </w:r>
            <w:r w:rsidR="00BF727A" w:rsidRPr="00BF727A">
              <w:rPr>
                <w:rFonts w:ascii="Nikosh" w:eastAsia="Times New Roman" w:hAnsi="Nikosh" w:cs="Nikosh"/>
              </w:rPr>
              <w:t xml:space="preserve"> সংস্থাপন</w:t>
            </w:r>
            <w:r>
              <w:rPr>
                <w:rFonts w:ascii="Nikosh" w:eastAsia="Times New Roman" w:hAnsi="Nikosh" w:cs="Nikosh"/>
              </w:rPr>
              <w:t xml:space="preserve"> ও রিয়েল এস্টেট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টেলিফোন:০২৪৭৭-৭২০৯৫৩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 ০১৭১৫-২৬৯৭৯০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zaman.jbc</w:t>
            </w:r>
            <w:r w:rsidR="00EE3BF7">
              <w:rPr>
                <w:rFonts w:ascii="Nikosh" w:eastAsia="Times New Roman" w:hAnsi="Nikosh" w:cs="Nikosh"/>
                <w:sz w:val="18"/>
                <w:szCs w:val="18"/>
              </w:rPr>
              <w:t>68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EE3BF7" w:rsidRPr="00BF727A" w:rsidTr="00B60A6A">
        <w:trPr>
          <w:trHeight w:val="1052"/>
        </w:trPr>
        <w:tc>
          <w:tcPr>
            <w:tcW w:w="540" w:type="dxa"/>
          </w:tcPr>
          <w:p w:rsidR="00EE3BF7" w:rsidRPr="00BF727A" w:rsidRDefault="00EE3BF7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1530" w:type="dxa"/>
          </w:tcPr>
          <w:p w:rsidR="00EE3BF7" w:rsidRPr="00BF727A" w:rsidRDefault="00EE3BF7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প্রশিক্ষণ প্রদান।</w:t>
            </w:r>
          </w:p>
          <w:p w:rsidR="00EE3BF7" w:rsidRPr="00BF727A" w:rsidRDefault="00EE3BF7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(প্রশাসন)</w:t>
            </w:r>
          </w:p>
          <w:p w:rsidR="00EE3BF7" w:rsidRPr="00BF727A" w:rsidRDefault="00EE3BF7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080" w:type="dxa"/>
          </w:tcPr>
          <w:p w:rsidR="00EE3BF7" w:rsidRPr="00BF727A" w:rsidRDefault="00EE3BF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EE3BF7" w:rsidRPr="00BF727A" w:rsidRDefault="00EE3BF7" w:rsidP="00BF727A">
            <w:pPr>
              <w:spacing w:after="0" w:line="240" w:lineRule="auto"/>
              <w:ind w:right="-86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EE3BF7" w:rsidRPr="00BF727A" w:rsidRDefault="00EE3BF7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</w:tcPr>
          <w:p w:rsidR="00EE3BF7" w:rsidRPr="00BF727A" w:rsidRDefault="00EE3BF7" w:rsidP="00BF727A">
            <w:pPr>
              <w:spacing w:after="0" w:line="240" w:lineRule="auto"/>
              <w:ind w:right="-86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প্রধান কার্যালয়ের প্রশিক্ষণ কর্মসূচী অনুযায়ী। </w:t>
            </w:r>
          </w:p>
        </w:tc>
        <w:tc>
          <w:tcPr>
            <w:tcW w:w="4050" w:type="dxa"/>
          </w:tcPr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 মনিরুজ্জামান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ম্যানেজার-প্রশাসন ,</w:t>
            </w:r>
            <w:r w:rsidRPr="00BF727A">
              <w:rPr>
                <w:rFonts w:ascii="Nikosh" w:eastAsia="Times New Roman" w:hAnsi="Nikosh" w:cs="Nikosh"/>
              </w:rPr>
              <w:t xml:space="preserve"> সংস্থাপন</w:t>
            </w:r>
            <w:r>
              <w:rPr>
                <w:rFonts w:ascii="Nikosh" w:eastAsia="Times New Roman" w:hAnsi="Nikosh" w:cs="Nikosh"/>
              </w:rPr>
              <w:t xml:space="preserve"> ও রিয়েল এস্টেট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টেলিফোন:০২৪৭৭-৭২০৯৫৩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 ০১৭১৫-২৬৯৭৯০</w:t>
            </w:r>
          </w:p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zaman.jbc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>68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EE3BF7" w:rsidRPr="00BF727A" w:rsidTr="00B60A6A">
        <w:trPr>
          <w:trHeight w:val="1052"/>
        </w:trPr>
        <w:tc>
          <w:tcPr>
            <w:tcW w:w="540" w:type="dxa"/>
          </w:tcPr>
          <w:p w:rsidR="00EE3BF7" w:rsidRPr="00BF727A" w:rsidRDefault="00EE3BF7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1530" w:type="dxa"/>
          </w:tcPr>
          <w:p w:rsidR="00EE3BF7" w:rsidRPr="00BF727A" w:rsidRDefault="00EE3BF7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প্রশিক্ষণ প্রদান।</w:t>
            </w:r>
          </w:p>
          <w:p w:rsidR="00EE3BF7" w:rsidRPr="00BF727A" w:rsidRDefault="00EE3BF7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(উন্নয়ন)</w:t>
            </w:r>
          </w:p>
          <w:p w:rsidR="00EE3BF7" w:rsidRPr="00BF727A" w:rsidRDefault="00EE3BF7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080" w:type="dxa"/>
          </w:tcPr>
          <w:p w:rsidR="00EE3BF7" w:rsidRPr="00BF727A" w:rsidRDefault="00EE3BF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EE3BF7" w:rsidRPr="00BF727A" w:rsidRDefault="00EE3BF7" w:rsidP="00BF727A">
            <w:pPr>
              <w:spacing w:after="0" w:line="240" w:lineRule="auto"/>
              <w:ind w:right="-86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প্রশাসন বিভাগ</w:t>
            </w:r>
          </w:p>
        </w:tc>
        <w:tc>
          <w:tcPr>
            <w:tcW w:w="1350" w:type="dxa"/>
          </w:tcPr>
          <w:p w:rsidR="00EE3BF7" w:rsidRPr="00BF727A" w:rsidRDefault="00EE3BF7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</w:tcPr>
          <w:p w:rsidR="00EE3BF7" w:rsidRPr="00BF727A" w:rsidRDefault="00EE3BF7" w:rsidP="00BF727A">
            <w:pPr>
              <w:spacing w:after="0" w:line="240" w:lineRule="auto"/>
              <w:ind w:right="-86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প্রধান কার্যালয়ের প্রশিক্ষণ কর্মসূচী অনুযায়ী। </w:t>
            </w:r>
          </w:p>
        </w:tc>
        <w:tc>
          <w:tcPr>
            <w:tcW w:w="4050" w:type="dxa"/>
          </w:tcPr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</w:t>
            </w:r>
            <w:r>
              <w:rPr>
                <w:rFonts w:ascii="Nikosh" w:eastAsia="Times New Roman" w:hAnsi="Nikosh" w:cs="Nikosh"/>
              </w:rPr>
              <w:t xml:space="preserve"> </w:t>
            </w:r>
            <w:r w:rsidRPr="00BF727A">
              <w:rPr>
                <w:rFonts w:ascii="Nikosh" w:eastAsia="Times New Roman" w:hAnsi="Nikosh" w:cs="Nikosh"/>
              </w:rPr>
              <w:t>প্রশাসন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jbc.tony@gmail.com</w:t>
            </w:r>
          </w:p>
        </w:tc>
      </w:tr>
      <w:tr w:rsidR="00EE3BF7" w:rsidRPr="00BF727A" w:rsidTr="00B60A6A">
        <w:tc>
          <w:tcPr>
            <w:tcW w:w="540" w:type="dxa"/>
          </w:tcPr>
          <w:p w:rsidR="00EE3BF7" w:rsidRPr="00BF727A" w:rsidRDefault="00EE3BF7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1530" w:type="dxa"/>
          </w:tcPr>
          <w:p w:rsidR="00EE3BF7" w:rsidRPr="00BF727A" w:rsidRDefault="00EE3BF7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1080" w:type="dxa"/>
          </w:tcPr>
          <w:p w:rsidR="00EE3BF7" w:rsidRPr="00BF727A" w:rsidRDefault="00EE3BF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EE3BF7" w:rsidRPr="00BF727A" w:rsidRDefault="00EE3BF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EE3BF7" w:rsidRPr="00BF727A" w:rsidRDefault="00EE3BF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EE3BF7" w:rsidRPr="00BF727A" w:rsidRDefault="00EE3BF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চাহিদা অনুযায়ী </w:t>
            </w:r>
          </w:p>
        </w:tc>
        <w:tc>
          <w:tcPr>
            <w:tcW w:w="4050" w:type="dxa"/>
          </w:tcPr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 মনিরুজ্জামান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ম্যানেজার-প্রশাসন ,</w:t>
            </w:r>
            <w:r w:rsidRPr="00BF727A">
              <w:rPr>
                <w:rFonts w:ascii="Nikosh" w:eastAsia="Times New Roman" w:hAnsi="Nikosh" w:cs="Nikosh"/>
              </w:rPr>
              <w:t xml:space="preserve"> সংস্থাপন</w:t>
            </w:r>
            <w:r>
              <w:rPr>
                <w:rFonts w:ascii="Nikosh" w:eastAsia="Times New Roman" w:hAnsi="Nikosh" w:cs="Nikosh"/>
              </w:rPr>
              <w:t xml:space="preserve"> ও রিয়েল এস্টেট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টেলিফোন:০২৪৭৭-৭২০৯৫৩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 ০১৭১৫-২৬৯৭৯০</w:t>
            </w:r>
          </w:p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zaman.jbc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>68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9756DC" w:rsidRPr="00BF727A" w:rsidTr="00B60A6A">
        <w:tc>
          <w:tcPr>
            <w:tcW w:w="540" w:type="dxa"/>
          </w:tcPr>
          <w:p w:rsidR="009756DC" w:rsidRPr="00BF727A" w:rsidRDefault="009756DC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1530" w:type="dxa"/>
          </w:tcPr>
          <w:p w:rsidR="009756DC" w:rsidRPr="00BF727A" w:rsidRDefault="009756DC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জেলা সমন্বয় সভায় অংশ গ্রহন</w:t>
            </w:r>
          </w:p>
        </w:tc>
        <w:tc>
          <w:tcPr>
            <w:tcW w:w="1080" w:type="dxa"/>
          </w:tcPr>
          <w:p w:rsidR="009756DC" w:rsidRPr="00BF727A" w:rsidRDefault="009756DC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9756DC" w:rsidRPr="00BF727A" w:rsidRDefault="009756DC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প্রশাসন বিভাগ</w:t>
            </w:r>
          </w:p>
        </w:tc>
        <w:tc>
          <w:tcPr>
            <w:tcW w:w="1350" w:type="dxa"/>
          </w:tcPr>
          <w:p w:rsidR="009756DC" w:rsidRPr="00BF727A" w:rsidRDefault="009756DC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9756DC" w:rsidRPr="00BF727A" w:rsidRDefault="009756DC" w:rsidP="00BF727A">
            <w:pPr>
              <w:spacing w:after="0" w:line="240" w:lineRule="auto"/>
              <w:ind w:right="-86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তারিখে।</w:t>
            </w:r>
          </w:p>
        </w:tc>
        <w:tc>
          <w:tcPr>
            <w:tcW w:w="4050" w:type="dxa"/>
          </w:tcPr>
          <w:p w:rsidR="009756DC" w:rsidRPr="00BF727A" w:rsidRDefault="009756DC" w:rsidP="002720B7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জনাব মো: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আতিয়ার</w:t>
            </w: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 রহমান</w:t>
            </w:r>
          </w:p>
          <w:p w:rsidR="009756DC" w:rsidRPr="00BF727A" w:rsidRDefault="009756DC" w:rsidP="002720B7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সহকারী জেনারেল ম্যানেজার </w:t>
            </w:r>
          </w:p>
          <w:p w:rsidR="009756DC" w:rsidRPr="00BF727A" w:rsidRDefault="009756DC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>জীবন বীমা কর্পোরেশন,</w:t>
            </w:r>
          </w:p>
          <w:p w:rsidR="009756DC" w:rsidRPr="00BF727A" w:rsidRDefault="009756DC" w:rsidP="002720B7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খুলনা রিজিওনাল অফিস</w:t>
            </w:r>
          </w:p>
          <w:p w:rsidR="009756DC" w:rsidRPr="00BF727A" w:rsidRDefault="009756DC" w:rsidP="002720B7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টেলিফোন: ০২৪৭৭-৭২২৯৫৭</w:t>
            </w:r>
          </w:p>
          <w:p w:rsidR="009756DC" w:rsidRPr="00BF727A" w:rsidRDefault="009756DC" w:rsidP="002720B7">
            <w:pPr>
              <w:spacing w:after="0" w:line="240" w:lineRule="auto"/>
              <w:ind w:right="-144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মোবাইল: </w:t>
            </w:r>
            <w:r w:rsidRPr="00867194">
              <w:rPr>
                <w:rFonts w:ascii="NikoshBAN" w:eastAsia="Times New Roman" w:hAnsi="NikoshBAN" w:cs="NikoshBAN"/>
                <w:sz w:val="24"/>
                <w:szCs w:val="24"/>
              </w:rPr>
              <w:t>01401-150735,01912961745</w:t>
            </w:r>
          </w:p>
          <w:p w:rsidR="009756DC" w:rsidRPr="00BF727A" w:rsidRDefault="009756DC" w:rsidP="002720B7">
            <w:pPr>
              <w:spacing w:after="0" w:line="240" w:lineRule="auto"/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BF727A">
              <w:rPr>
                <w:rFonts w:ascii="Nikosh" w:eastAsia="Times New Roman" w:hAnsi="Nikosh" w:cs="Nikosh"/>
                <w:sz w:val="20"/>
                <w:szCs w:val="20"/>
              </w:rPr>
              <w:t xml:space="preserve">ই-মেইল: </w:t>
            </w:r>
            <w:r w:rsidRPr="009756DC">
              <w:rPr>
                <w:rFonts w:ascii="NikoshBAN" w:eastAsiaTheme="minorEastAsia" w:hAnsi="NikoshBAN" w:cs="NikoshBAN"/>
                <w:sz w:val="16"/>
                <w:szCs w:val="16"/>
                <w:lang w:bidi="hi-IN"/>
              </w:rPr>
              <w:t>atiarrahman</w:t>
            </w:r>
            <w:r w:rsidRPr="009756DC">
              <w:rPr>
                <w:rFonts w:ascii="Times New Roman" w:eastAsiaTheme="minorEastAsia" w:hAnsi="Times New Roman" w:cs="Times New Roman"/>
                <w:sz w:val="16"/>
                <w:szCs w:val="16"/>
                <w:lang w:bidi="hi-IN"/>
              </w:rPr>
              <w:t>301968</w:t>
            </w:r>
            <w:r w:rsidRPr="009756DC">
              <w:rPr>
                <w:rFonts w:ascii="NikoshBAN" w:eastAsiaTheme="minorEastAsia" w:hAnsi="NikoshBAN" w:cs="NikoshBAN"/>
                <w:sz w:val="16"/>
                <w:szCs w:val="16"/>
                <w:lang w:bidi="hi-IN"/>
              </w:rPr>
              <w:t>@gmail.com</w:t>
            </w:r>
          </w:p>
        </w:tc>
      </w:tr>
      <w:tr w:rsidR="00543BE7" w:rsidRPr="00BF727A" w:rsidTr="00B60A6A">
        <w:tc>
          <w:tcPr>
            <w:tcW w:w="540" w:type="dxa"/>
          </w:tcPr>
          <w:p w:rsidR="00543BE7" w:rsidRPr="00BF727A" w:rsidRDefault="00543BE7" w:rsidP="00BF727A">
            <w:pPr>
              <w:spacing w:after="12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1530" w:type="dxa"/>
          </w:tcPr>
          <w:p w:rsidR="00543BE7" w:rsidRPr="00BF727A" w:rsidRDefault="00543BE7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চাহিদা অনুযায়ী পলিসির তথ্য প্রদান করা । </w:t>
            </w:r>
          </w:p>
        </w:tc>
        <w:tc>
          <w:tcPr>
            <w:tcW w:w="1080" w:type="dxa"/>
          </w:tcPr>
          <w:p w:rsidR="00543BE7" w:rsidRPr="00BF727A" w:rsidRDefault="00543BE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543BE7" w:rsidRPr="00BF727A" w:rsidRDefault="00543BE7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170" w:type="dxa"/>
          </w:tcPr>
          <w:p w:rsidR="00543BE7" w:rsidRPr="00BF727A" w:rsidRDefault="00543BE7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যথাসময়ে</w:t>
            </w:r>
          </w:p>
        </w:tc>
        <w:tc>
          <w:tcPr>
            <w:tcW w:w="4050" w:type="dxa"/>
          </w:tcPr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543BE7" w:rsidRPr="00BF727A" w:rsidRDefault="00543BE7" w:rsidP="004B5E9F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ম্যানেজার-সেবা 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543BE7" w:rsidRPr="00BF727A" w:rsidRDefault="00543BE7" w:rsidP="004B5E9F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6"/>
                <w:szCs w:val="16"/>
              </w:rPr>
              <w:t>jbc.tony@gmail.com</w:t>
            </w:r>
          </w:p>
        </w:tc>
      </w:tr>
    </w:tbl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after="0"/>
        <w:rPr>
          <w:rFonts w:ascii="Nikosh" w:eastAsia="Times New Roman" w:hAnsi="Nikosh" w:cs="Nikosh"/>
          <w:sz w:val="4"/>
          <w:szCs w:val="16"/>
        </w:rPr>
      </w:pPr>
    </w:p>
    <w:p w:rsidR="00BF727A" w:rsidRPr="00BF727A" w:rsidRDefault="00BF727A" w:rsidP="00BF727A">
      <w:pPr>
        <w:spacing w:before="120" w:after="120" w:line="240" w:lineRule="auto"/>
        <w:rPr>
          <w:rFonts w:ascii="Nikosh" w:eastAsia="Times New Roman" w:hAnsi="Nikosh" w:cs="Nikosh"/>
          <w:b/>
          <w:sz w:val="28"/>
          <w:szCs w:val="28"/>
          <w:u w:val="single"/>
        </w:rPr>
      </w:pP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>২.৩ অভ্যন্তরীণ সেবা: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900"/>
        <w:gridCol w:w="1170"/>
        <w:gridCol w:w="1350"/>
        <w:gridCol w:w="900"/>
        <w:gridCol w:w="4050"/>
      </w:tblGrid>
      <w:tr w:rsidR="00BF727A" w:rsidRPr="00BF727A" w:rsidTr="00B60A6A">
        <w:tc>
          <w:tcPr>
            <w:tcW w:w="54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ক্রঃ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নং</w:t>
            </w:r>
          </w:p>
        </w:tc>
        <w:tc>
          <w:tcPr>
            <w:tcW w:w="198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90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প্রদানের সম্ভাব্য  সময়সীমা</w:t>
            </w:r>
          </w:p>
        </w:tc>
        <w:tc>
          <w:tcPr>
            <w:tcW w:w="40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BF727A" w:rsidRPr="00BF727A" w:rsidTr="00B60A6A">
        <w:tc>
          <w:tcPr>
            <w:tcW w:w="54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(১)</w:t>
            </w:r>
          </w:p>
        </w:tc>
        <w:tc>
          <w:tcPr>
            <w:tcW w:w="198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(৫)</w:t>
            </w:r>
          </w:p>
        </w:tc>
        <w:tc>
          <w:tcPr>
            <w:tcW w:w="90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(৬)</w:t>
            </w:r>
          </w:p>
        </w:tc>
        <w:tc>
          <w:tcPr>
            <w:tcW w:w="40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(৭)</w:t>
            </w:r>
          </w:p>
        </w:tc>
      </w:tr>
      <w:tr w:rsidR="00EE3BF7" w:rsidRPr="00BF727A" w:rsidTr="00B60A6A">
        <w:tc>
          <w:tcPr>
            <w:tcW w:w="540" w:type="dxa"/>
          </w:tcPr>
          <w:p w:rsidR="00EE3BF7" w:rsidRPr="00BF727A" w:rsidRDefault="00EE3BF7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1980" w:type="dxa"/>
          </w:tcPr>
          <w:p w:rsidR="00EE3BF7" w:rsidRPr="00BF727A" w:rsidRDefault="00EE3BF7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ম্যানেজার ও উন্নয়ন অফিসারগণের পদোন্নতি।</w:t>
            </w:r>
          </w:p>
        </w:tc>
        <w:tc>
          <w:tcPr>
            <w:tcW w:w="900" w:type="dxa"/>
          </w:tcPr>
          <w:p w:rsidR="00EE3BF7" w:rsidRPr="00BF727A" w:rsidRDefault="00EE3BF7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EE3BF7" w:rsidRPr="00BF727A" w:rsidRDefault="00EE3BF7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  <w:p w:rsidR="00EE3BF7" w:rsidRPr="00BF727A" w:rsidRDefault="00EE3BF7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170" w:type="dxa"/>
          </w:tcPr>
          <w:p w:rsidR="00EE3BF7" w:rsidRPr="00BF727A" w:rsidRDefault="00EE3BF7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উন্নয়ন প্রশাসন বিভাগ </w:t>
            </w:r>
          </w:p>
        </w:tc>
        <w:tc>
          <w:tcPr>
            <w:tcW w:w="1350" w:type="dxa"/>
          </w:tcPr>
          <w:p w:rsidR="00EE3BF7" w:rsidRPr="00BF727A" w:rsidRDefault="00EE3BF7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900" w:type="dxa"/>
          </w:tcPr>
          <w:p w:rsidR="00EE3BF7" w:rsidRPr="00BF727A" w:rsidRDefault="00EE3BF7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মাস</w:t>
            </w:r>
          </w:p>
        </w:tc>
        <w:tc>
          <w:tcPr>
            <w:tcW w:w="4050" w:type="dxa"/>
          </w:tcPr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</w:t>
            </w:r>
            <w:r>
              <w:rPr>
                <w:rFonts w:ascii="Nikosh" w:eastAsia="Times New Roman" w:hAnsi="Nikosh" w:cs="Nikosh"/>
              </w:rPr>
              <w:t xml:space="preserve"> </w:t>
            </w:r>
            <w:r w:rsidRPr="00BF727A">
              <w:rPr>
                <w:rFonts w:ascii="Nikosh" w:eastAsia="Times New Roman" w:hAnsi="Nikosh" w:cs="Nikosh"/>
              </w:rPr>
              <w:t>প্রশাসন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jbc.tony@gmail.com</w:t>
            </w:r>
          </w:p>
        </w:tc>
      </w:tr>
      <w:tr w:rsidR="00EE3BF7" w:rsidRPr="00BF727A" w:rsidTr="00B60A6A">
        <w:tc>
          <w:tcPr>
            <w:tcW w:w="540" w:type="dxa"/>
          </w:tcPr>
          <w:p w:rsidR="00EE3BF7" w:rsidRPr="00BF727A" w:rsidRDefault="00EE3BF7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1980" w:type="dxa"/>
          </w:tcPr>
          <w:p w:rsidR="00EE3BF7" w:rsidRPr="00BF727A" w:rsidRDefault="00EE3BF7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বিভাগ (বদলী, প্রশিক্ষণ, যানবাহন, ছুটি, অবসর, প্রচার ও বিজ্ঞাপন, প্রয়োজনীয় মালামাল সরবরাহ)</w:t>
            </w:r>
          </w:p>
        </w:tc>
        <w:tc>
          <w:tcPr>
            <w:tcW w:w="900" w:type="dxa"/>
          </w:tcPr>
          <w:p w:rsidR="00EE3BF7" w:rsidRPr="00BF727A" w:rsidRDefault="00EE3BF7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EE3BF7" w:rsidRPr="00BF727A" w:rsidRDefault="00EE3BF7" w:rsidP="00BF727A">
            <w:pPr>
              <w:spacing w:after="12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অনলাইন </w:t>
            </w:r>
          </w:p>
        </w:tc>
        <w:tc>
          <w:tcPr>
            <w:tcW w:w="1170" w:type="dxa"/>
          </w:tcPr>
          <w:p w:rsidR="00EE3BF7" w:rsidRPr="00BF727A" w:rsidRDefault="00EE3BF7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ও সংস্থাপন বিভাগ</w:t>
            </w:r>
          </w:p>
        </w:tc>
        <w:tc>
          <w:tcPr>
            <w:tcW w:w="1350" w:type="dxa"/>
          </w:tcPr>
          <w:p w:rsidR="00EE3BF7" w:rsidRPr="00BF727A" w:rsidRDefault="00EE3BF7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বিনামূল্য </w:t>
            </w:r>
          </w:p>
        </w:tc>
        <w:tc>
          <w:tcPr>
            <w:tcW w:w="900" w:type="dxa"/>
          </w:tcPr>
          <w:p w:rsidR="00EE3BF7" w:rsidRPr="00BF727A" w:rsidRDefault="00EE3BF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১৫ কার্যদিবস</w:t>
            </w:r>
          </w:p>
        </w:tc>
        <w:tc>
          <w:tcPr>
            <w:tcW w:w="4050" w:type="dxa"/>
          </w:tcPr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 মনিরুজ্জামান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ম্যানেজার-প্রশাসন ,</w:t>
            </w:r>
            <w:r w:rsidRPr="00BF727A">
              <w:rPr>
                <w:rFonts w:ascii="Nikosh" w:eastAsia="Times New Roman" w:hAnsi="Nikosh" w:cs="Nikosh"/>
              </w:rPr>
              <w:t xml:space="preserve"> সংস্থাপন</w:t>
            </w:r>
            <w:r>
              <w:rPr>
                <w:rFonts w:ascii="Nikosh" w:eastAsia="Times New Roman" w:hAnsi="Nikosh" w:cs="Nikosh"/>
              </w:rPr>
              <w:t xml:space="preserve"> ও রিয়েল এস্টেট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টেলিফোন:০২৪৭৭-৭২০৯৫৩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 ০১৭১৫-২৬৯৭৯০</w:t>
            </w:r>
          </w:p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zaman.jbc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>68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EE3BF7" w:rsidRPr="00BF727A" w:rsidTr="00B60A6A">
        <w:tc>
          <w:tcPr>
            <w:tcW w:w="540" w:type="dxa"/>
          </w:tcPr>
          <w:p w:rsidR="00EE3BF7" w:rsidRPr="00BF727A" w:rsidRDefault="00EE3BF7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1980" w:type="dxa"/>
          </w:tcPr>
          <w:p w:rsidR="00EE3BF7" w:rsidRPr="00BF727A" w:rsidRDefault="00EE3BF7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স্টেশনারী দ্রব্যাদি সরবরাহ</w:t>
            </w:r>
          </w:p>
        </w:tc>
        <w:tc>
          <w:tcPr>
            <w:tcW w:w="900" w:type="dxa"/>
          </w:tcPr>
          <w:p w:rsidR="00EE3BF7" w:rsidRPr="00BF727A" w:rsidRDefault="00EE3BF7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EE3BF7" w:rsidRPr="00BF727A" w:rsidRDefault="00EE3BF7" w:rsidP="00BF727A">
            <w:pPr>
              <w:spacing w:after="12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অনলাইন </w:t>
            </w:r>
          </w:p>
        </w:tc>
        <w:tc>
          <w:tcPr>
            <w:tcW w:w="1170" w:type="dxa"/>
          </w:tcPr>
          <w:p w:rsidR="00EE3BF7" w:rsidRPr="00BF727A" w:rsidRDefault="00EE3BF7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প্রশাসন ও সংস্থাপন বিভাগ</w:t>
            </w:r>
          </w:p>
        </w:tc>
        <w:tc>
          <w:tcPr>
            <w:tcW w:w="1350" w:type="dxa"/>
          </w:tcPr>
          <w:p w:rsidR="00EE3BF7" w:rsidRPr="00BF727A" w:rsidRDefault="00EE3BF7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বিনামূল্য </w:t>
            </w:r>
          </w:p>
        </w:tc>
        <w:tc>
          <w:tcPr>
            <w:tcW w:w="900" w:type="dxa"/>
          </w:tcPr>
          <w:p w:rsidR="00EE3BF7" w:rsidRPr="00BF727A" w:rsidRDefault="00EE3BF7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৭ কার্যদিবস</w:t>
            </w:r>
          </w:p>
        </w:tc>
        <w:tc>
          <w:tcPr>
            <w:tcW w:w="4050" w:type="dxa"/>
          </w:tcPr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 মনিরুজ্জামান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ম্যানেজার-প্রশাসন ,</w:t>
            </w:r>
            <w:r w:rsidRPr="00BF727A">
              <w:rPr>
                <w:rFonts w:ascii="Nikosh" w:eastAsia="Times New Roman" w:hAnsi="Nikosh" w:cs="Nikosh"/>
              </w:rPr>
              <w:t xml:space="preserve"> সংস্থাপন</w:t>
            </w:r>
            <w:r>
              <w:rPr>
                <w:rFonts w:ascii="Nikosh" w:eastAsia="Times New Roman" w:hAnsi="Nikosh" w:cs="Nikosh"/>
              </w:rPr>
              <w:t xml:space="preserve"> ও রিয়েল এস্টেট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টেলিফোন:০২৪৭৭-৭২০৯৫৩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 ০১৭১৫-২৬৯৭৯০</w:t>
            </w:r>
          </w:p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zaman.jbc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>68</w:t>
            </w:r>
            <w:r w:rsidRPr="00BF727A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EE3BF7" w:rsidRPr="00BF727A" w:rsidTr="00B60A6A">
        <w:tc>
          <w:tcPr>
            <w:tcW w:w="540" w:type="dxa"/>
          </w:tcPr>
          <w:p w:rsidR="00EE3BF7" w:rsidRPr="00BF727A" w:rsidRDefault="00EE3BF7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1980" w:type="dxa"/>
          </w:tcPr>
          <w:p w:rsidR="00EE3BF7" w:rsidRPr="00BF727A" w:rsidRDefault="00EE3BF7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900" w:type="dxa"/>
          </w:tcPr>
          <w:p w:rsidR="00EE3BF7" w:rsidRPr="00BF727A" w:rsidRDefault="00EE3BF7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EE3BF7" w:rsidRPr="00BF727A" w:rsidRDefault="00EE3BF7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170" w:type="dxa"/>
          </w:tcPr>
          <w:p w:rsidR="00EE3BF7" w:rsidRPr="00BF727A" w:rsidRDefault="00EE3BF7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উন্নয়ন প্রশাসন বিভাগ</w:t>
            </w:r>
          </w:p>
        </w:tc>
        <w:tc>
          <w:tcPr>
            <w:tcW w:w="1350" w:type="dxa"/>
          </w:tcPr>
          <w:p w:rsidR="00EE3BF7" w:rsidRPr="00BF727A" w:rsidRDefault="00EE3BF7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বিনামূল্য </w:t>
            </w:r>
          </w:p>
        </w:tc>
        <w:tc>
          <w:tcPr>
            <w:tcW w:w="900" w:type="dxa"/>
          </w:tcPr>
          <w:p w:rsidR="00EE3BF7" w:rsidRPr="00BF727A" w:rsidRDefault="00EE3BF7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১০ কার্যদিবস</w:t>
            </w:r>
          </w:p>
        </w:tc>
        <w:tc>
          <w:tcPr>
            <w:tcW w:w="4050" w:type="dxa"/>
          </w:tcPr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EE3BF7" w:rsidRPr="00BF727A" w:rsidRDefault="00EE3BF7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</w:t>
            </w:r>
            <w:r>
              <w:rPr>
                <w:rFonts w:ascii="Nikosh" w:eastAsia="Times New Roman" w:hAnsi="Nikosh" w:cs="Nikosh"/>
              </w:rPr>
              <w:t xml:space="preserve"> </w:t>
            </w:r>
            <w:r w:rsidRPr="00BF727A">
              <w:rPr>
                <w:rFonts w:ascii="Nikosh" w:eastAsia="Times New Roman" w:hAnsi="Nikosh" w:cs="Nikosh"/>
              </w:rPr>
              <w:t>প্রশাসন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EE3BF7" w:rsidRPr="00BF727A" w:rsidRDefault="00EE3BF7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jbc.tony@gmail.com</w:t>
            </w:r>
          </w:p>
        </w:tc>
      </w:tr>
      <w:tr w:rsidR="00BF727A" w:rsidRPr="00BF727A" w:rsidTr="00B60A6A">
        <w:tc>
          <w:tcPr>
            <w:tcW w:w="54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1980" w:type="dxa"/>
          </w:tcPr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হিসাব ও অর্থ বিভাগ (বেতন ভাতা প্রদান,বার্ষিক চূড়ান্ত হিসাব নিরূপণ, বাজেট বাস্তবায়ন)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17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অর্থ ও হিসাব বিভাগ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বিনামূল্য 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১৫ কার্যদিবস</w:t>
            </w:r>
          </w:p>
        </w:tc>
        <w:tc>
          <w:tcPr>
            <w:tcW w:w="4050" w:type="dxa"/>
          </w:tcPr>
          <w:p w:rsidR="00EE3BF7" w:rsidRDefault="00EE3BF7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জনাব মোঃ এসকেন্দার মোল্লা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 ০২৪৭৭-৭২৪৮১৫</w:t>
            </w:r>
          </w:p>
          <w:p w:rsidR="00BF727A" w:rsidRPr="00EE3BF7" w:rsidRDefault="00BF727A" w:rsidP="00BF727A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 w:rsidRPr="00BF727A">
              <w:rPr>
                <w:rFonts w:ascii="Nikosh" w:eastAsia="Times New Roman" w:hAnsi="Nikosh" w:cs="Nikosh"/>
              </w:rPr>
              <w:t xml:space="preserve">মোবাইল: </w:t>
            </w:r>
            <w:r w:rsidR="00EE3BF7" w:rsidRPr="00EE3BF7">
              <w:rPr>
                <w:rFonts w:ascii="NikoshBAN" w:eastAsia="Times New Roman" w:hAnsi="NikoshBAN" w:cs="NikoshBAN"/>
              </w:rPr>
              <w:t>01716-804384</w:t>
            </w:r>
          </w:p>
          <w:p w:rsidR="00BF727A" w:rsidRPr="00BF727A" w:rsidRDefault="00EE3BF7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Times New Roman" w:eastAsia="Times New Roman" w:hAnsi="Times New Roman" w:cs="Times New Roman"/>
                <w:sz w:val="18"/>
                <w:szCs w:val="18"/>
              </w:rPr>
              <w:t>eskander.jbc</w:t>
            </w:r>
            <w:r w:rsidR="00BF727A" w:rsidRPr="00543BE7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8A31A9" w:rsidRPr="00BF727A" w:rsidTr="00B60A6A">
        <w:tc>
          <w:tcPr>
            <w:tcW w:w="540" w:type="dxa"/>
          </w:tcPr>
          <w:p w:rsidR="008A31A9" w:rsidRPr="00BF727A" w:rsidRDefault="008A31A9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1980" w:type="dxa"/>
          </w:tcPr>
          <w:p w:rsidR="008A31A9" w:rsidRPr="00BF727A" w:rsidRDefault="008A31A9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অবলিখন সিদ্ধান্ত প্রদান</w:t>
            </w:r>
          </w:p>
        </w:tc>
        <w:tc>
          <w:tcPr>
            <w:tcW w:w="900" w:type="dxa"/>
          </w:tcPr>
          <w:p w:rsidR="008A31A9" w:rsidRPr="00BF727A" w:rsidRDefault="008A31A9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8A31A9" w:rsidRPr="00BF727A" w:rsidRDefault="008A31A9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170" w:type="dxa"/>
          </w:tcPr>
          <w:p w:rsidR="008A31A9" w:rsidRPr="00BF727A" w:rsidRDefault="008A31A9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নূতন ব্যবসা ও অবলিখন</w:t>
            </w:r>
          </w:p>
        </w:tc>
        <w:tc>
          <w:tcPr>
            <w:tcW w:w="1350" w:type="dxa"/>
          </w:tcPr>
          <w:p w:rsidR="008A31A9" w:rsidRPr="00BF727A" w:rsidRDefault="008A31A9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900" w:type="dxa"/>
          </w:tcPr>
          <w:p w:rsidR="008A31A9" w:rsidRPr="00BF727A" w:rsidRDefault="008A31A9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১-৫ কার্যদিবস</w:t>
            </w:r>
          </w:p>
        </w:tc>
        <w:tc>
          <w:tcPr>
            <w:tcW w:w="4050" w:type="dxa"/>
          </w:tcPr>
          <w:p w:rsidR="008A31A9" w:rsidRPr="00BF727A" w:rsidRDefault="008A31A9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জনাব মো:মনিরু</w:t>
            </w:r>
            <w:r w:rsidRPr="00BF727A">
              <w:rPr>
                <w:rFonts w:ascii="Nikosh" w:eastAsia="Times New Roman" w:hAnsi="Nikosh" w:cs="Nikosh"/>
              </w:rPr>
              <w:t>জ্জামান</w:t>
            </w:r>
          </w:p>
          <w:p w:rsidR="008A31A9" w:rsidRPr="00BF727A" w:rsidRDefault="008A31A9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ম্যানেজার-নূতন ব্যবসা </w:t>
            </w:r>
            <w:r>
              <w:rPr>
                <w:rFonts w:ascii="NikoshBAN" w:eastAsia="Times New Roman" w:hAnsi="NikoshBAN" w:cs="NikoshBAN"/>
              </w:rPr>
              <w:t xml:space="preserve">ও </w:t>
            </w:r>
            <w:r w:rsidRPr="00BF727A">
              <w:rPr>
                <w:rFonts w:ascii="Nikosh" w:eastAsia="Times New Roman" w:hAnsi="Nikosh" w:cs="Nikosh"/>
              </w:rPr>
              <w:t xml:space="preserve">অবলিখন, গ্রুপ ও </w:t>
            </w:r>
            <w:r>
              <w:rPr>
                <w:rFonts w:ascii="Nikosh" w:eastAsia="Times New Roman" w:hAnsi="Nikosh" w:cs="Nikosh"/>
              </w:rPr>
              <w:t>আইসিটি</w:t>
            </w:r>
          </w:p>
          <w:p w:rsidR="008A31A9" w:rsidRPr="00BF727A" w:rsidRDefault="008A31A9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</w:t>
            </w:r>
            <w:r w:rsidRPr="001B2903">
              <w:rPr>
                <w:rFonts w:ascii="NikoshBAN" w:eastAsia="Times New Roman" w:hAnsi="NikoshBAN" w:cs="NikoshBAN"/>
              </w:rPr>
              <w:t>০১৭১2-311853</w:t>
            </w:r>
          </w:p>
          <w:p w:rsidR="008A31A9" w:rsidRPr="00BF727A" w:rsidRDefault="008A31A9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Times New Roman" w:eastAsia="Times New Roman" w:hAnsi="Times New Roman" w:cs="Times New Roman"/>
                <w:sz w:val="18"/>
                <w:szCs w:val="18"/>
              </w:rPr>
              <w:t>monijbckro70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</w:tr>
      <w:tr w:rsidR="008A31A9" w:rsidRPr="00BF727A" w:rsidTr="00B60A6A">
        <w:tc>
          <w:tcPr>
            <w:tcW w:w="540" w:type="dxa"/>
          </w:tcPr>
          <w:p w:rsidR="008A31A9" w:rsidRPr="00BF727A" w:rsidRDefault="008A31A9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1980" w:type="dxa"/>
          </w:tcPr>
          <w:p w:rsidR="008A31A9" w:rsidRPr="00BF727A" w:rsidRDefault="008A31A9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এজেন্টের কমিশন বিল সেলস/শাখা অফিসে প্রেরণ</w:t>
            </w:r>
          </w:p>
        </w:tc>
        <w:tc>
          <w:tcPr>
            <w:tcW w:w="900" w:type="dxa"/>
          </w:tcPr>
          <w:p w:rsidR="008A31A9" w:rsidRPr="00BF727A" w:rsidRDefault="008A31A9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8A31A9" w:rsidRPr="00BF727A" w:rsidRDefault="008A31A9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170" w:type="dxa"/>
          </w:tcPr>
          <w:p w:rsidR="008A31A9" w:rsidRPr="00BF727A" w:rsidRDefault="008A31A9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অর্থ ও হিসাব বিভাগ</w:t>
            </w:r>
          </w:p>
        </w:tc>
        <w:tc>
          <w:tcPr>
            <w:tcW w:w="1350" w:type="dxa"/>
          </w:tcPr>
          <w:p w:rsidR="008A31A9" w:rsidRPr="00BF727A" w:rsidRDefault="008A31A9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900" w:type="dxa"/>
          </w:tcPr>
          <w:p w:rsidR="008A31A9" w:rsidRPr="00BF727A" w:rsidRDefault="008A31A9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৩ কার্যদিবস</w:t>
            </w:r>
          </w:p>
        </w:tc>
        <w:tc>
          <w:tcPr>
            <w:tcW w:w="4050" w:type="dxa"/>
          </w:tcPr>
          <w:p w:rsidR="008A31A9" w:rsidRDefault="008A31A9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জনাব মোঃ এসকেন্দার মোল্লা</w:t>
            </w:r>
          </w:p>
          <w:p w:rsidR="008A31A9" w:rsidRPr="00BF727A" w:rsidRDefault="008A31A9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</w:t>
            </w:r>
          </w:p>
          <w:p w:rsidR="008A31A9" w:rsidRPr="00BF727A" w:rsidRDefault="008A31A9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 ০২৪৭৭-৭২৪৮১৫</w:t>
            </w:r>
          </w:p>
          <w:p w:rsidR="008A31A9" w:rsidRPr="00EE3BF7" w:rsidRDefault="008A31A9" w:rsidP="00F71719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 w:rsidRPr="00BF727A">
              <w:rPr>
                <w:rFonts w:ascii="Nikosh" w:eastAsia="Times New Roman" w:hAnsi="Nikosh" w:cs="Nikosh"/>
              </w:rPr>
              <w:t xml:space="preserve">মোবাইল: </w:t>
            </w:r>
            <w:r w:rsidRPr="00EE3BF7">
              <w:rPr>
                <w:rFonts w:ascii="NikoshBAN" w:eastAsia="Times New Roman" w:hAnsi="NikoshBAN" w:cs="NikoshBAN"/>
              </w:rPr>
              <w:t>01716-804384</w:t>
            </w:r>
          </w:p>
          <w:p w:rsidR="008A31A9" w:rsidRPr="00BF727A" w:rsidRDefault="008A31A9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ইমেইল:</w:t>
            </w:r>
            <w:r>
              <w:rPr>
                <w:rFonts w:ascii="Times New Roman" w:eastAsia="Times New Roman" w:hAnsi="Times New Roman" w:cs="Times New Roman"/>
              </w:rPr>
              <w:t>eskander.jbc</w:t>
            </w:r>
            <w:r w:rsidRPr="00BF727A">
              <w:rPr>
                <w:rFonts w:ascii="Nikosh" w:eastAsia="Times New Roman" w:hAnsi="Nikosh" w:cs="Nikosh"/>
              </w:rPr>
              <w:t>@gmail.com</w:t>
            </w:r>
          </w:p>
        </w:tc>
      </w:tr>
      <w:tr w:rsidR="00BF727A" w:rsidRPr="00BF727A" w:rsidTr="00B60A6A">
        <w:tc>
          <w:tcPr>
            <w:tcW w:w="54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1980" w:type="dxa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17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অডিট সেল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বিনামূল্য </w:t>
            </w:r>
          </w:p>
        </w:tc>
        <w:tc>
          <w:tcPr>
            <w:tcW w:w="90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405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আলমগীর হোসেন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ডেপুটি ম্যানেজা</w:t>
            </w:r>
            <w:proofErr w:type="gramStart"/>
            <w:r w:rsidRPr="00BF727A">
              <w:rPr>
                <w:rFonts w:ascii="Nikosh" w:eastAsia="Times New Roman" w:hAnsi="Nikosh" w:cs="Nikosh"/>
              </w:rPr>
              <w:t>র(</w:t>
            </w:r>
            <w:proofErr w:type="gramEnd"/>
            <w:r w:rsidRPr="00BF727A">
              <w:rPr>
                <w:rFonts w:ascii="Nikosh" w:eastAsia="Times New Roman" w:hAnsi="Nikosh" w:cs="Nikosh"/>
              </w:rPr>
              <w:t>চ.দা.)-অডিট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মোবাইল:০১৭১২-৯৯৫৪৯৭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21"/>
                <w:szCs w:val="21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hyperlink r:id="rId11" w:history="1">
              <w:r w:rsidRPr="00543BE7">
                <w:rPr>
                  <w:rFonts w:ascii="Nikosh" w:eastAsia="Times New Roman" w:hAnsi="Nikosh" w:cs="Nikosh"/>
                  <w:color w:val="0000FF"/>
                  <w:sz w:val="18"/>
                  <w:szCs w:val="18"/>
                </w:rPr>
                <w:t>alamgirjbc@gmail.com</w:t>
              </w:r>
            </w:hyperlink>
          </w:p>
        </w:tc>
      </w:tr>
      <w:tr w:rsidR="008A31A9" w:rsidRPr="00BF727A" w:rsidTr="00B60A6A">
        <w:tc>
          <w:tcPr>
            <w:tcW w:w="540" w:type="dxa"/>
          </w:tcPr>
          <w:p w:rsidR="008A31A9" w:rsidRPr="00BF727A" w:rsidRDefault="008A31A9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1980" w:type="dxa"/>
          </w:tcPr>
          <w:p w:rsidR="008A31A9" w:rsidRPr="00BF727A" w:rsidRDefault="008A31A9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আইন বিভাগ</w:t>
            </w:r>
          </w:p>
        </w:tc>
        <w:tc>
          <w:tcPr>
            <w:tcW w:w="900" w:type="dxa"/>
          </w:tcPr>
          <w:p w:rsidR="008A31A9" w:rsidRPr="00BF727A" w:rsidRDefault="008A31A9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</w:t>
            </w:r>
          </w:p>
        </w:tc>
        <w:tc>
          <w:tcPr>
            <w:tcW w:w="1170" w:type="dxa"/>
          </w:tcPr>
          <w:p w:rsidR="008A31A9" w:rsidRPr="00BF727A" w:rsidRDefault="008A31A9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আইন বিভাগ</w:t>
            </w:r>
          </w:p>
        </w:tc>
        <w:tc>
          <w:tcPr>
            <w:tcW w:w="1350" w:type="dxa"/>
          </w:tcPr>
          <w:p w:rsidR="008A31A9" w:rsidRPr="00BF727A" w:rsidRDefault="008A31A9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900" w:type="dxa"/>
          </w:tcPr>
          <w:p w:rsidR="008A31A9" w:rsidRPr="00BF727A" w:rsidRDefault="008A31A9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যথাসময়ে</w:t>
            </w:r>
          </w:p>
        </w:tc>
        <w:tc>
          <w:tcPr>
            <w:tcW w:w="4050" w:type="dxa"/>
          </w:tcPr>
          <w:p w:rsidR="008A31A9" w:rsidRPr="00BF727A" w:rsidRDefault="008A31A9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জনাব মো:রাশিদুজ্জামান</w:t>
            </w:r>
          </w:p>
          <w:p w:rsidR="008A31A9" w:rsidRPr="00BF727A" w:rsidRDefault="008A31A9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</w:t>
            </w:r>
            <w:r>
              <w:rPr>
                <w:rFonts w:ascii="Nikosh" w:eastAsia="Times New Roman" w:hAnsi="Nikosh" w:cs="Nikosh"/>
              </w:rPr>
              <w:t>নেজার-</w:t>
            </w:r>
            <w:r w:rsidRPr="00BF727A">
              <w:rPr>
                <w:rFonts w:ascii="Nikosh" w:eastAsia="Times New Roman" w:hAnsi="Nikosh" w:cs="Nikosh"/>
              </w:rPr>
              <w:t xml:space="preserve"> উন্নয়ন</w:t>
            </w:r>
            <w:r>
              <w:rPr>
                <w:rFonts w:ascii="Nikosh" w:eastAsia="Times New Roman" w:hAnsi="Nikosh" w:cs="Nikosh"/>
              </w:rPr>
              <w:t xml:space="preserve"> </w:t>
            </w:r>
            <w:r w:rsidRPr="00BF727A">
              <w:rPr>
                <w:rFonts w:ascii="Nikosh" w:eastAsia="Times New Roman" w:hAnsi="Nikosh" w:cs="Nikosh"/>
              </w:rPr>
              <w:t>প্রশাসন</w:t>
            </w:r>
          </w:p>
          <w:p w:rsidR="008A31A9" w:rsidRPr="00BF727A" w:rsidRDefault="008A31A9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8A31A9" w:rsidRPr="00BF727A" w:rsidRDefault="008A31A9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মোবাইল:০১৭১১-৪৭২২০০</w:t>
            </w:r>
          </w:p>
          <w:p w:rsidR="008A31A9" w:rsidRPr="00BF727A" w:rsidRDefault="008A31A9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jbc.tony@gmail.com</w:t>
            </w:r>
          </w:p>
        </w:tc>
      </w:tr>
    </w:tbl>
    <w:p w:rsidR="00BF727A" w:rsidRPr="00BF727A" w:rsidRDefault="00BF727A" w:rsidP="00BF727A">
      <w:pPr>
        <w:spacing w:after="0"/>
        <w:jc w:val="both"/>
        <w:rPr>
          <w:rFonts w:ascii="Nikosh" w:eastAsia="Times New Roman" w:hAnsi="Nikosh" w:cs="Nikosh"/>
          <w:sz w:val="20"/>
          <w:szCs w:val="20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16"/>
          <w:szCs w:val="16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b/>
          <w:sz w:val="28"/>
          <w:szCs w:val="28"/>
          <w:u w:val="single"/>
        </w:rPr>
      </w:pP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>২.৪</w:t>
      </w: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ab/>
        <w:t>খুলনা রিজিওনাল অফিসের আওতাধীন সেবা অফিস সমূহ:</w:t>
      </w:r>
    </w:p>
    <w:tbl>
      <w:tblPr>
        <w:tblW w:w="952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"/>
        <w:gridCol w:w="8892"/>
      </w:tblGrid>
      <w:tr w:rsidR="00BF727A" w:rsidRPr="00BF727A" w:rsidTr="00B60A6A">
        <w:tc>
          <w:tcPr>
            <w:tcW w:w="9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F727A" w:rsidRPr="00BF727A" w:rsidRDefault="00BF727A" w:rsidP="00BF727A">
            <w:pPr>
              <w:spacing w:before="120" w:after="120" w:line="240" w:lineRule="auto"/>
              <w:rPr>
                <w:rFonts w:ascii="Nikosh" w:eastAsia="Times New Roman" w:hAnsi="Nikosh" w:cs="Nikosh"/>
                <w:b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</w:rPr>
              <w:t xml:space="preserve">   ক. কর্পোরেট সেবা দপ্তর ৩টি : (দায়িত্বপ্রাপ্ত কর্মকর্তাদের নামের তালিকা পৃষ্ঠা নং-৮)</w:t>
            </w:r>
          </w:p>
        </w:tc>
      </w:tr>
      <w:tr w:rsidR="00BF727A" w:rsidRPr="00BF727A" w:rsidTr="00B60A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before="100" w:after="0" w:line="240" w:lineRule="auto"/>
              <w:rPr>
                <w:rFonts w:ascii="Nikosh" w:eastAsia="Times New Roman" w:hAnsi="Nikosh" w:cs="Nikosh"/>
                <w:sz w:val="2"/>
                <w:szCs w:val="24"/>
              </w:rPr>
            </w:pPr>
          </w:p>
          <w:p w:rsidR="00BF727A" w:rsidRPr="00BF727A" w:rsidRDefault="00BF727A" w:rsidP="00BF727A">
            <w:pPr>
              <w:spacing w:before="100" w:after="0" w:line="240" w:lineRule="auto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(১)</w:t>
            </w:r>
          </w:p>
        </w:tc>
        <w:tc>
          <w:tcPr>
            <w:tcW w:w="89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"/>
                <w:szCs w:val="24"/>
              </w:rPr>
            </w:pPr>
          </w:p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যশোর কর্পোরেট সেবা দপ্তর,  মাহি প্লাজা (২য় তলা), কেশবলাল সড়ক, যশোর।</w:t>
            </w:r>
          </w:p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কুষ্টিয়া কর্পোরেট সেবা দপ্তর,  ৯৩, চাঁদ মোহাম্মদ রোড(২য় তলা), থানা মোড়, কুষ্টিয়া।</w:t>
            </w:r>
          </w:p>
          <w:p w:rsidR="00BF727A" w:rsidRPr="00BF727A" w:rsidRDefault="00BF727A" w:rsidP="00BF727A">
            <w:pPr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সাতক্ষীরা কর্পোরেট সেবা দপ্তর, ব্যবসায়ী সমিতি বিল্ডিং(৪র্থ তলা), বড় বাজার সড়ক, সুলতানপুর, সাতক্ষীরা।</w:t>
            </w:r>
          </w:p>
        </w:tc>
      </w:tr>
      <w:tr w:rsidR="00BF727A" w:rsidRPr="00BF727A" w:rsidTr="00B60A6A">
        <w:trPr>
          <w:trHeight w:val="170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  <w:sz w:val="18"/>
                <w:szCs w:val="24"/>
              </w:rPr>
            </w:pPr>
          </w:p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(২)</w:t>
            </w:r>
          </w:p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  <w:sz w:val="12"/>
                <w:szCs w:val="24"/>
              </w:rPr>
            </w:pPr>
          </w:p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(৩)</w:t>
            </w:r>
          </w:p>
        </w:tc>
        <w:tc>
          <w:tcPr>
            <w:tcW w:w="898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  <w:sz w:val="26"/>
                <w:szCs w:val="24"/>
              </w:rPr>
            </w:pPr>
          </w:p>
        </w:tc>
      </w:tr>
      <w:tr w:rsidR="00BF727A" w:rsidRPr="00BF727A" w:rsidTr="00B60A6A">
        <w:trPr>
          <w:trHeight w:val="341"/>
        </w:trPr>
        <w:tc>
          <w:tcPr>
            <w:tcW w:w="9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F727A" w:rsidRPr="00BF727A" w:rsidRDefault="00BF727A" w:rsidP="00BF727A">
            <w:pPr>
              <w:spacing w:before="120" w:after="120" w:line="240" w:lineRule="auto"/>
              <w:rPr>
                <w:rFonts w:ascii="Nikosh" w:eastAsia="Times New Roman" w:hAnsi="Nikosh" w:cs="Nikosh"/>
                <w:b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</w:rPr>
              <w:t xml:space="preserve">   খ. সেলস অফিস  ০৮টি : (দায়িত্বপ্রাপ্ত কর্মকর্তাদের নামের তালিকা পৃষ্ঠা নং-৯)</w:t>
            </w:r>
          </w:p>
        </w:tc>
      </w:tr>
      <w:tr w:rsidR="00BF727A" w:rsidRPr="00BF727A" w:rsidTr="00B60A6A">
        <w:trPr>
          <w:trHeight w:val="539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before="100" w:after="0" w:line="240" w:lineRule="auto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 xml:space="preserve">  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10"/>
                <w:szCs w:val="24"/>
              </w:rPr>
            </w:pP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অফিস-৬১,  শেরেবাংলা সড়ক, সড়ক ও জনপথ অফিসের বিপরীতে ২য় তলা, ঝিনাইদহ।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 xml:space="preserve">সেলস অফিস-৬৩,  ৯৩, চাঁদ মোহাম্মদ রোড(২য় তলা), থানা মোড়, কুষ্টিয়া। 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(৩)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অফিস-৬৫,  প্যারেন্টস্ সুপার মার্কেট(৩য়তলা), খানজাহান আলী রোড, বাগেরহাট।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(৪)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অফিস-৬৯,  মাহি প্লাজা(২য় তলা), কেশবলাল সড়ক, যশোর।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(৫)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অফিস-৭২,  ব্যবসায়ী সমিতি বিল্ডিং(৪র্থ তলা), বড় বাজার সড়ক, সুলতানপুর, সাতক্ষীরা।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(৬)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অফিস-৭৩,  ১, স্যার ইকবাল রোড(২য় তলা), খুলনা।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(৭)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অফিস-৭৪,  ৩৩৪, খানজাহান আলী রোড(৩য় তলা), খুলনা।</w:t>
            </w:r>
          </w:p>
        </w:tc>
      </w:tr>
      <w:tr w:rsidR="00BF727A" w:rsidRPr="00BF727A" w:rsidTr="00B60A6A">
        <w:trPr>
          <w:trHeight w:val="197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(৮)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সেলস অফিস-৯৯,  ২নং শেখ আইয়ুব আলী রোড, পাবলা, দৌলতপুর, খুলনা।</w:t>
            </w:r>
          </w:p>
        </w:tc>
      </w:tr>
      <w:tr w:rsidR="00BF727A" w:rsidRPr="00BF727A" w:rsidTr="00B60A6A"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727A" w:rsidRPr="00BF727A" w:rsidRDefault="00BF727A" w:rsidP="00BF727A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6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  <w:sz w:val="26"/>
                <w:szCs w:val="24"/>
              </w:rPr>
            </w:pPr>
          </w:p>
        </w:tc>
      </w:tr>
    </w:tbl>
    <w:p w:rsidR="00BF727A" w:rsidRPr="00BF727A" w:rsidRDefault="00BF727A" w:rsidP="00BF727A">
      <w:pPr>
        <w:spacing w:before="200"/>
        <w:rPr>
          <w:rFonts w:ascii="Nikosh" w:eastAsia="Times New Roman" w:hAnsi="Nikosh" w:cs="Nikosh"/>
          <w:b/>
          <w:sz w:val="28"/>
          <w:szCs w:val="28"/>
          <w:u w:val="single"/>
        </w:rPr>
      </w:pP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>আপনার কাছে আমাদের প্রত্যাশা:</w:t>
      </w: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8568"/>
      </w:tblGrid>
      <w:tr w:rsidR="00BF727A" w:rsidRPr="00BF727A" w:rsidTr="00B60A6A">
        <w:tc>
          <w:tcPr>
            <w:tcW w:w="972" w:type="dxa"/>
            <w:shd w:val="clear" w:color="auto" w:fill="B8CCE4"/>
          </w:tcPr>
          <w:p w:rsidR="00BF727A" w:rsidRPr="00BF727A" w:rsidRDefault="00BF727A" w:rsidP="00BF727A">
            <w:pPr>
              <w:spacing w:before="120" w:after="12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8568" w:type="dxa"/>
            <w:shd w:val="clear" w:color="auto" w:fill="B8CCE4"/>
          </w:tcPr>
          <w:p w:rsidR="00BF727A" w:rsidRPr="00BF727A" w:rsidRDefault="00BF727A" w:rsidP="00BF727A">
            <w:pPr>
              <w:spacing w:before="120" w:after="12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BF727A" w:rsidRPr="00BF727A" w:rsidTr="00B60A6A">
        <w:tc>
          <w:tcPr>
            <w:tcW w:w="972" w:type="dxa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১</w:t>
            </w:r>
          </w:p>
        </w:tc>
        <w:tc>
          <w:tcPr>
            <w:tcW w:w="8568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নির্ধারিত ফরমে সম্পূর্ণভাবে পূরণকৃত আবেদন জমা প্রদান;</w:t>
            </w:r>
          </w:p>
        </w:tc>
      </w:tr>
      <w:tr w:rsidR="00BF727A" w:rsidRPr="00BF727A" w:rsidTr="00B60A6A">
        <w:tc>
          <w:tcPr>
            <w:tcW w:w="972" w:type="dxa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২</w:t>
            </w:r>
          </w:p>
        </w:tc>
        <w:tc>
          <w:tcPr>
            <w:tcW w:w="8568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BF727A" w:rsidRPr="00BF727A" w:rsidTr="00B60A6A">
        <w:tc>
          <w:tcPr>
            <w:tcW w:w="972" w:type="dxa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৩</w:t>
            </w:r>
          </w:p>
        </w:tc>
        <w:tc>
          <w:tcPr>
            <w:tcW w:w="8568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BF727A" w:rsidRPr="00BF727A" w:rsidTr="00B60A6A">
        <w:tc>
          <w:tcPr>
            <w:tcW w:w="972" w:type="dxa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৪</w:t>
            </w:r>
          </w:p>
        </w:tc>
        <w:tc>
          <w:tcPr>
            <w:tcW w:w="8568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সাক্ষাতের জন্য (প্রযোজ্য ক্ষেত্রে) নির্ধারিত সময়ে উপস্থিত থাকা এবং</w:t>
            </w:r>
          </w:p>
        </w:tc>
      </w:tr>
      <w:tr w:rsidR="00BF727A" w:rsidRPr="00BF727A" w:rsidTr="00B60A6A">
        <w:tc>
          <w:tcPr>
            <w:tcW w:w="972" w:type="dxa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৫</w:t>
            </w:r>
          </w:p>
        </w:tc>
        <w:tc>
          <w:tcPr>
            <w:tcW w:w="8568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BF727A">
              <w:rPr>
                <w:rFonts w:ascii="Nikosh" w:eastAsia="Times New Roman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BF727A" w:rsidRPr="00BF727A" w:rsidRDefault="00BF727A" w:rsidP="00BF727A">
      <w:pPr>
        <w:rPr>
          <w:rFonts w:ascii="Nikosh" w:eastAsia="Times New Roman" w:hAnsi="Nikosh" w:cs="Nikosh"/>
          <w:b/>
          <w:sz w:val="28"/>
          <w:szCs w:val="28"/>
        </w:rPr>
      </w:pPr>
      <w:r w:rsidRPr="00BF727A">
        <w:rPr>
          <w:rFonts w:ascii="Nikosh" w:eastAsia="Times New Roman" w:hAnsi="Nikosh" w:cs="Nikosh"/>
          <w:b/>
          <w:sz w:val="28"/>
          <w:szCs w:val="28"/>
        </w:rPr>
        <w:t xml:space="preserve">    </w:t>
      </w:r>
    </w:p>
    <w:p w:rsidR="00BF727A" w:rsidRPr="00BF727A" w:rsidRDefault="00BF727A" w:rsidP="00BF727A">
      <w:pPr>
        <w:rPr>
          <w:rFonts w:ascii="Nikosh" w:eastAsia="Times New Roman" w:hAnsi="Nikosh" w:cs="Nikosh"/>
          <w:b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b/>
          <w:sz w:val="28"/>
          <w:szCs w:val="28"/>
        </w:rPr>
      </w:pPr>
      <w:r w:rsidRPr="00BF727A">
        <w:rPr>
          <w:rFonts w:ascii="Nikosh" w:eastAsia="Times New Roman" w:hAnsi="Nikosh" w:cs="Nikosh"/>
          <w:b/>
          <w:sz w:val="28"/>
          <w:szCs w:val="28"/>
        </w:rPr>
        <w:lastRenderedPageBreak/>
        <w:t xml:space="preserve"> </w:t>
      </w:r>
    </w:p>
    <w:p w:rsidR="00BF727A" w:rsidRPr="00BF727A" w:rsidRDefault="00BF727A" w:rsidP="00BF727A">
      <w:pPr>
        <w:rPr>
          <w:rFonts w:ascii="Nikosh" w:eastAsia="Times New Roman" w:hAnsi="Nikosh" w:cs="Nikosh"/>
          <w:b/>
          <w:sz w:val="28"/>
          <w:szCs w:val="28"/>
          <w:u w:val="single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b/>
          <w:sz w:val="28"/>
          <w:szCs w:val="28"/>
          <w:u w:val="single"/>
        </w:rPr>
      </w:pP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>অভিযাগ ব্যবস্থাপনা পদ্ধতি (GRS):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46"/>
        <w:gridCol w:w="2337"/>
        <w:gridCol w:w="4050"/>
        <w:gridCol w:w="1260"/>
      </w:tblGrid>
      <w:tr w:rsidR="00BF727A" w:rsidRPr="00BF727A" w:rsidTr="00B60A6A">
        <w:tc>
          <w:tcPr>
            <w:tcW w:w="755" w:type="dxa"/>
            <w:shd w:val="clear" w:color="auto" w:fill="B8CCE4"/>
          </w:tcPr>
          <w:p w:rsidR="00BF727A" w:rsidRPr="00BF727A" w:rsidRDefault="00BF727A" w:rsidP="00BF727A">
            <w:pPr>
              <w:spacing w:before="120" w:after="12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shd w:val="clear" w:color="auto" w:fill="B8CCE4"/>
          </w:tcPr>
          <w:p w:rsidR="00BF727A" w:rsidRPr="00BF727A" w:rsidRDefault="00BF727A" w:rsidP="00BF727A">
            <w:pPr>
              <w:spacing w:before="120" w:after="12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BF727A" w:rsidRPr="00BF727A" w:rsidRDefault="00BF727A" w:rsidP="00BF727A">
            <w:pPr>
              <w:spacing w:before="120" w:after="12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BF727A" w:rsidRPr="00BF727A" w:rsidRDefault="00BF727A" w:rsidP="00BF727A">
            <w:pPr>
              <w:spacing w:before="120" w:after="12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shd w:val="clear" w:color="auto" w:fill="B8CCE4"/>
          </w:tcPr>
          <w:p w:rsidR="00BF727A" w:rsidRPr="00BF727A" w:rsidRDefault="00BF727A" w:rsidP="00BF727A">
            <w:pPr>
              <w:spacing w:before="120" w:after="12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নিষ্পত্তির </w:t>
            </w:r>
            <w:r w:rsidRPr="00BF727A">
              <w:rPr>
                <w:rFonts w:ascii="Nikosh" w:eastAsia="Times New Roman" w:hAnsi="Nikosh" w:cs="Nikosh"/>
              </w:rPr>
              <w:t>সম্ভাব্য  সময়সীমা</w:t>
            </w: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</w:tr>
      <w:tr w:rsidR="007B16D8" w:rsidRPr="00BF727A" w:rsidTr="00B60A6A">
        <w:tc>
          <w:tcPr>
            <w:tcW w:w="755" w:type="dxa"/>
          </w:tcPr>
          <w:p w:rsidR="007B16D8" w:rsidRPr="00BF727A" w:rsidRDefault="007B16D8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</w:t>
            </w:r>
          </w:p>
        </w:tc>
        <w:tc>
          <w:tcPr>
            <w:tcW w:w="2146" w:type="dxa"/>
          </w:tcPr>
          <w:p w:rsidR="007B16D8" w:rsidRPr="00BF727A" w:rsidRDefault="007B16D8" w:rsidP="00BF727A">
            <w:pPr>
              <w:spacing w:before="12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GRS</w:t>
            </w: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7B16D8" w:rsidRPr="00BF727A" w:rsidRDefault="007B16D8" w:rsidP="00BF727A">
            <w:pPr>
              <w:spacing w:before="12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7B16D8" w:rsidRPr="00BF727A" w:rsidRDefault="007B16D8" w:rsidP="00BF727A">
            <w:pPr>
              <w:spacing w:before="120" w:after="12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জনাব </w:t>
            </w:r>
            <w:r>
              <w:rPr>
                <w:rFonts w:ascii="NikoshBAN" w:eastAsia="Times New Roman" w:hAnsi="NikoshBAN" w:cs="NikoshBAN"/>
              </w:rPr>
              <w:t xml:space="preserve">মো: </w:t>
            </w:r>
            <w:r>
              <w:rPr>
                <w:rFonts w:ascii="Nikosh" w:eastAsia="Times New Roman" w:hAnsi="Nikosh" w:cs="Nikosh"/>
              </w:rPr>
              <w:t>নাজমুল ইসলাম বিশ্বাস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ম্যানেজার-দাবী</w:t>
            </w:r>
          </w:p>
          <w:p w:rsidR="007B16D8" w:rsidRPr="00BF727A" w:rsidRDefault="007B16D8" w:rsidP="002720B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টেলিফোন:০২৪৭৭-৭২৬৬০৭</w:t>
            </w:r>
          </w:p>
          <w:p w:rsidR="007B16D8" w:rsidRPr="00D76134" w:rsidRDefault="007B16D8" w:rsidP="002720B7">
            <w:pPr>
              <w:spacing w:after="0" w:line="240" w:lineRule="auto"/>
              <w:rPr>
                <w:rFonts w:ascii="NikoshBAN" w:eastAsia="Times New Roman" w:hAnsi="NikoshBAN" w:cs="NikoshBAN"/>
              </w:rPr>
            </w:pPr>
            <w:r>
              <w:rPr>
                <w:rFonts w:ascii="Nikosh" w:eastAsia="Times New Roman" w:hAnsi="Nikosh" w:cs="Nikosh"/>
              </w:rPr>
              <w:t>মোবাইল:</w:t>
            </w:r>
            <w:r>
              <w:rPr>
                <w:rFonts w:ascii="NikoshBAN" w:eastAsia="Times New Roman" w:hAnsi="NikoshBAN" w:cs="NikoshBAN"/>
              </w:rPr>
              <w:t>01716-188465</w:t>
            </w:r>
          </w:p>
          <w:p w:rsidR="007B16D8" w:rsidRPr="00BF727A" w:rsidRDefault="007B16D8" w:rsidP="002720B7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ইমেইল: </w:t>
            </w:r>
            <w:r w:rsidRPr="00543BE7">
              <w:rPr>
                <w:rFonts w:ascii="Times New Roman" w:eastAsia="Times New Roman" w:hAnsi="Times New Roman" w:cs="Times New Roman"/>
                <w:sz w:val="18"/>
                <w:szCs w:val="18"/>
              </w:rPr>
              <w:t>nibiswasjbc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  <w:tc>
          <w:tcPr>
            <w:tcW w:w="1260" w:type="dxa"/>
          </w:tcPr>
          <w:p w:rsidR="007B16D8" w:rsidRPr="00BF727A" w:rsidRDefault="007B16D8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৩০ কার্যদিবস</w:t>
            </w:r>
          </w:p>
          <w:p w:rsidR="007B16D8" w:rsidRPr="00BF727A" w:rsidRDefault="007B16D8" w:rsidP="00BF727A">
            <w:pPr>
              <w:spacing w:before="120" w:after="0" w:line="240" w:lineRule="auto"/>
              <w:rPr>
                <w:rFonts w:ascii="Nikosh" w:eastAsia="Times New Roman" w:hAnsi="Nikosh" w:cs="Nikosh"/>
              </w:rPr>
            </w:pPr>
          </w:p>
        </w:tc>
      </w:tr>
      <w:tr w:rsidR="00867194" w:rsidRPr="00BF727A" w:rsidTr="00B60A6A">
        <w:tc>
          <w:tcPr>
            <w:tcW w:w="755" w:type="dxa"/>
          </w:tcPr>
          <w:p w:rsidR="00867194" w:rsidRPr="00BF727A" w:rsidRDefault="00867194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146" w:type="dxa"/>
          </w:tcPr>
          <w:p w:rsidR="00867194" w:rsidRPr="00BF727A" w:rsidRDefault="00867194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GRS</w:t>
            </w:r>
            <w:r w:rsidRPr="00BF727A">
              <w:rPr>
                <w:rFonts w:ascii="Nikosh" w:eastAsia="Times New Roman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867194" w:rsidRPr="00BF727A" w:rsidRDefault="00867194" w:rsidP="00BF727A">
            <w:pPr>
              <w:spacing w:before="120"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বিকল্প ফোকাল পয়েন্ট কর্মকর্তা </w:t>
            </w:r>
          </w:p>
          <w:p w:rsidR="00867194" w:rsidRPr="00BF727A" w:rsidRDefault="00867194" w:rsidP="00BF727A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867194" w:rsidRPr="00BF727A" w:rsidRDefault="00867194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জনাব মো:মনিরু</w:t>
            </w:r>
            <w:r w:rsidRPr="00BF727A">
              <w:rPr>
                <w:rFonts w:ascii="Nikosh" w:eastAsia="Times New Roman" w:hAnsi="Nikosh" w:cs="Nikosh"/>
              </w:rPr>
              <w:t>জ্জামান</w:t>
            </w:r>
          </w:p>
          <w:p w:rsidR="00867194" w:rsidRPr="00BF727A" w:rsidRDefault="00867194" w:rsidP="00F71719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 xml:space="preserve">ম্যানেজার-নূতন ব্যবসা </w:t>
            </w:r>
            <w:r>
              <w:rPr>
                <w:rFonts w:ascii="NikoshBAN" w:eastAsia="Times New Roman" w:hAnsi="NikoshBAN" w:cs="NikoshBAN"/>
              </w:rPr>
              <w:t xml:space="preserve">ও </w:t>
            </w:r>
            <w:r w:rsidRPr="00BF727A">
              <w:rPr>
                <w:rFonts w:ascii="Nikosh" w:eastAsia="Times New Roman" w:hAnsi="Nikosh" w:cs="Nikosh"/>
              </w:rPr>
              <w:t xml:space="preserve">অবলিখন, গ্রুপ ও </w:t>
            </w:r>
            <w:r>
              <w:rPr>
                <w:rFonts w:ascii="Nikosh" w:eastAsia="Times New Roman" w:hAnsi="Nikosh" w:cs="Nikosh"/>
              </w:rPr>
              <w:t>আইসিটি</w:t>
            </w:r>
          </w:p>
          <w:p w:rsidR="00867194" w:rsidRPr="00BF727A" w:rsidRDefault="00867194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মোবাইল:</w:t>
            </w:r>
            <w:r w:rsidRPr="001B2903">
              <w:rPr>
                <w:rFonts w:ascii="NikoshBAN" w:eastAsia="Times New Roman" w:hAnsi="NikoshBAN" w:cs="NikoshBAN"/>
              </w:rPr>
              <w:t>০১৭১2-311853</w:t>
            </w:r>
          </w:p>
          <w:p w:rsidR="00867194" w:rsidRPr="00BF727A" w:rsidRDefault="00867194" w:rsidP="00F71719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ইমেইল:</w:t>
            </w:r>
            <w:r w:rsidRPr="00543BE7">
              <w:rPr>
                <w:rFonts w:ascii="Times New Roman" w:eastAsia="Times New Roman" w:hAnsi="Times New Roman" w:cs="Times New Roman"/>
                <w:sz w:val="18"/>
                <w:szCs w:val="18"/>
              </w:rPr>
              <w:t>monijbckro70</w:t>
            </w:r>
            <w:r w:rsidRPr="00543BE7">
              <w:rPr>
                <w:rFonts w:ascii="Nikosh" w:eastAsia="Times New Roman" w:hAnsi="Nikosh" w:cs="Nikosh"/>
                <w:sz w:val="18"/>
                <w:szCs w:val="18"/>
              </w:rPr>
              <w:t>@gmail.com</w:t>
            </w:r>
          </w:p>
        </w:tc>
        <w:tc>
          <w:tcPr>
            <w:tcW w:w="1260" w:type="dxa"/>
          </w:tcPr>
          <w:p w:rsidR="00867194" w:rsidRPr="00BF727A" w:rsidRDefault="00867194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9756DC">
        <w:trPr>
          <w:trHeight w:val="1988"/>
        </w:trPr>
        <w:tc>
          <w:tcPr>
            <w:tcW w:w="755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146" w:type="dxa"/>
          </w:tcPr>
          <w:p w:rsidR="00BF727A" w:rsidRPr="00BF727A" w:rsidRDefault="00BF727A" w:rsidP="00BF727A">
            <w:pPr>
              <w:spacing w:before="120"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অভিযোগ নিষ্পত্তি কর্মকর্তা (নিদিষ্ট সময়ে সমাধান দিতে ব্যর্থ হলে) </w:t>
            </w:r>
          </w:p>
        </w:tc>
        <w:tc>
          <w:tcPr>
            <w:tcW w:w="2337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BF727A" w:rsidRPr="00BF727A" w:rsidRDefault="00BF727A" w:rsidP="00BF727A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জনাব মো: </w:t>
            </w:r>
            <w:r w:rsidR="00867194">
              <w:rPr>
                <w:rFonts w:ascii="NikoshBAN" w:eastAsia="Times New Roman" w:hAnsi="NikoshBAN" w:cs="NikoshBAN"/>
                <w:sz w:val="24"/>
                <w:szCs w:val="24"/>
              </w:rPr>
              <w:t>আতিয়ার</w:t>
            </w: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 রহমান</w:t>
            </w:r>
          </w:p>
          <w:p w:rsidR="00BF727A" w:rsidRPr="00BF727A" w:rsidRDefault="00867194" w:rsidP="00BF727A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সহকারী জেনারেল ম্যানেজার 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>জীবন বীমা কর্পোরেশন,</w:t>
            </w:r>
          </w:p>
          <w:p w:rsidR="00BF727A" w:rsidRPr="00BF727A" w:rsidRDefault="00BF727A" w:rsidP="00BF727A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খুলনা রিজিওনাল অফিস</w:t>
            </w:r>
          </w:p>
          <w:p w:rsidR="00BF727A" w:rsidRPr="00BF727A" w:rsidRDefault="00BF727A" w:rsidP="00BF727A">
            <w:pPr>
              <w:spacing w:after="0" w:line="240" w:lineRule="auto"/>
              <w:ind w:right="-144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টেলিফোন: ০২৪৭৭-৭২২৯৫৭</w:t>
            </w:r>
          </w:p>
          <w:p w:rsidR="00BF727A" w:rsidRPr="00BF727A" w:rsidRDefault="00BF727A" w:rsidP="00BF727A">
            <w:pPr>
              <w:spacing w:after="0" w:line="240" w:lineRule="auto"/>
              <w:ind w:right="-144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মোবাইল: </w:t>
            </w:r>
            <w:r w:rsidR="00867194" w:rsidRPr="00867194">
              <w:rPr>
                <w:rFonts w:ascii="NikoshBAN" w:eastAsia="Times New Roman" w:hAnsi="NikoshBAN" w:cs="NikoshBAN"/>
                <w:sz w:val="24"/>
                <w:szCs w:val="24"/>
              </w:rPr>
              <w:t>01401-150735,01912961745</w:t>
            </w:r>
          </w:p>
          <w:p w:rsidR="00BF727A" w:rsidRPr="00BF727A" w:rsidRDefault="00BF727A" w:rsidP="009756DC">
            <w:pPr>
              <w:spacing w:after="0" w:line="240" w:lineRule="auto"/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BF727A">
              <w:rPr>
                <w:rFonts w:ascii="Nikosh" w:eastAsia="Times New Roman" w:hAnsi="Nikosh" w:cs="Nikosh"/>
                <w:sz w:val="20"/>
                <w:szCs w:val="20"/>
              </w:rPr>
              <w:t xml:space="preserve">ই-মেইল: </w:t>
            </w:r>
            <w:r w:rsidR="009756DC" w:rsidRPr="009756DC">
              <w:rPr>
                <w:rFonts w:ascii="NikoshBAN" w:eastAsiaTheme="minorEastAsia" w:hAnsi="NikoshBAN" w:cs="NikoshBAN"/>
                <w:sz w:val="16"/>
                <w:szCs w:val="16"/>
                <w:lang w:bidi="hi-IN"/>
              </w:rPr>
              <w:t>atiarrahman</w:t>
            </w:r>
            <w:r w:rsidR="009756DC" w:rsidRPr="009756DC">
              <w:rPr>
                <w:rFonts w:ascii="Times New Roman" w:eastAsiaTheme="minorEastAsia" w:hAnsi="Times New Roman" w:cs="Times New Roman"/>
                <w:sz w:val="16"/>
                <w:szCs w:val="16"/>
                <w:lang w:bidi="hi-IN"/>
              </w:rPr>
              <w:t>301968</w:t>
            </w:r>
            <w:r w:rsidR="009756DC" w:rsidRPr="009756DC">
              <w:rPr>
                <w:rFonts w:ascii="NikoshBAN" w:eastAsiaTheme="minorEastAsia" w:hAnsi="NikoshBAN" w:cs="NikoshBAN"/>
                <w:sz w:val="16"/>
                <w:szCs w:val="16"/>
                <w:lang w:bidi="hi-IN"/>
              </w:rPr>
              <w:t>@gmail.com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২০ কার্যদিবস</w:t>
            </w:r>
          </w:p>
        </w:tc>
      </w:tr>
      <w:tr w:rsidR="00BF727A" w:rsidRPr="00BF727A" w:rsidTr="00B60A6A">
        <w:trPr>
          <w:trHeight w:val="1115"/>
        </w:trPr>
        <w:tc>
          <w:tcPr>
            <w:tcW w:w="755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146" w:type="dxa"/>
          </w:tcPr>
          <w:p w:rsidR="00BF727A" w:rsidRPr="00BF727A" w:rsidRDefault="00BF727A" w:rsidP="00BF727A">
            <w:pPr>
              <w:spacing w:before="120"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আপিল কর্মকর্তা </w:t>
            </w:r>
          </w:p>
          <w:p w:rsidR="00BF727A" w:rsidRPr="00BF727A" w:rsidRDefault="00BF727A" w:rsidP="00BF727A">
            <w:pPr>
              <w:spacing w:before="120"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(নির্দিষ্ট সময়ে সমাধান দিতে ব্যর্থ হলে )</w:t>
            </w:r>
          </w:p>
        </w:tc>
        <w:tc>
          <w:tcPr>
            <w:tcW w:w="2337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050" w:type="dxa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24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>মাননীয় ম্যানেজিং ডাইরেক্টর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24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 xml:space="preserve">জীবন বীমা কর্পোরেশন, 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24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>প্রধান কার্যালয় </w:t>
            </w:r>
          </w:p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  <w:sz w:val="24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>২৪ মতিঝিল বা/এ, ঢাকা-১০০০।</w:t>
            </w:r>
          </w:p>
          <w:p w:rsidR="00BF727A" w:rsidRPr="00BF727A" w:rsidRDefault="00BF727A" w:rsidP="00BF727A">
            <w:pPr>
              <w:spacing w:after="120" w:line="240" w:lineRule="auto"/>
              <w:ind w:right="-144"/>
              <w:rPr>
                <w:rFonts w:ascii="Nikosh" w:eastAsia="Times New Roman" w:hAnsi="Nikosh" w:cs="Nikosh"/>
                <w:sz w:val="24"/>
              </w:rPr>
            </w:pPr>
            <w:r w:rsidRPr="00BF727A">
              <w:rPr>
                <w:rFonts w:ascii="Nikosh" w:eastAsia="Times New Roman" w:hAnsi="Nikosh" w:cs="Nikosh"/>
                <w:sz w:val="24"/>
              </w:rPr>
              <w:t xml:space="preserve">ই-মেইল: mds@jbc.gov.bd 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৬০ কার্যদিবস</w:t>
            </w:r>
          </w:p>
        </w:tc>
      </w:tr>
    </w:tbl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Default="00BF727A" w:rsidP="00BF727A">
      <w:pPr>
        <w:rPr>
          <w:rFonts w:ascii="Nikosh" w:eastAsia="Times New Roman" w:hAnsi="Nikosh" w:cs="Nikosh"/>
          <w:sz w:val="28"/>
          <w:szCs w:val="28"/>
        </w:rPr>
      </w:pPr>
    </w:p>
    <w:p w:rsidR="00444AF2" w:rsidRDefault="00444AF2" w:rsidP="00BF727A">
      <w:pPr>
        <w:rPr>
          <w:rFonts w:ascii="Nikosh" w:eastAsia="Times New Roman" w:hAnsi="Nikosh" w:cs="Nikosh"/>
          <w:sz w:val="28"/>
          <w:szCs w:val="28"/>
        </w:rPr>
      </w:pPr>
    </w:p>
    <w:p w:rsidR="00444AF2" w:rsidRPr="00BF727A" w:rsidRDefault="00444AF2" w:rsidP="00BF727A">
      <w:pPr>
        <w:rPr>
          <w:rFonts w:ascii="Nikosh" w:eastAsia="Times New Roman" w:hAnsi="Nikosh" w:cs="Nikosh"/>
          <w:sz w:val="28"/>
          <w:szCs w:val="28"/>
        </w:rPr>
      </w:pPr>
    </w:p>
    <w:p w:rsidR="00BF727A" w:rsidRPr="00BF727A" w:rsidRDefault="00BF727A" w:rsidP="00BF727A">
      <w:pPr>
        <w:rPr>
          <w:rFonts w:ascii="Nirmala UI" w:eastAsia="Times New Roman" w:hAnsi="Nirmala UI" w:cs="Nirmala UI"/>
          <w:sz w:val="24"/>
          <w:szCs w:val="24"/>
        </w:rPr>
      </w:pPr>
      <w:r w:rsidRPr="00BF727A">
        <w:rPr>
          <w:rFonts w:ascii="Nikosh" w:eastAsia="Times New Roman" w:hAnsi="Nikosh" w:cs="Nikosh"/>
          <w:sz w:val="28"/>
          <w:szCs w:val="28"/>
        </w:rPr>
        <w:lastRenderedPageBreak/>
        <w:t xml:space="preserve">       </w:t>
      </w:r>
      <w:r w:rsidRPr="00BF727A">
        <w:rPr>
          <w:rFonts w:ascii="Nirmala UI" w:eastAsia="Times New Roman" w:hAnsi="Nirmala UI" w:cs="Nirmala UI"/>
          <w:sz w:val="24"/>
          <w:szCs w:val="24"/>
        </w:rPr>
        <w:t xml:space="preserve">       </w:t>
      </w: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t xml:space="preserve">বিভিন্ন কর্পোরেট সেবা দপ্তরসমূহের সেবা কার্যক্রম ও অফিস প্রধানগনের বিবরণ: 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810"/>
        <w:gridCol w:w="1260"/>
        <w:gridCol w:w="1440"/>
        <w:gridCol w:w="1350"/>
        <w:gridCol w:w="3240"/>
      </w:tblGrid>
      <w:tr w:rsidR="00BF727A" w:rsidRPr="00BF727A" w:rsidTr="00B60A6A">
        <w:trPr>
          <w:trHeight w:val="800"/>
        </w:trPr>
        <w:tc>
          <w:tcPr>
            <w:tcW w:w="4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ক্রঃ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নং</w:t>
            </w:r>
          </w:p>
        </w:tc>
        <w:tc>
          <w:tcPr>
            <w:tcW w:w="216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 পদ্ধতি</w:t>
            </w:r>
          </w:p>
        </w:tc>
        <w:tc>
          <w:tcPr>
            <w:tcW w:w="126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44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প্রদানের সম্ভাব্য  সময়সীমা</w:t>
            </w:r>
          </w:p>
        </w:tc>
        <w:tc>
          <w:tcPr>
            <w:tcW w:w="324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দায়িত্বপ্রাপ্ত কর্মকর্তা (নাম,পদবী,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ফোন নম্বর ও ই-মেইল)</w:t>
            </w:r>
          </w:p>
        </w:tc>
      </w:tr>
      <w:tr w:rsidR="00BF727A" w:rsidRPr="00BF727A" w:rsidTr="00B60A6A">
        <w:tc>
          <w:tcPr>
            <w:tcW w:w="4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(১)</w:t>
            </w:r>
          </w:p>
        </w:tc>
        <w:tc>
          <w:tcPr>
            <w:tcW w:w="216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(৩)</w:t>
            </w:r>
          </w:p>
        </w:tc>
        <w:tc>
          <w:tcPr>
            <w:tcW w:w="126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(৪)</w:t>
            </w:r>
          </w:p>
        </w:tc>
        <w:tc>
          <w:tcPr>
            <w:tcW w:w="144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(৫)</w:t>
            </w:r>
          </w:p>
        </w:tc>
        <w:tc>
          <w:tcPr>
            <w:tcW w:w="13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(৬)</w:t>
            </w:r>
          </w:p>
        </w:tc>
        <w:tc>
          <w:tcPr>
            <w:tcW w:w="324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(৭)</w:t>
            </w:r>
          </w:p>
        </w:tc>
      </w:tr>
      <w:tr w:rsidR="00BF727A" w:rsidRPr="00BF727A" w:rsidTr="00B60A6A">
        <w:trPr>
          <w:trHeight w:val="1232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6"/>
                <w:szCs w:val="26"/>
                <w:u w:val="single"/>
              </w:rPr>
              <w:t>০১)নাগরিক সেবা: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ক) বীমার প্রত্যাশিত সুবিধা, খ) বীমার মেয়াদোত্তর,        গ) বীমার সমর্পন মূল্য,       ঘ) মাসিক পেনশন দাবী                  পরিশোধ।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 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কেআরও অধীন ০৩টি কর্পোরেট সেবা দপ্তর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১৫ কার্যদিবস</w:t>
            </w:r>
          </w:p>
        </w:tc>
        <w:tc>
          <w:tcPr>
            <w:tcW w:w="3240" w:type="dxa"/>
            <w:vMerge w:val="restart"/>
          </w:tcPr>
          <w:tbl>
            <w:tblPr>
              <w:tblW w:w="38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9"/>
            </w:tblGrid>
            <w:tr w:rsidR="00BF727A" w:rsidRPr="00BF727A" w:rsidTr="00B60A6A">
              <w:trPr>
                <w:trHeight w:val="11387"/>
              </w:trPr>
              <w:tc>
                <w:tcPr>
                  <w:tcW w:w="3819" w:type="dxa"/>
                  <w:shd w:val="clear" w:color="auto" w:fill="auto"/>
                </w:tcPr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১) মো: মাহবুব সিদ্দিক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 ম্যানেজার-ইনচার্জ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 কর্পোরেট সেবা দপ্তর,যশোর।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 টেলিফোন:০২৪৭৭-৭৬২৩৮৬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  মোবাইল: ০১৭১৫-৩৪৭০৩৮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  <w:sz w:val="18"/>
                      <w:szCs w:val="18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ই-মেইল: </w:t>
                  </w:r>
                  <w:hyperlink r:id="rId12" w:history="1">
                    <w:r w:rsidRPr="00543BE7">
                      <w:rPr>
                        <w:rFonts w:ascii="Nikosh" w:eastAsia="Times New Roman" w:hAnsi="Nikosh" w:cs="Nikosh"/>
                        <w:color w:val="0000FF"/>
                        <w:sz w:val="18"/>
                        <w:szCs w:val="18"/>
                      </w:rPr>
                      <w:t>smdmahbub@gmail.com</w:t>
                    </w:r>
                  </w:hyperlink>
                </w:p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867194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>২) জনাব কাজী মো:তফিকুল ইসলাম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ম্যানেজার-ইনচার্জ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কর্পোরেট সেবা দপ্তর, কুষ্টিয়া।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টেলিফোন: ০২৪৭৮-৮৫৩২৭৬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মোবাইল: </w:t>
                  </w:r>
                  <w:r w:rsidR="00867194" w:rsidRPr="00867194">
                    <w:rPr>
                      <w:rFonts w:ascii="NikoshBAN" w:eastAsia="Times New Roman" w:hAnsi="NikoshBAN" w:cs="NikoshBAN"/>
                    </w:rPr>
                    <w:t>01558-311327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  <w:sz w:val="18"/>
                      <w:szCs w:val="18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ই-মেইল: </w:t>
                  </w:r>
                  <w:hyperlink r:id="rId13" w:history="1">
                    <w:r w:rsidR="00867194" w:rsidRPr="00543BE7">
                      <w:rPr>
                        <w:rStyle w:val="Hyperlink"/>
                        <w:rFonts w:ascii="Times New Roman" w:eastAsia="Times New Roman" w:hAnsi="Times New Roman" w:cs="Times New Roman"/>
                        <w:sz w:val="18"/>
                        <w:szCs w:val="18"/>
                        <w:u w:val="none"/>
                      </w:rPr>
                      <w:t>ktislam1970</w:t>
                    </w:r>
                    <w:r w:rsidR="00867194" w:rsidRPr="00543BE7">
                      <w:rPr>
                        <w:rStyle w:val="Hyperlink"/>
                        <w:rFonts w:ascii="Nikosh" w:eastAsia="Times New Roman" w:hAnsi="Nikosh" w:cs="Nikosh"/>
                        <w:sz w:val="18"/>
                        <w:szCs w:val="18"/>
                        <w:u w:val="none"/>
                      </w:rPr>
                      <w:t>@gmail.com</w:t>
                    </w:r>
                  </w:hyperlink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083070" w:rsidRDefault="00083070" w:rsidP="00BF727A">
                  <w:pPr>
                    <w:spacing w:after="0" w:line="240" w:lineRule="auto"/>
                    <w:jc w:val="both"/>
                    <w:rPr>
                      <w:rFonts w:ascii="NikoshBAN" w:eastAsia="Times New Roman" w:hAnsi="NikoshBAN" w:cs="NikoshBAN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৩) জনাব </w:t>
                  </w:r>
                  <w:r>
                    <w:rPr>
                      <w:rFonts w:ascii="NikoshBAN" w:eastAsia="Times New Roman" w:hAnsi="NikoshBAN" w:cs="NikoshBAN"/>
                    </w:rPr>
                    <w:t>দীপংকর কুমার শিউলী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ম্যানেজার-ইনচার্জ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 কর্পোরেট সেবা দপ্তর, সাতক্ষীরা।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টেলিফোন: ০২৪৭৭-৭৪১৭৬৬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   মোবাইল: </w:t>
                  </w:r>
                  <w:r w:rsidR="00083070" w:rsidRPr="00083070">
                    <w:rPr>
                      <w:rFonts w:ascii="NikoshBAN" w:eastAsia="Times New Roman" w:hAnsi="NikoshBAN" w:cs="NikoshBAN"/>
                    </w:rPr>
                    <w:t>01716352182</w:t>
                  </w: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  <w:sz w:val="18"/>
                      <w:szCs w:val="18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 xml:space="preserve">ই-মেইল: </w:t>
                  </w:r>
                  <w:bookmarkStart w:id="0" w:name="_GoBack"/>
                  <w:r w:rsidR="002A0812" w:rsidRPr="00543BE7">
                    <w:fldChar w:fldCharType="begin"/>
                  </w:r>
                  <w:r w:rsidR="002A0812" w:rsidRPr="00543BE7">
                    <w:instrText xml:space="preserve"> HYPERLINK "mailto:diprim69@gmail.com" </w:instrText>
                  </w:r>
                  <w:r w:rsidR="002A0812" w:rsidRPr="00543BE7">
                    <w:fldChar w:fldCharType="separate"/>
                  </w:r>
                  <w:r w:rsidR="00083070" w:rsidRPr="00543BE7">
                    <w:rPr>
                      <w:rStyle w:val="Hyperlink"/>
                      <w:rFonts w:ascii="Nikosh" w:eastAsia="Times New Roman" w:hAnsi="Nikosh" w:cs="Nikosh"/>
                      <w:sz w:val="18"/>
                      <w:szCs w:val="18"/>
                      <w:u w:val="none"/>
                    </w:rPr>
                    <w:t>diprim69@gmail.com</w:t>
                  </w:r>
                  <w:r w:rsidR="002A0812" w:rsidRPr="00543BE7">
                    <w:rPr>
                      <w:rStyle w:val="Hyperlink"/>
                      <w:rFonts w:ascii="Nikosh" w:eastAsia="Times New Roman" w:hAnsi="Nikosh" w:cs="Nikosh"/>
                      <w:sz w:val="18"/>
                      <w:szCs w:val="18"/>
                      <w:u w:val="none"/>
                    </w:rPr>
                    <w:fldChar w:fldCharType="end"/>
                  </w:r>
                  <w:bookmarkEnd w:id="0"/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</w:p>
              </w:tc>
            </w:tr>
          </w:tbl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494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ক) বীমার অনুকুলে ঋণ  </w:t>
            </w:r>
          </w:p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  প্রদান। 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 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ফি প্রযোজ্য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১০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526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অনিয়মিত পলিসি নিয়মিত করণের জন্য ডি.জি.এইচ/ মেডিক্যাল গ্রহন ও পাকা রশিদ প্রদান।       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০৭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699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আয়কর রেয়াত সার্টিফিকেট প্রদান।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তাৎক্ষনিক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699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বীমাপত্রের বিভিন্ন পরিবর্তন/সংশোধন (নাম, ঠিকানা, নমিনি ইত্যাদি)।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ফি প্রযোজ্য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০৭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পলিসি ফাইল অন্য রিজিওনাল অফিস/</w:t>
            </w:r>
          </w:p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কর্পোরেট অফিসে প্রেরণ 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৫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1628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  <w:sz w:val="10"/>
              </w:rPr>
            </w:pPr>
          </w:p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>০২)প্রাতিষ্ঠানিক সেবা:</w:t>
            </w:r>
          </w:p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সরকারের নির্দেশনা অনুযায়ী বিভিন্ন জাতীয় দিবস উপলক্ষে বিভাগীয়/জেলায় আয়োজিত সভায় অংশগ্রহণ। 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বিনামূল্যে 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সরকার/ কর্তৃপক্ষ কর্তৃক নির্ধারিত সময় অনুযায়ী 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প্রধান কার্যালয়ের সাথে দাপ্তরিক বিভিন্ন তথ্য আদান প্রদান।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কর্তৃপক্ষ কর্তৃক নির্ধারিত সময় অনুযায়ী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791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>৩) অভ্যন্তরীণ সেবা:</w:t>
            </w:r>
          </w:p>
          <w:p w:rsidR="00BF727A" w:rsidRPr="00BF727A" w:rsidRDefault="00BF727A" w:rsidP="00BF727A">
            <w:pPr>
              <w:spacing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প্রশাসন (ছুটি)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১ থেকে ১০ কার্যদিবস 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605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অবলিখন সিদ্ধান্ত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৫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605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59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স্টেশনারী দ্রব্যাদি সরবারহ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৭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বেতন ভাতা প্রদান, বার্ষিক চূড়ান্ত হিসাব নিরূপণ, বাজেট বাস্তবায়ন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১৫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</w:tr>
    </w:tbl>
    <w:p w:rsidR="00BF727A" w:rsidRPr="00BF727A" w:rsidRDefault="00BF727A" w:rsidP="00BF727A">
      <w:pPr>
        <w:spacing w:line="240" w:lineRule="auto"/>
        <w:jc w:val="both"/>
        <w:rPr>
          <w:rFonts w:ascii="Nikosh" w:eastAsia="Times New Roman" w:hAnsi="Nikosh" w:cs="Nikosh"/>
          <w:b/>
          <w:sz w:val="28"/>
          <w:szCs w:val="28"/>
          <w:u w:val="single"/>
        </w:rPr>
      </w:pPr>
      <w:r w:rsidRPr="00BF727A">
        <w:rPr>
          <w:rFonts w:ascii="Nikosh" w:eastAsia="Times New Roman" w:hAnsi="Nikosh" w:cs="Nikosh"/>
          <w:b/>
          <w:sz w:val="28"/>
          <w:szCs w:val="28"/>
          <w:u w:val="single"/>
        </w:rPr>
        <w:lastRenderedPageBreak/>
        <w:t xml:space="preserve">বিভিন্ন সেলস অফিসসমূহের সেবা কার্যক্রম ও অফিস প্রধানগনের বিবরণ: 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810"/>
        <w:gridCol w:w="1260"/>
        <w:gridCol w:w="1440"/>
        <w:gridCol w:w="1350"/>
        <w:gridCol w:w="3240"/>
      </w:tblGrid>
      <w:tr w:rsidR="00BF727A" w:rsidRPr="00BF727A" w:rsidTr="00B60A6A">
        <w:trPr>
          <w:trHeight w:val="800"/>
        </w:trPr>
        <w:tc>
          <w:tcPr>
            <w:tcW w:w="4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ক্রঃ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নং</w:t>
            </w:r>
          </w:p>
        </w:tc>
        <w:tc>
          <w:tcPr>
            <w:tcW w:w="216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 পদ্ধতি</w:t>
            </w:r>
          </w:p>
        </w:tc>
        <w:tc>
          <w:tcPr>
            <w:tcW w:w="126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44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সেবা প্রদানের সম্ভাব্য  সময়সীমা</w:t>
            </w:r>
          </w:p>
        </w:tc>
        <w:tc>
          <w:tcPr>
            <w:tcW w:w="3240" w:type="dxa"/>
            <w:shd w:val="clear" w:color="auto" w:fill="B8CCE4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দায়িত্বপ্রাপ্ত কর্মকর্তা (নাম,পদবী,</w:t>
            </w:r>
          </w:p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 ফোন নম্বর ও ই-মেইল)</w:t>
            </w:r>
          </w:p>
        </w:tc>
      </w:tr>
      <w:tr w:rsidR="00BF727A" w:rsidRPr="00BF727A" w:rsidTr="00B60A6A">
        <w:tc>
          <w:tcPr>
            <w:tcW w:w="4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(১)</w:t>
            </w:r>
          </w:p>
        </w:tc>
        <w:tc>
          <w:tcPr>
            <w:tcW w:w="216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(৩)</w:t>
            </w:r>
          </w:p>
        </w:tc>
        <w:tc>
          <w:tcPr>
            <w:tcW w:w="126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(৪)</w:t>
            </w:r>
          </w:p>
        </w:tc>
        <w:tc>
          <w:tcPr>
            <w:tcW w:w="144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(৫)</w:t>
            </w:r>
          </w:p>
        </w:tc>
        <w:tc>
          <w:tcPr>
            <w:tcW w:w="135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(৬)</w:t>
            </w:r>
          </w:p>
        </w:tc>
        <w:tc>
          <w:tcPr>
            <w:tcW w:w="3240" w:type="dxa"/>
            <w:shd w:val="clear" w:color="auto" w:fill="DBE5F1"/>
          </w:tcPr>
          <w:p w:rsidR="00BF727A" w:rsidRPr="00BF727A" w:rsidRDefault="00BF727A" w:rsidP="00BF727A">
            <w:pPr>
              <w:spacing w:before="60" w:after="6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(৭)</w:t>
            </w:r>
          </w:p>
        </w:tc>
      </w:tr>
      <w:tr w:rsidR="00BF727A" w:rsidRPr="00BF727A" w:rsidTr="00B60A6A">
        <w:trPr>
          <w:trHeight w:val="1232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  <w:sz w:val="28"/>
              </w:rPr>
            </w:pPr>
          </w:p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60" w:line="240" w:lineRule="exact"/>
              <w:rPr>
                <w:rFonts w:ascii="Nikosh" w:eastAsia="Times New Roman" w:hAnsi="Nikosh" w:cs="Nikosh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6"/>
                <w:szCs w:val="26"/>
                <w:u w:val="single"/>
              </w:rPr>
              <w:t>০</w:t>
            </w:r>
            <w:r w:rsidRPr="00BF727A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>১) নাগরিক সেবাঃ</w:t>
            </w:r>
          </w:p>
          <w:p w:rsidR="00BF727A" w:rsidRPr="00BF727A" w:rsidRDefault="00BF727A" w:rsidP="00BF727A">
            <w:pPr>
              <w:spacing w:after="120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6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 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after="6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কেআরও অধীন ০৮টি সেলস অফিস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after="6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6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সকল কার্যদিবস</w:t>
            </w:r>
          </w:p>
        </w:tc>
        <w:tc>
          <w:tcPr>
            <w:tcW w:w="3240" w:type="dxa"/>
            <w:vMerge w:val="restart"/>
          </w:tcPr>
          <w:tbl>
            <w:tblPr>
              <w:tblW w:w="38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9"/>
            </w:tblGrid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BF727A" w:rsidRPr="00083070" w:rsidRDefault="00BF727A" w:rsidP="00BF727A">
                  <w:pPr>
                    <w:spacing w:after="0" w:line="240" w:lineRule="auto"/>
                    <w:jc w:val="both"/>
                    <w:rPr>
                      <w:rFonts w:ascii="NikoshBAN" w:eastAsia="Times New Roman" w:hAnsi="NikoshBAN" w:cs="NikoshBAN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১)</w:t>
                  </w:r>
                  <w:r w:rsidR="00DF3891">
                    <w:rPr>
                      <w:rFonts w:ascii="Nikosh" w:eastAsia="Times New Roman" w:hAnsi="Nikosh" w:cs="Nikosh"/>
                    </w:rPr>
                    <w:t xml:space="preserve"> </w:t>
                  </w:r>
                  <w:r w:rsidRPr="00BF727A">
                    <w:rPr>
                      <w:rFonts w:ascii="Nikosh" w:eastAsia="Times New Roman" w:hAnsi="Nikosh" w:cs="Nikosh"/>
                    </w:rPr>
                    <w:t xml:space="preserve">জনাব </w:t>
                  </w:r>
                  <w:r w:rsidR="00083070">
                    <w:rPr>
                      <w:rFonts w:ascii="NikoshBAN" w:eastAsia="Times New Roman" w:hAnsi="NikoshBAN" w:cs="NikoshBAN"/>
                    </w:rPr>
                    <w:t>আজাদ হোসেন মিয়া</w:t>
                  </w:r>
                </w:p>
                <w:p w:rsidR="00BF727A" w:rsidRPr="00BF727A" w:rsidRDefault="00DF3891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07325E" w:rsidRPr="00BF727A">
                    <w:rPr>
                      <w:rFonts w:ascii="Nikosh" w:eastAsia="Times New Roman" w:hAnsi="Nikosh" w:cs="Nikosh"/>
                    </w:rPr>
                    <w:t>সেলস ম্যানেজার</w:t>
                  </w:r>
                </w:p>
                <w:p w:rsidR="00BF727A" w:rsidRPr="00BF727A" w:rsidRDefault="00DF3891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সেলস অফিস-৬১, ঝিনাইদহ।</w:t>
                  </w:r>
                </w:p>
                <w:p w:rsidR="00BF727A" w:rsidRPr="00BF727A" w:rsidRDefault="00DF3891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টেলিফোন: ০২৪৭৭-৭৪৭২৩৪</w:t>
                  </w:r>
                </w:p>
                <w:p w:rsidR="00BF727A" w:rsidRPr="00BF727A" w:rsidRDefault="00DF3891" w:rsidP="00387554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 xml:space="preserve">মোবাইল: </w:t>
                  </w:r>
                  <w:r w:rsidR="00083070" w:rsidRPr="00083070">
                    <w:rPr>
                      <w:rFonts w:ascii="NikoshBAN" w:eastAsia="Times New Roman" w:hAnsi="NikoshBAN" w:cs="NikoshBAN"/>
                    </w:rPr>
                    <w:t>01712-621718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২)</w:t>
                  </w:r>
                  <w:r w:rsidR="000102E3">
                    <w:rPr>
                      <w:rFonts w:ascii="Nikosh" w:eastAsia="Times New Roman" w:hAnsi="Nikosh" w:cs="Nikosh"/>
                    </w:rPr>
                    <w:t xml:space="preserve"> </w:t>
                  </w:r>
                  <w:r w:rsidRPr="00BF727A">
                    <w:rPr>
                      <w:rFonts w:ascii="Nikosh" w:eastAsia="Times New Roman" w:hAnsi="Nikosh" w:cs="Nikosh"/>
                    </w:rPr>
                    <w:t xml:space="preserve">জনাব </w:t>
                  </w:r>
                  <w:r w:rsidR="00083070">
                    <w:rPr>
                      <w:rFonts w:ascii="Nikosh" w:eastAsia="Times New Roman" w:hAnsi="Nikosh" w:cs="Nikosh"/>
                    </w:rPr>
                    <w:t>লাভলুর রহমান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07325E" w:rsidRPr="00BF727A">
                    <w:rPr>
                      <w:rFonts w:ascii="Nikosh" w:eastAsia="Times New Roman" w:hAnsi="Nikosh" w:cs="Nikosh"/>
                    </w:rPr>
                    <w:t>সেলস ম্যানেজার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সেলস অফিস-৬৩, কুষ্টিয়া।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টেলিফোন: ০২৪৭৮-৮৫৩৮২৩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 xml:space="preserve">মোবাইল: </w:t>
                  </w:r>
                  <w:r w:rsidR="00083070" w:rsidRPr="00083070">
                    <w:rPr>
                      <w:rFonts w:ascii="NikoshBAN" w:eastAsia="Times New Roman" w:hAnsi="NikoshBAN" w:cs="NikoshBAN"/>
                    </w:rPr>
                    <w:t>01929-075649</w:t>
                  </w:r>
                </w:p>
                <w:p w:rsidR="00BF727A" w:rsidRPr="00BF727A" w:rsidRDefault="000102E3" w:rsidP="00083070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ইমেইল:</w:t>
                  </w:r>
                  <w:r w:rsidR="008822B0">
                    <w:rPr>
                      <w:rFonts w:ascii="Times New Roman" w:eastAsia="Times New Roman" w:hAnsi="Times New Roman" w:cs="Times New Roman"/>
                    </w:rPr>
                    <w:t>s1r.pol.bd</w:t>
                  </w:r>
                  <w:r w:rsidR="00BF727A" w:rsidRPr="00BF727A">
                    <w:rPr>
                      <w:rFonts w:ascii="Nikosh" w:eastAsia="Times New Roman" w:hAnsi="Nikosh" w:cs="Nikosh"/>
                      <w:sz w:val="16"/>
                      <w:szCs w:val="16"/>
                    </w:rPr>
                    <w:t>@gmail.com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BF727A" w:rsidRPr="00BF727A" w:rsidRDefault="00BF727A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৩)</w:t>
                  </w:r>
                  <w:r w:rsidR="000102E3">
                    <w:rPr>
                      <w:rFonts w:ascii="Nikosh" w:eastAsia="Times New Roman" w:hAnsi="Nikosh" w:cs="Nikosh"/>
                    </w:rPr>
                    <w:t xml:space="preserve"> </w:t>
                  </w:r>
                  <w:r w:rsidRPr="00BF727A">
                    <w:rPr>
                      <w:rFonts w:ascii="Nikosh" w:eastAsia="Times New Roman" w:hAnsi="Nikosh" w:cs="Nikosh"/>
                    </w:rPr>
                    <w:t>জনাব শ্রীমন্ত কুমার মন্ডল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 xml:space="preserve">সেলস ম্যানেজার 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সেলস অফিস-৬৫, বাগেরহাট।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টেলিফোন: ০২৪৭৭-৭৫১৯৬৫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মোবাইল: ০১৭১৬-৫৭০৬০৭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ইমেইল:</w:t>
                  </w:r>
                  <w:r w:rsidR="00BF727A" w:rsidRPr="000102E3">
                    <w:rPr>
                      <w:rFonts w:ascii="Nikosh" w:eastAsia="Times New Roman" w:hAnsi="Nikosh" w:cs="Nikosh"/>
                      <w:sz w:val="16"/>
                      <w:szCs w:val="16"/>
                    </w:rPr>
                    <w:t>sreemontajbc@gmail.com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A637ED" w:rsidRPr="00A637ED" w:rsidRDefault="004D1BAC" w:rsidP="00A637ED">
                  <w:pPr>
                    <w:spacing w:after="0" w:line="240" w:lineRule="auto"/>
                    <w:rPr>
                      <w:rFonts w:ascii="NikoshBAN" w:eastAsiaTheme="minorEastAsia" w:hAnsi="NikoshBAN" w:cs="NikoshBAN"/>
                      <w:lang w:bidi="hi-IN"/>
                    </w:rPr>
                  </w:pPr>
                  <w:r>
                    <w:rPr>
                      <w:rFonts w:ascii="Nikosh" w:eastAsia="Times New Roman" w:hAnsi="Nikosh" w:cs="Nikosh"/>
                    </w:rPr>
                    <w:t>৪)</w:t>
                  </w:r>
                  <w:r w:rsidR="000102E3">
                    <w:rPr>
                      <w:rFonts w:ascii="Nikosh" w:eastAsia="Times New Roman" w:hAnsi="Nikosh" w:cs="Nikosh"/>
                    </w:rPr>
                    <w:t xml:space="preserve"> </w:t>
                  </w:r>
                  <w:r>
                    <w:rPr>
                      <w:rFonts w:ascii="Nikosh" w:eastAsia="Times New Roman" w:hAnsi="Nikosh" w:cs="Nikosh"/>
                    </w:rPr>
                    <w:t xml:space="preserve">জনাব </w:t>
                  </w:r>
                  <w:r>
                    <w:rPr>
                      <w:rFonts w:ascii="NikoshBAN" w:eastAsia="Times New Roman" w:hAnsi="NikoshBAN" w:cs="NikoshBAN"/>
                    </w:rPr>
                    <w:t xml:space="preserve">দিলীপ কুমার </w:t>
                  </w:r>
                  <w:r w:rsidR="00A637ED" w:rsidRPr="00A637ED">
                    <w:rPr>
                      <w:rFonts w:ascii="NikoshBAN" w:eastAsiaTheme="minorEastAsia" w:hAnsi="NikoshBAN" w:cs="NikoshBAN"/>
                      <w:lang w:bidi="hi-IN"/>
                    </w:rPr>
                    <w:t>কর্মকার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07325E" w:rsidRPr="00BF727A">
                    <w:rPr>
                      <w:rFonts w:ascii="Nikosh" w:eastAsia="Times New Roman" w:hAnsi="Nikosh" w:cs="Nikosh"/>
                    </w:rPr>
                    <w:t>সেলস ম্যানেজার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 xml:space="preserve">সেলস অফিস-৬৯, যশোর। 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টেলিফোন: ০২৪৭৭-৭৬৬৩৬৭</w:t>
                  </w:r>
                </w:p>
                <w:p w:rsidR="00BF727A" w:rsidRPr="00BF727A" w:rsidRDefault="000102E3" w:rsidP="000102E3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মোবাইল: ০১৭১১-</w:t>
                  </w:r>
                  <w:r w:rsidR="00A637ED" w:rsidRPr="00A637ED">
                    <w:rPr>
                      <w:rFonts w:ascii="NikoshBAN" w:eastAsia="Times New Roman" w:hAnsi="NikoshBAN" w:cs="NikoshBAN"/>
                    </w:rPr>
                    <w:t>176150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৫)</w:t>
                  </w:r>
                  <w:r w:rsidR="000102E3">
                    <w:rPr>
                      <w:rFonts w:ascii="Nikosh" w:eastAsia="Times New Roman" w:hAnsi="Nikosh" w:cs="Nikosh"/>
                    </w:rPr>
                    <w:t xml:space="preserve"> </w:t>
                  </w:r>
                  <w:r w:rsidRPr="00BF727A">
                    <w:rPr>
                      <w:rFonts w:ascii="Nikosh" w:eastAsia="Times New Roman" w:hAnsi="Nikosh" w:cs="Nikosh"/>
                    </w:rPr>
                    <w:t>জনাব সুব্রত কুমার সানা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 xml:space="preserve">সেলস ম্যানেজার 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টেলিফোন: ০২৪৭৭-৭৪১৬৩০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মোবাইল: ০১৯১২-০৫০৩৯৯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 xml:space="preserve">ইমেইল: </w:t>
                  </w:r>
                  <w:r w:rsidR="00BF727A" w:rsidRPr="00BF727A">
                    <w:rPr>
                      <w:rFonts w:ascii="Nikosh" w:eastAsia="Times New Roman" w:hAnsi="Nikosh" w:cs="Nikosh"/>
                      <w:sz w:val="18"/>
                      <w:szCs w:val="18"/>
                    </w:rPr>
                    <w:t>sksanajbc@gmail.com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A637ED" w:rsidRPr="00A637ED" w:rsidRDefault="00BF727A" w:rsidP="00A637ED">
                  <w:pPr>
                    <w:spacing w:after="0" w:line="240" w:lineRule="auto"/>
                    <w:rPr>
                      <w:rFonts w:ascii="NikoshBAN" w:eastAsiaTheme="minorEastAsia" w:hAnsi="NikoshBAN" w:cs="NikoshBAN"/>
                      <w:lang w:bidi="hi-IN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৬)</w:t>
                  </w:r>
                  <w:r w:rsidR="000102E3">
                    <w:rPr>
                      <w:rFonts w:ascii="Nikosh" w:eastAsia="Times New Roman" w:hAnsi="Nikosh" w:cs="Nikosh"/>
                    </w:rPr>
                    <w:t xml:space="preserve"> </w:t>
                  </w:r>
                  <w:r w:rsidRPr="00BF727A">
                    <w:rPr>
                      <w:rFonts w:ascii="Nikosh" w:eastAsia="Times New Roman" w:hAnsi="Nikosh" w:cs="Nikosh"/>
                    </w:rPr>
                    <w:t xml:space="preserve">জনাব </w:t>
                  </w:r>
                  <w:r w:rsidR="00EF5305">
                    <w:rPr>
                      <w:rFonts w:ascii="Nikosh" w:eastAsia="Times New Roman" w:hAnsi="Nikosh" w:cs="Nikosh"/>
                    </w:rPr>
                    <w:t xml:space="preserve">হরশিত কুমার </w:t>
                  </w:r>
                  <w:r w:rsidR="00A637ED" w:rsidRPr="00A637ED">
                    <w:rPr>
                      <w:rFonts w:ascii="NikoshBAN" w:eastAsiaTheme="minorEastAsia" w:hAnsi="NikoshBAN" w:cs="NikoshBAN"/>
                      <w:lang w:bidi="hi-IN"/>
                    </w:rPr>
                    <w:t>মন্ডল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07325E" w:rsidRPr="00BF727A">
                    <w:rPr>
                      <w:rFonts w:ascii="Nikosh" w:eastAsia="Times New Roman" w:hAnsi="Nikosh" w:cs="Nikosh"/>
                    </w:rPr>
                    <w:t>সেলস ম্যানেজার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সেলস অফিস-৭৩, খুলনা।</w:t>
                  </w:r>
                </w:p>
                <w:p w:rsidR="00BF727A" w:rsidRPr="00BF727A" w:rsidRDefault="000102E3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টেলিফোন: ০২৪৭৭-৭২৩৪৪৮</w:t>
                  </w:r>
                </w:p>
                <w:p w:rsidR="00BF727A" w:rsidRPr="00E619C1" w:rsidRDefault="000102E3" w:rsidP="00BF727A">
                  <w:pPr>
                    <w:spacing w:after="0" w:line="240" w:lineRule="auto"/>
                    <w:rPr>
                      <w:rFonts w:ascii="NikoshBAN" w:eastAsia="Times New Roman" w:hAnsi="NikoshBAN" w:cs="NikoshBAN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 xml:space="preserve">মোবাইল: </w:t>
                  </w:r>
                  <w:r w:rsidR="00E619C1" w:rsidRPr="00E619C1">
                    <w:rPr>
                      <w:rFonts w:ascii="NikoshBAN" w:eastAsia="Times New Roman" w:hAnsi="NikoshBAN" w:cs="NikoshBAN"/>
                    </w:rPr>
                    <w:t>01712-278743</w:t>
                  </w:r>
                </w:p>
                <w:p w:rsidR="00BF727A" w:rsidRPr="00BF727A" w:rsidRDefault="000102E3" w:rsidP="00E619C1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  <w:sz w:val="16"/>
                      <w:szCs w:val="16"/>
                    </w:rPr>
                  </w:pPr>
                  <w:r>
                    <w:rPr>
                      <w:rFonts w:ascii="Nikosh" w:eastAsia="Times New Roman" w:hAnsi="Nikosh" w:cs="Nikosh"/>
                      <w:sz w:val="20"/>
                      <w:szCs w:val="20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  <w:sz w:val="20"/>
                      <w:szCs w:val="20"/>
                    </w:rPr>
                    <w:t>ইমেইল:</w:t>
                  </w:r>
                  <w:r w:rsidR="00BF727A" w:rsidRPr="00BF727A">
                    <w:rPr>
                      <w:rFonts w:ascii="Nikosh" w:eastAsia="Times New Roman" w:hAnsi="Nikosh" w:cs="Nikosh"/>
                      <w:sz w:val="16"/>
                      <w:szCs w:val="16"/>
                    </w:rPr>
                    <w:t xml:space="preserve"> </w:t>
                  </w:r>
                  <w:r w:rsidR="00E619C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hkmondaljbc</w:t>
                  </w:r>
                  <w:r w:rsidR="00BF727A" w:rsidRPr="00BF727A">
                    <w:rPr>
                      <w:rFonts w:ascii="Nikosh" w:eastAsia="Times New Roman" w:hAnsi="Nikosh" w:cs="Nikosh"/>
                      <w:sz w:val="16"/>
                      <w:szCs w:val="16"/>
                    </w:rPr>
                    <w:t>@gmail.com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293E2B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৭)</w:t>
                  </w:r>
                  <w:r w:rsidR="00620ECF">
                    <w:rPr>
                      <w:rFonts w:ascii="Nikosh" w:eastAsia="Times New Roman" w:hAnsi="Nikosh" w:cs="Nikosh"/>
                    </w:rPr>
                    <w:t xml:space="preserve"> </w:t>
                  </w:r>
                  <w:r w:rsidRPr="00BF727A">
                    <w:rPr>
                      <w:rFonts w:ascii="Nikosh" w:eastAsia="Times New Roman" w:hAnsi="Nikosh" w:cs="Nikosh"/>
                    </w:rPr>
                    <w:t xml:space="preserve">জনাব </w:t>
                  </w:r>
                  <w:r w:rsidR="00293E2B">
                    <w:rPr>
                      <w:rFonts w:ascii="Nikosh" w:eastAsia="Times New Roman" w:hAnsi="Nikosh" w:cs="Nikosh"/>
                    </w:rPr>
                    <w:t>মো: হাবিবুর রহমান</w:t>
                  </w:r>
                </w:p>
                <w:p w:rsidR="00BF727A" w:rsidRPr="00BF727A" w:rsidRDefault="00620ECF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 xml:space="preserve">সেলস ম্যানেজার </w:t>
                  </w:r>
                </w:p>
                <w:p w:rsidR="00BF727A" w:rsidRPr="00BF727A" w:rsidRDefault="00620ECF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সেলস অফিস-৭৪, খুলনা।</w:t>
                  </w:r>
                </w:p>
                <w:p w:rsidR="00BF727A" w:rsidRPr="00BF727A" w:rsidRDefault="00620ECF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টেলিফোন: ০২৪৭৭-৭২৩৯২৫</w:t>
                  </w:r>
                </w:p>
                <w:p w:rsidR="00BF727A" w:rsidRPr="00BF727A" w:rsidRDefault="00620ECF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 xml:space="preserve">মোবাইল: </w:t>
                  </w:r>
                  <w:r w:rsidR="00293E2B" w:rsidRPr="00293E2B">
                    <w:rPr>
                      <w:rFonts w:ascii="NikoshBAN" w:eastAsia="Times New Roman" w:hAnsi="NikoshBAN" w:cs="NikoshBAN"/>
                    </w:rPr>
                    <w:t>01712-233097</w:t>
                  </w:r>
                </w:p>
                <w:p w:rsidR="00BF727A" w:rsidRPr="00BF727A" w:rsidRDefault="00620ECF" w:rsidP="00293E2B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ইমেইল:</w:t>
                  </w:r>
                  <w:r w:rsidR="00293E2B" w:rsidRPr="00293E2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habib1975</w:t>
                  </w:r>
                  <w:r w:rsidR="00BF727A" w:rsidRPr="00293E2B">
                    <w:rPr>
                      <w:rFonts w:ascii="Nikosh" w:eastAsia="Times New Roman" w:hAnsi="Nikosh" w:cs="Nikosh"/>
                      <w:sz w:val="18"/>
                      <w:szCs w:val="18"/>
                    </w:rPr>
                    <w:t>@gmail.com</w:t>
                  </w:r>
                </w:p>
              </w:tc>
            </w:tr>
            <w:tr w:rsidR="00BF727A" w:rsidRPr="00BF727A" w:rsidTr="00B60A6A">
              <w:tc>
                <w:tcPr>
                  <w:tcW w:w="3819" w:type="dxa"/>
                  <w:shd w:val="clear" w:color="auto" w:fill="auto"/>
                </w:tcPr>
                <w:p w:rsidR="00BF727A" w:rsidRPr="00BF727A" w:rsidRDefault="00BF727A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 w:rsidRPr="00BF727A">
                    <w:rPr>
                      <w:rFonts w:ascii="Nikosh" w:eastAsia="Times New Roman" w:hAnsi="Nikosh" w:cs="Nikosh"/>
                    </w:rPr>
                    <w:t>৮)</w:t>
                  </w:r>
                  <w:r w:rsidR="00620ECF">
                    <w:rPr>
                      <w:rFonts w:ascii="Nikosh" w:eastAsia="Times New Roman" w:hAnsi="Nikosh" w:cs="Nikosh"/>
                    </w:rPr>
                    <w:t xml:space="preserve"> </w:t>
                  </w:r>
                  <w:r w:rsidRPr="00BF727A">
                    <w:rPr>
                      <w:rFonts w:ascii="Nikosh" w:eastAsia="Times New Roman" w:hAnsi="Nikosh" w:cs="Nikosh"/>
                    </w:rPr>
                    <w:t>জনাব মো: রফিকুল ইসলাম</w:t>
                  </w:r>
                </w:p>
                <w:p w:rsidR="00BF727A" w:rsidRPr="00BF727A" w:rsidRDefault="00620ECF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 xml:space="preserve">সেলস ম্যানেজার </w:t>
                  </w:r>
                </w:p>
                <w:p w:rsidR="00BF727A" w:rsidRPr="00BF727A" w:rsidRDefault="00620ECF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সেলস অফিস-৯৯, দৌলতপুর, খুলনা।</w:t>
                  </w:r>
                </w:p>
                <w:p w:rsidR="00BF727A" w:rsidRPr="00BF727A" w:rsidRDefault="00620ECF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টেলিফোন: ০২৪৭৭-৭০১৪৮৫</w:t>
                  </w:r>
                </w:p>
                <w:p w:rsidR="00BF727A" w:rsidRPr="00BF727A" w:rsidRDefault="00620ECF" w:rsidP="00BF727A">
                  <w:pPr>
                    <w:spacing w:after="0" w:line="240" w:lineRule="auto"/>
                    <w:rPr>
                      <w:rFonts w:ascii="Nikosh" w:eastAsia="Times New Roman" w:hAnsi="Nikosh" w:cs="Nikosh"/>
                    </w:rPr>
                  </w:pPr>
                  <w:r>
                    <w:rPr>
                      <w:rFonts w:ascii="Nikosh" w:eastAsia="Times New Roman" w:hAnsi="Nikosh" w:cs="Nikosh"/>
                    </w:rPr>
                    <w:t xml:space="preserve">    </w:t>
                  </w:r>
                  <w:r w:rsidR="00BF727A" w:rsidRPr="00BF727A">
                    <w:rPr>
                      <w:rFonts w:ascii="Nikosh" w:eastAsia="Times New Roman" w:hAnsi="Nikosh" w:cs="Nikosh"/>
                    </w:rPr>
                    <w:t>মোবাইল: ০১৯১৬-৪১৪৭৪৫</w:t>
                  </w:r>
                </w:p>
                <w:p w:rsidR="00BF727A" w:rsidRPr="00620ECF" w:rsidRDefault="00620ECF" w:rsidP="00BF727A">
                  <w:pPr>
                    <w:spacing w:after="0" w:line="240" w:lineRule="auto"/>
                    <w:jc w:val="both"/>
                    <w:rPr>
                      <w:rFonts w:ascii="Nikosh" w:eastAsia="Times New Roman" w:hAnsi="Nikosh" w:cs="Nikosh"/>
                      <w:sz w:val="16"/>
                      <w:szCs w:val="16"/>
                    </w:rPr>
                  </w:pPr>
                  <w:r w:rsidRPr="00620ECF">
                    <w:rPr>
                      <w:rFonts w:ascii="Nikosh" w:eastAsia="Times New Roman" w:hAnsi="Nikosh" w:cs="Nikosh"/>
                      <w:sz w:val="16"/>
                      <w:szCs w:val="16"/>
                    </w:rPr>
                    <w:t xml:space="preserve">    </w:t>
                  </w:r>
                  <w:r w:rsidR="00BF727A" w:rsidRPr="00620ECF">
                    <w:rPr>
                      <w:rFonts w:ascii="Nikosh" w:eastAsia="Times New Roman" w:hAnsi="Nikosh" w:cs="Nikosh"/>
                      <w:sz w:val="16"/>
                      <w:szCs w:val="16"/>
                    </w:rPr>
                    <w:t>ইমেইল:</w:t>
                  </w:r>
                  <w:r>
                    <w:rPr>
                      <w:rFonts w:ascii="Nikosh" w:eastAsia="Times New Roman" w:hAnsi="Nikosh" w:cs="Nikosh"/>
                      <w:sz w:val="16"/>
                      <w:szCs w:val="16"/>
                    </w:rPr>
                    <w:t xml:space="preserve"> </w:t>
                  </w:r>
                  <w:r w:rsidR="00BF727A" w:rsidRPr="00620ECF">
                    <w:rPr>
                      <w:rFonts w:ascii="Nikosh" w:eastAsia="Times New Roman" w:hAnsi="Nikosh" w:cs="Nikosh"/>
                      <w:sz w:val="14"/>
                      <w:szCs w:val="14"/>
                    </w:rPr>
                    <w:t>mdrafiqulislam19690@gmail</w:t>
                  </w:r>
                  <w:r w:rsidR="00BF727A" w:rsidRPr="00620ECF">
                    <w:rPr>
                      <w:rFonts w:ascii="Nikosh" w:eastAsia="Times New Roman" w:hAnsi="Nikosh" w:cs="Nikosh"/>
                      <w:sz w:val="16"/>
                      <w:szCs w:val="16"/>
                    </w:rPr>
                    <w:t>.com</w:t>
                  </w:r>
                </w:p>
              </w:tc>
            </w:tr>
          </w:tbl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494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12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প্রিমিয়াম গ্রহণ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বীমার নির্ধারিত প্রিমিয়াম নগদে/ চেকে গ্রহণ 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অফিস সময়ে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494"/>
        </w:trPr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0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এছাড়াও বীমা গ্রাহকদের বীমা সংশ্লিষ্ট বিভিন্ন সেবা/তথ্য প্রদান।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after="0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যথা সময়ে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  <w:sz w:val="10"/>
              </w:rPr>
            </w:pPr>
          </w:p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after="0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60" w:after="60" w:line="240" w:lineRule="exact"/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>০২)প্রাতিষ্ঠানিক সেবা:</w:t>
            </w:r>
          </w:p>
          <w:p w:rsidR="00BF727A" w:rsidRPr="00BF727A" w:rsidRDefault="00BF727A" w:rsidP="00BF727A">
            <w:pPr>
              <w:spacing w:after="120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সরকারের নির্দেশনা অনুযায়ী বিভিন্ন জাতীয় দিবস উপলক্ষে বিভাগীয়/জেলায় আয়োজিত সভায় অংশগ্রহণ। 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বিনামূল্যে 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সরকার/কর্তৃপক্ষ কর্তৃক নির্ধারিত সময় অনুযায়ী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0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প্রধান কার্যালয়ের, রিজিওনাল অফিস, কর্পোরেট সেবা দপ্তরের সাথে দাপ্তরিক বিভিন্ন তথ্য আদান প্রদান।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কর্তৃপক্ষ কর্তৃক নির্ধারিত সময় অনুযায়ী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6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  <w:sz w:val="12"/>
              </w:rPr>
            </w:pPr>
          </w:p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60" w:after="60" w:line="240" w:lineRule="exact"/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</w:pPr>
            <w:r w:rsidRPr="00BF727A">
              <w:rPr>
                <w:rFonts w:ascii="Nikosh" w:eastAsia="Times New Roman" w:hAnsi="Nikosh" w:cs="Nikosh"/>
                <w:b/>
                <w:sz w:val="28"/>
                <w:szCs w:val="28"/>
                <w:u w:val="single"/>
              </w:rPr>
              <w:t>৩) অভ্যন্তরীণ সেবা:</w:t>
            </w:r>
          </w:p>
          <w:p w:rsidR="00BF727A" w:rsidRPr="00BF727A" w:rsidRDefault="00BF727A" w:rsidP="00BF727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ক)ডেভেলপমেন্ট অফিসার নিয়োগের প্রাথমিক কার্যক্রম।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</w:p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 xml:space="preserve">১ থেকে ১০ কার্যদিবস 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০২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after="0" w:line="240" w:lineRule="exact"/>
              <w:rPr>
                <w:rFonts w:ascii="Nikosh" w:eastAsia="Times New Roman" w:hAnsi="Nikosh" w:cs="Nikosh"/>
                <w:sz w:val="24"/>
                <w:szCs w:val="24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 xml:space="preserve">বীমা এজেন্ট নিয়োগ এবং নবায়ন। 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ফি প্রযোজ্য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১০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605"/>
        </w:trPr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অবলিখন সিদ্ধান্ত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৫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rPr>
          <w:trHeight w:val="605"/>
        </w:trPr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এফপিআর ইস্যু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নির্ধারিত প্রিমিয়াম জমা সাপেক্ষে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১০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59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বীমা দলিল ইস্যুর পর মূল বীমা ফাইল সংশ্লিষ্ট কর্পোরেট অফিসে প্রেরণ।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৩০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59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  <w:sz w:val="24"/>
                <w:szCs w:val="24"/>
              </w:rPr>
              <w:t>ডেভেলপমেন্ট অফিসার/ ম্যানেজার বেতন-ভাতা এবং এজেন্ট কমিশন প্রদান।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১ থেকে ৫ কার্যদিবস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  <w:tr w:rsidR="00BF727A" w:rsidRPr="00BF727A" w:rsidTr="00B60A6A">
        <w:tc>
          <w:tcPr>
            <w:tcW w:w="450" w:type="dxa"/>
          </w:tcPr>
          <w:p w:rsidR="00BF727A" w:rsidRPr="00BF727A" w:rsidRDefault="00BF727A" w:rsidP="00BF727A">
            <w:pPr>
              <w:spacing w:after="0"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160" w:type="dxa"/>
          </w:tcPr>
          <w:p w:rsidR="00BF727A" w:rsidRPr="00BF727A" w:rsidRDefault="00BF727A" w:rsidP="00BF727A">
            <w:pPr>
              <w:spacing w:before="59" w:line="240" w:lineRule="exact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ডিসিএস এবং পেটিক্যাশ প্রস্তুতকরণ</w:t>
            </w:r>
          </w:p>
        </w:tc>
        <w:tc>
          <w:tcPr>
            <w:tcW w:w="81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সরাসরি/অনলাইন</w:t>
            </w:r>
          </w:p>
        </w:tc>
        <w:tc>
          <w:tcPr>
            <w:tcW w:w="126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-ঐ-</w:t>
            </w:r>
          </w:p>
        </w:tc>
        <w:tc>
          <w:tcPr>
            <w:tcW w:w="144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BF727A" w:rsidRPr="00BF727A" w:rsidRDefault="00BF727A" w:rsidP="00BF727A">
            <w:pPr>
              <w:spacing w:line="240" w:lineRule="exact"/>
              <w:jc w:val="center"/>
              <w:rPr>
                <w:rFonts w:ascii="Nikosh" w:eastAsia="Times New Roman" w:hAnsi="Nikosh" w:cs="Nikosh"/>
              </w:rPr>
            </w:pPr>
            <w:r w:rsidRPr="00BF727A">
              <w:rPr>
                <w:rFonts w:ascii="Nikosh" w:eastAsia="Times New Roman" w:hAnsi="Nikosh" w:cs="Nikosh"/>
              </w:rPr>
              <w:t>কর্তৃপক্ষ কর্তৃক নির্ধারিত সময় অনুযায়ী</w:t>
            </w:r>
          </w:p>
        </w:tc>
        <w:tc>
          <w:tcPr>
            <w:tcW w:w="3240" w:type="dxa"/>
            <w:vMerge/>
          </w:tcPr>
          <w:p w:rsidR="00BF727A" w:rsidRPr="00BF727A" w:rsidRDefault="00BF727A" w:rsidP="00BF727A">
            <w:pPr>
              <w:spacing w:after="0" w:line="240" w:lineRule="atLeast"/>
              <w:rPr>
                <w:rFonts w:ascii="Nikosh" w:eastAsia="Times New Roman" w:hAnsi="Nikosh" w:cs="Nikosh"/>
              </w:rPr>
            </w:pPr>
          </w:p>
        </w:tc>
      </w:tr>
    </w:tbl>
    <w:p w:rsidR="00BF727A" w:rsidRDefault="00BF727A" w:rsidP="0090513F">
      <w:pPr>
        <w:rPr>
          <w:rFonts w:ascii="Nirmala UI" w:eastAsia="Times New Roman" w:hAnsi="Nirmala UI" w:cs="Nirmala UI"/>
          <w:sz w:val="24"/>
          <w:szCs w:val="24"/>
        </w:rPr>
      </w:pPr>
    </w:p>
    <w:sectPr w:rsidR="00BF727A" w:rsidSect="00B60A6A">
      <w:footerReference w:type="default" r:id="rId14"/>
      <w:pgSz w:w="12240" w:h="15840" w:code="1"/>
      <w:pgMar w:top="576" w:right="720" w:bottom="288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12" w:rsidRDefault="002A0812">
      <w:pPr>
        <w:spacing w:after="0" w:line="240" w:lineRule="auto"/>
      </w:pPr>
      <w:r>
        <w:separator/>
      </w:r>
    </w:p>
  </w:endnote>
  <w:endnote w:type="continuationSeparator" w:id="0">
    <w:p w:rsidR="002A0812" w:rsidRDefault="002A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6A" w:rsidRDefault="00B60A6A" w:rsidP="00B60A6A">
    <w:pPr>
      <w:pStyle w:val="Footer"/>
      <w:rPr>
        <w:noProof/>
      </w:rPr>
    </w:pPr>
    <w:r>
      <w:t xml:space="preserve">                                                                                                     </w:t>
    </w:r>
    <w:r w:rsidRPr="00A93A70">
      <w:rPr>
        <w:rFonts w:ascii="SutonnyMJ" w:hAnsi="SutonnyMJ"/>
        <w:b/>
      </w:rPr>
      <w:fldChar w:fldCharType="begin"/>
    </w:r>
    <w:r w:rsidRPr="00A93A70">
      <w:rPr>
        <w:rFonts w:ascii="SutonnyMJ" w:hAnsi="SutonnyMJ"/>
        <w:b/>
      </w:rPr>
      <w:instrText xml:space="preserve"> PAGE   \* MERGEFORMAT </w:instrText>
    </w:r>
    <w:r w:rsidRPr="00A93A70">
      <w:rPr>
        <w:rFonts w:ascii="SutonnyMJ" w:hAnsi="SutonnyMJ"/>
        <w:b/>
      </w:rPr>
      <w:fldChar w:fldCharType="separate"/>
    </w:r>
    <w:r w:rsidR="00543BE7">
      <w:rPr>
        <w:rFonts w:ascii="SutonnyMJ" w:hAnsi="SutonnyMJ"/>
        <w:b/>
        <w:noProof/>
      </w:rPr>
      <w:t>9</w:t>
    </w:r>
    <w:r w:rsidRPr="00A93A70">
      <w:rPr>
        <w:rFonts w:ascii="SutonnyMJ" w:hAnsi="SutonnyMJ"/>
        <w:b/>
        <w:noProof/>
      </w:rPr>
      <w:fldChar w:fldCharType="end"/>
    </w:r>
    <w:r>
      <w:rPr>
        <w:noProof/>
      </w:rPr>
      <w:t xml:space="preserve">                                                                               </w:t>
    </w:r>
  </w:p>
  <w:p w:rsidR="00B60A6A" w:rsidRDefault="00B60A6A" w:rsidP="00B60A6A">
    <w:pPr>
      <w:pStyle w:val="Footer"/>
      <w:jc w:val="right"/>
    </w:pPr>
    <w:r>
      <w:rPr>
        <w:noProof/>
      </w:rPr>
      <w:t xml:space="preserve"> </w:t>
    </w:r>
    <w:r w:rsidRPr="00E21F9A">
      <w:rPr>
        <w:noProof/>
        <w:sz w:val="14"/>
      </w:rPr>
      <w:t>Citizen’s Charter Reza/F</w:t>
    </w:r>
    <w:r>
      <w:rPr>
        <w:noProof/>
        <w:sz w:val="14"/>
      </w:rPr>
      <w:t xml:space="preserve">     </w:t>
    </w:r>
    <w:r>
      <w:rPr>
        <w:noProof/>
      </w:rPr>
      <w:t xml:space="preserve"> 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pt;height:700.95pt" o:ole="">
          <v:imagedata r:id="rId1" o:title=""/>
        </v:shape>
        <o:OLEObject Type="Embed" ProgID="Word.Document.12" ShapeID="_x0000_i1025" DrawAspect="Content" ObjectID="_1842348250" r:id="rId2">
          <o:FieldCodes>\s</o:FieldCodes>
        </o:OLEObject>
      </w:object>
    </w:r>
  </w:p>
  <w:p w:rsidR="00B60A6A" w:rsidRDefault="00B60A6A">
    <w:pPr>
      <w:pStyle w:val="Footer"/>
    </w:pPr>
    <w:r w:rsidRPr="00E21F9A">
      <w:object w:dxaOrig="10512" w:dyaOrig="14007">
        <v:shape id="_x0000_i1026" type="#_x0000_t75" style="width:525.7pt;height:700.95pt" o:ole="">
          <v:imagedata r:id="rId3" o:title=""/>
        </v:shape>
        <o:OLEObject Type="Embed" ProgID="Word.Document.12" ShapeID="_x0000_i1026" DrawAspect="Content" ObjectID="_1842348251" r:id="rId4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12" w:rsidRDefault="002A0812">
      <w:pPr>
        <w:spacing w:after="0" w:line="240" w:lineRule="auto"/>
      </w:pPr>
      <w:r>
        <w:separator/>
      </w:r>
    </w:p>
  </w:footnote>
  <w:footnote w:type="continuationSeparator" w:id="0">
    <w:p w:rsidR="002A0812" w:rsidRDefault="002A0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Description: govt. logo 2.png" style="width:167.8pt;height:168.9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18"/>
    <w:rsid w:val="000013B7"/>
    <w:rsid w:val="000102E3"/>
    <w:rsid w:val="0007325E"/>
    <w:rsid w:val="00083070"/>
    <w:rsid w:val="000953CC"/>
    <w:rsid w:val="000A019A"/>
    <w:rsid w:val="000F1EB1"/>
    <w:rsid w:val="001B2903"/>
    <w:rsid w:val="00293E2B"/>
    <w:rsid w:val="002A0812"/>
    <w:rsid w:val="00387554"/>
    <w:rsid w:val="003B48D9"/>
    <w:rsid w:val="003E417D"/>
    <w:rsid w:val="00444AF2"/>
    <w:rsid w:val="004D1BAC"/>
    <w:rsid w:val="00543BE7"/>
    <w:rsid w:val="006014D7"/>
    <w:rsid w:val="0060507E"/>
    <w:rsid w:val="006111AB"/>
    <w:rsid w:val="00620ECF"/>
    <w:rsid w:val="006565BA"/>
    <w:rsid w:val="00690919"/>
    <w:rsid w:val="00701AC8"/>
    <w:rsid w:val="007B16D8"/>
    <w:rsid w:val="007C6845"/>
    <w:rsid w:val="007F4836"/>
    <w:rsid w:val="00862D11"/>
    <w:rsid w:val="00867194"/>
    <w:rsid w:val="008801CA"/>
    <w:rsid w:val="008822B0"/>
    <w:rsid w:val="008A31A9"/>
    <w:rsid w:val="0090513F"/>
    <w:rsid w:val="00965ED3"/>
    <w:rsid w:val="009756DC"/>
    <w:rsid w:val="009C300D"/>
    <w:rsid w:val="00A32C4F"/>
    <w:rsid w:val="00A403ED"/>
    <w:rsid w:val="00A57B2E"/>
    <w:rsid w:val="00A637ED"/>
    <w:rsid w:val="00B60A6A"/>
    <w:rsid w:val="00B9153A"/>
    <w:rsid w:val="00BF727A"/>
    <w:rsid w:val="00C02561"/>
    <w:rsid w:val="00D76134"/>
    <w:rsid w:val="00DE3D1E"/>
    <w:rsid w:val="00DF3891"/>
    <w:rsid w:val="00E14AB8"/>
    <w:rsid w:val="00E619C1"/>
    <w:rsid w:val="00E9112B"/>
    <w:rsid w:val="00EA3D18"/>
    <w:rsid w:val="00EE0A56"/>
    <w:rsid w:val="00EE3BF7"/>
    <w:rsid w:val="00EF5305"/>
    <w:rsid w:val="00F6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F727A"/>
  </w:style>
  <w:style w:type="table" w:styleId="TableGrid">
    <w:name w:val="Table Grid"/>
    <w:basedOn w:val="TableNormal"/>
    <w:rsid w:val="00BF72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F727A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2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BF72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27A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F727A"/>
    <w:pPr>
      <w:spacing w:after="0" w:line="240" w:lineRule="auto"/>
      <w:jc w:val="both"/>
    </w:pPr>
    <w:rPr>
      <w:rFonts w:ascii="KarnaphuliMJ" w:eastAsia="Times New Roman" w:hAnsi="KarnaphuliMJ" w:cs="Times New Roman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BF727A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F727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7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727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BF72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727A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727A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727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F727A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27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727A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F727A"/>
  </w:style>
  <w:style w:type="table" w:styleId="TableGrid">
    <w:name w:val="Table Grid"/>
    <w:basedOn w:val="TableNormal"/>
    <w:rsid w:val="00BF72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F727A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2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BF72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27A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F727A"/>
    <w:pPr>
      <w:spacing w:after="0" w:line="240" w:lineRule="auto"/>
      <w:jc w:val="both"/>
    </w:pPr>
    <w:rPr>
      <w:rFonts w:ascii="KarnaphuliMJ" w:eastAsia="Times New Roman" w:hAnsi="KarnaphuliMJ" w:cs="Times New Roman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BF727A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F727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7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727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BF72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727A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727A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727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F727A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27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727A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kzaman61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mdmahbub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amgirjbc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o@jbc.gov.b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4.emf"/><Relationship Id="rId4" Type="http://schemas.openxmlformats.org/officeDocument/2006/relationships/package" Target="embeddings/Microsoft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78</cp:revision>
  <cp:lastPrinted>2025-12-29T11:19:00Z</cp:lastPrinted>
  <dcterms:created xsi:type="dcterms:W3CDTF">2025-12-29T09:57:00Z</dcterms:created>
  <dcterms:modified xsi:type="dcterms:W3CDTF">2026-06-07T08:38:00Z</dcterms:modified>
</cp:coreProperties>
</file>