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8E" w:rsidRDefault="002B6569" w:rsidP="00B873EC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2352599</wp:posOffset>
            </wp:positionH>
            <wp:positionV relativeFrom="paragraph">
              <wp:posOffset>-234086</wp:posOffset>
            </wp:positionV>
            <wp:extent cx="2160879" cy="870508"/>
            <wp:effectExtent l="19050" t="0" r="0" b="0"/>
            <wp:wrapNone/>
            <wp:docPr id="2" name="Picture 2" descr="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79" cy="87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569" w:rsidRPr="002B6569" w:rsidRDefault="002B6569" w:rsidP="00B873EC">
      <w:pPr>
        <w:ind w:left="720"/>
        <w:jc w:val="center"/>
        <w:rPr>
          <w:rFonts w:ascii="Nikosh" w:hAnsi="Nikosh" w:cs="Nikosh"/>
          <w:sz w:val="10"/>
          <w:szCs w:val="32"/>
        </w:rPr>
      </w:pPr>
    </w:p>
    <w:p w:rsidR="002B6569" w:rsidRPr="002B6569" w:rsidRDefault="002B6569" w:rsidP="00B873EC">
      <w:pPr>
        <w:ind w:left="720"/>
        <w:jc w:val="center"/>
        <w:rPr>
          <w:rFonts w:ascii="Nikosh" w:hAnsi="Nikosh" w:cs="Nikosh"/>
          <w:sz w:val="28"/>
          <w:szCs w:val="32"/>
        </w:rPr>
      </w:pPr>
      <w:r w:rsidRPr="002B6569">
        <w:rPr>
          <w:rFonts w:ascii="Nikosh" w:hAnsi="Nikosh" w:cs="Nikosh"/>
          <w:sz w:val="28"/>
          <w:szCs w:val="32"/>
        </w:rPr>
        <w:t>২৪, মতিঝিল বা/এ, ঢাকা-১০০০।</w:t>
      </w:r>
    </w:p>
    <w:p w:rsidR="002B6569" w:rsidRPr="002B6569" w:rsidRDefault="002B6569" w:rsidP="00FF61AB">
      <w:pPr>
        <w:spacing w:after="0" w:line="240" w:lineRule="auto"/>
        <w:ind w:left="720"/>
        <w:jc w:val="center"/>
        <w:rPr>
          <w:rFonts w:ascii="Nikosh" w:hAnsi="Nikosh" w:cs="Nikosh"/>
          <w:b/>
          <w:sz w:val="6"/>
          <w:szCs w:val="32"/>
          <w:u w:val="single"/>
        </w:rPr>
      </w:pPr>
    </w:p>
    <w:p w:rsidR="00B873EC" w:rsidRPr="004449B5" w:rsidRDefault="00B873EC" w:rsidP="002B6569">
      <w:pPr>
        <w:spacing w:after="0"/>
        <w:ind w:left="720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B873EC" w:rsidRPr="00471D0A" w:rsidRDefault="00B873EC" w:rsidP="00FF61AB">
      <w:pPr>
        <w:spacing w:after="12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B873EC" w:rsidRPr="00471D0A" w:rsidRDefault="00B873EC" w:rsidP="00FF61AB">
      <w:pPr>
        <w:spacing w:after="120" w:line="240" w:lineRule="auto"/>
        <w:ind w:firstLine="720"/>
        <w:rPr>
          <w:rFonts w:ascii="Nikosh" w:hAnsi="Nikosh" w:cs="Nikosh"/>
          <w:sz w:val="28"/>
          <w:szCs w:val="28"/>
        </w:rPr>
      </w:pPr>
      <w:r w:rsidRPr="00471D0A">
        <w:rPr>
          <w:rFonts w:ascii="Nikosh" w:hAnsi="Nikosh" w:cs="Nikosh"/>
          <w:sz w:val="28"/>
          <w:szCs w:val="28"/>
        </w:rPr>
        <w:t>সকল শ্রেণি</w:t>
      </w:r>
      <w:r>
        <w:rPr>
          <w:rFonts w:ascii="Nikosh" w:hAnsi="Nikosh" w:cs="Nikosh"/>
          <w:sz w:val="28"/>
          <w:szCs w:val="28"/>
        </w:rPr>
        <w:t xml:space="preserve"> ও</w:t>
      </w:r>
      <w:r w:rsidRPr="00471D0A">
        <w:rPr>
          <w:rFonts w:ascii="Nikosh" w:hAnsi="Nikosh" w:cs="Nikosh"/>
          <w:sz w:val="28"/>
          <w:szCs w:val="28"/>
        </w:rPr>
        <w:t xml:space="preserve"> পেশার মানুষের জীবনের ঝুঁকি গ্রহণের মাধ্যমে তাদের আর্থিক নিরাপত্তা নিশ্চিত করা।</w:t>
      </w:r>
    </w:p>
    <w:p w:rsidR="00B873EC" w:rsidRPr="00471D0A" w:rsidRDefault="00B873EC" w:rsidP="00FF61AB">
      <w:pPr>
        <w:spacing w:after="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sz w:val="28"/>
          <w:szCs w:val="28"/>
        </w:rPr>
        <w:t>১.২</w:t>
      </w:r>
      <w:r>
        <w:rPr>
          <w:rFonts w:ascii="Nikosh" w:hAnsi="Nikosh" w:cs="Nikosh"/>
          <w:sz w:val="28"/>
          <w:szCs w:val="28"/>
        </w:rPr>
        <w:tab/>
      </w:r>
      <w:r w:rsidRPr="00471D0A">
        <w:rPr>
          <w:rFonts w:ascii="Nikosh" w:hAnsi="Nikosh" w:cs="Nikosh"/>
          <w:sz w:val="28"/>
          <w:szCs w:val="28"/>
        </w:rPr>
        <w:t>কর্পোরেশনের অভি</w:t>
      </w:r>
      <w:r w:rsidRPr="00471D0A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B873EC" w:rsidRPr="00471D0A" w:rsidRDefault="00B873EC" w:rsidP="00FF61AB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8"/>
          <w:szCs w:val="28"/>
        </w:rPr>
      </w:pPr>
      <w:r w:rsidRPr="00471D0A">
        <w:rPr>
          <w:rFonts w:ascii="Nikosh" w:hAnsi="Nikosh" w:cs="Nikosh"/>
          <w:sz w:val="28"/>
          <w:szCs w:val="28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B873EC" w:rsidRDefault="00B873EC" w:rsidP="00FF61AB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২.০</w:t>
      </w:r>
      <w:r>
        <w:rPr>
          <w:rFonts w:ascii="Nikosh" w:hAnsi="Nikosh" w:cs="Nikosh"/>
          <w:sz w:val="28"/>
          <w:szCs w:val="28"/>
        </w:rPr>
        <w:tab/>
      </w:r>
      <w:r w:rsidRPr="00471D0A">
        <w:rPr>
          <w:rFonts w:ascii="Nikosh" w:hAnsi="Nikosh" w:cs="Nikosh"/>
          <w:sz w:val="28"/>
          <w:szCs w:val="28"/>
        </w:rPr>
        <w:t xml:space="preserve">প্রধান কার্যালয়ের </w:t>
      </w:r>
      <w:r>
        <w:rPr>
          <w:rFonts w:ascii="Nikosh" w:hAnsi="Nikosh" w:cs="Nikosh"/>
          <w:sz w:val="28"/>
          <w:szCs w:val="28"/>
        </w:rPr>
        <w:t>প্রতিশ্রুত সেবা সমুহ (</w:t>
      </w:r>
      <w:r w:rsidRPr="00CB339A">
        <w:rPr>
          <w:rFonts w:ascii="Nikosh" w:hAnsi="Nikosh" w:cs="Nikosh"/>
          <w:sz w:val="26"/>
          <w:szCs w:val="24"/>
        </w:rPr>
        <w:t>Citizen’s Charter</w:t>
      </w:r>
      <w:r w:rsidRPr="006636AD">
        <w:rPr>
          <w:rFonts w:ascii="Nikosh" w:hAnsi="Nikosh" w:cs="Nikosh"/>
          <w:sz w:val="28"/>
          <w:szCs w:val="28"/>
        </w:rPr>
        <w:t>)</w:t>
      </w:r>
      <w:r>
        <w:rPr>
          <w:rFonts w:ascii="Nikosh" w:hAnsi="Nikosh" w:cs="Nikosh"/>
          <w:sz w:val="28"/>
          <w:szCs w:val="28"/>
        </w:rPr>
        <w:t>:</w:t>
      </w:r>
    </w:p>
    <w:p w:rsidR="00B873EC" w:rsidRPr="00F24926" w:rsidRDefault="00B873EC" w:rsidP="00FF61A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২.১</w:t>
      </w:r>
      <w:r>
        <w:rPr>
          <w:rFonts w:ascii="Nikosh" w:hAnsi="Nikosh" w:cs="Nikosh"/>
          <w:sz w:val="28"/>
          <w:szCs w:val="28"/>
        </w:rPr>
        <w:tab/>
      </w:r>
      <w:r w:rsidRPr="00E4162B">
        <w:rPr>
          <w:rFonts w:ascii="Nikosh" w:hAnsi="Nikosh" w:cs="Nikosh"/>
          <w:sz w:val="28"/>
          <w:szCs w:val="28"/>
        </w:rPr>
        <w:t>নাগরিক সেবা</w:t>
      </w:r>
      <w:r>
        <w:rPr>
          <w:rFonts w:ascii="Nikosh" w:hAnsi="Nikosh" w:cs="Nikosh"/>
          <w:sz w:val="28"/>
          <w:szCs w:val="28"/>
        </w:rPr>
        <w:t>: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530"/>
        <w:gridCol w:w="1080"/>
        <w:gridCol w:w="3150"/>
      </w:tblGrid>
      <w:tr w:rsidR="00B873EC" w:rsidRPr="00623879" w:rsidTr="0021321E">
        <w:trPr>
          <w:trHeight w:val="917"/>
        </w:trPr>
        <w:tc>
          <w:tcPr>
            <w:tcW w:w="54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08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সেবা প্রদানের </w:t>
            </w:r>
            <w:r w:rsidRPr="00623879">
              <w:rPr>
                <w:rFonts w:ascii="Nikosh" w:hAnsi="Nikosh" w:cs="Nikosh"/>
              </w:rPr>
              <w:t>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15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৪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৬</w:t>
            </w:r>
          </w:p>
        </w:tc>
        <w:tc>
          <w:tcPr>
            <w:tcW w:w="315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B873EC" w:rsidRPr="00623879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শূন্য পদ উপযুক্ত প্রার্থীর মাধ্যমে পূরণের জন্য যথাসময়ে নিয়োগ বিজ্ঞপ্তি প্রচার, প্রাপ্ত আবেদন যাচাই-বাছাই ও নিয়োগ প্রক্রিয়া সম্পন্নকরণ।</w:t>
            </w:r>
          </w:p>
        </w:tc>
        <w:tc>
          <w:tcPr>
            <w:tcW w:w="810" w:type="dxa"/>
          </w:tcPr>
          <w:p w:rsidR="00B873EC" w:rsidRPr="00623879" w:rsidRDefault="00B873EC" w:rsidP="0021321E">
            <w:pPr>
              <w:spacing w:after="12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12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টেলিটকের মাধ্যমে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5002AC">
              <w:rPr>
                <w:rFonts w:ascii="Nikosh" w:hAnsi="Nikosh" w:cs="Nikosh"/>
              </w:rPr>
              <w:t>শূন্য</w:t>
            </w:r>
            <w:r>
              <w:rPr>
                <w:rFonts w:ascii="Nikosh" w:hAnsi="Nikosh" w:cs="Nikosh"/>
              </w:rPr>
              <w:t xml:space="preserve"> পদে নিয়োগের ক্ষেত্রে টেলিটকের মাধ্যমে নির্ধরিত ফি পরিশোধ করতে হয়।</w:t>
            </w:r>
          </w:p>
        </w:tc>
        <w:tc>
          <w:tcPr>
            <w:tcW w:w="1080" w:type="dxa"/>
          </w:tcPr>
          <w:p w:rsidR="00B873EC" w:rsidRPr="00623879" w:rsidRDefault="00B873EC" w:rsidP="0021321E">
            <w:pPr>
              <w:spacing w:after="12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মন্ত্রণালয়ের ছাড়পত্র প্রাপ্তির পর ১ (এক) বছর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মালেক মিয়া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  <w:p w:rsidR="00B873EC" w:rsidRPr="005A38A5" w:rsidRDefault="00B873EC" w:rsidP="0021321E">
            <w:pPr>
              <w:spacing w:after="0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080" w:type="dxa"/>
          </w:tcPr>
          <w:p w:rsidR="00B873EC" w:rsidRPr="005A38A5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 মাস</w:t>
            </w:r>
          </w:p>
          <w:p w:rsidR="00B873EC" w:rsidRPr="005A38A5" w:rsidRDefault="00B873EC" w:rsidP="0021321E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মালেক মিয়া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(ক) </w:t>
            </w:r>
            <w:r w:rsidRPr="00976BDE"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মেডিক্লেইম</w:t>
            </w:r>
            <w:r>
              <w:rPr>
                <w:rFonts w:ascii="Nikosh" w:hAnsi="Nikosh" w:cs="Nikosh"/>
              </w:rPr>
              <w:t xml:space="preserve"> বিভাগ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08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এম রেজাউল আহসান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 w:rsidRPr="00976BDE">
              <w:rPr>
                <w:rFonts w:ascii="Nikosh" w:hAnsi="Nikosh" w:cs="Nikosh"/>
              </w:rPr>
              <w:t>মেডিক্লেইম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 ০২-৫৭১৬৫৬৭২</w:t>
            </w:r>
          </w:p>
          <w:p w:rsidR="00B873EC" w:rsidRPr="003B05BB" w:rsidRDefault="00B873EC" w:rsidP="0021321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ই-মেইল:rahsan.66.jbc@gmail.com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B873EC" w:rsidRDefault="00B873EC" w:rsidP="0021321E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08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 কার্যদিবস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</w:rPr>
              <w:t>মোঃ লিয়াকত আলী খান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-গ্রুপ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 ০২-৫৭১৬৫৬১৯</w:t>
            </w:r>
          </w:p>
          <w:p w:rsidR="00B873EC" w:rsidRPr="003B05BB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079C9">
              <w:rPr>
                <w:rFonts w:ascii="Nikosh" w:hAnsi="Nikosh" w:cs="Nikosh"/>
                <w:sz w:val="20"/>
                <w:szCs w:val="20"/>
              </w:rPr>
              <w:t>ই-মেইল:</w:t>
            </w:r>
            <w:hyperlink r:id="rId6" w:history="1">
              <w:r w:rsidRPr="00797A7E">
                <w:rPr>
                  <w:rStyle w:val="Hyperlink"/>
                  <w:rFonts w:ascii="Nikosh" w:hAnsi="Nikosh" w:cs="Nikosh"/>
                  <w:sz w:val="18"/>
                  <w:szCs w:val="18"/>
                </w:rPr>
                <w:t>liakatkhan1969@gmail.com</w:t>
              </w:r>
            </w:hyperlink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0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একক বীমার মৃত্যু দাবী পরিশোধের সিদ্ধান্ত প্রদান।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08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 কার্যদিবস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এটিএম নজরুল আলম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সহকারী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-টিএ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ফোন:+৮৮-০২-৫৭১৬৫৭৬৫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 nazruljbc1964@gmail.com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গ্রুপ বীমা</w:t>
            </w:r>
          </w:p>
          <w:p w:rsidR="00B873EC" w:rsidRPr="00976BDE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প্রবাসী বীমা</w:t>
            </w:r>
          </w:p>
          <w:p w:rsidR="00B873EC" w:rsidRPr="00976BDE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B873EC" w:rsidRPr="005002A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08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</w:rPr>
              <w:t>মোঃ লিয়াকত আলী খান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-গ্রুপ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০২-৫৭১৬৫৬১৯</w:t>
            </w:r>
          </w:p>
          <w:p w:rsidR="00B873EC" w:rsidRPr="003079C9" w:rsidRDefault="00B873EC" w:rsidP="0021321E">
            <w:pPr>
              <w:spacing w:after="0" w:line="240" w:lineRule="auto"/>
              <w:ind w:left="-72" w:right="-144"/>
              <w:rPr>
                <w:rFonts w:ascii="Nikosh" w:hAnsi="Nikosh" w:cs="Nikosh"/>
                <w:sz w:val="18"/>
                <w:szCs w:val="18"/>
              </w:rPr>
            </w:pPr>
            <w:r w:rsidRPr="003079C9">
              <w:rPr>
                <w:rFonts w:ascii="Nikosh" w:hAnsi="Nikosh" w:cs="Nikosh"/>
                <w:sz w:val="20"/>
                <w:szCs w:val="20"/>
              </w:rPr>
              <w:t>ই-মেইল:</w:t>
            </w:r>
            <w:hyperlink r:id="rId7" w:history="1">
              <w:r w:rsidRPr="003079C9">
                <w:rPr>
                  <w:rStyle w:val="Hyperlink"/>
                  <w:rFonts w:ascii="Nikosh" w:hAnsi="Nikosh" w:cs="Nikosh"/>
                  <w:sz w:val="18"/>
                  <w:szCs w:val="18"/>
                </w:rPr>
                <w:t>liakatkhan1969@gmail.com</w:t>
              </w:r>
            </w:hyperlink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530" w:type="dxa"/>
          </w:tcPr>
          <w:p w:rsidR="00B873EC" w:rsidRPr="005002A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08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মীর নৃর মোহাম্মদ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-হিসাব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০২-৫৭১৬৫৮১২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6F1942">
              <w:rPr>
                <w:rFonts w:ascii="Nikosh" w:hAnsi="Nikosh" w:cs="Nikosh"/>
                <w:sz w:val="20"/>
                <w:szCs w:val="18"/>
              </w:rPr>
              <w:t>ই-মেইল:</w:t>
            </w:r>
            <w:r w:rsidRPr="003B05BB">
              <w:rPr>
                <w:rFonts w:ascii="Nikosh" w:hAnsi="Nikosh" w:cs="Nikosh"/>
                <w:sz w:val="18"/>
                <w:szCs w:val="18"/>
              </w:rPr>
              <w:t>mirnurmohammadjbc@gmail.com</w:t>
            </w:r>
          </w:p>
        </w:tc>
      </w:tr>
    </w:tbl>
    <w:p w:rsidR="00B873EC" w:rsidRDefault="00B873EC" w:rsidP="00B873EC">
      <w:pPr>
        <w:spacing w:after="12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২.২</w:t>
      </w:r>
      <w:r>
        <w:rPr>
          <w:rFonts w:ascii="Nikosh" w:hAnsi="Nikosh" w:cs="Nikosh"/>
          <w:sz w:val="28"/>
          <w:szCs w:val="28"/>
        </w:rPr>
        <w:tab/>
        <w:t>প্রাতিষ্ঠানিক</w:t>
      </w:r>
      <w:r w:rsidRPr="00E4162B">
        <w:rPr>
          <w:rFonts w:ascii="Nikosh" w:hAnsi="Nikosh" w:cs="Nikosh"/>
          <w:sz w:val="28"/>
          <w:szCs w:val="28"/>
        </w:rPr>
        <w:t xml:space="preserve"> সেবা</w:t>
      </w:r>
      <w:r w:rsidR="00FF61AB">
        <w:rPr>
          <w:rFonts w:ascii="Nikosh" w:hAnsi="Nikosh" w:cs="Nikosh"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530"/>
        <w:gridCol w:w="1260"/>
        <w:gridCol w:w="3150"/>
      </w:tblGrid>
      <w:tr w:rsidR="00B873EC" w:rsidRPr="00623879" w:rsidTr="00F052FC">
        <w:tc>
          <w:tcPr>
            <w:tcW w:w="540" w:type="dxa"/>
          </w:tcPr>
          <w:p w:rsidR="00B873EC" w:rsidRDefault="00B873EC" w:rsidP="0021321E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21321E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</w:tcPr>
          <w:p w:rsidR="00B873EC" w:rsidRPr="00623879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26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 প্রদানের 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150" w:type="dxa"/>
          </w:tcPr>
          <w:p w:rsidR="00B873EC" w:rsidRPr="00623879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F052FC">
        <w:tc>
          <w:tcPr>
            <w:tcW w:w="54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234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81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17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53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26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150" w:type="dxa"/>
          </w:tcPr>
          <w:p w:rsidR="00B873EC" w:rsidRPr="00FF61AB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F61AB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</w:tr>
      <w:tr w:rsidR="00B873EC" w:rsidRPr="00623879" w:rsidTr="00F052FC">
        <w:trPr>
          <w:trHeight w:val="1052"/>
        </w:trPr>
        <w:tc>
          <w:tcPr>
            <w:tcW w:w="540" w:type="dxa"/>
          </w:tcPr>
          <w:p w:rsidR="00B873EC" w:rsidRPr="00623879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</w:tcPr>
          <w:p w:rsidR="00B873EC" w:rsidRPr="00623879" w:rsidRDefault="00B873EC" w:rsidP="00F052FC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 xml:space="preserve"> মন্ত্রণালয়, আইডিআরএ, বাংলাদেশ ব্যাংক ও অন্যান্য প্রতিষ্ঠানকে তথ্য প্রদান।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সংশ্লিষ্ট প্রতিষ্ঠানের </w:t>
            </w:r>
            <w:r w:rsidRPr="00E96234">
              <w:rPr>
                <w:rFonts w:ascii="Nikosh" w:hAnsi="Nikosh" w:cs="Nikosh"/>
              </w:rPr>
              <w:t>চাহিদানুযায়ী</w:t>
            </w:r>
            <w:r>
              <w:rPr>
                <w:rFonts w:ascii="Nikosh" w:hAnsi="Nikosh" w:cs="Nikosh"/>
              </w:rPr>
              <w:t xml:space="preserve"> নির্ধারিত সময়ে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মালেক মিয়া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B873EC" w:rsidRPr="00623879" w:rsidTr="00F052FC">
        <w:tc>
          <w:tcPr>
            <w:tcW w:w="540" w:type="dxa"/>
          </w:tcPr>
          <w:p w:rsidR="00B873EC" w:rsidRPr="00623879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2340" w:type="dxa"/>
          </w:tcPr>
          <w:p w:rsidR="00B873EC" w:rsidRPr="005A38A5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Pr="005A38A5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260" w:type="dxa"/>
          </w:tcPr>
          <w:p w:rsidR="00B873EC" w:rsidRPr="005A38A5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মালেক মিয়া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61104C">
              <w:rPr>
                <w:rFonts w:ascii="Nikosh" w:hAnsi="Nikosh" w:cs="Nikosh"/>
                <w:sz w:val="18"/>
                <w:szCs w:val="18"/>
              </w:rPr>
              <w:t>malekjbc71@gmail.com</w:t>
            </w:r>
          </w:p>
        </w:tc>
      </w:tr>
      <w:tr w:rsidR="00B873EC" w:rsidRPr="00623879" w:rsidTr="00F052FC">
        <w:tc>
          <w:tcPr>
            <w:tcW w:w="540" w:type="dxa"/>
          </w:tcPr>
          <w:p w:rsidR="00B873EC" w:rsidRPr="00976BDE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প্রশিক্ষণ প্রদান।</w:t>
            </w:r>
          </w:p>
          <w:p w:rsidR="00B873EC" w:rsidRPr="00976BDE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 বিভাগ থেকে প্রয়োজনীয় প্রশিক্ষণ সরন্জামাদি সরবরাহ করা হয়</w:t>
            </w:r>
          </w:p>
        </w:tc>
        <w:tc>
          <w:tcPr>
            <w:tcW w:w="1530" w:type="dxa"/>
          </w:tcPr>
          <w:p w:rsidR="00B873EC" w:rsidRPr="005002A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26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নিয়োগ/পদোন্নতি প্রাপ্ত কর্মকর্তা/কর্মচারীদের ৬ মাসের মধ্যে প্রশিক্ষণ দেয়া হয়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মাছুদুর রহমান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ম্যানেজার-প্রশিক্ষণ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 ০২-৫৭১৬৫৯২৩</w:t>
            </w:r>
          </w:p>
          <w:p w:rsidR="00B873EC" w:rsidRPr="006F1942" w:rsidRDefault="00B873EC" w:rsidP="0021321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F1942">
              <w:rPr>
                <w:rFonts w:ascii="Nikosh" w:hAnsi="Nikosh" w:cs="Nikosh"/>
                <w:sz w:val="20"/>
                <w:szCs w:val="18"/>
              </w:rPr>
              <w:t>ই-মেইল:</w:t>
            </w:r>
            <w:r w:rsidRPr="006F1942">
              <w:rPr>
                <w:rFonts w:ascii="Nikosh" w:hAnsi="Nikosh" w:cs="Nikosh"/>
                <w:sz w:val="18"/>
                <w:szCs w:val="18"/>
              </w:rPr>
              <w:t>masudurrahman.jbc.dro@gmail.com</w:t>
            </w:r>
          </w:p>
        </w:tc>
      </w:tr>
      <w:tr w:rsidR="00B873EC" w:rsidRPr="00623879" w:rsidTr="00F052FC">
        <w:tc>
          <w:tcPr>
            <w:tcW w:w="540" w:type="dxa"/>
          </w:tcPr>
          <w:p w:rsidR="00B873EC" w:rsidRPr="00976BDE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530" w:type="dxa"/>
          </w:tcPr>
          <w:p w:rsidR="00B873EC" w:rsidRPr="005002A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2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 মোঃ কামরুজ্জামান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ম্যানেজার-হিসাব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০২-২২৩৩৫৯০৩০</w:t>
            </w:r>
          </w:p>
          <w:p w:rsidR="00B873EC" w:rsidRPr="00C55FC4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C55FC4">
              <w:rPr>
                <w:rFonts w:ascii="Nikosh" w:hAnsi="Nikosh" w:cs="Nikosh"/>
              </w:rPr>
              <w:t>ইমেইল:</w:t>
            </w:r>
            <w:r w:rsidRPr="00C55FC4">
              <w:rPr>
                <w:rFonts w:ascii="Nikosh" w:hAnsi="Nikosh" w:cs="Nikosh"/>
                <w:sz w:val="20"/>
                <w:szCs w:val="20"/>
              </w:rPr>
              <w:t>shahkamruzzamanjbc@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55FC4">
              <w:rPr>
                <w:rFonts w:ascii="Nikosh" w:hAnsi="Nikosh" w:cs="Nikosh"/>
                <w:sz w:val="20"/>
                <w:szCs w:val="20"/>
              </w:rPr>
              <w:t>gmail.com</w:t>
            </w:r>
          </w:p>
        </w:tc>
      </w:tr>
      <w:tr w:rsidR="00B873EC" w:rsidRPr="00623879" w:rsidTr="00F052FC">
        <w:tc>
          <w:tcPr>
            <w:tcW w:w="540" w:type="dxa"/>
          </w:tcPr>
          <w:p w:rsidR="00B873EC" w:rsidRPr="00976BDE" w:rsidRDefault="00B873EC" w:rsidP="0021321E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নিজস্ব ভবন ভাড়া প্রদান ও</w:t>
            </w:r>
            <w:r w:rsidRPr="00976BDE">
              <w:rPr>
                <w:rFonts w:ascii="Nikosh" w:hAnsi="Nikosh" w:cs="Nikosh"/>
              </w:rPr>
              <w:t xml:space="preserve"> ভাড়াকৃত ভবনের ভাড়া আদায়।</w:t>
            </w:r>
          </w:p>
          <w:p w:rsidR="00B873EC" w:rsidRPr="00976BDE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চুক্তিপত্র তৈরী করতে হয়</w:t>
            </w:r>
          </w:p>
        </w:tc>
        <w:tc>
          <w:tcPr>
            <w:tcW w:w="1530" w:type="dxa"/>
          </w:tcPr>
          <w:p w:rsidR="00B873EC" w:rsidRPr="005002A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 অনুযায়ী ভাড়া আদায়</w:t>
            </w:r>
          </w:p>
        </w:tc>
        <w:tc>
          <w:tcPr>
            <w:tcW w:w="126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মাসিক</w:t>
            </w:r>
          </w:p>
        </w:tc>
        <w:tc>
          <w:tcPr>
            <w:tcW w:w="315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প্রেমাংকর সরকার</w:t>
            </w:r>
          </w:p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০২-২২৩৩৫৯৬৮৮</w:t>
            </w:r>
          </w:p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 w:rsidRPr="00C55FC4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Pr="00C55FC4"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B873EC" w:rsidRPr="00F052FC" w:rsidRDefault="00B873EC" w:rsidP="00B873EC">
      <w:pPr>
        <w:spacing w:after="0"/>
        <w:rPr>
          <w:rFonts w:ascii="Nikosh" w:hAnsi="Nikosh" w:cs="Nikosh"/>
          <w:sz w:val="4"/>
          <w:szCs w:val="16"/>
        </w:rPr>
      </w:pPr>
    </w:p>
    <w:p w:rsidR="00F052FC" w:rsidRDefault="00F052FC" w:rsidP="00B873EC">
      <w:pPr>
        <w:spacing w:after="120" w:line="240" w:lineRule="auto"/>
        <w:rPr>
          <w:rFonts w:ascii="Nikosh" w:hAnsi="Nikosh" w:cs="Nikosh"/>
          <w:sz w:val="28"/>
          <w:szCs w:val="28"/>
        </w:rPr>
      </w:pPr>
    </w:p>
    <w:p w:rsidR="00B873EC" w:rsidRDefault="00B873EC" w:rsidP="00B873EC">
      <w:pPr>
        <w:spacing w:after="12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২.৩</w:t>
      </w:r>
      <w:r>
        <w:rPr>
          <w:rFonts w:ascii="Nikosh" w:hAnsi="Nikosh" w:cs="Nikosh"/>
          <w:sz w:val="28"/>
          <w:szCs w:val="28"/>
        </w:rPr>
        <w:tab/>
      </w:r>
      <w:r w:rsidRPr="00D671BA">
        <w:rPr>
          <w:rFonts w:ascii="Nikosh" w:hAnsi="Nikosh" w:cs="Nikosh"/>
          <w:sz w:val="28"/>
          <w:szCs w:val="28"/>
        </w:rPr>
        <w:t>অভ্যন্তরীণ সেবা</w:t>
      </w:r>
      <w:r w:rsidR="00F052FC">
        <w:rPr>
          <w:rFonts w:ascii="Nikosh" w:hAnsi="Nikosh" w:cs="Nikosh"/>
          <w:sz w:val="28"/>
          <w:szCs w:val="28"/>
        </w:rPr>
        <w:t>:</w:t>
      </w:r>
    </w:p>
    <w:p w:rsidR="00F052FC" w:rsidRPr="00F052FC" w:rsidRDefault="00F052FC" w:rsidP="00B873EC">
      <w:pPr>
        <w:spacing w:after="120" w:line="240" w:lineRule="auto"/>
        <w:rPr>
          <w:rFonts w:ascii="Nikosh" w:hAnsi="Nikosh" w:cs="Nikosh"/>
          <w:sz w:val="4"/>
          <w:szCs w:val="28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530"/>
        <w:gridCol w:w="1170"/>
        <w:gridCol w:w="3240"/>
      </w:tblGrid>
      <w:tr w:rsidR="00B873EC" w:rsidRPr="00623879" w:rsidTr="0021321E">
        <w:tc>
          <w:tcPr>
            <w:tcW w:w="540" w:type="dxa"/>
          </w:tcPr>
          <w:p w:rsidR="00B873EC" w:rsidRDefault="00B873EC" w:rsidP="00B873E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B873E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</w:tcPr>
          <w:p w:rsidR="00B873EC" w:rsidRPr="00623879" w:rsidRDefault="00B873EC" w:rsidP="00B873E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</w:tcPr>
          <w:p w:rsidR="00B873EC" w:rsidRPr="00623879" w:rsidRDefault="00B873EC" w:rsidP="00B873E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</w:tcPr>
          <w:p w:rsidR="00B873EC" w:rsidRPr="00623879" w:rsidRDefault="00B873EC" w:rsidP="00B873E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B873E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মূল্য</w:t>
            </w:r>
            <w:r>
              <w:rPr>
                <w:rFonts w:ascii="Nikosh" w:hAnsi="Nikosh" w:cs="Nikosh"/>
              </w:rPr>
              <w:t xml:space="preserve">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170" w:type="dxa"/>
          </w:tcPr>
          <w:p w:rsidR="00B873EC" w:rsidRDefault="00B873EC" w:rsidP="00B873EC">
            <w:pPr>
              <w:spacing w:after="0" w:line="240" w:lineRule="auto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 প্রদানের 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240" w:type="dxa"/>
          </w:tcPr>
          <w:p w:rsidR="00B873EC" w:rsidRPr="00623879" w:rsidRDefault="00B873EC" w:rsidP="00B873E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234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81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17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53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17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3240" w:type="dxa"/>
          </w:tcPr>
          <w:p w:rsidR="00B873EC" w:rsidRPr="00F052F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052FC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B873EC" w:rsidRPr="00976BDE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বোর্ড (</w:t>
            </w:r>
            <w:r w:rsidRPr="00976BDE">
              <w:rPr>
                <w:rFonts w:ascii="Nikosh" w:hAnsi="Nikosh" w:cs="Nikosh"/>
              </w:rPr>
              <w:t>পরিচালনা বোর্ডের সভা এবং পরিচালনা বোর্ড কর্তৃক গঠিত কমিটির সভা।</w:t>
            </w:r>
          </w:p>
          <w:p w:rsidR="00B873EC" w:rsidRPr="00976BDE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সভা সংক্রান্ত নোটিশ ও রেজুলেশন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বিধি অনুযায়ী সম্মানী প্রদান করতে হয়</w:t>
            </w:r>
          </w:p>
        </w:tc>
        <w:tc>
          <w:tcPr>
            <w:tcW w:w="1170" w:type="dxa"/>
          </w:tcPr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প্রতি মাসে এবং জরুরী প্রয়োজনে যেকোন সময় সভা হয়।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শ্যামল কান্তি ভৌমিক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ম্যানেজার-বোর্ড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ফোন:+৮৮-০২-৪৭১১২৮১৭</w:t>
            </w:r>
          </w:p>
          <w:p w:rsidR="00B873EC" w:rsidRPr="003C6B36" w:rsidRDefault="00B873EC" w:rsidP="0021321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3C6B36">
              <w:rPr>
                <w:rFonts w:ascii="Nikosh" w:hAnsi="Nikosh" w:cs="Nikosh"/>
                <w:sz w:val="21"/>
                <w:szCs w:val="21"/>
              </w:rPr>
              <w:t>ই-মেইল: shamaljbc@gmail.com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B873EC" w:rsidRPr="00976BDE" w:rsidRDefault="00B873EC" w:rsidP="00B873E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 পদোন্নতি,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B873EC" w:rsidRDefault="00B873EC" w:rsidP="00B873E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B873E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B873EC" w:rsidRDefault="00B873EC" w:rsidP="00B873EC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মালেক মিয়া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B873EC" w:rsidRPr="000661AD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0661AD">
              <w:rPr>
                <w:rFonts w:ascii="Nikosh" w:hAnsi="Nikosh" w:cs="Nikosh"/>
              </w:rPr>
              <w:t>ই-মেইল:</w:t>
            </w:r>
            <w:r w:rsidRPr="000661AD">
              <w:rPr>
                <w:rFonts w:ascii="Nikosh" w:hAnsi="Nikosh" w:cs="Nikosh"/>
                <w:sz w:val="20"/>
                <w:szCs w:val="20"/>
              </w:rPr>
              <w:t>malekjbc71@gmail.com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</w:t>
            </w:r>
            <w:r w:rsidRPr="00976BDE">
              <w:rPr>
                <w:rFonts w:ascii="Nikosh" w:hAnsi="Nikosh" w:cs="Nikosh"/>
              </w:rPr>
              <w:t>ডিও, ডিএমদের কার্যাদেশ, সংযুক্তি, বিযুক্তি, পদোন্নতি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ফোন:+৮৮-০২-৪৭১১২৭৯৫</w:t>
            </w:r>
          </w:p>
          <w:p w:rsidR="00B873EC" w:rsidRPr="00754FAC" w:rsidRDefault="00B873EC" w:rsidP="0021321E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 w:rsidRPr="00754FAC">
              <w:rPr>
                <w:rFonts w:ascii="Nikosh" w:hAnsi="Nikosh" w:cs="Nikosh"/>
                <w:sz w:val="18"/>
                <w:szCs w:val="18"/>
              </w:rPr>
              <w:t>ই-মেইল:</w:t>
            </w:r>
            <w:r>
              <w:rPr>
                <w:rFonts w:ascii="Nikosh" w:hAnsi="Nikosh" w:cs="Nikosh"/>
                <w:sz w:val="19"/>
                <w:szCs w:val="19"/>
              </w:rPr>
              <w:t>f</w:t>
            </w:r>
            <w:r w:rsidRPr="00754FAC">
              <w:rPr>
                <w:rFonts w:ascii="Nikosh" w:hAnsi="Nikosh" w:cs="Nikosh"/>
                <w:sz w:val="19"/>
                <w:szCs w:val="19"/>
              </w:rPr>
              <w:t>azlulfaruque@gmail.com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</w:tcPr>
          <w:p w:rsidR="00B873EC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ও অর্থ বিভাগ (বেতন ভাতা প্রদান,</w:t>
            </w:r>
            <w:r w:rsidRPr="00976BDE">
              <w:rPr>
                <w:rFonts w:ascii="Nikosh" w:hAnsi="Nikosh" w:cs="Nikosh"/>
              </w:rPr>
              <w:t>বার্ষিক চূড়ান্ত হিসাব নিরূপণ</w:t>
            </w:r>
            <w:r>
              <w:rPr>
                <w:rFonts w:ascii="Nikosh" w:hAnsi="Nikosh" w:cs="Nikosh"/>
              </w:rPr>
              <w:t>,বিনিয়োগ ও বাজেট বরাদ্দ)</w:t>
            </w:r>
          </w:p>
        </w:tc>
        <w:tc>
          <w:tcPr>
            <w:tcW w:w="81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মীর নৃর মোহাম্মদ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-হিসাব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ফোন:+৮৮-০২-৫৭১৬৫৮১২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6F1942">
              <w:rPr>
                <w:rFonts w:ascii="Nikosh" w:hAnsi="Nikosh" w:cs="Nikosh"/>
                <w:sz w:val="20"/>
                <w:szCs w:val="18"/>
              </w:rPr>
              <w:t>ই-মেইল:</w:t>
            </w:r>
            <w:r w:rsidRPr="003B05BB">
              <w:rPr>
                <w:rFonts w:ascii="Nikosh" w:hAnsi="Nikosh" w:cs="Nikosh"/>
                <w:sz w:val="18"/>
                <w:szCs w:val="18"/>
              </w:rPr>
              <w:t>mirnurmohammadjbc@gmail.com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B873EC" w:rsidRDefault="00B873EC" w:rsidP="0021321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অভ্যঃ অডিট (</w:t>
            </w:r>
            <w:r w:rsidRPr="00976BDE">
              <w:rPr>
                <w:rFonts w:ascii="Nikosh" w:hAnsi="Nikosh" w:cs="Nikosh"/>
              </w:rPr>
              <w:t>প্রি-অডিট</w:t>
            </w:r>
            <w:r>
              <w:rPr>
                <w:rFonts w:ascii="Nikosh" w:hAnsi="Nikosh" w:cs="Nikosh"/>
              </w:rPr>
              <w:t xml:space="preserve"> ও পোস্ট  </w:t>
            </w:r>
            <w:r w:rsidRPr="00976BDE">
              <w:rPr>
                <w:rFonts w:ascii="Nikosh" w:hAnsi="Nikosh" w:cs="Nikosh"/>
              </w:rPr>
              <w:t xml:space="preserve"> অডিট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B873EC" w:rsidRPr="00C15952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15952">
              <w:rPr>
                <w:rFonts w:ascii="Nikosh" w:hAnsi="Nikosh" w:cs="Nikosh"/>
                <w:sz w:val="24"/>
                <w:szCs w:val="24"/>
              </w:rPr>
              <w:t>মোঃ ফারুক হোসেন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15952"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</w:rPr>
              <w:t>অডিট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ফোন:+৮৮-২২৩৩৮৩৯৪৯</w:t>
            </w:r>
          </w:p>
          <w:p w:rsidR="00B873EC" w:rsidRPr="00623879" w:rsidRDefault="00B873EC" w:rsidP="0021321E">
            <w:pPr>
              <w:spacing w:after="120" w:line="240" w:lineRule="auto"/>
              <w:rPr>
                <w:rFonts w:ascii="Nikosh" w:hAnsi="Nikosh" w:cs="Nikosh"/>
              </w:rPr>
            </w:pPr>
            <w:r w:rsidRPr="000661AD">
              <w:rPr>
                <w:rFonts w:ascii="Nikosh" w:hAnsi="Nikosh" w:cs="Nikosh"/>
              </w:rPr>
              <w:t>ই-মেইল:</w:t>
            </w:r>
            <w:r w:rsidRPr="000661AD">
              <w:rPr>
                <w:rFonts w:ascii="Nikosh" w:hAnsi="Nikosh" w:cs="Nikosh"/>
                <w:sz w:val="20"/>
                <w:szCs w:val="18"/>
              </w:rPr>
              <w:t>faruquejbc@gmail.com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B873EC" w:rsidRDefault="00B873EC" w:rsidP="0021321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(নতুন স্কিম প্রনয়ণ, অবলিখন, দাবী, পলিসি হোল্ডারদের লভ্যাংশ)</w:t>
            </w:r>
          </w:p>
        </w:tc>
        <w:tc>
          <w:tcPr>
            <w:tcW w:w="81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এটিএম নজরুল আলম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সহকারী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-টিএ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ফোন:+৮৮-০২-৫৭১৬৫৭৬৫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ই-মেইল:nazruljbc1964@gmail.com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B873EC" w:rsidRDefault="00B873EC" w:rsidP="0021321E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(ওয়েবসাইট হালনাগাদ করণ, সফটওয়ার প্রস্তুত, অনলাইন সুবিধা)</w:t>
            </w:r>
          </w:p>
        </w:tc>
        <w:tc>
          <w:tcPr>
            <w:tcW w:w="81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C15952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(চলতি দায়িত্ব)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ফোন:+৮৮-০২-৯৫১২১৬৭</w:t>
            </w:r>
          </w:p>
          <w:p w:rsidR="00B873EC" w:rsidRPr="00934B8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934B8C">
              <w:rPr>
                <w:rFonts w:ascii="Nikosh" w:hAnsi="Nikosh" w:cs="Nikosh"/>
              </w:rPr>
              <w:t>ই-মেইল:shohaeb@jbc.gov.bd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B873EC" w:rsidRDefault="00B873EC" w:rsidP="0021321E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ই/ই ডিভিশন (</w:t>
            </w:r>
            <w:r w:rsidRPr="00976BDE">
              <w:rPr>
                <w:rFonts w:ascii="Nikosh" w:hAnsi="Nikosh" w:cs="Nikosh"/>
              </w:rPr>
              <w:t>নিজস্ব ভবন রক্ষণাবেক্ষণ</w:t>
            </w:r>
            <w:r>
              <w:rPr>
                <w:rFonts w:ascii="Nikosh" w:hAnsi="Nikosh" w:cs="Nikosh"/>
              </w:rPr>
              <w:t xml:space="preserve"> সংক্রান্ত তথ্য)</w:t>
            </w:r>
          </w:p>
        </w:tc>
        <w:tc>
          <w:tcPr>
            <w:tcW w:w="81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530" w:type="dxa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B873EC" w:rsidRDefault="00B873EC" w:rsidP="0021321E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ফোন:+৮৮-০২-০২-৪৭১১২৮১৭</w:t>
            </w:r>
          </w:p>
          <w:p w:rsidR="00B873EC" w:rsidRPr="00623879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D32882">
              <w:rPr>
                <w:rFonts w:ascii="Nikosh" w:hAnsi="Nikosh" w:cs="Nikosh"/>
              </w:rPr>
              <w:t>mahbubsand@gmail.com</w:t>
            </w:r>
          </w:p>
        </w:tc>
      </w:tr>
    </w:tbl>
    <w:p w:rsidR="00B873EC" w:rsidRPr="0021321E" w:rsidRDefault="00B873EC" w:rsidP="00B873EC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B873EC" w:rsidRDefault="00B873EC" w:rsidP="00B873E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২.৪</w:t>
      </w:r>
      <w:r>
        <w:rPr>
          <w:rFonts w:ascii="Nikosh" w:hAnsi="Nikosh" w:cs="Nikosh"/>
          <w:sz w:val="28"/>
          <w:szCs w:val="28"/>
        </w:rPr>
        <w:tab/>
        <w:t>প্রধান কার্যালয়ের আওতাধীন সেবা অফিস সমূহ:</w:t>
      </w:r>
    </w:p>
    <w:tbl>
      <w:tblPr>
        <w:tblStyle w:val="TableGrid"/>
        <w:tblW w:w="0" w:type="auto"/>
        <w:tblInd w:w="828" w:type="dxa"/>
        <w:tblLook w:val="04A0"/>
      </w:tblPr>
      <w:tblGrid>
        <w:gridCol w:w="8820"/>
      </w:tblGrid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911316">
              <w:rPr>
                <w:rFonts w:ascii="Nikosh" w:hAnsi="Nikosh" w:cs="Nikosh"/>
                <w:b/>
                <w:sz w:val="28"/>
                <w:szCs w:val="28"/>
              </w:rPr>
              <w:t>ক. রিজিওনাল অফিস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৮টি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ab/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(১) ঢাকা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</w:rPr>
              <w:t>রাজশাহী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</w:rPr>
              <w:t>খুলনা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৬)সিলেট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91131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r w:rsidRPr="00911316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(৮) </w:t>
            </w:r>
            <w:r>
              <w:rPr>
                <w:rFonts w:ascii="Nikosh" w:hAnsi="Nikosh" w:cs="Nikosh"/>
              </w:rPr>
              <w:t>ময়মনসিংহ রিজিওনাল অফিস</w:t>
            </w:r>
          </w:p>
        </w:tc>
      </w:tr>
      <w:tr w:rsidR="00B873EC" w:rsidTr="0021321E">
        <w:tc>
          <w:tcPr>
            <w:tcW w:w="8820" w:type="dxa"/>
          </w:tcPr>
          <w:p w:rsidR="00B873EC" w:rsidRPr="00911316" w:rsidRDefault="00B873EC" w:rsidP="0021321E">
            <w:pPr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খ</w:t>
            </w:r>
            <w:r w:rsidRPr="00911316"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কর্পোরেট সেবা দপ্তর ১২টি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(১)কর্পোরেট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১১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</w:tr>
      <w:tr w:rsidR="00B873EC" w:rsidTr="0021321E">
        <w:tc>
          <w:tcPr>
            <w:tcW w:w="8820" w:type="dxa"/>
          </w:tcPr>
          <w:p w:rsidR="00B873EC" w:rsidRPr="0057140C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57140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</w:rPr>
              <w:t>১২</w:t>
            </w:r>
            <w:r w:rsidRPr="0057140C">
              <w:rPr>
                <w:rFonts w:ascii="Nikosh" w:hAnsi="Nikosh" w:cs="Nikosh"/>
                <w:sz w:val="24"/>
                <w:szCs w:val="24"/>
              </w:rPr>
              <w:t>)কর্পোরেট সেবা দপ্তর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A14B7">
              <w:rPr>
                <w:rFonts w:ascii="Nikosh" w:hAnsi="Nikosh" w:cs="Nikosh"/>
                <w:sz w:val="24"/>
                <w:szCs w:val="24"/>
              </w:rPr>
              <w:t>দিনাজপুর</w:t>
            </w:r>
          </w:p>
        </w:tc>
      </w:tr>
    </w:tbl>
    <w:p w:rsidR="00B873EC" w:rsidRDefault="00B873EC" w:rsidP="00B873EC">
      <w:pPr>
        <w:rPr>
          <w:rFonts w:ascii="Nikosh" w:hAnsi="Nikosh" w:cs="Nikosh"/>
          <w:sz w:val="28"/>
          <w:szCs w:val="28"/>
        </w:rPr>
      </w:pPr>
    </w:p>
    <w:p w:rsidR="00B873EC" w:rsidRDefault="00B873EC" w:rsidP="00B873E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B873EC" w:rsidRPr="00C55777" w:rsidTr="0021321E">
        <w:tc>
          <w:tcPr>
            <w:tcW w:w="108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প্রতিশ্রুতি/কাঙ্খিত সেবা প্রাপ্তির লক্ষ্যে 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করণীয়।</w:t>
            </w:r>
          </w:p>
        </w:tc>
      </w:tr>
      <w:tr w:rsidR="00B873EC" w:rsidRPr="00C55777" w:rsidTr="0021321E">
        <w:tc>
          <w:tcPr>
            <w:tcW w:w="108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B873EC" w:rsidRPr="00C55777" w:rsidRDefault="00B873EC" w:rsidP="0021321E">
            <w:pPr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 </w:t>
            </w:r>
          </w:p>
        </w:tc>
      </w:tr>
      <w:tr w:rsidR="00B873EC" w:rsidRPr="00C55777" w:rsidTr="0021321E">
        <w:tc>
          <w:tcPr>
            <w:tcW w:w="108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B873EC" w:rsidRPr="00C55777" w:rsidRDefault="00B873EC" w:rsidP="0021321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সঠিক মাধ্যমে প্রয়োজনীয়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ফিস পরিশোধ করা।</w:t>
            </w:r>
          </w:p>
        </w:tc>
      </w:tr>
      <w:tr w:rsidR="00B873EC" w:rsidRPr="00C55777" w:rsidTr="0021321E">
        <w:tc>
          <w:tcPr>
            <w:tcW w:w="108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B873EC" w:rsidRPr="00C55777" w:rsidRDefault="00B873EC" w:rsidP="0021321E">
            <w:pPr>
              <w:rPr>
                <w:rFonts w:ascii="Nikosh" w:hAnsi="Nikosh" w:cs="Nikosh"/>
                <w:sz w:val="28"/>
                <w:szCs w:val="28"/>
              </w:rPr>
            </w:pPr>
            <w:r w:rsidRPr="00C55777">
              <w:rPr>
                <w:rFonts w:ascii="Nikosh" w:hAnsi="Nikosh" w:cs="Nikosh"/>
                <w:sz w:val="28"/>
                <w:szCs w:val="28"/>
              </w:rPr>
              <w:t xml:space="preserve">সাক্ষাতের জন্য নির্ধারিত </w:t>
            </w:r>
            <w:r>
              <w:rPr>
                <w:rFonts w:ascii="Nikosh" w:hAnsi="Nikosh" w:cs="Nikosh"/>
                <w:sz w:val="28"/>
                <w:szCs w:val="28"/>
              </w:rPr>
              <w:t>সময়ের</w:t>
            </w:r>
            <w:r w:rsidRPr="00C55777">
              <w:rPr>
                <w:rFonts w:ascii="Nikosh" w:hAnsi="Nikosh" w:cs="Nikosh"/>
                <w:sz w:val="28"/>
                <w:szCs w:val="28"/>
              </w:rPr>
              <w:t xml:space="preserve"> পূর্বেই উপস্থিত থাকা। </w:t>
            </w:r>
          </w:p>
        </w:tc>
      </w:tr>
      <w:tr w:rsidR="00B873EC" w:rsidRPr="00C55777" w:rsidTr="0021321E">
        <w:tc>
          <w:tcPr>
            <w:tcW w:w="108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B873EC" w:rsidRPr="00C55777" w:rsidRDefault="00B873EC" w:rsidP="0021321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B873EC" w:rsidRDefault="00B873EC" w:rsidP="00B873EC">
      <w:pPr>
        <w:rPr>
          <w:rFonts w:ascii="Nikosh" w:hAnsi="Nikosh" w:cs="Nikosh"/>
          <w:sz w:val="28"/>
          <w:szCs w:val="28"/>
        </w:rPr>
      </w:pPr>
    </w:p>
    <w:p w:rsidR="00B873EC" w:rsidRDefault="00B873EC" w:rsidP="00B873EC">
      <w:pPr>
        <w:rPr>
          <w:rFonts w:ascii="Nikosh" w:hAnsi="Nikosh" w:cs="Nikosh"/>
          <w:sz w:val="28"/>
          <w:szCs w:val="28"/>
        </w:rPr>
      </w:pPr>
      <w:r w:rsidRPr="00E4162B">
        <w:rPr>
          <w:rFonts w:ascii="Nikosh" w:hAnsi="Nikosh" w:cs="Nikosh"/>
          <w:sz w:val="28"/>
          <w:szCs w:val="28"/>
        </w:rPr>
        <w:t>অভিযা</w:t>
      </w:r>
      <w:r>
        <w:rPr>
          <w:rFonts w:ascii="Nikosh" w:hAnsi="Nikosh" w:cs="Nikosh"/>
          <w:sz w:val="28"/>
          <w:szCs w:val="28"/>
        </w:rPr>
        <w:t>গ</w:t>
      </w:r>
      <w:r w:rsidRPr="00E4162B">
        <w:rPr>
          <w:rFonts w:ascii="Nikosh" w:hAnsi="Nikosh" w:cs="Nikosh"/>
          <w:sz w:val="28"/>
          <w:szCs w:val="28"/>
        </w:rPr>
        <w:t xml:space="preserve">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2303"/>
        <w:gridCol w:w="2520"/>
        <w:gridCol w:w="3420"/>
        <w:gridCol w:w="1530"/>
      </w:tblGrid>
      <w:tr w:rsidR="00B873EC" w:rsidRPr="00C55777" w:rsidTr="0021321E">
        <w:tc>
          <w:tcPr>
            <w:tcW w:w="775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ক্রমিক</w:t>
            </w:r>
          </w:p>
        </w:tc>
        <w:tc>
          <w:tcPr>
            <w:tcW w:w="2303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কখন যোগাযোগ করবেন</w:t>
            </w:r>
          </w:p>
        </w:tc>
        <w:tc>
          <w:tcPr>
            <w:tcW w:w="252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কার সঙ্গে যোগাযোগ করবেন</w:t>
            </w:r>
          </w:p>
        </w:tc>
        <w:tc>
          <w:tcPr>
            <w:tcW w:w="342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যোগাযোগের ঠিকানা</w:t>
            </w:r>
          </w:p>
        </w:tc>
        <w:tc>
          <w:tcPr>
            <w:tcW w:w="1530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নিষ্পত্তির সময়সীমা</w:t>
            </w:r>
          </w:p>
        </w:tc>
      </w:tr>
      <w:tr w:rsidR="00B873EC" w:rsidRPr="00C55777" w:rsidTr="0021321E">
        <w:tc>
          <w:tcPr>
            <w:tcW w:w="775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১</w:t>
            </w:r>
          </w:p>
        </w:tc>
        <w:tc>
          <w:tcPr>
            <w:tcW w:w="2303" w:type="dxa"/>
          </w:tcPr>
          <w:p w:rsidR="00B873EC" w:rsidRPr="00DE34D3" w:rsidRDefault="00B873EC" w:rsidP="0021321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GRS</w:t>
            </w:r>
            <w:r w:rsidRPr="00DE34D3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520" w:type="dxa"/>
          </w:tcPr>
          <w:p w:rsidR="00B873EC" w:rsidRPr="00DE34D3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B873EC" w:rsidRPr="00DE34D3" w:rsidRDefault="00B873EC" w:rsidP="0021321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মেহেদী হাসান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সিস্টেম এনালিষ্ট, আইসিটি ডিভিশন 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 xml:space="preserve">জীবন বীমা কর্পোরেশন, প্রধান </w:t>
            </w:r>
            <w:r>
              <w:rPr>
                <w:rFonts w:ascii="Nikosh" w:hAnsi="Nikosh" w:cs="Nikosh"/>
              </w:rPr>
              <w:t>কার্যালয়</w:t>
            </w:r>
            <w:r w:rsidRPr="00C55777">
              <w:rPr>
                <w:rFonts w:ascii="Nikosh" w:hAnsi="Nikosh" w:cs="Nikosh"/>
              </w:rPr>
              <w:t xml:space="preserve"> (ফ্লোর-</w:t>
            </w:r>
            <w:r>
              <w:rPr>
                <w:rFonts w:ascii="Nikosh" w:hAnsi="Nikosh" w:cs="Nikosh"/>
              </w:rPr>
              <w:t>১</w:t>
            </w:r>
            <w:r w:rsidRPr="00C55777">
              <w:rPr>
                <w:rFonts w:ascii="Nikosh" w:hAnsi="Nikosh" w:cs="Nikosh"/>
              </w:rPr>
              <w:t>০) ২৪ মতিঝিল বা/এ, ঢাকা-১০০০।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ফোন:+৮৮-০২-৫৭১৬৫৮৩৯</w:t>
            </w:r>
          </w:p>
          <w:p w:rsidR="00B873EC" w:rsidRPr="00C55777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590EC9">
              <w:rPr>
                <w:rFonts w:ascii="Nikosh" w:hAnsi="Nikosh" w:cs="Nikosh"/>
                <w:sz w:val="18"/>
                <w:szCs w:val="18"/>
              </w:rPr>
              <w:t>mehadi@jbc.gov.bd</w:t>
            </w:r>
          </w:p>
        </w:tc>
        <w:tc>
          <w:tcPr>
            <w:tcW w:w="1530" w:type="dxa"/>
          </w:tcPr>
          <w:p w:rsidR="00B873EC" w:rsidRPr="00C55777" w:rsidRDefault="00B873EC" w:rsidP="0021321E">
            <w:pPr>
              <w:spacing w:before="48"/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৩০ কার্যদিবস</w:t>
            </w:r>
          </w:p>
          <w:p w:rsidR="00B873EC" w:rsidRPr="00C55777" w:rsidRDefault="00B873EC" w:rsidP="0021321E">
            <w:pPr>
              <w:rPr>
                <w:rFonts w:ascii="Nikosh" w:hAnsi="Nikosh" w:cs="Nikosh"/>
              </w:rPr>
            </w:pPr>
          </w:p>
        </w:tc>
      </w:tr>
      <w:tr w:rsidR="00B873EC" w:rsidRPr="00C55777" w:rsidTr="0021321E">
        <w:tc>
          <w:tcPr>
            <w:tcW w:w="775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303" w:type="dxa"/>
          </w:tcPr>
          <w:p w:rsidR="00B873EC" w:rsidRPr="00DE34D3" w:rsidRDefault="00B873EC" w:rsidP="0021321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GRS</w:t>
            </w:r>
            <w:r w:rsidRPr="00DE34D3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520" w:type="dxa"/>
          </w:tcPr>
          <w:p w:rsidR="00B873EC" w:rsidRPr="00DE34D3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বিকল্প ফোকাল পয়েন্টকর্মকর্তা </w:t>
            </w:r>
          </w:p>
          <w:p w:rsidR="00B873EC" w:rsidRPr="00DE34D3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ফজলুল হক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 ডিভিশন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 xml:space="preserve">জীবন বীমা কর্পোরেশন, প্রধান </w:t>
            </w:r>
            <w:r>
              <w:rPr>
                <w:rFonts w:ascii="Nikosh" w:hAnsi="Nikosh" w:cs="Nikosh"/>
              </w:rPr>
              <w:t>কার্যালয়</w:t>
            </w:r>
            <w:r w:rsidRPr="00C55777">
              <w:rPr>
                <w:rFonts w:ascii="Nikosh" w:hAnsi="Nikosh" w:cs="Nikosh"/>
              </w:rPr>
              <w:t xml:space="preserve"> (ফ্লোর-</w:t>
            </w:r>
            <w:r>
              <w:rPr>
                <w:rFonts w:ascii="Nikosh" w:hAnsi="Nikosh" w:cs="Nikosh"/>
              </w:rPr>
              <w:t>০৩</w:t>
            </w:r>
            <w:r w:rsidRPr="00C55777">
              <w:rPr>
                <w:rFonts w:ascii="Nikosh" w:hAnsi="Nikosh" w:cs="Nikosh"/>
              </w:rPr>
              <w:t>) ২৪ মতিঝিল বা/এ, ঢাকা-১০০০।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 w:rsidRPr="00980531">
              <w:rPr>
                <w:rFonts w:ascii="Nikosh" w:hAnsi="Nikosh" w:cs="Nikosh"/>
              </w:rPr>
              <w:t>০২</w:t>
            </w:r>
            <w:r>
              <w:rPr>
                <w:rFonts w:ascii="Nikosh" w:hAnsi="Nikosh" w:cs="Nikosh"/>
              </w:rPr>
              <w:t>-৪৭১১২৭৯৫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FD20E2">
              <w:rPr>
                <w:rFonts w:ascii="Nikosh" w:hAnsi="Nikosh" w:cs="Nikosh"/>
                <w:sz w:val="20"/>
                <w:szCs w:val="20"/>
              </w:rPr>
              <w:t>azlulfaruque@gmail.com</w:t>
            </w:r>
          </w:p>
        </w:tc>
        <w:tc>
          <w:tcPr>
            <w:tcW w:w="1530" w:type="dxa"/>
          </w:tcPr>
          <w:p w:rsidR="00B873EC" w:rsidRPr="00C55777" w:rsidRDefault="00B873EC" w:rsidP="0021321E">
            <w:pPr>
              <w:spacing w:before="48"/>
              <w:jc w:val="center"/>
              <w:rPr>
                <w:rFonts w:ascii="Nikosh" w:hAnsi="Nikosh" w:cs="Nikosh"/>
              </w:rPr>
            </w:pPr>
          </w:p>
        </w:tc>
      </w:tr>
      <w:tr w:rsidR="00B873EC" w:rsidRPr="00C55777" w:rsidTr="0021321E">
        <w:trPr>
          <w:trHeight w:val="350"/>
        </w:trPr>
        <w:tc>
          <w:tcPr>
            <w:tcW w:w="775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২</w:t>
            </w:r>
          </w:p>
        </w:tc>
        <w:tc>
          <w:tcPr>
            <w:tcW w:w="2303" w:type="dxa"/>
          </w:tcPr>
          <w:p w:rsidR="00B873EC" w:rsidRPr="00DE34D3" w:rsidRDefault="00B873EC" w:rsidP="0021321E">
            <w:pPr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520" w:type="dxa"/>
          </w:tcPr>
          <w:p w:rsidR="00B873EC" w:rsidRPr="00DE34D3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B873EC" w:rsidRPr="00DE34D3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342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আব্বাস উদ্দিন আহমেদ</w:t>
            </w:r>
          </w:p>
          <w:p w:rsidR="00B873EC" w:rsidRPr="00C55777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জেনারেল ম্যানেজার-প্রশাসন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 xml:space="preserve">জীবন বীমা কর্পোরেশন, প্রধান </w:t>
            </w:r>
            <w:r>
              <w:rPr>
                <w:rFonts w:ascii="Nikosh" w:hAnsi="Nikosh" w:cs="Nikosh"/>
              </w:rPr>
              <w:t xml:space="preserve">কার্যালয় </w:t>
            </w:r>
            <w:r w:rsidRPr="00C55777">
              <w:rPr>
                <w:rFonts w:ascii="Nikosh" w:hAnsi="Nikosh" w:cs="Nikosh"/>
              </w:rPr>
              <w:t xml:space="preserve">(ফ্লোর-০৭) ২৪ </w:t>
            </w:r>
            <w:r>
              <w:rPr>
                <w:rFonts w:ascii="Nikosh" w:hAnsi="Nikosh" w:cs="Nikosh"/>
              </w:rPr>
              <w:t>মতিঝিল বা/এ, ঢাকা-১০০০।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০২-২২৩৩৮০৩৮১</w:t>
            </w:r>
          </w:p>
          <w:p w:rsidR="00B873EC" w:rsidRPr="00C55777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 w:rsidRPr="00142237">
              <w:rPr>
                <w:rFonts w:ascii="Nikosh" w:hAnsi="Nikosh" w:cs="Nikosh"/>
                <w:sz w:val="18"/>
                <w:szCs w:val="18"/>
              </w:rPr>
              <w:t>abbasuddinjbc@gmail.com</w:t>
            </w:r>
          </w:p>
        </w:tc>
        <w:tc>
          <w:tcPr>
            <w:tcW w:w="1530" w:type="dxa"/>
          </w:tcPr>
          <w:p w:rsidR="00B873EC" w:rsidRDefault="00B873EC" w:rsidP="0021321E">
            <w:pPr>
              <w:jc w:val="center"/>
            </w:pPr>
            <w:r>
              <w:rPr>
                <w:rFonts w:ascii="Nikosh" w:hAnsi="Nikosh" w:cs="Nikosh"/>
              </w:rPr>
              <w:t>২০</w:t>
            </w:r>
            <w:r w:rsidRPr="00C55777">
              <w:rPr>
                <w:rFonts w:ascii="Nikosh" w:hAnsi="Nikosh" w:cs="Nikosh"/>
              </w:rPr>
              <w:t xml:space="preserve"> কার্যদিবস</w:t>
            </w:r>
          </w:p>
        </w:tc>
      </w:tr>
      <w:tr w:rsidR="00B873EC" w:rsidRPr="00C55777" w:rsidTr="0021321E">
        <w:trPr>
          <w:trHeight w:val="1115"/>
        </w:trPr>
        <w:tc>
          <w:tcPr>
            <w:tcW w:w="775" w:type="dxa"/>
          </w:tcPr>
          <w:p w:rsidR="00B873EC" w:rsidRPr="00C55777" w:rsidRDefault="00B873EC" w:rsidP="0021321E">
            <w:pPr>
              <w:jc w:val="center"/>
              <w:rPr>
                <w:rFonts w:ascii="Nikosh" w:hAnsi="Nikosh" w:cs="Nikosh"/>
              </w:rPr>
            </w:pPr>
            <w:r w:rsidRPr="00C55777">
              <w:rPr>
                <w:rFonts w:ascii="Nikosh" w:hAnsi="Nikosh" w:cs="Nikosh"/>
              </w:rPr>
              <w:t>৩</w:t>
            </w:r>
          </w:p>
        </w:tc>
        <w:tc>
          <w:tcPr>
            <w:tcW w:w="2303" w:type="dxa"/>
          </w:tcPr>
          <w:p w:rsidR="00B873EC" w:rsidRPr="00DE34D3" w:rsidRDefault="00B873EC" w:rsidP="0021321E">
            <w:pPr>
              <w:spacing w:before="16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520" w:type="dxa"/>
          </w:tcPr>
          <w:p w:rsidR="00B873EC" w:rsidRPr="00DE34D3" w:rsidRDefault="00B873EC" w:rsidP="0021321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E34D3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342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জনাব ডঃ নাহিদ হোসেন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যুগ্ম সচিব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113D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বিভাগ, অর্থ মন্ত্রণালয়</w:t>
            </w:r>
          </w:p>
          <w:p w:rsidR="00B873EC" w:rsidRPr="00C113DA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৯৫৪৬৬৫০</w:t>
            </w:r>
          </w:p>
          <w:p w:rsidR="00B873EC" w:rsidRPr="00131CF3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131CF3">
              <w:rPr>
                <w:rFonts w:ascii="Nikosh" w:hAnsi="Nikosh" w:cs="Nikosh"/>
                <w:sz w:val="24"/>
                <w:szCs w:val="24"/>
              </w:rPr>
              <w:t xml:space="preserve">ই-মেইল: </w:t>
            </w:r>
            <w:r w:rsidRPr="00131CF3">
              <w:rPr>
                <w:rFonts w:ascii="kalpurushregular" w:hAnsi="kalpurushregular"/>
                <w:color w:val="444444"/>
                <w:sz w:val="24"/>
                <w:szCs w:val="24"/>
              </w:rPr>
              <w:t> </w:t>
            </w:r>
            <w:r w:rsidRPr="00131CF3">
              <w:rPr>
                <w:rFonts w:ascii="kalpurushregular" w:hAnsi="kalpurushregular"/>
                <w:sz w:val="24"/>
                <w:szCs w:val="24"/>
              </w:rPr>
              <w:t>js.cm</w:t>
            </w:r>
            <w:hyperlink r:id="rId8" w:tooltip="@fid.gov.bd" w:history="1">
              <w:r w:rsidRPr="00131CF3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530" w:type="dxa"/>
          </w:tcPr>
          <w:p w:rsidR="00B873EC" w:rsidRDefault="00B873EC" w:rsidP="0021321E">
            <w:pPr>
              <w:jc w:val="center"/>
            </w:pPr>
            <w:r>
              <w:rPr>
                <w:rFonts w:ascii="Nikosh" w:hAnsi="Nikosh" w:cs="Nikosh"/>
              </w:rPr>
              <w:t>৬</w:t>
            </w:r>
            <w:r w:rsidRPr="00C55777">
              <w:rPr>
                <w:rFonts w:ascii="Nikosh" w:hAnsi="Nikosh" w:cs="Nikosh"/>
              </w:rPr>
              <w:t>০ কার্যদিবস</w:t>
            </w:r>
          </w:p>
        </w:tc>
      </w:tr>
    </w:tbl>
    <w:p w:rsidR="00B873EC" w:rsidRDefault="00B873EC" w:rsidP="00B873EC">
      <w:pPr>
        <w:rPr>
          <w:rFonts w:ascii="Nikosh" w:hAnsi="Nikosh" w:cs="Nikosh"/>
          <w:sz w:val="28"/>
          <w:szCs w:val="28"/>
        </w:rPr>
      </w:pPr>
    </w:p>
    <w:p w:rsidR="00F052FC" w:rsidRDefault="00F052FC" w:rsidP="00B873EC">
      <w:pPr>
        <w:rPr>
          <w:rFonts w:ascii="Nikosh" w:hAnsi="Nikosh" w:cs="Nikosh"/>
          <w:sz w:val="28"/>
          <w:szCs w:val="28"/>
        </w:rPr>
      </w:pPr>
    </w:p>
    <w:p w:rsidR="00F052FC" w:rsidRDefault="00F052FC" w:rsidP="00B873EC">
      <w:pPr>
        <w:rPr>
          <w:rFonts w:ascii="Nikosh" w:hAnsi="Nikosh" w:cs="Nikosh"/>
          <w:sz w:val="28"/>
          <w:szCs w:val="28"/>
        </w:rPr>
      </w:pPr>
    </w:p>
    <w:p w:rsidR="00F052FC" w:rsidRDefault="00F052FC" w:rsidP="00B873EC">
      <w:pPr>
        <w:rPr>
          <w:rFonts w:ascii="Nikosh" w:hAnsi="Nikosh" w:cs="Nikosh"/>
          <w:sz w:val="28"/>
          <w:szCs w:val="28"/>
        </w:rPr>
      </w:pPr>
    </w:p>
    <w:p w:rsidR="00F052FC" w:rsidRDefault="00F052FC" w:rsidP="00B873EC">
      <w:pPr>
        <w:rPr>
          <w:rFonts w:ascii="Nikosh" w:hAnsi="Nikosh" w:cs="Nikosh"/>
          <w:sz w:val="28"/>
          <w:szCs w:val="28"/>
        </w:rPr>
      </w:pPr>
    </w:p>
    <w:p w:rsidR="00B873EC" w:rsidRPr="007540D3" w:rsidRDefault="00B873EC" w:rsidP="00B873EC">
      <w:pPr>
        <w:jc w:val="both"/>
        <w:rPr>
          <w:rFonts w:ascii="Nikosh" w:hAnsi="Nikosh" w:cs="Nikosh"/>
          <w:sz w:val="28"/>
          <w:szCs w:val="28"/>
        </w:rPr>
      </w:pPr>
      <w:r w:rsidRPr="007540D3">
        <w:rPr>
          <w:rFonts w:ascii="Nikosh" w:hAnsi="Nikosh" w:cs="Nikosh"/>
          <w:sz w:val="28"/>
          <w:szCs w:val="28"/>
        </w:rPr>
        <w:lastRenderedPageBreak/>
        <w:t xml:space="preserve">রিজিওনাল অফিসসমূহের সেবা প্রদান প্রতিশ্রুতি (Citizen’s Charter): </w:t>
      </w:r>
    </w:p>
    <w:p w:rsidR="00B873EC" w:rsidRPr="00F24926" w:rsidRDefault="00B873EC" w:rsidP="00F052FC">
      <w:pPr>
        <w:rPr>
          <w:rFonts w:ascii="Nikosh" w:hAnsi="Nikosh" w:cs="Nikosh"/>
          <w:sz w:val="28"/>
          <w:szCs w:val="28"/>
        </w:rPr>
      </w:pPr>
      <w:r w:rsidRPr="00E4162B">
        <w:rPr>
          <w:rFonts w:ascii="Nikosh" w:hAnsi="Nikosh" w:cs="Nikosh"/>
          <w:sz w:val="28"/>
          <w:szCs w:val="28"/>
        </w:rPr>
        <w:t>১) নাগরিক সেবা</w:t>
      </w:r>
      <w:r>
        <w:rPr>
          <w:rFonts w:ascii="Nikosh" w:hAnsi="Nikosh" w:cs="Nikosh"/>
          <w:sz w:val="28"/>
          <w:szCs w:val="28"/>
        </w:rPr>
        <w:t>ঃ</w:t>
      </w:r>
    </w:p>
    <w:tbl>
      <w:tblPr>
        <w:tblpPr w:leftFromText="180" w:rightFromText="180" w:vertAnchor="text" w:tblpX="-18" w:tblpY="1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90"/>
        <w:gridCol w:w="1350"/>
        <w:gridCol w:w="1530"/>
        <w:gridCol w:w="1242"/>
        <w:gridCol w:w="3060"/>
      </w:tblGrid>
      <w:tr w:rsidR="00B873EC" w:rsidRPr="00623879" w:rsidTr="0021321E">
        <w:tc>
          <w:tcPr>
            <w:tcW w:w="468" w:type="dxa"/>
          </w:tcPr>
          <w:p w:rsidR="00B873EC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242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 প্রদানের 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21321E">
        <w:tc>
          <w:tcPr>
            <w:tcW w:w="468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১</w:t>
            </w:r>
          </w:p>
        </w:tc>
        <w:tc>
          <w:tcPr>
            <w:tcW w:w="207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২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৩</w:t>
            </w:r>
          </w:p>
        </w:tc>
        <w:tc>
          <w:tcPr>
            <w:tcW w:w="135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৪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৫</w:t>
            </w:r>
          </w:p>
        </w:tc>
        <w:tc>
          <w:tcPr>
            <w:tcW w:w="1242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৬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৭</w:t>
            </w:r>
          </w:p>
        </w:tc>
      </w:tr>
      <w:tr w:rsidR="00B873EC" w:rsidRPr="00623879" w:rsidTr="0021321E">
        <w:tc>
          <w:tcPr>
            <w:tcW w:w="468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Pr="00623879" w:rsidRDefault="00B873EC" w:rsidP="0021321E">
            <w:pPr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০১</w:t>
            </w:r>
          </w:p>
        </w:tc>
        <w:tc>
          <w:tcPr>
            <w:tcW w:w="2070" w:type="dxa"/>
            <w:vMerge w:val="restart"/>
          </w:tcPr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</w:rPr>
              <w:t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</w:t>
            </w:r>
            <w:r>
              <w:rPr>
                <w:rFonts w:ascii="Nikosh" w:hAnsi="Nikosh" w:cs="Nikosh"/>
              </w:rPr>
              <w:t xml:space="preserve">) বিপনন এবং </w:t>
            </w:r>
          </w:p>
          <w:p w:rsidR="00B873EC" w:rsidRPr="00976BDE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B873EC" w:rsidRPr="00623879" w:rsidRDefault="00B873EC" w:rsidP="0021321E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</w:rPr>
              <w:t xml:space="preserve">কর্পোরেশনের  </w:t>
            </w:r>
            <w:r>
              <w:rPr>
                <w:rFonts w:ascii="Nikosh" w:hAnsi="Nikosh" w:cs="Nikosh"/>
              </w:rPr>
              <w:t>৮টি রিজিওনাল অফিস (কলাম নং ৭-এ বর্ণিত)</w:t>
            </w:r>
          </w:p>
          <w:p w:rsidR="00B873EC" w:rsidRPr="005A38A5" w:rsidRDefault="00B873EC" w:rsidP="0021321E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 w:val="restart"/>
          </w:tcPr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এম এ আওয়াল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ঢাকা রিজিওনাল অফিস</w:t>
            </w:r>
          </w:p>
          <w:p w:rsidR="00B873EC" w:rsidRPr="009A56B5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A56B5">
              <w:rPr>
                <w:rFonts w:ascii="Nikosh" w:hAnsi="Nikosh" w:cs="Nikosh"/>
                <w:sz w:val="20"/>
                <w:szCs w:val="20"/>
              </w:rPr>
              <w:t>ফোন:+৮৮-২২৩৩৮৪৪৫৮</w:t>
            </w:r>
          </w:p>
          <w:p w:rsidR="00B873EC" w:rsidRPr="003779BF" w:rsidRDefault="00B873EC" w:rsidP="0021321E">
            <w:pPr>
              <w:spacing w:after="0" w:line="240" w:lineRule="auto"/>
              <w:ind w:left="-72" w:right="-144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</w:t>
            </w:r>
            <w:hyperlink r:id="rId9" w:history="1">
              <w:r w:rsidRPr="00834FD5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3779BF">
              <w:rPr>
                <w:rFonts w:ascii="Nikosh" w:hAnsi="Nikosh" w:cs="Nikosh"/>
                <w:sz w:val="18"/>
                <w:szCs w:val="18"/>
              </w:rPr>
              <w:t>.</w:t>
            </w:r>
            <w:r>
              <w:rPr>
                <w:rFonts w:ascii="Nikosh" w:hAnsi="Nikosh" w:cs="Nikosh"/>
                <w:sz w:val="18"/>
                <w:szCs w:val="18"/>
              </w:rPr>
              <w:t>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নুসরাত সুলতানা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চট্টগ্রাম 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 ০২-৩৩৩৩২১০৯৫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</w:t>
            </w:r>
            <w:r>
              <w:rPr>
                <w:rFonts w:ascii="Nikosh" w:hAnsi="Nikosh" w:cs="Nikosh"/>
                <w:sz w:val="20"/>
                <w:szCs w:val="20"/>
              </w:rPr>
              <w:t>: nusrat25th@yahoo.com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ইয়াফেস আলী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রাজশাহী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০২-৫৮৮৮৫৫৭৩১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কুমার চক্রবত্রী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খুলনা রিজিওনাল অফিস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০২৪৭৭-৭২২৯৫৭</w:t>
            </w:r>
          </w:p>
          <w:p w:rsidR="00B873EC" w:rsidRPr="005D44F3" w:rsidRDefault="00B873EC" w:rsidP="0021321E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</w:t>
            </w:r>
            <w:r w:rsidRPr="003779BF">
              <w:rPr>
                <w:rFonts w:ascii="Nikosh" w:hAnsi="Nikosh" w:cs="Nikosh"/>
                <w:sz w:val="20"/>
                <w:szCs w:val="20"/>
              </w:rPr>
              <w:t>:</w:t>
            </w:r>
            <w:r w:rsidRPr="005D44F3">
              <w:rPr>
                <w:rFonts w:ascii="Nikosh" w:hAnsi="Nikosh" w:cs="Nikosh"/>
                <w:sz w:val="20"/>
                <w:szCs w:val="20"/>
              </w:rPr>
              <w:t>arun11jbc@gmail.com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গৌতম কুমার সাহা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বরিশাল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-০২-৪৭৮৮৬৪৯৮১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3779BF"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আসাদুজ্জামান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সিলেট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০২-৯৯৬৬৩২৬৯১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sz w:val="20"/>
                <w:szCs w:val="20"/>
              </w:rPr>
              <w:t>ই-মেইল:</w:t>
            </w:r>
          </w:p>
          <w:p w:rsidR="00B873EC" w:rsidRPr="005D44F3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D44F3">
              <w:rPr>
                <w:rFonts w:ascii="Nikosh" w:hAnsi="Nikosh" w:cs="Nikosh"/>
                <w:sz w:val="20"/>
                <w:szCs w:val="20"/>
              </w:rPr>
              <w:t>asadzamanparadise@gmail.com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আব্দুল মজিদ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রংপুর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০২-৫৮৯৯৬২৫৭৭</w:t>
            </w:r>
          </w:p>
          <w:p w:rsidR="00B873EC" w:rsidRPr="00AD3D13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AD3D13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Pr="00AD3D13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B873EC" w:rsidRPr="00623879" w:rsidTr="0021321E">
        <w:tc>
          <w:tcPr>
            <w:tcW w:w="468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42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আজিজুল হক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ময়মনসিংহ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০২-৯৯৬৬৬৩৬৩৫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6A735C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F052FC" w:rsidRDefault="00E929B5" w:rsidP="00B873EC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B873EC" w:rsidRDefault="00B873EC" w:rsidP="00F052F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২</w:t>
      </w:r>
      <w:r w:rsidRPr="00E4162B"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</w:rPr>
        <w:t>প্রাতিষ্ঠানিক</w:t>
      </w:r>
      <w:r w:rsidRPr="00A7569C">
        <w:rPr>
          <w:rFonts w:ascii="Nikosh" w:hAnsi="Nikosh" w:cs="Nikosh"/>
          <w:sz w:val="28"/>
          <w:szCs w:val="28"/>
        </w:rPr>
        <w:t xml:space="preserve"> সেবা</w:t>
      </w:r>
      <w:r w:rsidR="00F052FC">
        <w:rPr>
          <w:rFonts w:ascii="Nikosh" w:hAnsi="Nikosh" w:cs="Nikosh"/>
          <w:sz w:val="28"/>
          <w:szCs w:val="28"/>
        </w:rPr>
        <w:t>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160"/>
        <w:gridCol w:w="990"/>
        <w:gridCol w:w="1260"/>
        <w:gridCol w:w="1530"/>
        <w:gridCol w:w="1260"/>
        <w:gridCol w:w="3060"/>
      </w:tblGrid>
      <w:tr w:rsidR="00B873EC" w:rsidRPr="00623879" w:rsidTr="0021321E">
        <w:tc>
          <w:tcPr>
            <w:tcW w:w="45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1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 প্রদানের 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21321E">
        <w:tc>
          <w:tcPr>
            <w:tcW w:w="45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১</w:t>
            </w:r>
          </w:p>
        </w:tc>
        <w:tc>
          <w:tcPr>
            <w:tcW w:w="21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২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৩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৪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৫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৬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৭</w:t>
            </w:r>
          </w:p>
        </w:tc>
      </w:tr>
      <w:tr w:rsidR="00B873EC" w:rsidRPr="00623879" w:rsidTr="0021321E">
        <w:tc>
          <w:tcPr>
            <w:tcW w:w="45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Pr="00623879" w:rsidRDefault="00B873EC" w:rsidP="0021321E">
            <w:pPr>
              <w:rPr>
                <w:rFonts w:ascii="Nikosh" w:hAnsi="Nikosh" w:cs="Nikosh"/>
              </w:rPr>
            </w:pPr>
            <w:r w:rsidRPr="00976BDE">
              <w:rPr>
                <w:rFonts w:ascii="Nikosh" w:hAnsi="Nikosh" w:cs="Nikosh"/>
              </w:rPr>
              <w:t>০১</w:t>
            </w:r>
          </w:p>
        </w:tc>
        <w:tc>
          <w:tcPr>
            <w:tcW w:w="2160" w:type="dxa"/>
            <w:vMerge w:val="restart"/>
          </w:tcPr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B873EC" w:rsidRPr="00976BDE" w:rsidRDefault="00B873EC" w:rsidP="0021321E">
            <w:pPr>
              <w:spacing w:before="59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 w:val="restart"/>
          </w:tcPr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</w:p>
          <w:p w:rsidR="00B873EC" w:rsidRDefault="00B873EC" w:rsidP="0021321E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</w:rPr>
              <w:t xml:space="preserve">কর্পোরেশনের  </w:t>
            </w:r>
            <w:r>
              <w:rPr>
                <w:rFonts w:ascii="Nikosh" w:hAnsi="Nikosh" w:cs="Nikosh"/>
              </w:rPr>
              <w:t>৮টি রিজিওনাল অফিস (কলাম নং ৭-এ বর্ণিত)</w:t>
            </w:r>
          </w:p>
          <w:p w:rsidR="00B873EC" w:rsidRPr="005A38A5" w:rsidRDefault="00B873EC" w:rsidP="0021321E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26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এম এ আওয়াল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ঢাকা রিজিওনাল অফিস</w:t>
            </w:r>
          </w:p>
          <w:p w:rsidR="00B873EC" w:rsidRPr="009A56B5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A56B5">
              <w:rPr>
                <w:rFonts w:ascii="Nikosh" w:hAnsi="Nikosh" w:cs="Nikosh"/>
                <w:sz w:val="20"/>
                <w:szCs w:val="20"/>
              </w:rPr>
              <w:t>ফোন:+৮৮-২২৩৩৮৪৪৫৮</w:t>
            </w:r>
          </w:p>
          <w:p w:rsidR="00B873EC" w:rsidRPr="003779BF" w:rsidRDefault="00B873EC" w:rsidP="0021321E">
            <w:pPr>
              <w:spacing w:after="0" w:line="240" w:lineRule="auto"/>
              <w:ind w:left="-72" w:right="-144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</w:t>
            </w:r>
            <w:hyperlink r:id="rId10" w:history="1">
              <w:r w:rsidRPr="00834FD5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3779BF">
              <w:rPr>
                <w:rFonts w:ascii="Nikosh" w:hAnsi="Nikosh" w:cs="Nikosh"/>
                <w:sz w:val="18"/>
                <w:szCs w:val="18"/>
              </w:rPr>
              <w:t>.</w:t>
            </w:r>
            <w:r>
              <w:rPr>
                <w:rFonts w:ascii="Nikosh" w:hAnsi="Nikosh" w:cs="Nikosh"/>
                <w:sz w:val="18"/>
                <w:szCs w:val="18"/>
              </w:rPr>
              <w:t>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নুসরাত সুলতানা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চট্টগ্রাম 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 ০২-৩৩৩৩২১০৯৫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</w:t>
            </w:r>
            <w:r>
              <w:rPr>
                <w:rFonts w:ascii="Nikosh" w:hAnsi="Nikosh" w:cs="Nikosh"/>
                <w:sz w:val="20"/>
                <w:szCs w:val="20"/>
              </w:rPr>
              <w:t>: nusrat25th@yahoo.com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ইয়াফেস আলী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রাজশাহী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০২-৫৮৮৮৫৫৭৩১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কুমার চক্রবত্রী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খুলনা রিজিওনাল অফিস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০২৪৭৭-৭২২৯৫৭</w:t>
            </w:r>
          </w:p>
          <w:p w:rsidR="00B873EC" w:rsidRPr="005D44F3" w:rsidRDefault="00B873EC" w:rsidP="0021321E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</w:t>
            </w:r>
            <w:r w:rsidRPr="003779BF">
              <w:rPr>
                <w:rFonts w:ascii="Nikosh" w:hAnsi="Nikosh" w:cs="Nikosh"/>
                <w:sz w:val="20"/>
                <w:szCs w:val="20"/>
              </w:rPr>
              <w:t>:</w:t>
            </w:r>
            <w:r w:rsidRPr="005D44F3">
              <w:rPr>
                <w:rFonts w:ascii="Nikosh" w:hAnsi="Nikosh" w:cs="Nikosh"/>
                <w:sz w:val="20"/>
                <w:szCs w:val="20"/>
              </w:rPr>
              <w:t>arun11jbc@gmail.com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গৌতম কুমার সাহা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বরিশাল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-০২-৪৭৮৮৬৪৯৮১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3779BF"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আসাদুজ্জামান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সিলেট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০২-৯৯৬৬৩২৬৯১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sz w:val="20"/>
                <w:szCs w:val="20"/>
              </w:rPr>
              <w:t>ই-মেইল:</w:t>
            </w:r>
          </w:p>
          <w:p w:rsidR="00B873EC" w:rsidRPr="005D44F3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D44F3">
              <w:rPr>
                <w:rFonts w:ascii="Nikosh" w:hAnsi="Nikosh" w:cs="Nikosh"/>
                <w:sz w:val="20"/>
                <w:szCs w:val="20"/>
              </w:rPr>
              <w:t>asadzamanparadise@gmail.com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আব্দুল মজিদ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রংপুর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০২-৫৮৯৯৬২৫৭৭</w:t>
            </w:r>
          </w:p>
          <w:p w:rsidR="00B873EC" w:rsidRPr="00AD3D13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AD3D13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Pr="00AD3D13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B873EC" w:rsidRPr="00623879" w:rsidTr="0021321E">
        <w:tc>
          <w:tcPr>
            <w:tcW w:w="45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আজিজুল হক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ময়মনসিংহ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০২-৯৯৬৬৬৩৬৩৫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6A735C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B873EC" w:rsidRDefault="00B873EC" w:rsidP="00B873EC">
      <w:pPr>
        <w:rPr>
          <w:rFonts w:ascii="Nikosh" w:hAnsi="Nikosh" w:cs="Nikosh"/>
          <w:sz w:val="28"/>
          <w:szCs w:val="28"/>
        </w:rPr>
      </w:pPr>
    </w:p>
    <w:p w:rsidR="00F052FC" w:rsidRDefault="00F052FC" w:rsidP="00B873EC">
      <w:pPr>
        <w:rPr>
          <w:rFonts w:ascii="Nikosh" w:hAnsi="Nikosh" w:cs="Nikosh"/>
          <w:sz w:val="28"/>
          <w:szCs w:val="28"/>
        </w:rPr>
      </w:pPr>
    </w:p>
    <w:p w:rsidR="00B873EC" w:rsidRDefault="00B873EC" w:rsidP="00B873EC">
      <w:pPr>
        <w:rPr>
          <w:rFonts w:ascii="Nikosh" w:hAnsi="Nikosh" w:cs="Nikosh"/>
          <w:sz w:val="28"/>
          <w:szCs w:val="28"/>
        </w:rPr>
      </w:pPr>
      <w:proofErr w:type="gramStart"/>
      <w:r>
        <w:rPr>
          <w:rFonts w:ascii="Nikosh" w:hAnsi="Nikosh" w:cs="Nikosh"/>
          <w:sz w:val="28"/>
          <w:szCs w:val="28"/>
        </w:rPr>
        <w:lastRenderedPageBreak/>
        <w:t>৩)</w:t>
      </w:r>
      <w:r w:rsidRPr="00D671BA">
        <w:rPr>
          <w:rFonts w:ascii="Nikosh" w:hAnsi="Nikosh" w:cs="Nikosh"/>
          <w:sz w:val="28"/>
          <w:szCs w:val="28"/>
        </w:rPr>
        <w:t>অভ</w:t>
      </w:r>
      <w:proofErr w:type="gramEnd"/>
      <w:r w:rsidRPr="00D671BA">
        <w:rPr>
          <w:rFonts w:ascii="Nikosh" w:hAnsi="Nikosh" w:cs="Nikosh"/>
          <w:sz w:val="28"/>
          <w:szCs w:val="28"/>
        </w:rPr>
        <w:t>্যন্তরীণ সেবা</w:t>
      </w:r>
      <w:r w:rsidR="00F052FC">
        <w:rPr>
          <w:rFonts w:ascii="Nikosh" w:hAnsi="Nikosh" w:cs="Nikosh"/>
          <w:sz w:val="28"/>
          <w:szCs w:val="28"/>
        </w:rPr>
        <w:t>: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990"/>
        <w:gridCol w:w="1260"/>
        <w:gridCol w:w="1530"/>
        <w:gridCol w:w="1260"/>
        <w:gridCol w:w="3060"/>
      </w:tblGrid>
      <w:tr w:rsidR="00B873EC" w:rsidRPr="00623879" w:rsidTr="0021321E">
        <w:tc>
          <w:tcPr>
            <w:tcW w:w="540" w:type="dxa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21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প্রয়েজনীয় কাগজপত্র</w:t>
            </w:r>
            <w:r>
              <w:rPr>
                <w:rFonts w:ascii="Nikosh" w:hAnsi="Nikosh" w:cs="Nikosh"/>
              </w:rPr>
              <w:t xml:space="preserve"> এবং প্রাপ্তিস্থান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</w:t>
            </w:r>
            <w:r w:rsidRPr="00623879">
              <w:rPr>
                <w:rFonts w:ascii="Nikosh" w:hAnsi="Nikosh" w:cs="Nikosh"/>
              </w:rPr>
              <w:t>তি (যদি থাকে)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সেবা প্রদানের সময়</w:t>
            </w:r>
            <w:r>
              <w:rPr>
                <w:rFonts w:ascii="Nikosh" w:hAnsi="Nikosh" w:cs="Nikosh"/>
              </w:rPr>
              <w:t>সীমা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B873EC" w:rsidRPr="00623879" w:rsidTr="0021321E">
        <w:tc>
          <w:tcPr>
            <w:tcW w:w="54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১</w:t>
            </w:r>
          </w:p>
        </w:tc>
        <w:tc>
          <w:tcPr>
            <w:tcW w:w="21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২</w:t>
            </w:r>
          </w:p>
        </w:tc>
        <w:tc>
          <w:tcPr>
            <w:tcW w:w="99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৩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৪</w:t>
            </w:r>
          </w:p>
        </w:tc>
        <w:tc>
          <w:tcPr>
            <w:tcW w:w="153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 w:rsidRPr="00623879">
              <w:rPr>
                <w:rFonts w:ascii="Nikosh" w:hAnsi="Nikosh" w:cs="Nikosh"/>
              </w:rPr>
              <w:t>৫</w:t>
            </w:r>
          </w:p>
        </w:tc>
        <w:tc>
          <w:tcPr>
            <w:tcW w:w="12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060" w:type="dxa"/>
          </w:tcPr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B873EC" w:rsidRPr="00623879" w:rsidTr="0021321E">
        <w:tc>
          <w:tcPr>
            <w:tcW w:w="540" w:type="dxa"/>
            <w:vMerge w:val="restart"/>
          </w:tcPr>
          <w:p w:rsidR="00B873EC" w:rsidRPr="00952D6C" w:rsidRDefault="00B873EC" w:rsidP="0021321E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  <w:bookmarkStart w:id="0" w:name="_GoBack"/>
            <w:bookmarkEnd w:id="0"/>
          </w:p>
        </w:tc>
        <w:tc>
          <w:tcPr>
            <w:tcW w:w="2160" w:type="dxa"/>
            <w:vMerge w:val="restart"/>
          </w:tcPr>
          <w:p w:rsidR="00B873EC" w:rsidRPr="00952D6C" w:rsidRDefault="00B873EC" w:rsidP="0021321E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B873EC" w:rsidRPr="00952D6C" w:rsidRDefault="00B873EC" w:rsidP="00213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52D6C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B873EC" w:rsidRPr="00952D6C" w:rsidRDefault="00B873EC" w:rsidP="0021321E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B873EC" w:rsidRPr="00623879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অন-লাইন</w:t>
            </w:r>
          </w:p>
        </w:tc>
        <w:tc>
          <w:tcPr>
            <w:tcW w:w="1260" w:type="dxa"/>
            <w:vMerge w:val="restart"/>
          </w:tcPr>
          <w:p w:rsidR="00B873EC" w:rsidRDefault="00B873EC" w:rsidP="0021321E">
            <w:pPr>
              <w:rPr>
                <w:rFonts w:ascii="Nikosh" w:hAnsi="Nikosh" w:cs="Nikosh"/>
              </w:rPr>
            </w:pPr>
            <w:r w:rsidRPr="005A38A5">
              <w:rPr>
                <w:rFonts w:ascii="Nikosh" w:hAnsi="Nikosh" w:cs="Nikosh"/>
              </w:rPr>
              <w:t xml:space="preserve">কর্পোরেশনের  </w:t>
            </w:r>
            <w:r>
              <w:rPr>
                <w:rFonts w:ascii="Nikosh" w:hAnsi="Nikosh" w:cs="Nikosh"/>
              </w:rPr>
              <w:t>৮টি রিজিওনাল অফিস (কলাম নং ৭-এ বর্ণিত)</w:t>
            </w:r>
          </w:p>
          <w:p w:rsidR="00B873EC" w:rsidRPr="005A38A5" w:rsidRDefault="00B873EC" w:rsidP="0021321E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 w:val="restart"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260" w:type="dxa"/>
            <w:vMerge w:val="restart"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এম এ আওয়াল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ঢাকা রিজিওনাল অফিস</w:t>
            </w:r>
          </w:p>
          <w:p w:rsidR="00B873EC" w:rsidRPr="009A56B5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9A56B5">
              <w:rPr>
                <w:rFonts w:ascii="Nikosh" w:hAnsi="Nikosh" w:cs="Nikosh"/>
                <w:sz w:val="20"/>
                <w:szCs w:val="20"/>
              </w:rPr>
              <w:t>ফোন:+৮৮-২২৩৩৮৪৪৫৮</w:t>
            </w:r>
          </w:p>
          <w:p w:rsidR="00B873EC" w:rsidRPr="003779BF" w:rsidRDefault="00B873EC" w:rsidP="0021321E">
            <w:pPr>
              <w:spacing w:after="0" w:line="240" w:lineRule="auto"/>
              <w:ind w:left="-72" w:right="-144"/>
              <w:rPr>
                <w:rFonts w:ascii="Nikosh" w:hAnsi="Nikosh" w:cs="Nikosh"/>
                <w:sz w:val="18"/>
                <w:szCs w:val="18"/>
              </w:rPr>
            </w:pPr>
            <w:r w:rsidRPr="003B05BB">
              <w:rPr>
                <w:rFonts w:ascii="Nikosh" w:hAnsi="Nikosh" w:cs="Nikosh"/>
                <w:sz w:val="18"/>
                <w:szCs w:val="18"/>
              </w:rPr>
              <w:t>ই-মেইল:</w:t>
            </w:r>
            <w:hyperlink r:id="rId11" w:history="1">
              <w:r w:rsidRPr="00834FD5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3779BF">
              <w:rPr>
                <w:rFonts w:ascii="Nikosh" w:hAnsi="Nikosh" w:cs="Nikosh"/>
                <w:sz w:val="18"/>
                <w:szCs w:val="18"/>
              </w:rPr>
              <w:t>.</w:t>
            </w:r>
            <w:r>
              <w:rPr>
                <w:rFonts w:ascii="Nikosh" w:hAnsi="Nikosh" w:cs="Nikosh"/>
                <w:sz w:val="18"/>
                <w:szCs w:val="18"/>
              </w:rPr>
              <w:t>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নুসরাত সুলতানা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জেনারেল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চট্টগ্রাম 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 ০২-৩৩৩৩২১০৯৫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</w:t>
            </w:r>
            <w:r>
              <w:rPr>
                <w:rFonts w:ascii="Nikosh" w:hAnsi="Nikosh" w:cs="Nikosh"/>
                <w:sz w:val="20"/>
                <w:szCs w:val="20"/>
              </w:rPr>
              <w:t>: nusrat25th@yahoo.com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ইয়াফেস আলী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রাজশাহী রিজিওনাল অফিস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>০২-৫৮৮৮৫৫৭৩১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কুমার চক্রবত্রী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খুলনা রিজিওনাল অফিস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০২৪৭৭-৭২২৯৫৭</w:t>
            </w:r>
          </w:p>
          <w:p w:rsidR="00B873EC" w:rsidRPr="005D44F3" w:rsidRDefault="00B873EC" w:rsidP="0021321E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</w:t>
            </w:r>
            <w:r w:rsidRPr="003779BF">
              <w:rPr>
                <w:rFonts w:ascii="Nikosh" w:hAnsi="Nikosh" w:cs="Nikosh"/>
                <w:sz w:val="20"/>
                <w:szCs w:val="20"/>
              </w:rPr>
              <w:t>:</w:t>
            </w:r>
            <w:r w:rsidRPr="005D44F3">
              <w:rPr>
                <w:rFonts w:ascii="Nikosh" w:hAnsi="Nikosh" w:cs="Nikosh"/>
                <w:sz w:val="20"/>
                <w:szCs w:val="20"/>
              </w:rPr>
              <w:t>arun11jbc@gmail.com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গৌতম কুমার সাহা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বরিশাল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-০২-৪৭৮৮৬৪৯৮১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3779BF"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  <w:p w:rsidR="00B873EC" w:rsidRPr="003779BF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আসাদুজ্জামান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 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সিলেট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০২-৯৯৬৬৩২৬৯১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  <w:sz w:val="20"/>
                <w:szCs w:val="20"/>
              </w:rPr>
              <w:t>ই-মেইল:</w:t>
            </w:r>
          </w:p>
          <w:p w:rsidR="00B873EC" w:rsidRPr="005D44F3" w:rsidRDefault="00B873EC" w:rsidP="0021321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5D44F3">
              <w:rPr>
                <w:rFonts w:ascii="Nikosh" w:hAnsi="Nikosh" w:cs="Nikosh"/>
                <w:sz w:val="20"/>
                <w:szCs w:val="20"/>
              </w:rPr>
              <w:t>asadzamanparadise@gmail.com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আব্দুল মজিদ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রংপুর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০২-৫৮৯৯৬২৫৭৭</w:t>
            </w:r>
          </w:p>
          <w:p w:rsidR="00B873EC" w:rsidRPr="00AD3D13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AD3D13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Pr="00AD3D13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B873EC" w:rsidRPr="00623879" w:rsidTr="0021321E">
        <w:tc>
          <w:tcPr>
            <w:tcW w:w="540" w:type="dxa"/>
            <w:vMerge/>
          </w:tcPr>
          <w:p w:rsidR="00B873EC" w:rsidRPr="00976BDE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</w:tcPr>
          <w:p w:rsidR="00B873EC" w:rsidRPr="005A38A5" w:rsidRDefault="00B873EC" w:rsidP="0021321E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Pr="005A38A5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B873EC" w:rsidRDefault="00B873EC" w:rsidP="0021321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আজিজুল হক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 (ভারপ্রাপ্ত)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ময়মনসিংহ রিজিওনাল অফিস</w:t>
            </w:r>
          </w:p>
          <w:p w:rsidR="00B873EC" w:rsidRDefault="00B873EC" w:rsidP="0021321E">
            <w:pPr>
              <w:spacing w:after="0" w:line="240" w:lineRule="auto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ফোন:+৮৮-</w:t>
            </w:r>
            <w:r>
              <w:rPr>
                <w:rFonts w:ascii="Nikosh" w:hAnsi="Nikosh" w:cs="Nikosh"/>
              </w:rPr>
              <w:t xml:space="preserve"> ০২-৯৯৬৬৬৩৬৩৫</w:t>
            </w:r>
          </w:p>
          <w:p w:rsidR="00B873EC" w:rsidRPr="006A735C" w:rsidRDefault="00B873EC" w:rsidP="0021321E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A735C">
              <w:rPr>
                <w:rFonts w:ascii="Nikosh" w:hAnsi="Nikosh" w:cs="Nikosh"/>
              </w:rPr>
              <w:t>ই-মেইল:</w:t>
            </w:r>
            <w:r w:rsidRPr="006A735C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F052FC" w:rsidRDefault="00F052FC" w:rsidP="00B873EC">
      <w:pPr>
        <w:spacing w:after="120" w:line="240" w:lineRule="auto"/>
        <w:ind w:left="-274"/>
        <w:rPr>
          <w:rFonts w:ascii="Nikosh" w:hAnsi="Nikosh" w:cs="Nikosh"/>
          <w:sz w:val="28"/>
          <w:szCs w:val="28"/>
        </w:rPr>
      </w:pPr>
    </w:p>
    <w:p w:rsidR="00B873EC" w:rsidRPr="00CB339A" w:rsidRDefault="00B873EC" w:rsidP="00F052FC">
      <w:pPr>
        <w:spacing w:after="120" w:line="240" w:lineRule="auto"/>
        <w:ind w:left="-274"/>
        <w:jc w:val="both"/>
        <w:rPr>
          <w:rFonts w:ascii="Nikosh" w:hAnsi="Nikosh" w:cs="Nikosh"/>
          <w:sz w:val="28"/>
          <w:szCs w:val="28"/>
        </w:rPr>
      </w:pPr>
      <w:r w:rsidRPr="00CB339A">
        <w:rPr>
          <w:rFonts w:ascii="Nikosh" w:hAnsi="Nikosh" w:cs="Nikosh"/>
          <w:sz w:val="28"/>
          <w:szCs w:val="28"/>
        </w:rPr>
        <w:lastRenderedPageBreak/>
        <w:t>কর্পোরেট অফিসসমূহের সেবা প্রদান প্রতিশ্রুতি (Citizen’s Charter): (কর্পোরেট অফিসসমূহের তালিকা ও অফিস প্রধানের ফোন নম্বর)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076"/>
        <w:gridCol w:w="3972"/>
        <w:gridCol w:w="3882"/>
      </w:tblGrid>
      <w:tr w:rsidR="00B873EC" w:rsidRPr="009411B3" w:rsidTr="00561FE4">
        <w:trPr>
          <w:trHeight w:val="256"/>
        </w:trPr>
        <w:tc>
          <w:tcPr>
            <w:tcW w:w="812" w:type="dxa"/>
            <w:shd w:val="clear" w:color="auto" w:fill="auto"/>
          </w:tcPr>
          <w:p w:rsidR="00B873EC" w:rsidRPr="001B33AA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B33AA">
              <w:rPr>
                <w:rFonts w:ascii="Nikosh" w:hAnsi="Nikosh" w:cs="Nikosh"/>
              </w:rPr>
              <w:t>ক্রমিক</w:t>
            </w:r>
          </w:p>
        </w:tc>
        <w:tc>
          <w:tcPr>
            <w:tcW w:w="2076" w:type="dxa"/>
            <w:shd w:val="clear" w:color="auto" w:fill="auto"/>
          </w:tcPr>
          <w:p w:rsidR="00B873EC" w:rsidRPr="001B33AA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B33AA">
              <w:rPr>
                <w:rFonts w:ascii="Nikosh" w:hAnsi="Nikosh" w:cs="Nikosh"/>
              </w:rPr>
              <w:t>অফিসের নাম</w:t>
            </w:r>
          </w:p>
        </w:tc>
        <w:tc>
          <w:tcPr>
            <w:tcW w:w="3972" w:type="dxa"/>
            <w:shd w:val="clear" w:color="auto" w:fill="auto"/>
          </w:tcPr>
          <w:p w:rsidR="00B873EC" w:rsidRPr="001B33AA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B33AA">
              <w:rPr>
                <w:rFonts w:ascii="Nikosh" w:hAnsi="Nikosh" w:cs="Nikosh"/>
              </w:rPr>
              <w:t>ঠিকানা</w:t>
            </w:r>
          </w:p>
        </w:tc>
        <w:tc>
          <w:tcPr>
            <w:tcW w:w="3882" w:type="dxa"/>
            <w:shd w:val="clear" w:color="auto" w:fill="auto"/>
          </w:tcPr>
          <w:p w:rsidR="00B873EC" w:rsidRPr="001B33AA" w:rsidRDefault="00B873EC" w:rsidP="0021321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B33AA">
              <w:rPr>
                <w:rFonts w:ascii="Nikosh" w:hAnsi="Nikosh" w:cs="Nikosh"/>
              </w:rPr>
              <w:t>দপ্তর প্রধানের পদবী</w:t>
            </w:r>
            <w:r>
              <w:rPr>
                <w:rFonts w:ascii="Nikosh" w:hAnsi="Nikosh" w:cs="Nikosh"/>
              </w:rPr>
              <w:t xml:space="preserve"> ও</w:t>
            </w:r>
            <w:r w:rsidRPr="001B33AA">
              <w:rPr>
                <w:rFonts w:ascii="Nikosh" w:hAnsi="Nikosh" w:cs="Nikosh"/>
              </w:rPr>
              <w:t xml:space="preserve"> ফোন নম্বর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নারায়নগঞ্জ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১৫০,বঙ্গবন্ধু সড়ক, নারায়নগঞ্জ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সামছুজ্জামান মোল্লা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</w:t>
            </w:r>
            <w:r w:rsidRPr="00980531">
              <w:rPr>
                <w:rFonts w:ascii="Nikosh" w:hAnsi="Nikosh" w:cs="Nikosh"/>
              </w:rPr>
              <w:t>২২৪৪৩২১৯৩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F4312C"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B873EC" w:rsidRPr="009411B3" w:rsidTr="00561FE4">
        <w:trPr>
          <w:trHeight w:val="1026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২.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টাঙ্গাইল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হক টাওয়ার,আমঘাট রোড,কলেজ পাড়া, টাঙ্গাইল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 এম আলী হোসেন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</w:rPr>
              <w:t xml:space="preserve"> ০২-৯৯৭৭৫২৯৬৪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D20F6E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৩.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ফরিদপু</w:t>
            </w:r>
            <w:r w:rsidRPr="00980531">
              <w:rPr>
                <w:rFonts w:ascii="Nikosh" w:hAnsi="Nikosh" w:cs="Nikosh"/>
              </w:rPr>
              <w:t>র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১০,ফরিদপুর প্লাজা,থানা রোড, ফরিদপুর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এস এম ছিদ্দিকুর রহমান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-০২-৪৭৮৮০২৪৯৪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D20F6E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B873EC" w:rsidRPr="009411B3" w:rsidTr="00561FE4">
        <w:trPr>
          <w:trHeight w:val="1026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৪.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কুমিল্লা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সমবায় ব্যাংক ভবন (৩য় তলা),কান্দিরগ্রাম,কুমিল্লা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-০২-৩৩৪৪০৫৫৭৩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D20F6E"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৫.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নোয়াখালী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মফিজ প্লাজা(৩য় তলা),মাইজদি কোর্ট, নোয়াখালী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</w:rPr>
              <w:t>০২-</w:t>
            </w:r>
            <w:r>
              <w:rPr>
                <w:rFonts w:ascii="Nikosh" w:hAnsi="Nikosh" w:cs="Nikosh"/>
              </w:rPr>
              <w:t>৩৩৪৪৯১৯৯০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D20F6E"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B873EC" w:rsidRPr="009411B3" w:rsidTr="00561FE4">
        <w:trPr>
          <w:trHeight w:val="1026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৬.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কুষ্টিয়া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৯৩,চাঁদ মোহাম্মদ রোড(২য় তলা),থানা রোড, কুষ্টিয়া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শহীদ মোঃ খালেদুজ্জামান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</w:rPr>
              <w:t>০২৪৭৭-৭৮২৪৯৩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F62E58"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৭.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যশোর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মাহি প্লাজা(২য় তলা),কেশব লাল সড়ক,যশোর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-০২-৪৭৭৭৬২৩৮৬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327371"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B873EC" w:rsidRPr="009411B3" w:rsidTr="00561FE4">
        <w:trPr>
          <w:trHeight w:val="1026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৮.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সাতক্ষীরা</w:t>
            </w:r>
          </w:p>
        </w:tc>
        <w:tc>
          <w:tcPr>
            <w:tcW w:w="397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ইসলামী ব্যবসায়ী সমিতির বিল্ডিং(৪র্থ তলা</w:t>
            </w:r>
            <w:r>
              <w:rPr>
                <w:rFonts w:ascii="Nikosh" w:hAnsi="Nikosh" w:cs="Nikosh"/>
              </w:rPr>
              <w:t>)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বড় বাজার সড়ক,সুলতানপুর,সাতক্ষীরা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 ০২-৪৭৭৭৪১৭৬৬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F62E58"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৯.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বগুড়া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জলেশ্বরীতলা,রোমেনা আফাজ সড়ক,বগুড়া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-০২-৫৮৯৯০৩৫১৭</w:t>
            </w:r>
          </w:p>
          <w:p w:rsidR="00B873EC" w:rsidRPr="002D40B2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2D40B2"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B873EC" w:rsidRPr="009411B3" w:rsidTr="00561FE4">
        <w:trPr>
          <w:trHeight w:val="1026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১০.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পাবনা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লক্ষী মিষ্টান্ন ভান্ডারের ৩য় তলা,আব্দুল হামিদ রোড,পাবনা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হক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 w:rsidRPr="00980531">
              <w:rPr>
                <w:rFonts w:ascii="Nikosh" w:hAnsi="Nikosh" w:cs="Nikosh"/>
              </w:rPr>
              <w:t>০২</w:t>
            </w:r>
            <w:r>
              <w:rPr>
                <w:rFonts w:ascii="Nikosh" w:hAnsi="Nikosh" w:cs="Nikosh"/>
              </w:rPr>
              <w:t>-</w:t>
            </w:r>
            <w:r w:rsidRPr="00980531">
              <w:rPr>
                <w:rFonts w:ascii="Nikosh" w:hAnsi="Nikosh" w:cs="Nikosh"/>
              </w:rPr>
              <w:t>৫৮-৮৮৪২৯৯৫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2D40B2">
              <w:rPr>
                <w:rFonts w:ascii="Nikosh" w:hAnsi="Nikosh" w:cs="Nikosh"/>
                <w:sz w:val="20"/>
                <w:szCs w:val="20"/>
              </w:rPr>
              <w:t>fazluljbc@gmail.com</w:t>
            </w:r>
          </w:p>
        </w:tc>
      </w:tr>
      <w:tr w:rsidR="00B873EC" w:rsidRPr="009411B3" w:rsidTr="00561FE4">
        <w:trPr>
          <w:trHeight w:val="1015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১১.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ভোলা</w:t>
            </w:r>
          </w:p>
        </w:tc>
        <w:tc>
          <w:tcPr>
            <w:tcW w:w="397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সমবায় বিল্ডিং(৩য় তলা),নতুন বাজার, ভোলা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-০২-৪৭৮৮৯৪২১২</w:t>
            </w:r>
          </w:p>
          <w:p w:rsidR="00B873EC" w:rsidRPr="003039D0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A43077">
              <w:rPr>
                <w:rFonts w:ascii="Nikosh" w:hAnsi="Nikosh" w:cs="Nikosh"/>
              </w:rPr>
              <w:t>shaibaljbc@gmail.com</w:t>
            </w:r>
          </w:p>
        </w:tc>
      </w:tr>
      <w:tr w:rsidR="00B873EC" w:rsidRPr="009411B3" w:rsidTr="00561FE4">
        <w:trPr>
          <w:trHeight w:val="258"/>
        </w:trPr>
        <w:tc>
          <w:tcPr>
            <w:tcW w:w="812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১২.</w:t>
            </w:r>
          </w:p>
        </w:tc>
        <w:tc>
          <w:tcPr>
            <w:tcW w:w="2076" w:type="dxa"/>
            <w:shd w:val="clear" w:color="auto" w:fill="auto"/>
          </w:tcPr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কর্পোরেট অফিস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দিনাজপুর</w:t>
            </w:r>
          </w:p>
        </w:tc>
        <w:tc>
          <w:tcPr>
            <w:tcW w:w="397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দিনাজপুর প্লাজা(৩য় তলা)</w:t>
            </w:r>
            <w:r>
              <w:rPr>
                <w:rFonts w:ascii="Nikosh" w:hAnsi="Nikosh" w:cs="Nikosh"/>
              </w:rPr>
              <w:t xml:space="preserve">, </w:t>
            </w:r>
            <w:r w:rsidRPr="00980531">
              <w:rPr>
                <w:rFonts w:ascii="Nikosh" w:hAnsi="Nikosh" w:cs="Nikosh"/>
              </w:rPr>
              <w:t>গণেশতলা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80531">
              <w:rPr>
                <w:rFonts w:ascii="Nikosh" w:hAnsi="Nikosh" w:cs="Nikosh"/>
              </w:rPr>
              <w:t>স্টেশন রোডদিনাজপুর</w:t>
            </w:r>
          </w:p>
        </w:tc>
        <w:tc>
          <w:tcPr>
            <w:tcW w:w="3882" w:type="dxa"/>
            <w:shd w:val="clear" w:color="auto" w:fill="auto"/>
          </w:tcPr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নৃর মোহাম্মদ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B873EC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3779BF">
              <w:rPr>
                <w:rFonts w:ascii="Nikosh" w:hAnsi="Nikosh" w:cs="Nikosh"/>
              </w:rPr>
              <w:t>ফোন:+৮৮</w:t>
            </w:r>
            <w:r>
              <w:rPr>
                <w:rFonts w:ascii="Nikosh" w:hAnsi="Nikosh" w:cs="Nikosh"/>
              </w:rPr>
              <w:t>-০২-৫৮৯৯২৩৪১৯</w:t>
            </w:r>
          </w:p>
          <w:p w:rsidR="00B873EC" w:rsidRPr="00980531" w:rsidRDefault="00B873EC" w:rsidP="0021321E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F4312C">
              <w:rPr>
                <w:rFonts w:ascii="Nikosh" w:hAnsi="Nikosh" w:cs="Nikosh"/>
              </w:rPr>
              <w:t>ই-মেইল:</w:t>
            </w:r>
            <w:r w:rsidRPr="00BB1482"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BC5900" w:rsidRDefault="00BC5900" w:rsidP="00173AE1"/>
    <w:sectPr w:rsidR="00BC5900" w:rsidSect="00CA098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Description: govt. logo 2.png" style="width:168.3pt;height:169.1pt;visibility:visible;mso-wrap-style:squar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5A03FD"/>
    <w:rsid w:val="00173AE1"/>
    <w:rsid w:val="0021321E"/>
    <w:rsid w:val="002B6569"/>
    <w:rsid w:val="003A77F6"/>
    <w:rsid w:val="00561FE4"/>
    <w:rsid w:val="005A03FD"/>
    <w:rsid w:val="008C392E"/>
    <w:rsid w:val="00B873EC"/>
    <w:rsid w:val="00BC5900"/>
    <w:rsid w:val="00CA098E"/>
    <w:rsid w:val="00DD3F55"/>
    <w:rsid w:val="00E929B5"/>
    <w:rsid w:val="00F052FC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EC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3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EC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eastAsia="Times New Roman" w:hAnsi="KarnaphuliMJ" w:cs="Times New Roman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3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s@jbc.gov.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akatkhan196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katkhan1969@gmail.com" TargetMode="External"/><Relationship Id="rId11" Type="http://schemas.openxmlformats.org/officeDocument/2006/relationships/hyperlink" Target="mailto:awal.jbc1994@gmai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awal.jbc1994@g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l.jbc1994@gmail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JBC</cp:lastModifiedBy>
  <cp:revision>2</cp:revision>
  <cp:lastPrinted>2023-04-06T09:07:00Z</cp:lastPrinted>
  <dcterms:created xsi:type="dcterms:W3CDTF">2023-04-06T09:07:00Z</dcterms:created>
  <dcterms:modified xsi:type="dcterms:W3CDTF">2023-04-06T09:07:00Z</dcterms:modified>
</cp:coreProperties>
</file>