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322" w:rsidRPr="00456322" w:rsidRDefault="00456322" w:rsidP="00456322">
      <w:pPr>
        <w:pStyle w:val="NormalWeb"/>
        <w:shd w:val="clear" w:color="auto" w:fill="FFFFFF"/>
        <w:jc w:val="center"/>
        <w:rPr>
          <w:rFonts w:ascii="Vrinda" w:hAnsi="Vrinda" w:cs="Vrinda"/>
          <w:color w:val="333333"/>
          <w:sz w:val="45"/>
          <w:szCs w:val="21"/>
        </w:rPr>
      </w:pPr>
      <w:proofErr w:type="spellStart"/>
      <w:r w:rsidRPr="00456322">
        <w:rPr>
          <w:rFonts w:ascii="Vrinda" w:hAnsi="Vrinda" w:cs="Vrinda"/>
          <w:color w:val="333333"/>
          <w:sz w:val="45"/>
          <w:szCs w:val="21"/>
        </w:rPr>
        <w:t>এক</w:t>
      </w:r>
      <w:proofErr w:type="spellEnd"/>
      <w:r w:rsidRPr="00456322">
        <w:rPr>
          <w:rFonts w:ascii="Vrinda" w:hAnsi="Vrinda" w:cs="Vrinda"/>
          <w:color w:val="333333"/>
          <w:sz w:val="4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333333"/>
          <w:sz w:val="45"/>
          <w:szCs w:val="21"/>
        </w:rPr>
        <w:t>নজরে</w:t>
      </w:r>
      <w:proofErr w:type="spellEnd"/>
      <w:r w:rsidRPr="00456322">
        <w:rPr>
          <w:rFonts w:ascii="Vrinda" w:hAnsi="Vrinda" w:cs="Vrinda"/>
          <w:color w:val="333333"/>
          <w:sz w:val="4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333333"/>
          <w:sz w:val="45"/>
          <w:szCs w:val="21"/>
        </w:rPr>
        <w:t>ইউনিয়ন</w:t>
      </w:r>
      <w:proofErr w:type="spellEnd"/>
      <w:r w:rsidRPr="00456322">
        <w:rPr>
          <w:rFonts w:ascii="Vrinda" w:hAnsi="Vrinda" w:cs="Vrinda"/>
          <w:color w:val="333333"/>
          <w:sz w:val="4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333333"/>
          <w:sz w:val="45"/>
          <w:szCs w:val="21"/>
        </w:rPr>
        <w:t>পরিষদের</w:t>
      </w:r>
      <w:proofErr w:type="spellEnd"/>
      <w:r w:rsidRPr="00456322">
        <w:rPr>
          <w:rFonts w:ascii="Vrinda" w:hAnsi="Vrinda" w:cs="Vrinda"/>
          <w:color w:val="333333"/>
          <w:sz w:val="4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333333"/>
          <w:sz w:val="45"/>
          <w:szCs w:val="21"/>
        </w:rPr>
        <w:t>কার্যাবলি</w:t>
      </w:r>
      <w:proofErr w:type="spellEnd"/>
    </w:p>
    <w:p w:rsidR="00456322" w:rsidRPr="00456322" w:rsidRDefault="00456322" w:rsidP="00456322">
      <w:pPr>
        <w:pStyle w:val="NormalWeb"/>
        <w:shd w:val="clear" w:color="auto" w:fill="FFFFFF"/>
        <w:rPr>
          <w:rFonts w:ascii="Arial" w:hAnsi="Arial" w:cs="Arial"/>
          <w:color w:val="333333"/>
          <w:szCs w:val="20"/>
        </w:rPr>
      </w:pPr>
      <w:r w:rsidRPr="00456322">
        <w:rPr>
          <w:rFonts w:ascii="Arial" w:hAnsi="Arial" w:cs="Arial"/>
          <w:color w:val="0070C0"/>
          <w:sz w:val="25"/>
          <w:szCs w:val="21"/>
        </w:rPr>
        <w:t xml:space="preserve">* </w:t>
      </w:r>
      <w:proofErr w:type="spellStart"/>
      <w:r w:rsidRPr="00456322">
        <w:rPr>
          <w:rFonts w:ascii="Vrinda" w:hAnsi="Vrinda" w:cs="Vrinda"/>
          <w:color w:val="0070C0"/>
          <w:sz w:val="25"/>
          <w:szCs w:val="21"/>
        </w:rPr>
        <w:t>আইন</w:t>
      </w:r>
      <w:r w:rsidRPr="00456322">
        <w:rPr>
          <w:rFonts w:ascii="Arial" w:hAnsi="Arial" w:cs="Arial"/>
          <w:color w:val="0070C0"/>
          <w:sz w:val="25"/>
          <w:szCs w:val="21"/>
        </w:rPr>
        <w:t>-</w:t>
      </w:r>
      <w:r w:rsidRPr="00456322">
        <w:rPr>
          <w:rFonts w:ascii="Vrinda" w:hAnsi="Vrinda" w:cs="Vrinda"/>
          <w:color w:val="0070C0"/>
          <w:sz w:val="25"/>
          <w:szCs w:val="21"/>
        </w:rPr>
        <w:t>শৃংখলা</w:t>
      </w:r>
      <w:proofErr w:type="spellEnd"/>
      <w:r w:rsidRPr="00456322">
        <w:rPr>
          <w:rFonts w:ascii="Arial" w:hAnsi="Arial" w:cs="Arial"/>
          <w:color w:val="0070C0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0070C0"/>
          <w:sz w:val="25"/>
          <w:szCs w:val="21"/>
        </w:rPr>
        <w:t>রক্ষা</w:t>
      </w:r>
      <w:proofErr w:type="spellEnd"/>
      <w:r w:rsidRPr="00456322">
        <w:rPr>
          <w:rFonts w:ascii="Arial" w:hAnsi="Arial" w:cs="Arial"/>
          <w:color w:val="0070C0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0070C0"/>
          <w:sz w:val="25"/>
          <w:szCs w:val="21"/>
        </w:rPr>
        <w:t>করা</w:t>
      </w:r>
      <w:proofErr w:type="spellEnd"/>
      <w:r w:rsidRPr="00456322">
        <w:rPr>
          <w:rFonts w:ascii="Arial" w:hAnsi="Arial" w:cs="Arial"/>
          <w:color w:val="0070C0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0070C0"/>
          <w:sz w:val="25"/>
          <w:szCs w:val="21"/>
        </w:rPr>
        <w:t>এবং</w:t>
      </w:r>
      <w:proofErr w:type="spellEnd"/>
      <w:r w:rsidRPr="00456322">
        <w:rPr>
          <w:rFonts w:ascii="Arial" w:hAnsi="Arial" w:cs="Arial"/>
          <w:color w:val="0070C0"/>
          <w:sz w:val="25"/>
          <w:szCs w:val="21"/>
        </w:rPr>
        <w:t xml:space="preserve"> </w:t>
      </w:r>
      <w:r w:rsidRPr="00456322">
        <w:rPr>
          <w:rFonts w:ascii="Vrinda" w:hAnsi="Vrinda" w:cs="Vrinda"/>
          <w:color w:val="0070C0"/>
          <w:sz w:val="25"/>
          <w:szCs w:val="21"/>
        </w:rPr>
        <w:t>এ</w:t>
      </w:r>
      <w:r w:rsidRPr="00456322">
        <w:rPr>
          <w:rFonts w:ascii="Arial" w:hAnsi="Arial" w:cs="Arial"/>
          <w:color w:val="0070C0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0070C0"/>
          <w:sz w:val="25"/>
          <w:szCs w:val="21"/>
        </w:rPr>
        <w:t>বিষয়ে</w:t>
      </w:r>
      <w:proofErr w:type="spellEnd"/>
      <w:r w:rsidRPr="00456322">
        <w:rPr>
          <w:rFonts w:ascii="Arial" w:hAnsi="Arial" w:cs="Arial"/>
          <w:color w:val="0070C0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0070C0"/>
          <w:sz w:val="25"/>
          <w:szCs w:val="21"/>
        </w:rPr>
        <w:t>প্রশাসনকে</w:t>
      </w:r>
      <w:proofErr w:type="spellEnd"/>
      <w:r w:rsidRPr="00456322">
        <w:rPr>
          <w:rFonts w:ascii="Arial" w:hAnsi="Arial" w:cs="Arial"/>
          <w:color w:val="0070C0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0070C0"/>
          <w:sz w:val="25"/>
          <w:szCs w:val="21"/>
        </w:rPr>
        <w:t>সহায়তা</w:t>
      </w:r>
      <w:proofErr w:type="spellEnd"/>
      <w:r w:rsidRPr="00456322">
        <w:rPr>
          <w:rFonts w:ascii="Arial" w:hAnsi="Arial" w:cs="Arial"/>
          <w:color w:val="0070C0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0070C0"/>
          <w:sz w:val="25"/>
          <w:szCs w:val="21"/>
        </w:rPr>
        <w:t>করা</w:t>
      </w:r>
      <w:proofErr w:type="spellEnd"/>
      <w:r w:rsidRPr="00456322">
        <w:rPr>
          <w:rFonts w:ascii="Mangal" w:hAnsi="Mangal" w:cs="Mangal"/>
          <w:color w:val="0070C0"/>
          <w:sz w:val="25"/>
          <w:szCs w:val="21"/>
        </w:rPr>
        <w:t>।</w:t>
      </w:r>
      <w:r w:rsidRPr="00456322">
        <w:rPr>
          <w:rFonts w:ascii="Arial" w:hAnsi="Arial" w:cs="Arial"/>
          <w:color w:val="333333"/>
          <w:sz w:val="25"/>
          <w:szCs w:val="21"/>
        </w:rPr>
        <w:br/>
        <w:t xml:space="preserve">*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অপরাধ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বিশৃংখলা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এবং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চোরাচালান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দমনার্থে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বিভিন্ন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পদক্ষেপ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গ্রহণ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করা</w:t>
      </w:r>
      <w:proofErr w:type="spellEnd"/>
      <w:r w:rsidRPr="00456322">
        <w:rPr>
          <w:rFonts w:ascii="Vrinda" w:hAnsi="Vrinda" w:cs="Vrinda"/>
          <w:color w:val="333333"/>
          <w:sz w:val="25"/>
          <w:szCs w:val="21"/>
        </w:rPr>
        <w:t>।</w:t>
      </w:r>
      <w:r w:rsidRPr="00456322">
        <w:rPr>
          <w:rFonts w:ascii="Arial" w:hAnsi="Arial" w:cs="Arial"/>
          <w:color w:val="333333"/>
          <w:sz w:val="25"/>
          <w:szCs w:val="21"/>
        </w:rPr>
        <w:br/>
      </w:r>
      <w:r w:rsidRPr="00456322">
        <w:rPr>
          <w:rFonts w:ascii="Arial" w:hAnsi="Arial" w:cs="Arial"/>
          <w:color w:val="7030A0"/>
          <w:sz w:val="25"/>
          <w:szCs w:val="21"/>
        </w:rPr>
        <w:t xml:space="preserve">* </w:t>
      </w:r>
      <w:proofErr w:type="spellStart"/>
      <w:r w:rsidRPr="00456322">
        <w:rPr>
          <w:rFonts w:ascii="Vrinda" w:hAnsi="Vrinda" w:cs="Vrinda"/>
          <w:color w:val="7030A0"/>
          <w:sz w:val="25"/>
          <w:szCs w:val="21"/>
        </w:rPr>
        <w:t>কৃষি</w:t>
      </w:r>
      <w:proofErr w:type="spellEnd"/>
      <w:r w:rsidRPr="00456322">
        <w:rPr>
          <w:rFonts w:ascii="Arial" w:hAnsi="Arial" w:cs="Arial"/>
          <w:color w:val="7030A0"/>
          <w:sz w:val="25"/>
          <w:szCs w:val="21"/>
        </w:rPr>
        <w:t xml:space="preserve">, </w:t>
      </w:r>
      <w:proofErr w:type="spellStart"/>
      <w:r w:rsidRPr="00456322">
        <w:rPr>
          <w:rFonts w:ascii="Vrinda" w:hAnsi="Vrinda" w:cs="Vrinda"/>
          <w:color w:val="7030A0"/>
          <w:sz w:val="25"/>
          <w:szCs w:val="21"/>
        </w:rPr>
        <w:t>বৃক্ষরোপণ</w:t>
      </w:r>
      <w:proofErr w:type="spellEnd"/>
      <w:r w:rsidRPr="00456322">
        <w:rPr>
          <w:rFonts w:ascii="Arial" w:hAnsi="Arial" w:cs="Arial"/>
          <w:color w:val="7030A0"/>
          <w:sz w:val="25"/>
          <w:szCs w:val="21"/>
        </w:rPr>
        <w:t xml:space="preserve">, </w:t>
      </w:r>
      <w:proofErr w:type="spellStart"/>
      <w:r w:rsidRPr="00456322">
        <w:rPr>
          <w:rFonts w:ascii="Vrinda" w:hAnsi="Vrinda" w:cs="Vrinda"/>
          <w:color w:val="7030A0"/>
          <w:sz w:val="25"/>
          <w:szCs w:val="21"/>
        </w:rPr>
        <w:t>মৎস্য</w:t>
      </w:r>
      <w:proofErr w:type="spellEnd"/>
      <w:r w:rsidRPr="00456322">
        <w:rPr>
          <w:rFonts w:ascii="Arial" w:hAnsi="Arial" w:cs="Arial"/>
          <w:color w:val="7030A0"/>
          <w:sz w:val="25"/>
          <w:szCs w:val="21"/>
        </w:rPr>
        <w:t xml:space="preserve"> </w:t>
      </w:r>
      <w:r w:rsidRPr="00456322">
        <w:rPr>
          <w:rFonts w:ascii="Vrinda" w:hAnsi="Vrinda" w:cs="Vrinda"/>
          <w:color w:val="7030A0"/>
          <w:sz w:val="25"/>
          <w:szCs w:val="21"/>
        </w:rPr>
        <w:t>ও</w:t>
      </w:r>
      <w:r w:rsidRPr="00456322">
        <w:rPr>
          <w:rFonts w:ascii="Arial" w:hAnsi="Arial" w:cs="Arial"/>
          <w:color w:val="7030A0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7030A0"/>
          <w:sz w:val="25"/>
          <w:szCs w:val="21"/>
        </w:rPr>
        <w:t>পশু</w:t>
      </w:r>
      <w:proofErr w:type="spellEnd"/>
      <w:r w:rsidRPr="00456322">
        <w:rPr>
          <w:rFonts w:ascii="Arial" w:hAnsi="Arial" w:cs="Arial"/>
          <w:color w:val="7030A0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7030A0"/>
          <w:sz w:val="25"/>
          <w:szCs w:val="21"/>
        </w:rPr>
        <w:t>পালন</w:t>
      </w:r>
      <w:proofErr w:type="spellEnd"/>
      <w:r w:rsidRPr="00456322">
        <w:rPr>
          <w:rFonts w:ascii="Arial" w:hAnsi="Arial" w:cs="Arial"/>
          <w:color w:val="7030A0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7030A0"/>
          <w:sz w:val="25"/>
          <w:szCs w:val="21"/>
        </w:rPr>
        <w:t>স্বাস্থ্য</w:t>
      </w:r>
      <w:proofErr w:type="spellEnd"/>
      <w:r w:rsidRPr="00456322">
        <w:rPr>
          <w:rFonts w:ascii="Arial" w:hAnsi="Arial" w:cs="Arial"/>
          <w:color w:val="7030A0"/>
          <w:sz w:val="25"/>
          <w:szCs w:val="21"/>
        </w:rPr>
        <w:t xml:space="preserve">, </w:t>
      </w:r>
      <w:proofErr w:type="spellStart"/>
      <w:r w:rsidRPr="00456322">
        <w:rPr>
          <w:rFonts w:ascii="Vrinda" w:hAnsi="Vrinda" w:cs="Vrinda"/>
          <w:color w:val="7030A0"/>
          <w:sz w:val="25"/>
          <w:szCs w:val="21"/>
        </w:rPr>
        <w:t>কুটির</w:t>
      </w:r>
      <w:proofErr w:type="spellEnd"/>
      <w:r w:rsidRPr="00456322">
        <w:rPr>
          <w:rFonts w:ascii="Arial" w:hAnsi="Arial" w:cs="Arial"/>
          <w:color w:val="7030A0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7030A0"/>
          <w:sz w:val="25"/>
          <w:szCs w:val="21"/>
        </w:rPr>
        <w:t>শিল্প</w:t>
      </w:r>
      <w:proofErr w:type="spellEnd"/>
      <w:r w:rsidRPr="00456322">
        <w:rPr>
          <w:rFonts w:ascii="Arial" w:hAnsi="Arial" w:cs="Arial"/>
          <w:color w:val="7030A0"/>
          <w:sz w:val="25"/>
          <w:szCs w:val="21"/>
        </w:rPr>
        <w:t xml:space="preserve">, </w:t>
      </w:r>
      <w:proofErr w:type="spellStart"/>
      <w:r w:rsidRPr="00456322">
        <w:rPr>
          <w:rFonts w:ascii="Vrinda" w:hAnsi="Vrinda" w:cs="Vrinda"/>
          <w:color w:val="7030A0"/>
          <w:sz w:val="25"/>
          <w:szCs w:val="21"/>
        </w:rPr>
        <w:t>সেচ</w:t>
      </w:r>
      <w:proofErr w:type="spellEnd"/>
      <w:r w:rsidRPr="00456322">
        <w:rPr>
          <w:rFonts w:ascii="Arial" w:hAnsi="Arial" w:cs="Arial"/>
          <w:color w:val="7030A0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7030A0"/>
          <w:sz w:val="25"/>
          <w:szCs w:val="21"/>
        </w:rPr>
        <w:t>যোগাযোগ</w:t>
      </w:r>
      <w:proofErr w:type="spellEnd"/>
      <w:r w:rsidRPr="00456322">
        <w:rPr>
          <w:rFonts w:ascii="Vrinda" w:hAnsi="Vrinda" w:cs="Vrinda"/>
          <w:color w:val="7030A0"/>
          <w:sz w:val="25"/>
          <w:szCs w:val="21"/>
        </w:rPr>
        <w:t>।</w:t>
      </w:r>
      <w:r w:rsidRPr="00456322">
        <w:rPr>
          <w:rFonts w:ascii="Arial" w:hAnsi="Arial" w:cs="Arial"/>
          <w:color w:val="333333"/>
          <w:sz w:val="25"/>
          <w:szCs w:val="21"/>
        </w:rPr>
        <w:br/>
        <w:t xml:space="preserve">*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পরিবার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পরিকল্পনা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কার্যক্রমের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প্রসার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ঘটানো</w:t>
      </w:r>
      <w:proofErr w:type="spellEnd"/>
      <w:r w:rsidRPr="00456322">
        <w:rPr>
          <w:rFonts w:ascii="Vrinda" w:hAnsi="Vrinda" w:cs="Vrinda"/>
          <w:color w:val="333333"/>
          <w:sz w:val="25"/>
          <w:szCs w:val="21"/>
        </w:rPr>
        <w:t>।</w:t>
      </w:r>
      <w:r w:rsidRPr="00456322">
        <w:rPr>
          <w:rFonts w:ascii="Arial" w:hAnsi="Arial" w:cs="Arial"/>
          <w:color w:val="333333"/>
          <w:sz w:val="25"/>
          <w:szCs w:val="21"/>
        </w:rPr>
        <w:br/>
      </w:r>
      <w:r w:rsidRPr="00456322">
        <w:rPr>
          <w:rFonts w:ascii="Arial" w:hAnsi="Arial" w:cs="Arial"/>
          <w:color w:val="C00000"/>
          <w:sz w:val="25"/>
          <w:szCs w:val="21"/>
        </w:rPr>
        <w:t xml:space="preserve">* </w:t>
      </w:r>
      <w:proofErr w:type="spellStart"/>
      <w:r w:rsidRPr="00456322">
        <w:rPr>
          <w:rFonts w:ascii="Vrinda" w:hAnsi="Vrinda" w:cs="Vrinda"/>
          <w:color w:val="C00000"/>
          <w:sz w:val="25"/>
          <w:szCs w:val="21"/>
        </w:rPr>
        <w:t>স্থানীয়</w:t>
      </w:r>
      <w:proofErr w:type="spellEnd"/>
      <w:r w:rsidRPr="00456322">
        <w:rPr>
          <w:rFonts w:ascii="Arial" w:hAnsi="Arial" w:cs="Arial"/>
          <w:color w:val="C00000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C00000"/>
          <w:sz w:val="25"/>
          <w:szCs w:val="21"/>
        </w:rPr>
        <w:t>সম্পদের</w:t>
      </w:r>
      <w:proofErr w:type="spellEnd"/>
      <w:r w:rsidRPr="00456322">
        <w:rPr>
          <w:rFonts w:ascii="Arial" w:hAnsi="Arial" w:cs="Arial"/>
          <w:color w:val="C00000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C00000"/>
          <w:sz w:val="25"/>
          <w:szCs w:val="21"/>
        </w:rPr>
        <w:t>উন্নয়ন</w:t>
      </w:r>
      <w:proofErr w:type="spellEnd"/>
      <w:r w:rsidRPr="00456322">
        <w:rPr>
          <w:rFonts w:ascii="Arial" w:hAnsi="Arial" w:cs="Arial"/>
          <w:color w:val="C00000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C00000"/>
          <w:sz w:val="25"/>
          <w:szCs w:val="21"/>
        </w:rPr>
        <w:t>ঘটানো</w:t>
      </w:r>
      <w:proofErr w:type="spellEnd"/>
      <w:r w:rsidRPr="00456322">
        <w:rPr>
          <w:rFonts w:ascii="Arial" w:hAnsi="Arial" w:cs="Arial"/>
          <w:color w:val="C00000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C00000"/>
          <w:sz w:val="25"/>
          <w:szCs w:val="21"/>
        </w:rPr>
        <w:t>এবং</w:t>
      </w:r>
      <w:proofErr w:type="spellEnd"/>
      <w:r w:rsidRPr="00456322">
        <w:rPr>
          <w:rFonts w:ascii="Arial" w:hAnsi="Arial" w:cs="Arial"/>
          <w:color w:val="C00000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C00000"/>
          <w:sz w:val="25"/>
          <w:szCs w:val="21"/>
        </w:rPr>
        <w:t>তার</w:t>
      </w:r>
      <w:proofErr w:type="spellEnd"/>
      <w:r w:rsidRPr="00456322">
        <w:rPr>
          <w:rFonts w:ascii="Arial" w:hAnsi="Arial" w:cs="Arial"/>
          <w:color w:val="C00000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C00000"/>
          <w:sz w:val="25"/>
          <w:szCs w:val="21"/>
        </w:rPr>
        <w:t>ব্যবহার</w:t>
      </w:r>
      <w:proofErr w:type="spellEnd"/>
      <w:r w:rsidRPr="00456322">
        <w:rPr>
          <w:rFonts w:ascii="Arial" w:hAnsi="Arial" w:cs="Arial"/>
          <w:color w:val="C00000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C00000"/>
          <w:sz w:val="25"/>
          <w:szCs w:val="21"/>
        </w:rPr>
        <w:t>নিশ্চিত</w:t>
      </w:r>
      <w:proofErr w:type="spellEnd"/>
      <w:r w:rsidRPr="00456322">
        <w:rPr>
          <w:rFonts w:ascii="Arial" w:hAnsi="Arial" w:cs="Arial"/>
          <w:color w:val="C00000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C00000"/>
          <w:sz w:val="25"/>
          <w:szCs w:val="21"/>
        </w:rPr>
        <w:t>করা</w:t>
      </w:r>
      <w:proofErr w:type="spellEnd"/>
      <w:r w:rsidRPr="00456322">
        <w:rPr>
          <w:rFonts w:ascii="Vrinda" w:hAnsi="Vrinda" w:cs="Vrinda"/>
          <w:color w:val="C00000"/>
          <w:sz w:val="25"/>
          <w:szCs w:val="21"/>
        </w:rPr>
        <w:t>।</w:t>
      </w:r>
      <w:r w:rsidRPr="00456322">
        <w:rPr>
          <w:rFonts w:ascii="Arial" w:hAnsi="Arial" w:cs="Arial"/>
          <w:color w:val="333333"/>
          <w:sz w:val="25"/>
          <w:szCs w:val="21"/>
        </w:rPr>
        <w:br/>
        <w:t xml:space="preserve">*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জনগণের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সম্পত্তি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যথা</w:t>
      </w:r>
      <w:r w:rsidRPr="00456322">
        <w:rPr>
          <w:rFonts w:ascii="Arial" w:hAnsi="Arial" w:cs="Arial"/>
          <w:color w:val="333333"/>
          <w:sz w:val="25"/>
          <w:szCs w:val="21"/>
        </w:rPr>
        <w:t>-</w:t>
      </w:r>
      <w:r w:rsidRPr="00456322">
        <w:rPr>
          <w:rFonts w:ascii="Vrinda" w:hAnsi="Vrinda" w:cs="Vrinda"/>
          <w:color w:val="333333"/>
          <w:sz w:val="25"/>
          <w:szCs w:val="21"/>
        </w:rPr>
        <w:t>রাস্তা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,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ব্রীজ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,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কালভার্ট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,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বাধ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,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খাল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,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টেলিফোন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,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বিদ্যু</w:t>
      </w:r>
      <w:proofErr w:type="spellEnd"/>
      <w:r w:rsidRPr="00456322">
        <w:rPr>
          <w:rFonts w:ascii="Vrinda" w:hAnsi="Vrinda" w:cs="Vrinda"/>
          <w:color w:val="333333"/>
          <w:sz w:val="25"/>
          <w:szCs w:val="21"/>
        </w:rPr>
        <w:t>ৎ</w:t>
      </w:r>
      <w:r w:rsidRPr="00456322">
        <w:rPr>
          <w:rFonts w:ascii="Arial" w:hAnsi="Arial" w:cs="Arial"/>
          <w:color w:val="333333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ইত্যাদি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সংরক্ষণ</w:t>
      </w:r>
      <w:proofErr w:type="spellEnd"/>
      <w:r w:rsidRPr="00456322">
        <w:rPr>
          <w:rFonts w:ascii="Vrinda" w:hAnsi="Vrinda" w:cs="Vrinda"/>
          <w:color w:val="333333"/>
          <w:sz w:val="25"/>
          <w:szCs w:val="21"/>
        </w:rPr>
        <w:t>।</w:t>
      </w:r>
      <w:r w:rsidRPr="00456322">
        <w:rPr>
          <w:rFonts w:ascii="Arial" w:hAnsi="Arial" w:cs="Arial"/>
          <w:color w:val="333333"/>
          <w:sz w:val="25"/>
          <w:szCs w:val="21"/>
        </w:rPr>
        <w:br/>
      </w:r>
      <w:r w:rsidRPr="00456322">
        <w:rPr>
          <w:rFonts w:ascii="Arial" w:hAnsi="Arial" w:cs="Arial"/>
          <w:color w:val="00B0F0"/>
          <w:sz w:val="25"/>
          <w:szCs w:val="21"/>
        </w:rPr>
        <w:t xml:space="preserve">* </w:t>
      </w:r>
      <w:proofErr w:type="spellStart"/>
      <w:r w:rsidRPr="00456322">
        <w:rPr>
          <w:rFonts w:ascii="Vrinda" w:hAnsi="Vrinda" w:cs="Vrinda"/>
          <w:color w:val="00B0F0"/>
          <w:sz w:val="25"/>
          <w:szCs w:val="21"/>
        </w:rPr>
        <w:t>ইউনিয়ন</w:t>
      </w:r>
      <w:proofErr w:type="spellEnd"/>
      <w:r w:rsidRPr="00456322">
        <w:rPr>
          <w:rFonts w:ascii="Arial" w:hAnsi="Arial" w:cs="Arial"/>
          <w:color w:val="00B0F0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00B0F0"/>
          <w:sz w:val="25"/>
          <w:szCs w:val="21"/>
        </w:rPr>
        <w:t>পর্যায়ে</w:t>
      </w:r>
      <w:proofErr w:type="spellEnd"/>
      <w:r w:rsidRPr="00456322">
        <w:rPr>
          <w:rFonts w:ascii="Arial" w:hAnsi="Arial" w:cs="Arial"/>
          <w:color w:val="00B0F0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00B0F0"/>
          <w:sz w:val="25"/>
          <w:szCs w:val="21"/>
        </w:rPr>
        <w:t>অন্যান্য</w:t>
      </w:r>
      <w:proofErr w:type="spellEnd"/>
      <w:r w:rsidRPr="00456322">
        <w:rPr>
          <w:rFonts w:ascii="Arial" w:hAnsi="Arial" w:cs="Arial"/>
          <w:color w:val="00B0F0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00B0F0"/>
          <w:sz w:val="25"/>
          <w:szCs w:val="21"/>
        </w:rPr>
        <w:t>সংস্থার</w:t>
      </w:r>
      <w:proofErr w:type="spellEnd"/>
      <w:r w:rsidRPr="00456322">
        <w:rPr>
          <w:rFonts w:ascii="Arial" w:hAnsi="Arial" w:cs="Arial"/>
          <w:color w:val="00B0F0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00B0F0"/>
          <w:sz w:val="25"/>
          <w:szCs w:val="21"/>
        </w:rPr>
        <w:t>উন্নয়ন</w:t>
      </w:r>
      <w:proofErr w:type="spellEnd"/>
      <w:r w:rsidRPr="00456322">
        <w:rPr>
          <w:rFonts w:ascii="Arial" w:hAnsi="Arial" w:cs="Arial"/>
          <w:color w:val="00B0F0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00B0F0"/>
          <w:sz w:val="25"/>
          <w:szCs w:val="21"/>
        </w:rPr>
        <w:t>কার্যাবলী</w:t>
      </w:r>
      <w:proofErr w:type="spellEnd"/>
      <w:r w:rsidRPr="00456322">
        <w:rPr>
          <w:rFonts w:ascii="Arial" w:hAnsi="Arial" w:cs="Arial"/>
          <w:color w:val="00B0F0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00B0F0"/>
          <w:sz w:val="25"/>
          <w:szCs w:val="21"/>
        </w:rPr>
        <w:t>পর্যালোচনা</w:t>
      </w:r>
      <w:proofErr w:type="spellEnd"/>
      <w:r w:rsidRPr="00456322">
        <w:rPr>
          <w:rFonts w:ascii="Arial" w:hAnsi="Arial" w:cs="Arial"/>
          <w:color w:val="00B0F0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00B0F0"/>
          <w:sz w:val="25"/>
          <w:szCs w:val="21"/>
        </w:rPr>
        <w:t>করা</w:t>
      </w:r>
      <w:proofErr w:type="spellEnd"/>
      <w:r w:rsidRPr="00456322">
        <w:rPr>
          <w:rFonts w:ascii="Arial" w:hAnsi="Arial" w:cs="Arial"/>
          <w:color w:val="00B0F0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00B0F0"/>
          <w:sz w:val="25"/>
          <w:szCs w:val="21"/>
        </w:rPr>
        <w:t>এবং</w:t>
      </w:r>
      <w:proofErr w:type="spellEnd"/>
      <w:r w:rsidRPr="00456322">
        <w:rPr>
          <w:rFonts w:ascii="Arial" w:hAnsi="Arial" w:cs="Arial"/>
          <w:color w:val="00B0F0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00B0F0"/>
          <w:sz w:val="25"/>
          <w:szCs w:val="21"/>
        </w:rPr>
        <w:t>প্রয়োজনে</w:t>
      </w:r>
      <w:proofErr w:type="spellEnd"/>
      <w:r w:rsidRPr="00456322">
        <w:rPr>
          <w:rFonts w:ascii="Arial" w:hAnsi="Arial" w:cs="Arial"/>
          <w:color w:val="00B0F0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00B0F0"/>
          <w:sz w:val="25"/>
          <w:szCs w:val="21"/>
        </w:rPr>
        <w:t>উপজেলা</w:t>
      </w:r>
      <w:proofErr w:type="spellEnd"/>
      <w:r w:rsidRPr="00456322">
        <w:rPr>
          <w:rFonts w:ascii="Arial" w:hAnsi="Arial" w:cs="Arial"/>
          <w:color w:val="00B0F0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00B0F0"/>
          <w:sz w:val="25"/>
          <w:szCs w:val="21"/>
        </w:rPr>
        <w:t>নির্বাহী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অফিসারের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> 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নিকট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 </w:t>
      </w:r>
      <w:r w:rsidRPr="00456322">
        <w:rPr>
          <w:rFonts w:ascii="Vrinda" w:hAnsi="Vrinda" w:cs="Vrinda"/>
          <w:color w:val="333333"/>
          <w:sz w:val="25"/>
          <w:szCs w:val="21"/>
        </w:rPr>
        <w:t>এ</w:t>
      </w:r>
      <w:r w:rsidRPr="00456322">
        <w:rPr>
          <w:rFonts w:ascii="Arial" w:hAnsi="Arial" w:cs="Arial"/>
          <w:color w:val="333333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বিষয়ে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সুপারিশ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করা</w:t>
      </w:r>
      <w:proofErr w:type="spellEnd"/>
      <w:r w:rsidRPr="00456322">
        <w:rPr>
          <w:rFonts w:ascii="Vrinda" w:hAnsi="Vrinda" w:cs="Vrinda"/>
          <w:color w:val="333333"/>
          <w:sz w:val="25"/>
          <w:szCs w:val="21"/>
        </w:rPr>
        <w:t>।</w:t>
      </w:r>
      <w:r w:rsidRPr="00456322">
        <w:rPr>
          <w:rFonts w:ascii="Arial" w:hAnsi="Arial" w:cs="Arial"/>
          <w:color w:val="333333"/>
          <w:sz w:val="25"/>
          <w:szCs w:val="21"/>
        </w:rPr>
        <w:br/>
      </w:r>
      <w:r w:rsidRPr="00456322">
        <w:rPr>
          <w:rFonts w:ascii="Arial" w:hAnsi="Arial" w:cs="Arial"/>
          <w:color w:val="00B050"/>
          <w:sz w:val="25"/>
          <w:szCs w:val="21"/>
        </w:rPr>
        <w:t xml:space="preserve">* </w:t>
      </w:r>
      <w:proofErr w:type="spellStart"/>
      <w:r w:rsidRPr="00456322">
        <w:rPr>
          <w:rFonts w:ascii="Vrinda" w:hAnsi="Vrinda" w:cs="Vrinda"/>
          <w:color w:val="00B050"/>
          <w:sz w:val="25"/>
          <w:szCs w:val="21"/>
        </w:rPr>
        <w:t>স্বাস্থ্য</w:t>
      </w:r>
      <w:proofErr w:type="spellEnd"/>
      <w:r w:rsidRPr="00456322">
        <w:rPr>
          <w:rFonts w:ascii="Arial" w:hAnsi="Arial" w:cs="Arial"/>
          <w:color w:val="00B050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00B050"/>
          <w:sz w:val="25"/>
          <w:szCs w:val="21"/>
        </w:rPr>
        <w:t>সম্মত</w:t>
      </w:r>
      <w:proofErr w:type="spellEnd"/>
      <w:r w:rsidRPr="00456322">
        <w:rPr>
          <w:rFonts w:ascii="Arial" w:hAnsi="Arial" w:cs="Arial"/>
          <w:color w:val="00B050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00B050"/>
          <w:sz w:val="25"/>
          <w:szCs w:val="21"/>
        </w:rPr>
        <w:t>পায়খানা</w:t>
      </w:r>
      <w:proofErr w:type="spellEnd"/>
      <w:r w:rsidRPr="00456322">
        <w:rPr>
          <w:rFonts w:ascii="Arial" w:hAnsi="Arial" w:cs="Arial"/>
          <w:color w:val="00B050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00B050"/>
          <w:sz w:val="25"/>
          <w:szCs w:val="21"/>
        </w:rPr>
        <w:t>ব্যবহারে</w:t>
      </w:r>
      <w:proofErr w:type="spellEnd"/>
      <w:r w:rsidRPr="00456322">
        <w:rPr>
          <w:rFonts w:ascii="Arial" w:hAnsi="Arial" w:cs="Arial"/>
          <w:color w:val="00B050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00B050"/>
          <w:sz w:val="25"/>
          <w:szCs w:val="21"/>
        </w:rPr>
        <w:t>জনগণকে</w:t>
      </w:r>
      <w:proofErr w:type="spellEnd"/>
      <w:r w:rsidRPr="00456322">
        <w:rPr>
          <w:rFonts w:ascii="Arial" w:hAnsi="Arial" w:cs="Arial"/>
          <w:color w:val="00B050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00B050"/>
          <w:sz w:val="25"/>
          <w:szCs w:val="21"/>
        </w:rPr>
        <w:t>উৎসাহ</w:t>
      </w:r>
      <w:proofErr w:type="spellEnd"/>
      <w:r w:rsidRPr="00456322">
        <w:rPr>
          <w:rFonts w:ascii="Arial" w:hAnsi="Arial" w:cs="Arial"/>
          <w:color w:val="00B050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00B050"/>
          <w:sz w:val="25"/>
          <w:szCs w:val="21"/>
        </w:rPr>
        <w:t>প্রদান</w:t>
      </w:r>
      <w:proofErr w:type="spellEnd"/>
      <w:r w:rsidRPr="00456322">
        <w:rPr>
          <w:rFonts w:ascii="Arial" w:hAnsi="Arial" w:cs="Arial"/>
          <w:color w:val="00B050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00B050"/>
          <w:sz w:val="25"/>
          <w:szCs w:val="21"/>
        </w:rPr>
        <w:t>করা</w:t>
      </w:r>
      <w:proofErr w:type="spellEnd"/>
      <w:r w:rsidRPr="00456322">
        <w:rPr>
          <w:rFonts w:ascii="Vrinda" w:hAnsi="Vrinda" w:cs="Vrinda"/>
          <w:color w:val="00B050"/>
          <w:sz w:val="25"/>
          <w:szCs w:val="21"/>
        </w:rPr>
        <w:t>।</w:t>
      </w:r>
      <w:r w:rsidRPr="00456322">
        <w:rPr>
          <w:rFonts w:ascii="Arial" w:hAnsi="Arial" w:cs="Arial"/>
          <w:color w:val="333333"/>
          <w:sz w:val="25"/>
          <w:szCs w:val="21"/>
        </w:rPr>
        <w:br/>
        <w:t xml:space="preserve">*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জন্ম</w:t>
      </w:r>
      <w:r w:rsidRPr="00456322">
        <w:rPr>
          <w:rFonts w:ascii="Arial" w:hAnsi="Arial" w:cs="Arial"/>
          <w:color w:val="333333"/>
          <w:sz w:val="25"/>
          <w:szCs w:val="21"/>
        </w:rPr>
        <w:t>-</w:t>
      </w:r>
      <w:r w:rsidRPr="00456322">
        <w:rPr>
          <w:rFonts w:ascii="Vrinda" w:hAnsi="Vrinda" w:cs="Vrinda"/>
          <w:color w:val="333333"/>
          <w:sz w:val="25"/>
          <w:szCs w:val="21"/>
        </w:rPr>
        <w:t>মৃত্যু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,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অন্ধ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,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ভিক্ষুক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 </w:t>
      </w:r>
      <w:r w:rsidRPr="00456322">
        <w:rPr>
          <w:rFonts w:ascii="Vrinda" w:hAnsi="Vrinda" w:cs="Vrinda"/>
          <w:color w:val="333333"/>
          <w:sz w:val="25"/>
          <w:szCs w:val="21"/>
        </w:rPr>
        <w:t>ও</w:t>
      </w:r>
      <w:r w:rsidRPr="00456322">
        <w:rPr>
          <w:rFonts w:ascii="Arial" w:hAnsi="Arial" w:cs="Arial"/>
          <w:color w:val="333333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দুস্থদের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নিবন্ধন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করা</w:t>
      </w:r>
      <w:proofErr w:type="spellEnd"/>
      <w:r w:rsidRPr="00456322">
        <w:rPr>
          <w:rFonts w:ascii="Vrinda" w:hAnsi="Vrinda" w:cs="Vrinda"/>
          <w:color w:val="333333"/>
          <w:sz w:val="25"/>
          <w:szCs w:val="21"/>
        </w:rPr>
        <w:t>।</w:t>
      </w:r>
      <w:r w:rsidRPr="00456322">
        <w:rPr>
          <w:rFonts w:ascii="Arial" w:hAnsi="Arial" w:cs="Arial"/>
          <w:color w:val="333333"/>
          <w:sz w:val="25"/>
          <w:szCs w:val="21"/>
        </w:rPr>
        <w:br/>
      </w:r>
      <w:r w:rsidRPr="00456322">
        <w:rPr>
          <w:rFonts w:ascii="Arial" w:hAnsi="Arial" w:cs="Arial"/>
          <w:color w:val="E36C0A" w:themeColor="accent6" w:themeShade="BF"/>
          <w:sz w:val="25"/>
          <w:szCs w:val="21"/>
        </w:rPr>
        <w:t xml:space="preserve">* </w:t>
      </w:r>
      <w:proofErr w:type="spellStart"/>
      <w:r w:rsidRPr="00456322">
        <w:rPr>
          <w:rFonts w:ascii="Vrinda" w:hAnsi="Vrinda" w:cs="Vrinda"/>
          <w:color w:val="E36C0A" w:themeColor="accent6" w:themeShade="BF"/>
          <w:sz w:val="25"/>
          <w:szCs w:val="21"/>
        </w:rPr>
        <w:t>সব</w:t>
      </w:r>
      <w:proofErr w:type="spellEnd"/>
      <w:r w:rsidRPr="00456322">
        <w:rPr>
          <w:rFonts w:ascii="Arial" w:hAnsi="Arial" w:cs="Arial"/>
          <w:color w:val="E36C0A" w:themeColor="accent6" w:themeShade="BF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E36C0A" w:themeColor="accent6" w:themeShade="BF"/>
          <w:sz w:val="25"/>
          <w:szCs w:val="21"/>
        </w:rPr>
        <w:t>ধরনের</w:t>
      </w:r>
      <w:proofErr w:type="spellEnd"/>
      <w:r w:rsidRPr="00456322">
        <w:rPr>
          <w:rFonts w:ascii="Arial" w:hAnsi="Arial" w:cs="Arial"/>
          <w:color w:val="E36C0A" w:themeColor="accent6" w:themeShade="BF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E36C0A" w:themeColor="accent6" w:themeShade="BF"/>
          <w:sz w:val="25"/>
          <w:szCs w:val="21"/>
        </w:rPr>
        <w:t>শুমারী</w:t>
      </w:r>
      <w:proofErr w:type="spellEnd"/>
      <w:r w:rsidRPr="00456322">
        <w:rPr>
          <w:rFonts w:ascii="Arial" w:hAnsi="Arial" w:cs="Arial"/>
          <w:color w:val="E36C0A" w:themeColor="accent6" w:themeShade="BF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E36C0A" w:themeColor="accent6" w:themeShade="BF"/>
          <w:sz w:val="25"/>
          <w:szCs w:val="21"/>
        </w:rPr>
        <w:t>পরিচালনা</w:t>
      </w:r>
      <w:proofErr w:type="spellEnd"/>
      <w:r w:rsidRPr="00456322">
        <w:rPr>
          <w:rFonts w:ascii="Mangal" w:hAnsi="Mangal" w:cs="Mangal"/>
          <w:color w:val="E36C0A" w:themeColor="accent6" w:themeShade="BF"/>
          <w:sz w:val="25"/>
          <w:szCs w:val="21"/>
        </w:rPr>
        <w:t>।</w:t>
      </w:r>
    </w:p>
    <w:p w:rsidR="00456322" w:rsidRPr="00456322" w:rsidRDefault="00456322" w:rsidP="00456322">
      <w:pPr>
        <w:pStyle w:val="NormalWeb"/>
        <w:shd w:val="clear" w:color="auto" w:fill="FFFFFF"/>
        <w:jc w:val="both"/>
        <w:rPr>
          <w:rFonts w:ascii="Arial" w:hAnsi="Arial" w:cs="Arial"/>
          <w:color w:val="333333"/>
          <w:szCs w:val="20"/>
        </w:rPr>
      </w:pP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বিভিন্ন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সমস্যার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সমাধান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,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গ্রাম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আদালত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,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শালিস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,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উন্নয়ন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,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প্রকল্প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বাস্তবায়ন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,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সরকারের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পরিকল্পনা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 </w:t>
      </w:r>
      <w:r w:rsidRPr="00456322">
        <w:rPr>
          <w:rFonts w:ascii="Vrinda" w:hAnsi="Vrinda" w:cs="Vrinda"/>
          <w:color w:val="333333"/>
          <w:sz w:val="25"/>
          <w:szCs w:val="21"/>
        </w:rPr>
        <w:t>ও</w:t>
      </w:r>
      <w:r w:rsidRPr="00456322">
        <w:rPr>
          <w:rFonts w:ascii="Arial" w:hAnsi="Arial" w:cs="Arial"/>
          <w:color w:val="333333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প্রকল্প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বাস্তবায়ন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,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বিভিন্ন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সেবা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প্রদান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,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নাগরিক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সনদ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,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ওয়ারিশ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সনদ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,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মৃত্যু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সনদসহ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বিভিন্ন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প্রত্যয়নপত্র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প্রদান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,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নিরাপদ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পানি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সরবরাহ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,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শিক্ষা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কার্যক্রম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পরিচালনা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,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আইন</w:t>
      </w:r>
      <w:r w:rsidRPr="00456322">
        <w:rPr>
          <w:rFonts w:ascii="Arial" w:hAnsi="Arial" w:cs="Arial"/>
          <w:color w:val="333333"/>
          <w:sz w:val="25"/>
          <w:szCs w:val="21"/>
        </w:rPr>
        <w:t>-</w:t>
      </w:r>
      <w:r w:rsidRPr="00456322">
        <w:rPr>
          <w:rFonts w:ascii="Vrinda" w:hAnsi="Vrinda" w:cs="Vrinda"/>
          <w:color w:val="333333"/>
          <w:sz w:val="25"/>
          <w:szCs w:val="21"/>
        </w:rPr>
        <w:t>শৃঙ্খলা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রক্ষা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,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রাস্তা</w:t>
      </w:r>
      <w:r w:rsidRPr="00456322">
        <w:rPr>
          <w:rFonts w:ascii="Arial" w:hAnsi="Arial" w:cs="Arial"/>
          <w:color w:val="333333"/>
          <w:sz w:val="25"/>
          <w:szCs w:val="21"/>
        </w:rPr>
        <w:t>-</w:t>
      </w:r>
      <w:r w:rsidRPr="00456322">
        <w:rPr>
          <w:rFonts w:ascii="Vrinda" w:hAnsi="Vrinda" w:cs="Vrinda"/>
          <w:color w:val="333333"/>
          <w:sz w:val="25"/>
          <w:szCs w:val="21"/>
        </w:rPr>
        <w:t>ঘাট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,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পুল</w:t>
      </w:r>
      <w:r w:rsidRPr="00456322">
        <w:rPr>
          <w:rFonts w:ascii="Arial" w:hAnsi="Arial" w:cs="Arial"/>
          <w:color w:val="333333"/>
          <w:sz w:val="25"/>
          <w:szCs w:val="21"/>
        </w:rPr>
        <w:t>-</w:t>
      </w:r>
      <w:r w:rsidRPr="00456322">
        <w:rPr>
          <w:rFonts w:ascii="Vrinda" w:hAnsi="Vrinda" w:cs="Vrinda"/>
          <w:color w:val="333333"/>
          <w:sz w:val="25"/>
          <w:szCs w:val="21"/>
        </w:rPr>
        <w:t>কালভার্ট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নির্মাণ</w:t>
      </w:r>
      <w:proofErr w:type="spellEnd"/>
      <w:r w:rsidRPr="00456322">
        <w:rPr>
          <w:rFonts w:ascii="Arial" w:hAnsi="Arial" w:cs="Arial"/>
          <w:color w:val="333333"/>
          <w:sz w:val="25"/>
          <w:szCs w:val="21"/>
        </w:rPr>
        <w:t xml:space="preserve"> </w:t>
      </w:r>
      <w:proofErr w:type="spellStart"/>
      <w:r w:rsidRPr="00456322">
        <w:rPr>
          <w:rFonts w:ascii="Vrinda" w:hAnsi="Vrinda" w:cs="Vrinda"/>
          <w:color w:val="333333"/>
          <w:sz w:val="25"/>
          <w:szCs w:val="21"/>
        </w:rPr>
        <w:t>ইত্যাদি</w:t>
      </w:r>
      <w:proofErr w:type="spellEnd"/>
      <w:r w:rsidRPr="00456322">
        <w:rPr>
          <w:rFonts w:ascii="Mangal" w:hAnsi="Mangal" w:cs="Mangal"/>
          <w:color w:val="333333"/>
          <w:sz w:val="25"/>
          <w:szCs w:val="21"/>
        </w:rPr>
        <w:t>।</w:t>
      </w:r>
    </w:p>
    <w:p w:rsidR="00836779" w:rsidRDefault="00836779"/>
    <w:sectPr w:rsidR="00836779" w:rsidSect="008367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56322"/>
    <w:rsid w:val="00456322"/>
    <w:rsid w:val="00836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7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56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1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Mohsin</dc:creator>
  <cp:lastModifiedBy>Mohsin</cp:lastModifiedBy>
  <cp:revision>1</cp:revision>
  <dcterms:created xsi:type="dcterms:W3CDTF">2022-09-29T04:13:00Z</dcterms:created>
  <dcterms:modified xsi:type="dcterms:W3CDTF">2022-09-29T04:15:00Z</dcterms:modified>
</cp:coreProperties>
</file>