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21E3D" w14:textId="77777777" w:rsidR="00637CEB" w:rsidRDefault="00637CEB"/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905"/>
        <w:gridCol w:w="1887"/>
        <w:gridCol w:w="1350"/>
        <w:gridCol w:w="4286"/>
      </w:tblGrid>
      <w:tr w:rsidR="00EA3757" w:rsidRPr="00AB5827" w14:paraId="403FF3C9" w14:textId="77777777" w:rsidTr="00B509C8">
        <w:trPr>
          <w:trHeight w:val="591"/>
          <w:tblHeader/>
        </w:trPr>
        <w:tc>
          <w:tcPr>
            <w:tcW w:w="0" w:type="auto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2F0199" w14:textId="77777777" w:rsidR="00EA3757" w:rsidRPr="00AB5827" w:rsidRDefault="00EA3757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1905" w:type="dxa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D12BD" w14:textId="77777777" w:rsidR="00EA3757" w:rsidRPr="00AB5827" w:rsidRDefault="00EA3757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মন্ত্রণালয়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বিভাগ</w:t>
            </w:r>
          </w:p>
        </w:tc>
        <w:tc>
          <w:tcPr>
            <w:tcW w:w="1887" w:type="dxa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4B36D" w14:textId="77777777" w:rsidR="00EA3757" w:rsidRPr="00AB5827" w:rsidRDefault="00EA3757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অধিদপ্তর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সংস্থা</w:t>
            </w:r>
          </w:p>
        </w:tc>
        <w:tc>
          <w:tcPr>
            <w:tcW w:w="1350" w:type="dxa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44379" w14:textId="77777777" w:rsidR="00EA3757" w:rsidRPr="00AB5827" w:rsidRDefault="00EA3757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অর্থবছর</w:t>
            </w:r>
          </w:p>
        </w:tc>
        <w:tc>
          <w:tcPr>
            <w:tcW w:w="4286" w:type="dxa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D61DB" w14:textId="77777777" w:rsidR="00EA3757" w:rsidRPr="00AB5827" w:rsidRDefault="00EA3757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সেবার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নাম</w:t>
            </w:r>
          </w:p>
        </w:tc>
      </w:tr>
      <w:tr w:rsidR="008968F8" w:rsidRPr="00AB5827" w14:paraId="7B8001E2" w14:textId="77777777" w:rsidTr="00B509C8">
        <w:trPr>
          <w:trHeight w:val="369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84F11" w14:textId="77777777" w:rsidR="008968F8" w:rsidRDefault="008968F8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7E3257" w14:textId="77777777" w:rsidR="008968F8" w:rsidRPr="00AB5827" w:rsidRDefault="008968F8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  <w:t>স্বাস্থ্য সেবা বিভাগ</w:t>
            </w:r>
          </w:p>
        </w:tc>
        <w:tc>
          <w:tcPr>
            <w:tcW w:w="188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E147D" w14:textId="52EE1F37" w:rsidR="008968F8" w:rsidRPr="00AB5827" w:rsidRDefault="008968F8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  <w:t>স্বাস্থ্য অধিদপ্তর</w:t>
            </w: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44D3EF" w14:textId="2F123B63" w:rsidR="008968F8" w:rsidRPr="00AB5827" w:rsidRDefault="008968F8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83271B" w14:textId="0ACED456" w:rsidR="008968F8" w:rsidRPr="00AB5827" w:rsidRDefault="008968F8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উপজেলা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স্বাস্থ্য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কমপ্লেক্সে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বহির্বিভাগে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</w:p>
        </w:tc>
      </w:tr>
      <w:tr w:rsidR="008968F8" w:rsidRPr="00AB5827" w14:paraId="0A0ED19B" w14:textId="77777777" w:rsidTr="00B509C8">
        <w:trPr>
          <w:trHeight w:val="387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D53B73" w14:textId="77777777" w:rsidR="008968F8" w:rsidRDefault="008968F8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6B0D3" w14:textId="77777777" w:rsidR="008968F8" w:rsidRPr="00AB5827" w:rsidRDefault="008968F8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88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A66D8" w14:textId="77777777" w:rsidR="008968F8" w:rsidRPr="00AB5827" w:rsidRDefault="008968F8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D83E4A" w14:textId="697D0BD8" w:rsidR="008968F8" w:rsidRPr="00AB5827" w:rsidRDefault="008968F8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DA8435" w14:textId="3BB496BF" w:rsidR="008968F8" w:rsidRPr="00AB5827" w:rsidRDefault="008968F8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মাতৃ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শিশুমৃত্যু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কমানো</w:t>
            </w:r>
          </w:p>
        </w:tc>
      </w:tr>
      <w:tr w:rsidR="008968F8" w:rsidRPr="00AB5827" w14:paraId="6269BDF5" w14:textId="77777777" w:rsidTr="00B509C8">
        <w:trPr>
          <w:trHeight w:val="369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BCD98" w14:textId="77777777" w:rsidR="008968F8" w:rsidRDefault="008968F8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B3975" w14:textId="77777777" w:rsidR="008968F8" w:rsidRPr="00AB5827" w:rsidRDefault="008968F8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88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7ED16" w14:textId="77777777" w:rsidR="008968F8" w:rsidRPr="00AB5827" w:rsidRDefault="008968F8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0F2594" w14:textId="7D3C5739" w:rsidR="008968F8" w:rsidRPr="00AB5827" w:rsidRDefault="008968F8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218EA2" w14:textId="1A07FD5F" w:rsidR="008968F8" w:rsidRPr="00AB5827" w:rsidRDefault="008968F8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দুর্গম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এলাকার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স্বাস্থ্য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সহজীকরণ</w:t>
            </w:r>
          </w:p>
        </w:tc>
      </w:tr>
      <w:tr w:rsidR="008968F8" w:rsidRPr="00AB5827" w14:paraId="58A77F5C" w14:textId="77777777" w:rsidTr="00B509C8">
        <w:trPr>
          <w:trHeight w:val="369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BD628" w14:textId="77777777" w:rsidR="008968F8" w:rsidRDefault="008968F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238896" w14:textId="77777777" w:rsidR="008968F8" w:rsidRPr="00AB5827" w:rsidRDefault="008968F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88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3BA3FC" w14:textId="77777777" w:rsidR="008968F8" w:rsidRPr="00AB5827" w:rsidRDefault="008968F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0EA495" w14:textId="67852863" w:rsidR="008968F8" w:rsidRPr="00AB5827" w:rsidRDefault="008968F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২০০৯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২০১০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CCBE25" w14:textId="3771C3D9" w:rsidR="008968F8" w:rsidRPr="00AB5827" w:rsidRDefault="008968F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টেলিমেডিসিন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গ্রহণ</w:t>
            </w:r>
          </w:p>
        </w:tc>
      </w:tr>
      <w:tr w:rsidR="008968F8" w:rsidRPr="00AB5827" w14:paraId="45F90D87" w14:textId="77777777" w:rsidTr="00B509C8">
        <w:trPr>
          <w:trHeight w:val="369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82BAC" w14:textId="77777777" w:rsidR="008968F8" w:rsidRDefault="008968F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039B5" w14:textId="77777777" w:rsidR="008968F8" w:rsidRPr="00AB5827" w:rsidRDefault="008968F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88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228E85" w14:textId="77777777" w:rsidR="008968F8" w:rsidRPr="00AB5827" w:rsidRDefault="008968F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C2863F" w14:textId="7A6B5852" w:rsidR="008968F8" w:rsidRPr="00AB5827" w:rsidRDefault="008968F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২০১২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A4D12A" w14:textId="22734017" w:rsidR="008968F8" w:rsidRPr="00AB5827" w:rsidRDefault="008968F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Hospital Automation</w:t>
            </w:r>
          </w:p>
        </w:tc>
      </w:tr>
      <w:tr w:rsidR="008968F8" w:rsidRPr="00AB5827" w14:paraId="1DF58D9B" w14:textId="77777777" w:rsidTr="00B509C8">
        <w:trPr>
          <w:trHeight w:val="369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B16ED2" w14:textId="77777777" w:rsidR="008968F8" w:rsidRDefault="008968F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54D39" w14:textId="77777777" w:rsidR="008968F8" w:rsidRPr="00AB5827" w:rsidRDefault="008968F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88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A062DD" w14:textId="77777777" w:rsidR="008968F8" w:rsidRPr="00AB5827" w:rsidRDefault="008968F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FDAC59" w14:textId="77777777" w:rsidR="008968F8" w:rsidRPr="00AB5827" w:rsidRDefault="008968F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C9BA1B" w14:textId="77777777" w:rsidR="008968F8" w:rsidRPr="00AB5827" w:rsidRDefault="008968F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8968F8" w:rsidRPr="00AB5827" w14:paraId="0C85FF13" w14:textId="77777777" w:rsidTr="00B509C8">
        <w:trPr>
          <w:trHeight w:val="387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24071" w14:textId="77777777" w:rsidR="008968F8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EFE2C" w14:textId="77777777" w:rsidR="008968F8" w:rsidRPr="00AB5827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88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9D6FE" w14:textId="5F95E1A6" w:rsidR="008968F8" w:rsidRPr="00AB5827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  <w:t>ঔষধ প্রশাসন অধিদপ্তর</w:t>
            </w: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9B586" w14:textId="21367D81" w:rsidR="008968F8" w:rsidRPr="00AB5827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  <w:t>২০১৭-২০১৮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25BB0F" w14:textId="1C30FC03" w:rsidR="008968F8" w:rsidRPr="00AB5827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ঔষধ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উৎপাদন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নবায়ন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</w:t>
            </w:r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</w:t>
            </w:r>
            <w:r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প্রস্তাবিত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</w:tr>
      <w:tr w:rsidR="008968F8" w:rsidRPr="00AB5827" w14:paraId="54944E4C" w14:textId="77777777" w:rsidTr="00B509C8">
        <w:trPr>
          <w:trHeight w:val="468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FBB79" w14:textId="77777777" w:rsidR="008968F8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68143C" w14:textId="77777777" w:rsidR="008968F8" w:rsidRPr="00AB5827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88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DCFE44" w14:textId="77777777" w:rsidR="008968F8" w:rsidRPr="00AB5827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134096" w14:textId="49075FF5" w:rsidR="008968F8" w:rsidRPr="00AB5827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  <w:t>২০১৭-২০১৮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A171B7" w14:textId="32D10DBB" w:rsidR="008968F8" w:rsidRPr="00AB5827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ঔষধের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কাঁচামাল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মোড়কসামগ্রী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প্রস্তুতকৃত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ঔষধ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আমদানির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পূর্বানুমোদন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968F8" w:rsidRPr="00AB5827" w14:paraId="56F7BF98" w14:textId="77777777" w:rsidTr="00B509C8">
        <w:trPr>
          <w:trHeight w:val="468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AFC79" w14:textId="77777777" w:rsidR="008968F8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4A82A" w14:textId="40A62FA1" w:rsidR="008968F8" w:rsidRPr="00AB5827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</w:pPr>
          </w:p>
        </w:tc>
        <w:tc>
          <w:tcPr>
            <w:tcW w:w="188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8436FC" w14:textId="21CE1B9A" w:rsidR="008968F8" w:rsidRPr="00AB5827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D554C">
              <w:rPr>
                <w:rFonts w:ascii="Nikosh" w:hAnsi="Nikosh" w:cs="Nikosh" w:hint="cs"/>
                <w:color w:val="000000"/>
                <w:sz w:val="28"/>
                <w:szCs w:val="28"/>
                <w:lang w:bidi="bn-IN"/>
              </w:rPr>
              <w:t>নার্সিং</w:t>
            </w:r>
            <w:r w:rsidRPr="00AD554C">
              <w:rPr>
                <w:rFonts w:ascii="Nikosh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r w:rsidRPr="00AD554C">
              <w:rPr>
                <w:rFonts w:ascii="Nikosh" w:hAnsi="Nikosh" w:cs="Nikosh" w:hint="cs"/>
                <w:color w:val="000000"/>
                <w:sz w:val="28"/>
                <w:szCs w:val="28"/>
                <w:lang w:bidi="bn-IN"/>
              </w:rPr>
              <w:t>ও</w:t>
            </w:r>
            <w:r w:rsidRPr="00AD554C">
              <w:rPr>
                <w:rFonts w:ascii="Nikosh" w:hAnsi="Nikosh" w:cs="Nikosh"/>
                <w:color w:val="000000"/>
                <w:sz w:val="28"/>
                <w:szCs w:val="28"/>
                <w:lang w:bidi="bn-IN"/>
              </w:rPr>
              <w:t xml:space="preserve"> মিডওয়াইফারি অধিদপ্তর</w:t>
            </w: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3E58AF" w14:textId="0547EE76" w:rsidR="008968F8" w:rsidRPr="00AB5827" w:rsidRDefault="008968F8" w:rsidP="00B509C8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  <w:t>২০১৮-২০১৯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DD0438" w14:textId="7D4E9585" w:rsidR="008968F8" w:rsidRPr="00AB5827" w:rsidRDefault="008968F8" w:rsidP="00B509C8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szCs w:val="28"/>
                <w:cs/>
                <w:lang w:bidi="bn-BD"/>
              </w:rPr>
              <w:t xml:space="preserve">     </w:t>
            </w:r>
            <w:r w:rsidRPr="00B509C8">
              <w:rPr>
                <w:rFonts w:ascii="Nikosh" w:hAnsi="Nikosh" w:cs="Nikosh"/>
                <w:color w:val="000000"/>
                <w:sz w:val="28"/>
                <w:szCs w:val="28"/>
                <w:cs/>
                <w:lang w:bidi="bn-BD"/>
              </w:rPr>
              <w:t>দাপ্তরিক চিঠিপত্র  অগ্রবর্তী সহজীকর</w:t>
            </w:r>
            <w:r w:rsidRPr="00B509C8">
              <w:rPr>
                <w:rFonts w:ascii="Nikosh" w:hAnsi="Nikosh" w:cs="Nikosh" w:hint="cs"/>
                <w:color w:val="000000"/>
                <w:sz w:val="28"/>
                <w:szCs w:val="28"/>
                <w:cs/>
                <w:lang w:bidi="bn-BD"/>
              </w:rPr>
              <w:t>ণ</w:t>
            </w:r>
          </w:p>
        </w:tc>
      </w:tr>
      <w:tr w:rsidR="008968F8" w:rsidRPr="00AB5827" w14:paraId="6E907C08" w14:textId="77777777" w:rsidTr="00B509C8">
        <w:trPr>
          <w:trHeight w:val="468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01F1A1" w14:textId="77777777" w:rsidR="008968F8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FACDD" w14:textId="77777777" w:rsidR="008968F8" w:rsidRPr="00AB5827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</w:pPr>
          </w:p>
        </w:tc>
        <w:tc>
          <w:tcPr>
            <w:tcW w:w="188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79266" w14:textId="073C6434" w:rsidR="008968F8" w:rsidRPr="00AD554C" w:rsidRDefault="008968F8" w:rsidP="007600E8">
            <w:pPr>
              <w:spacing w:after="0" w:line="240" w:lineRule="auto"/>
              <w:jc w:val="center"/>
              <w:rPr>
                <w:rFonts w:ascii="Nikosh" w:hAnsi="Nikosh" w:cs="Nikosh" w:hint="cs"/>
                <w:color w:val="000000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  <w:t>স্বাস্থ্য অধিদপ্তর</w:t>
            </w: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780D20" w14:textId="4B3888BA" w:rsidR="008968F8" w:rsidRDefault="008968F8" w:rsidP="00B509C8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  <w:t>২০১৯-২০২০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9C55B3" w14:textId="66F23150" w:rsidR="008968F8" w:rsidRDefault="008968F8" w:rsidP="00B509C8">
            <w:pPr>
              <w:spacing w:after="0" w:line="240" w:lineRule="auto"/>
              <w:rPr>
                <w:rFonts w:ascii="Nikosh" w:hAnsi="Nikosh" w:cs="Nikosh"/>
                <w:color w:val="000000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  <w:t>অনলাইন আবেদনের মাধ্যমে পদোন্নতি প্রদান</w:t>
            </w:r>
          </w:p>
        </w:tc>
      </w:tr>
      <w:tr w:rsidR="008968F8" w:rsidRPr="00AB5827" w14:paraId="1D8A4949" w14:textId="77777777" w:rsidTr="00B509C8">
        <w:trPr>
          <w:trHeight w:val="468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27114" w14:textId="77777777" w:rsidR="008968F8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78FE16" w14:textId="77777777" w:rsidR="008968F8" w:rsidRPr="00AB5827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</w:pPr>
          </w:p>
        </w:tc>
        <w:tc>
          <w:tcPr>
            <w:tcW w:w="188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8421A" w14:textId="77777777" w:rsidR="008968F8" w:rsidRDefault="008968F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</w:pP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CC8416" w14:textId="591530BA" w:rsidR="008968F8" w:rsidRDefault="008968F8" w:rsidP="00B509C8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  <w:t>২০২০-২০২১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41304" w14:textId="673E298D" w:rsidR="008968F8" w:rsidRDefault="008968F8" w:rsidP="00B509C8">
            <w:pPr>
              <w:spacing w:after="0" w:line="240" w:lineRule="auto"/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color w:val="000000"/>
                <w:sz w:val="28"/>
                <w:szCs w:val="28"/>
                <w:lang w:bidi="bn-BD"/>
              </w:rPr>
              <w:t>অনলাইনে কনফারেন্স রুম বুকিং</w:t>
            </w:r>
            <w:bookmarkStart w:id="0" w:name="_GoBack"/>
            <w:bookmarkEnd w:id="0"/>
          </w:p>
        </w:tc>
      </w:tr>
    </w:tbl>
    <w:p w14:paraId="0DA9496E" w14:textId="77777777" w:rsidR="00EA3757" w:rsidRDefault="00EA3757"/>
    <w:sectPr w:rsidR="00EA3757" w:rsidSect="00EA3757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57"/>
    <w:rsid w:val="000722BD"/>
    <w:rsid w:val="00372DBF"/>
    <w:rsid w:val="003E1E6C"/>
    <w:rsid w:val="004068CD"/>
    <w:rsid w:val="004C3F9A"/>
    <w:rsid w:val="00637CEB"/>
    <w:rsid w:val="006642D4"/>
    <w:rsid w:val="00666D50"/>
    <w:rsid w:val="007600E8"/>
    <w:rsid w:val="00774540"/>
    <w:rsid w:val="00786AFB"/>
    <w:rsid w:val="008968F8"/>
    <w:rsid w:val="00904346"/>
    <w:rsid w:val="00991793"/>
    <w:rsid w:val="009B30C3"/>
    <w:rsid w:val="00B04E7C"/>
    <w:rsid w:val="00B509C8"/>
    <w:rsid w:val="00BC4B64"/>
    <w:rsid w:val="00C927CC"/>
    <w:rsid w:val="00CA4448"/>
    <w:rsid w:val="00DE64A6"/>
    <w:rsid w:val="00E050A8"/>
    <w:rsid w:val="00EA3757"/>
    <w:rsid w:val="00EB4DEA"/>
    <w:rsid w:val="00F52542"/>
    <w:rsid w:val="00F9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F1A1"/>
  <w15:chartTrackingRefBased/>
  <w15:docId w15:val="{3C0B29A9-DD92-4EC8-88ED-0D2018D6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RAJAB</cp:lastModifiedBy>
  <cp:revision>4</cp:revision>
  <dcterms:created xsi:type="dcterms:W3CDTF">2021-06-29T08:11:00Z</dcterms:created>
  <dcterms:modified xsi:type="dcterms:W3CDTF">2021-06-29T08:14:00Z</dcterms:modified>
</cp:coreProperties>
</file>