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05B" w:rsidRPr="00EC6531" w:rsidRDefault="001B405B" w:rsidP="001B405B">
      <w:pPr>
        <w:spacing w:after="0"/>
        <w:jc w:val="center"/>
        <w:rPr>
          <w:rFonts w:ascii="Nikosh" w:hAnsi="Nikosh" w:cs="Nikosh"/>
          <w:b/>
          <w:sz w:val="28"/>
          <w:szCs w:val="28"/>
        </w:rPr>
      </w:pPr>
      <w:bookmarkStart w:id="0" w:name="_GoBack"/>
      <w:bookmarkEnd w:id="0"/>
      <w:proofErr w:type="spellStart"/>
      <w:r w:rsidRPr="00EC6531">
        <w:rPr>
          <w:rFonts w:ascii="Nikosh" w:hAnsi="Nikosh" w:cs="Nikosh"/>
          <w:b/>
          <w:sz w:val="28"/>
          <w:szCs w:val="28"/>
        </w:rPr>
        <w:t>স্বাস্থ্য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ও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পরিবার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কল্যাণ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মন্ত্রণালয়</w:t>
      </w:r>
      <w:proofErr w:type="spellEnd"/>
    </w:p>
    <w:p w:rsidR="001B405B" w:rsidRPr="00EC6531" w:rsidRDefault="001B405B" w:rsidP="001B405B">
      <w:pPr>
        <w:spacing w:after="0"/>
        <w:jc w:val="center"/>
        <w:rPr>
          <w:rFonts w:ascii="Nikosh" w:hAnsi="Nikosh" w:cs="Nikosh"/>
          <w:b/>
          <w:sz w:val="28"/>
          <w:szCs w:val="28"/>
        </w:rPr>
      </w:pPr>
      <w:proofErr w:type="spellStart"/>
      <w:r w:rsidRPr="00EC6531">
        <w:rPr>
          <w:rFonts w:ascii="Nikosh" w:hAnsi="Nikosh" w:cs="Nikosh"/>
          <w:b/>
          <w:sz w:val="28"/>
          <w:szCs w:val="28"/>
        </w:rPr>
        <w:t>স্বাস্থ্য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সেবা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বিভাগ</w:t>
      </w:r>
      <w:proofErr w:type="spellEnd"/>
    </w:p>
    <w:p w:rsidR="0060172E" w:rsidRPr="00EC6531" w:rsidRDefault="00C74FBB" w:rsidP="00EC6531">
      <w:pPr>
        <w:spacing w:after="0" w:line="360" w:lineRule="auto"/>
        <w:jc w:val="center"/>
        <w:rPr>
          <w:rFonts w:ascii="Nikosh" w:hAnsi="Nikosh" w:cs="Nikosh"/>
          <w:b/>
          <w:sz w:val="28"/>
          <w:szCs w:val="28"/>
        </w:rPr>
      </w:pPr>
      <w:proofErr w:type="spellStart"/>
      <w:r w:rsidRPr="00EC6531">
        <w:rPr>
          <w:rFonts w:ascii="Nikosh" w:hAnsi="Nikosh" w:cs="Nikosh"/>
          <w:b/>
          <w:sz w:val="28"/>
          <w:szCs w:val="28"/>
        </w:rPr>
        <w:t>উপজেলা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স্বাস্থ্য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কমপ্লেক্সে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স্থাপিত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আই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ভিশন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সেন্টারের</w:t>
      </w:r>
      <w:proofErr w:type="spellEnd"/>
      <w:r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EC6531">
        <w:rPr>
          <w:rFonts w:ascii="Nikosh" w:hAnsi="Nikosh" w:cs="Nikosh"/>
          <w:b/>
          <w:sz w:val="28"/>
          <w:szCs w:val="28"/>
        </w:rPr>
        <w:t>সেবা</w:t>
      </w:r>
      <w:proofErr w:type="spellEnd"/>
      <w:r w:rsidR="0060172E"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="0060172E" w:rsidRPr="00EC6531">
        <w:rPr>
          <w:rFonts w:ascii="Nikosh" w:hAnsi="Nikosh" w:cs="Nikosh"/>
          <w:b/>
          <w:sz w:val="28"/>
          <w:szCs w:val="28"/>
        </w:rPr>
        <w:t>কার্যক্রম</w:t>
      </w:r>
      <w:proofErr w:type="spellEnd"/>
      <w:r w:rsidR="0060172E"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="0060172E" w:rsidRPr="00EC6531">
        <w:rPr>
          <w:rFonts w:ascii="Nikosh" w:hAnsi="Nikosh" w:cs="Nikosh"/>
          <w:b/>
          <w:sz w:val="28"/>
          <w:szCs w:val="28"/>
        </w:rPr>
        <w:t>পরিদর্শন</w:t>
      </w:r>
      <w:proofErr w:type="spellEnd"/>
      <w:r w:rsidR="0060172E" w:rsidRPr="00EC6531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="0060172E" w:rsidRPr="00EC6531">
        <w:rPr>
          <w:rFonts w:ascii="Nikosh" w:hAnsi="Nikosh" w:cs="Nikosh"/>
          <w:b/>
          <w:sz w:val="28"/>
          <w:szCs w:val="28"/>
        </w:rPr>
        <w:t>ছক</w:t>
      </w:r>
      <w:proofErr w:type="spellEnd"/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9"/>
        <w:gridCol w:w="2227"/>
        <w:gridCol w:w="1750"/>
      </w:tblGrid>
      <w:tr w:rsidR="00C74FBB" w:rsidRPr="00EC6531" w:rsidTr="00E3401F">
        <w:trPr>
          <w:trHeight w:val="329"/>
        </w:trPr>
        <w:tc>
          <w:tcPr>
            <w:tcW w:w="2923" w:type="pct"/>
          </w:tcPr>
          <w:p w:rsidR="00C74FBB" w:rsidRPr="00EC6531" w:rsidRDefault="00E3401F" w:rsidP="002E421B">
            <w:pPr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প্রতিষ্ঠানের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নাম</w:t>
            </w:r>
            <w:proofErr w:type="spellEnd"/>
            <w:r w:rsidR="00C74FBB" w:rsidRPr="00EC6531">
              <w:rPr>
                <w:rFonts w:ascii="Nikosh" w:hAnsi="Nikosh" w:cs="Nikosh"/>
                <w:sz w:val="26"/>
                <w:szCs w:val="26"/>
              </w:rPr>
              <w:t>:</w:t>
            </w:r>
          </w:p>
        </w:tc>
        <w:tc>
          <w:tcPr>
            <w:tcW w:w="1163" w:type="pct"/>
          </w:tcPr>
          <w:p w:rsidR="00C74FBB" w:rsidRPr="00EC6531" w:rsidRDefault="00C74FBB" w:rsidP="0060172E">
            <w:pPr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উপজেলা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</w:p>
        </w:tc>
        <w:tc>
          <w:tcPr>
            <w:tcW w:w="914" w:type="pct"/>
          </w:tcPr>
          <w:p w:rsidR="00C74FBB" w:rsidRPr="00EC6531" w:rsidRDefault="00C74FBB" w:rsidP="002E421B">
            <w:pPr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জেলা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</w:p>
        </w:tc>
      </w:tr>
      <w:tr w:rsidR="00C74FBB" w:rsidRPr="00EC6531" w:rsidTr="00CF3BB9">
        <w:trPr>
          <w:trHeight w:val="70"/>
        </w:trPr>
        <w:tc>
          <w:tcPr>
            <w:tcW w:w="5000" w:type="pct"/>
            <w:gridSpan w:val="3"/>
          </w:tcPr>
          <w:p w:rsidR="00C74FBB" w:rsidRPr="00CF3BB9" w:rsidRDefault="00C74FBB" w:rsidP="002E421B">
            <w:pPr>
              <w:rPr>
                <w:rFonts w:ascii="Nikosh" w:hAnsi="Nikosh" w:cs="Nikosh"/>
                <w:sz w:val="20"/>
                <w:szCs w:val="26"/>
              </w:rPr>
            </w:pPr>
          </w:p>
        </w:tc>
      </w:tr>
      <w:tr w:rsidR="00C74FBB" w:rsidRPr="00EC6531" w:rsidTr="00E3401F">
        <w:trPr>
          <w:trHeight w:val="329"/>
        </w:trPr>
        <w:tc>
          <w:tcPr>
            <w:tcW w:w="2923" w:type="pct"/>
          </w:tcPr>
          <w:p w:rsidR="00C74FBB" w:rsidRPr="00EC6531" w:rsidRDefault="00C74FBB" w:rsidP="00C74FBB">
            <w:pPr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পরিদর্শনের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তারিখ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</w:p>
        </w:tc>
        <w:tc>
          <w:tcPr>
            <w:tcW w:w="1163" w:type="pct"/>
          </w:tcPr>
          <w:p w:rsidR="00C74FBB" w:rsidRPr="00EC6531" w:rsidRDefault="00C74FBB" w:rsidP="0060172E">
            <w:p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914" w:type="pct"/>
          </w:tcPr>
          <w:p w:rsidR="00C74FBB" w:rsidRPr="00EC6531" w:rsidRDefault="00C74FBB" w:rsidP="002E421B">
            <w:pPr>
              <w:rPr>
                <w:rFonts w:ascii="Nikosh" w:hAnsi="Nikosh" w:cs="Nikosh"/>
                <w:sz w:val="26"/>
                <w:szCs w:val="26"/>
              </w:rPr>
            </w:pPr>
          </w:p>
        </w:tc>
      </w:tr>
    </w:tbl>
    <w:p w:rsidR="009364D2" w:rsidRPr="00EC6531" w:rsidRDefault="009364D2" w:rsidP="009364D2">
      <w:pPr>
        <w:spacing w:after="0"/>
        <w:rPr>
          <w:rFonts w:ascii="Nikosh" w:hAnsi="Nikosh" w:cs="Nikosh"/>
          <w:sz w:val="26"/>
          <w:szCs w:val="2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7"/>
        <w:gridCol w:w="4141"/>
        <w:gridCol w:w="180"/>
        <w:gridCol w:w="795"/>
        <w:gridCol w:w="375"/>
        <w:gridCol w:w="1350"/>
        <w:gridCol w:w="2178"/>
      </w:tblGrid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নং</w:t>
            </w:r>
            <w:proofErr w:type="spellEnd"/>
          </w:p>
        </w:tc>
        <w:tc>
          <w:tcPr>
            <w:tcW w:w="2162" w:type="pct"/>
          </w:tcPr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পর্যবেক্ষণ</w:t>
            </w:r>
            <w:proofErr w:type="spellEnd"/>
          </w:p>
        </w:tc>
        <w:tc>
          <w:tcPr>
            <w:tcW w:w="705" w:type="pct"/>
            <w:gridSpan w:val="3"/>
          </w:tcPr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টিক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চিহ্ন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দিন</w:t>
            </w:r>
            <w:proofErr w:type="spellEnd"/>
          </w:p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r w:rsidRPr="00EC6531">
              <w:rPr>
                <w:rFonts w:ascii="Nikosh" w:hAnsi="Nikosh" w:cs="Nikosh"/>
                <w:b/>
                <w:sz w:val="26"/>
                <w:szCs w:val="26"/>
              </w:rPr>
              <w:t>(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>/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হ্যাঁ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>)</w:t>
            </w:r>
          </w:p>
        </w:tc>
        <w:tc>
          <w:tcPr>
            <w:tcW w:w="705" w:type="pct"/>
          </w:tcPr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টিক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চিহ্ন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দিন</w:t>
            </w:r>
            <w:proofErr w:type="spellEnd"/>
          </w:p>
          <w:p w:rsidR="00EC6531" w:rsidRPr="00EC6531" w:rsidRDefault="00EC6531" w:rsidP="00EC6531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r w:rsidRPr="00EC6531">
              <w:rPr>
                <w:rFonts w:ascii="Nikosh" w:hAnsi="Nikosh" w:cs="Nikosh"/>
                <w:b/>
                <w:sz w:val="26"/>
                <w:szCs w:val="26"/>
              </w:rPr>
              <w:t>(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নাই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>/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না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>)</w:t>
            </w:r>
          </w:p>
        </w:tc>
        <w:tc>
          <w:tcPr>
            <w:tcW w:w="1137" w:type="pct"/>
          </w:tcPr>
          <w:p w:rsidR="00EC6531" w:rsidRPr="00EC6531" w:rsidRDefault="00EC6531" w:rsidP="00181C3D">
            <w:pPr>
              <w:jc w:val="center"/>
              <w:rPr>
                <w:rFonts w:ascii="Nikosh" w:hAnsi="Nikosh" w:cs="Nikosh"/>
                <w:b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সন্তোষজনক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না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হলে</w:t>
            </w:r>
            <w:proofErr w:type="spellEnd"/>
            <w:r w:rsidRPr="00EC6531">
              <w:rPr>
                <w:rFonts w:ascii="Nikosh" w:hAnsi="Nikosh" w:cs="Nikosh"/>
                <w:b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b/>
                <w:sz w:val="26"/>
                <w:szCs w:val="26"/>
              </w:rPr>
              <w:t>কারণ</w:t>
            </w:r>
            <w:proofErr w:type="spellEnd"/>
            <w:r w:rsidR="00181C3D">
              <w:rPr>
                <w:rFonts w:ascii="Nikosh" w:hAnsi="Nikosh" w:cs="Nikosh"/>
                <w:b/>
                <w:sz w:val="26"/>
                <w:szCs w:val="26"/>
              </w:rPr>
              <w:t>/</w:t>
            </w:r>
            <w:proofErr w:type="spellStart"/>
            <w:r w:rsidR="00181C3D">
              <w:rPr>
                <w:rFonts w:ascii="Nikosh" w:hAnsi="Nikosh" w:cs="Nikosh"/>
                <w:b/>
                <w:sz w:val="26"/>
                <w:szCs w:val="26"/>
              </w:rPr>
              <w:t>মন্তব্য</w:t>
            </w:r>
            <w:proofErr w:type="spellEnd"/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নামফলক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দিক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নির্দেশক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সাইন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পরিস্কার-পরিচ্ছন্নতা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রেজিস্ট্রেশন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,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টিকিট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প্রদান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ব্যবস্থা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এবং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রোগীর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অপেক্ষার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স্থান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আসন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ব্যবস্থাপনা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CA2C8A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মেডিকেল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রেকর্ড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CA2C8A">
              <w:rPr>
                <w:rFonts w:ascii="Nikosh" w:hAnsi="Nikosh" w:cs="Nikosh"/>
                <w:sz w:val="26"/>
                <w:szCs w:val="26"/>
              </w:rPr>
              <w:t>ফরম</w:t>
            </w:r>
            <w:proofErr w:type="spellEnd"/>
            <w:r w:rsidR="00CA2C8A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CA2C8A">
              <w:rPr>
                <w:rFonts w:ascii="Nikosh" w:hAnsi="Nikosh" w:cs="Nikosh"/>
                <w:sz w:val="26"/>
                <w:szCs w:val="26"/>
              </w:rPr>
              <w:t>পূরণ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মেডিসিন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রিডিং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গ্লাস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দেওয়া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777208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মেডিসিন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রিডিং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গ্লাস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এর</w:t>
            </w:r>
            <w:proofErr w:type="spellEnd"/>
            <w:r w:rsidR="00777208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777208">
              <w:rPr>
                <w:rFonts w:ascii="Nikosh" w:hAnsi="Nikosh" w:cs="Nikosh"/>
                <w:sz w:val="26"/>
                <w:szCs w:val="26"/>
              </w:rPr>
              <w:t>রেজিস্টার</w:t>
            </w:r>
            <w:proofErr w:type="spellEnd"/>
            <w:r w:rsidR="00777208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777208">
              <w:rPr>
                <w:rFonts w:ascii="Nikosh" w:hAnsi="Nikosh" w:cs="Nikosh"/>
                <w:sz w:val="26"/>
                <w:szCs w:val="26"/>
              </w:rPr>
              <w:t>হালনাগাদ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সেবা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প্রদানকারী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নির্ধারিত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পোষাক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পরিধান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করেন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স্বাস্থ্য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শিক্ষা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কাউন্সেলিং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এর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ব্যবস্থা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ঔষুধের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হালনাগাদ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r w:rsidR="00945380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945380">
              <w:rPr>
                <w:rFonts w:ascii="Nikosh" w:hAnsi="Nikosh" w:cs="Nikosh"/>
                <w:sz w:val="26"/>
                <w:szCs w:val="26"/>
              </w:rPr>
              <w:t>তালিকা</w:t>
            </w:r>
            <w:proofErr w:type="spellEnd"/>
            <w:r w:rsidR="00945380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বেস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হাসপাতাল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ডক্টরসদের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সাথে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টেলিকমিউনিকেশন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রোফারেল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প্রটোকল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যথাযথভাবে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অনুসরণ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হচ্ছে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c>
          <w:tcPr>
            <w:tcW w:w="291" w:type="pct"/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vAlign w:val="center"/>
          </w:tcPr>
          <w:p w:rsidR="00EC6531" w:rsidRPr="00EC6531" w:rsidRDefault="00EC6531" w:rsidP="00F926AD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ইকুইপমেন্ট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এর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F926AD">
              <w:rPr>
                <w:rFonts w:ascii="Nikosh" w:hAnsi="Nikosh" w:cs="Nikosh"/>
                <w:sz w:val="26"/>
                <w:szCs w:val="26"/>
              </w:rPr>
              <w:t>রেজিস্টার</w:t>
            </w:r>
            <w:proofErr w:type="spellEnd"/>
            <w:r w:rsidR="00F926AD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F926AD">
              <w:rPr>
                <w:rFonts w:ascii="Nikosh" w:hAnsi="Nikosh" w:cs="Nikosh"/>
                <w:sz w:val="26"/>
                <w:szCs w:val="26"/>
              </w:rPr>
              <w:t>হালনাগাদ</w:t>
            </w:r>
            <w:proofErr w:type="spellEnd"/>
            <w:r w:rsidR="00F926AD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আছে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EC6531">
        <w:trPr>
          <w:trHeight w:val="539"/>
        </w:trPr>
        <w:tc>
          <w:tcPr>
            <w:tcW w:w="291" w:type="pct"/>
            <w:tcBorders>
              <w:bottom w:val="single" w:sz="4" w:space="0" w:color="auto"/>
            </w:tcBorders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162" w:type="pct"/>
            <w:tcBorders>
              <w:bottom w:val="nil"/>
            </w:tcBorders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অনলাইনে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রিপোর্ট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প্রদান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হয়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কি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</w:t>
            </w:r>
            <w:proofErr w:type="spellEnd"/>
          </w:p>
        </w:tc>
        <w:tc>
          <w:tcPr>
            <w:tcW w:w="705" w:type="pct"/>
            <w:gridSpan w:val="3"/>
            <w:tcBorders>
              <w:bottom w:val="nil"/>
            </w:tcBorders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1137" w:type="pct"/>
            <w:tcBorders>
              <w:bottom w:val="single" w:sz="4" w:space="0" w:color="auto"/>
            </w:tcBorders>
            <w:vAlign w:val="center"/>
          </w:tcPr>
          <w:p w:rsidR="00EC6531" w:rsidRPr="00EC6531" w:rsidRDefault="00EC6531" w:rsidP="00EC6531">
            <w:pPr>
              <w:spacing w:line="276" w:lineRule="auto"/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EC6531" w:rsidRPr="00EC6531" w:rsidTr="00355678">
        <w:tc>
          <w:tcPr>
            <w:tcW w:w="29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31" w:rsidRPr="00EC6531" w:rsidRDefault="00EC6531" w:rsidP="00355678">
            <w:pPr>
              <w:spacing w:line="360" w:lineRule="auto"/>
              <w:rPr>
                <w:rFonts w:ascii="Nikosh" w:hAnsi="Nikosh" w:cs="Nikosh"/>
                <w:sz w:val="26"/>
                <w:szCs w:val="26"/>
              </w:rPr>
            </w:pPr>
            <w:r w:rsidRPr="00EC6531">
              <w:rPr>
                <w:rFonts w:ascii="Nikosh" w:hAnsi="Nikosh" w:cs="Nikosh"/>
                <w:sz w:val="26"/>
                <w:szCs w:val="26"/>
              </w:rPr>
              <w:t xml:space="preserve">(ক)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গত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মাসে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মোট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রোগীর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সংখ্যা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</w:r>
            <w:r w:rsidR="00355678">
              <w:rPr>
                <w:rFonts w:ascii="Nikosh" w:hAnsi="Nikosh" w:cs="Nikosh"/>
                <w:sz w:val="26"/>
                <w:szCs w:val="26"/>
              </w:rPr>
              <w:softHyphen/>
              <w:t>.....................</w:t>
            </w:r>
          </w:p>
        </w:tc>
        <w:tc>
          <w:tcPr>
            <w:tcW w:w="2453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31" w:rsidRPr="00EC6531" w:rsidRDefault="00EC6531" w:rsidP="00355678">
            <w:pPr>
              <w:spacing w:line="360" w:lineRule="auto"/>
              <w:rPr>
                <w:rFonts w:ascii="Nikosh" w:hAnsi="Nikosh" w:cs="Nikosh"/>
                <w:sz w:val="26"/>
                <w:szCs w:val="26"/>
              </w:rPr>
            </w:pPr>
            <w:r w:rsidRPr="00EC6531">
              <w:rPr>
                <w:rFonts w:ascii="Nikosh" w:hAnsi="Nikosh" w:cs="Nikosh"/>
                <w:sz w:val="26"/>
                <w:szCs w:val="26"/>
              </w:rPr>
              <w:t xml:space="preserve">(খ) </w:t>
            </w:r>
            <w:proofErr w:type="spellStart"/>
            <w:r w:rsidR="001B6C95">
              <w:rPr>
                <w:rFonts w:ascii="Nikosh" w:hAnsi="Nikosh" w:cs="Nikosh"/>
                <w:sz w:val="26"/>
                <w:szCs w:val="26"/>
              </w:rPr>
              <w:t>গত</w:t>
            </w:r>
            <w:proofErr w:type="spellEnd"/>
            <w:r w:rsidR="001B6C95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="001B6C95">
              <w:rPr>
                <w:rFonts w:ascii="Nikosh" w:hAnsi="Nikosh" w:cs="Nikosh"/>
                <w:sz w:val="26"/>
                <w:szCs w:val="26"/>
              </w:rPr>
              <w:t>মাসে</w:t>
            </w:r>
            <w:proofErr w:type="spellEnd"/>
            <w:r w:rsidR="001B6C95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রেফার্ডকৃত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মোট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রোগীর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সংখ্যা</w:t>
            </w:r>
            <w:proofErr w:type="spellEnd"/>
            <w:r w:rsidR="00355678">
              <w:rPr>
                <w:rFonts w:ascii="Nikosh" w:hAnsi="Nikosh" w:cs="Nikosh"/>
                <w:sz w:val="26"/>
                <w:szCs w:val="26"/>
              </w:rPr>
              <w:t>: .............</w:t>
            </w:r>
          </w:p>
        </w:tc>
      </w:tr>
      <w:tr w:rsidR="00EC6531" w:rsidRPr="00EC6531" w:rsidTr="00355678"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25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6531" w:rsidRPr="00EC6531" w:rsidRDefault="00EC6531" w:rsidP="00EC6531">
            <w:pPr>
              <w:spacing w:line="360" w:lineRule="auto"/>
              <w:rPr>
                <w:rFonts w:ascii="Nikosh" w:hAnsi="Nikosh" w:cs="Nikosh"/>
                <w:sz w:val="26"/>
                <w:szCs w:val="26"/>
              </w:rPr>
            </w:pPr>
            <w:r w:rsidRPr="00EC6531">
              <w:rPr>
                <w:rFonts w:ascii="Nikosh" w:hAnsi="Nikosh" w:cs="Nikosh"/>
                <w:sz w:val="26"/>
                <w:szCs w:val="26"/>
              </w:rPr>
              <w:t xml:space="preserve">(ক) এ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পর্যন্ত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মোট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রোগীর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সংখ্যা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  <w:r w:rsidR="00355678">
              <w:rPr>
                <w:rFonts w:ascii="Nikosh" w:hAnsi="Nikosh" w:cs="Nikosh"/>
                <w:sz w:val="26"/>
                <w:szCs w:val="26"/>
              </w:rPr>
              <w:t xml:space="preserve"> ......................</w:t>
            </w:r>
          </w:p>
        </w:tc>
        <w:tc>
          <w:tcPr>
            <w:tcW w:w="2453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6531" w:rsidRPr="00EC6531" w:rsidRDefault="00EC6531" w:rsidP="00EC6531">
            <w:pPr>
              <w:spacing w:line="360" w:lineRule="auto"/>
              <w:rPr>
                <w:rFonts w:ascii="Nikosh" w:hAnsi="Nikosh" w:cs="Nikosh"/>
                <w:sz w:val="26"/>
                <w:szCs w:val="26"/>
              </w:rPr>
            </w:pPr>
            <w:r w:rsidRPr="00EC6531">
              <w:rPr>
                <w:rFonts w:ascii="Nikosh" w:hAnsi="Nikosh" w:cs="Nikosh"/>
                <w:sz w:val="26"/>
                <w:szCs w:val="26"/>
              </w:rPr>
              <w:t xml:space="preserve">(খ) এ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পর্যন্ত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রেফার্ডকৃত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মোট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রোগীর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সংখ্যা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  <w:r w:rsidR="00355678">
              <w:rPr>
                <w:rFonts w:ascii="Nikosh" w:hAnsi="Nikosh" w:cs="Nikosh"/>
                <w:sz w:val="26"/>
                <w:szCs w:val="26"/>
              </w:rPr>
              <w:t xml:space="preserve"> ...............</w:t>
            </w:r>
          </w:p>
        </w:tc>
      </w:tr>
      <w:tr w:rsidR="00EC6531" w:rsidRPr="00EC6531" w:rsidTr="00355678"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</w:tcPr>
          <w:p w:rsidR="00EC6531" w:rsidRPr="00EC6531" w:rsidRDefault="00EC6531" w:rsidP="00EC6531">
            <w:pPr>
              <w:pStyle w:val="ListParagraph"/>
              <w:numPr>
                <w:ilvl w:val="0"/>
                <w:numId w:val="1"/>
              </w:num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25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মন্তব্য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/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সুপারিশ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:</w:t>
            </w: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P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453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EC6531" w:rsidRPr="00EC6531" w:rsidRDefault="00EC6531" w:rsidP="009364D2">
            <w:pPr>
              <w:rPr>
                <w:rFonts w:ascii="Nikosh" w:hAnsi="Nikosh" w:cs="Nikosh"/>
                <w:sz w:val="26"/>
                <w:szCs w:val="26"/>
              </w:rPr>
            </w:pPr>
          </w:p>
        </w:tc>
      </w:tr>
      <w:tr w:rsidR="002934AB" w:rsidRPr="00EC6531" w:rsidTr="00EC6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2962" w:type="pct"/>
            <w:gridSpan w:val="4"/>
          </w:tcPr>
          <w:p w:rsidR="002934AB" w:rsidRPr="00EC6531" w:rsidRDefault="002934AB" w:rsidP="008E26EB">
            <w:pPr>
              <w:rPr>
                <w:rFonts w:ascii="Nikosh" w:hAnsi="Nikosh" w:cs="Nikosh"/>
                <w:sz w:val="26"/>
                <w:szCs w:val="26"/>
              </w:rPr>
            </w:pPr>
          </w:p>
          <w:p w:rsidR="002934AB" w:rsidRPr="00EC6531" w:rsidRDefault="002934AB" w:rsidP="008E26EB">
            <w:pPr>
              <w:rPr>
                <w:rFonts w:ascii="Nikosh" w:hAnsi="Nikosh" w:cs="Nikosh"/>
                <w:sz w:val="26"/>
                <w:szCs w:val="26"/>
              </w:rPr>
            </w:pPr>
          </w:p>
        </w:tc>
        <w:tc>
          <w:tcPr>
            <w:tcW w:w="2038" w:type="pct"/>
            <w:gridSpan w:val="3"/>
          </w:tcPr>
          <w:p w:rsidR="002934AB" w:rsidRPr="00EC6531" w:rsidRDefault="002934AB" w:rsidP="00BE632B">
            <w:pPr>
              <w:jc w:val="center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পরিদর্শনকারী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কর্মকর্তার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নাম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পদবী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>,</w:t>
            </w:r>
          </w:p>
          <w:p w:rsidR="002934AB" w:rsidRPr="00EC6531" w:rsidRDefault="002934AB" w:rsidP="002934AB">
            <w:pPr>
              <w:jc w:val="center"/>
              <w:rPr>
                <w:rFonts w:ascii="Nikosh" w:hAnsi="Nikosh" w:cs="Nikosh"/>
                <w:sz w:val="26"/>
                <w:szCs w:val="26"/>
              </w:rPr>
            </w:pP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সীলসহ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স্বাক্ষর</w:t>
            </w:r>
            <w:proofErr w:type="spellEnd"/>
            <w:r w:rsidRPr="00EC6531">
              <w:rPr>
                <w:rFonts w:ascii="Nikosh" w:hAnsi="Nikosh" w:cs="Nikosh"/>
                <w:sz w:val="26"/>
                <w:szCs w:val="26"/>
              </w:rPr>
              <w:t xml:space="preserve"> ও </w:t>
            </w:r>
            <w:proofErr w:type="spellStart"/>
            <w:r w:rsidRPr="00EC6531">
              <w:rPr>
                <w:rFonts w:ascii="Nikosh" w:hAnsi="Nikosh" w:cs="Nikosh"/>
                <w:sz w:val="26"/>
                <w:szCs w:val="26"/>
              </w:rPr>
              <w:t>তারিখ</w:t>
            </w:r>
            <w:proofErr w:type="spellEnd"/>
          </w:p>
        </w:tc>
      </w:tr>
    </w:tbl>
    <w:p w:rsidR="0060172E" w:rsidRPr="00683475" w:rsidRDefault="0060172E" w:rsidP="00182268">
      <w:pPr>
        <w:rPr>
          <w:rFonts w:ascii="Nikosh" w:hAnsi="Nikosh" w:cs="Nikosh"/>
          <w:sz w:val="28"/>
        </w:rPr>
      </w:pPr>
    </w:p>
    <w:sectPr w:rsidR="0060172E" w:rsidRPr="00683475" w:rsidSect="00EC6531">
      <w:pgSz w:w="12240" w:h="15840"/>
      <w:pgMar w:top="45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C3173"/>
    <w:multiLevelType w:val="hybridMultilevel"/>
    <w:tmpl w:val="6EAC2F7A"/>
    <w:lvl w:ilvl="0" w:tplc="A0045FB4">
      <w:start w:val="1"/>
      <w:numFmt w:val="decimal"/>
      <w:lvlText w:val="%1."/>
      <w:lvlJc w:val="left"/>
      <w:pPr>
        <w:ind w:left="360" w:hanging="360"/>
      </w:pPr>
      <w:rPr>
        <w:rFonts w:ascii="NikoshBAN" w:hAnsi="NikoshB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53CD1"/>
    <w:rsid w:val="000015C1"/>
    <w:rsid w:val="00027CA6"/>
    <w:rsid w:val="000409B1"/>
    <w:rsid w:val="00085ED0"/>
    <w:rsid w:val="00110405"/>
    <w:rsid w:val="00116E55"/>
    <w:rsid w:val="001231E1"/>
    <w:rsid w:val="001639B1"/>
    <w:rsid w:val="00164B5C"/>
    <w:rsid w:val="00166A8C"/>
    <w:rsid w:val="00180F3A"/>
    <w:rsid w:val="00181C3D"/>
    <w:rsid w:val="00182268"/>
    <w:rsid w:val="001B405B"/>
    <w:rsid w:val="001B6C95"/>
    <w:rsid w:val="0020293D"/>
    <w:rsid w:val="00212F22"/>
    <w:rsid w:val="0022661E"/>
    <w:rsid w:val="002500B9"/>
    <w:rsid w:val="00270160"/>
    <w:rsid w:val="002934AB"/>
    <w:rsid w:val="002E39D9"/>
    <w:rsid w:val="002E421B"/>
    <w:rsid w:val="00355678"/>
    <w:rsid w:val="003C3433"/>
    <w:rsid w:val="00415368"/>
    <w:rsid w:val="004532E0"/>
    <w:rsid w:val="00463B4E"/>
    <w:rsid w:val="004C7816"/>
    <w:rsid w:val="00501167"/>
    <w:rsid w:val="00537179"/>
    <w:rsid w:val="005D69F4"/>
    <w:rsid w:val="0060172E"/>
    <w:rsid w:val="0064204D"/>
    <w:rsid w:val="0064259A"/>
    <w:rsid w:val="00683475"/>
    <w:rsid w:val="00685E4E"/>
    <w:rsid w:val="007275FC"/>
    <w:rsid w:val="00777208"/>
    <w:rsid w:val="007A1CAD"/>
    <w:rsid w:val="007D1F07"/>
    <w:rsid w:val="007E5361"/>
    <w:rsid w:val="008942A7"/>
    <w:rsid w:val="008E26EB"/>
    <w:rsid w:val="009364D2"/>
    <w:rsid w:val="00945380"/>
    <w:rsid w:val="00A27289"/>
    <w:rsid w:val="00AA0040"/>
    <w:rsid w:val="00B36C4C"/>
    <w:rsid w:val="00B420E3"/>
    <w:rsid w:val="00B53CD1"/>
    <w:rsid w:val="00BE632B"/>
    <w:rsid w:val="00C74FBB"/>
    <w:rsid w:val="00CA176A"/>
    <w:rsid w:val="00CA2C8A"/>
    <w:rsid w:val="00CA7D44"/>
    <w:rsid w:val="00CB0A30"/>
    <w:rsid w:val="00CF3BB9"/>
    <w:rsid w:val="00D10D26"/>
    <w:rsid w:val="00D81A6C"/>
    <w:rsid w:val="00E3401F"/>
    <w:rsid w:val="00E845C4"/>
    <w:rsid w:val="00EB3686"/>
    <w:rsid w:val="00EC6531"/>
    <w:rsid w:val="00EC6C77"/>
    <w:rsid w:val="00EC76A5"/>
    <w:rsid w:val="00ED59CB"/>
    <w:rsid w:val="00F26AF6"/>
    <w:rsid w:val="00F402ED"/>
    <w:rsid w:val="00F7247B"/>
    <w:rsid w:val="00F9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C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65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Windows User</cp:lastModifiedBy>
  <cp:revision>68</cp:revision>
  <cp:lastPrinted>2024-01-29T05:45:00Z</cp:lastPrinted>
  <dcterms:created xsi:type="dcterms:W3CDTF">2020-08-20T08:15:00Z</dcterms:created>
  <dcterms:modified xsi:type="dcterms:W3CDTF">2024-01-29T05:45:00Z</dcterms:modified>
</cp:coreProperties>
</file>