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9F" w:rsidRPr="00872F69" w:rsidRDefault="00B200F8" w:rsidP="00BC7F28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lang w:bidi="bn-BD"/>
        </w:rPr>
      </w:pP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গণপ্রজাতন্ত্রী</w:t>
      </w:r>
      <w:proofErr w:type="spellEnd"/>
      <w:r w:rsidR="00E1473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বাংলাদেশ</w:t>
      </w:r>
      <w:proofErr w:type="spellEnd"/>
      <w:r w:rsidR="00E1473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সরকার</w:t>
      </w:r>
      <w:proofErr w:type="spellEnd"/>
    </w:p>
    <w:p w:rsidR="005527D3" w:rsidRPr="00872F69" w:rsidRDefault="005527D3" w:rsidP="00B0189F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lang w:bidi="bn-BD"/>
        </w:rPr>
      </w:pP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খামার</w:t>
      </w:r>
      <w:proofErr w:type="spellEnd"/>
      <w:r w:rsidR="00E1473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ব্যবস্থাপকের</w:t>
      </w:r>
      <w:proofErr w:type="spellEnd"/>
      <w:r w:rsidR="00E1473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="00B200F8" w:rsidRPr="00872F69">
        <w:rPr>
          <w:rFonts w:ascii="NikoshBAN" w:hAnsi="NikoshBAN" w:cs="NikoshBAN"/>
          <w:sz w:val="28"/>
          <w:szCs w:val="28"/>
          <w:lang w:bidi="bn-BD"/>
        </w:rPr>
        <w:t>কা</w:t>
      </w:r>
      <w:r w:rsidR="0059493C">
        <w:rPr>
          <w:rFonts w:ascii="NikoshBAN" w:hAnsi="NikoshBAN" w:cs="NikoshBAN"/>
          <w:sz w:val="28"/>
          <w:szCs w:val="28"/>
          <w:lang w:bidi="bn-BD"/>
        </w:rPr>
        <w:t>র্</w:t>
      </w:r>
      <w:r w:rsidR="00B200F8" w:rsidRPr="00872F69">
        <w:rPr>
          <w:rFonts w:ascii="NikoshBAN" w:hAnsi="NikoshBAN" w:cs="NikoshBAN"/>
          <w:sz w:val="28"/>
          <w:szCs w:val="28"/>
          <w:lang w:bidi="bn-BD"/>
        </w:rPr>
        <w:t>যালয়</w:t>
      </w:r>
      <w:proofErr w:type="spellEnd"/>
    </w:p>
    <w:p w:rsidR="00E064C7" w:rsidRPr="00872F69" w:rsidRDefault="005527D3" w:rsidP="00B0189F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lang w:bidi="bn-BD"/>
        </w:rPr>
      </w:pP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মৎস্য</w:t>
      </w:r>
      <w:proofErr w:type="spellEnd"/>
      <w:r w:rsidR="00E1473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বীজ</w:t>
      </w:r>
      <w:proofErr w:type="spellEnd"/>
      <w:r w:rsidR="00AD424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উৎপাদন</w:t>
      </w:r>
      <w:proofErr w:type="spellEnd"/>
      <w:r w:rsidR="00AD424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খামার</w:t>
      </w:r>
      <w:proofErr w:type="spellEnd"/>
    </w:p>
    <w:p w:rsidR="00B200F8" w:rsidRPr="00872F69" w:rsidRDefault="0059493C" w:rsidP="00B0189F">
      <w:pPr>
        <w:spacing w:after="0" w:line="240" w:lineRule="auto"/>
        <w:jc w:val="center"/>
        <w:rPr>
          <w:rFonts w:ascii="NikoshBAN" w:hAnsi="NikoshBAN" w:cs="NikoshBAN"/>
          <w:sz w:val="28"/>
          <w:szCs w:val="28"/>
          <w:lang w:bidi="bn-BD"/>
        </w:rPr>
      </w:pPr>
      <w:proofErr w:type="spellStart"/>
      <w:r>
        <w:rPr>
          <w:rFonts w:ascii="NikoshBAN" w:hAnsi="NikoshBAN" w:cs="NikoshBAN"/>
          <w:sz w:val="28"/>
          <w:szCs w:val="28"/>
          <w:lang w:bidi="bn-BD"/>
        </w:rPr>
        <w:t>কিশোর</w:t>
      </w:r>
      <w:r w:rsidR="00FC1619" w:rsidRPr="00872F69">
        <w:rPr>
          <w:rFonts w:ascii="NikoshBAN" w:hAnsi="NikoshBAN" w:cs="NikoshBAN"/>
          <w:sz w:val="28"/>
          <w:szCs w:val="28"/>
          <w:lang w:bidi="bn-BD"/>
        </w:rPr>
        <w:t>গঞ্জ</w:t>
      </w:r>
      <w:proofErr w:type="spellEnd"/>
      <w:r w:rsidR="00AD424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="005527D3" w:rsidRPr="00872F69">
        <w:rPr>
          <w:rFonts w:ascii="NikoshBAN" w:hAnsi="NikoshBAN" w:cs="NikoshBAN"/>
          <w:sz w:val="28"/>
          <w:szCs w:val="28"/>
          <w:lang w:bidi="bn-BD"/>
        </w:rPr>
        <w:t>সদর</w:t>
      </w:r>
      <w:proofErr w:type="spellEnd"/>
      <w:r w:rsidR="005527D3" w:rsidRPr="00872F69">
        <w:rPr>
          <w:rFonts w:ascii="NikoshBAN" w:hAnsi="NikoshBAN" w:cs="NikoshBAN"/>
          <w:sz w:val="28"/>
          <w:szCs w:val="28"/>
          <w:lang w:bidi="bn-BD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  <w:lang w:bidi="bn-BD"/>
        </w:rPr>
        <w:t>কিশোর</w:t>
      </w:r>
      <w:r w:rsidR="005527D3" w:rsidRPr="00872F69">
        <w:rPr>
          <w:rFonts w:ascii="NikoshBAN" w:hAnsi="NikoshBAN" w:cs="NikoshBAN"/>
          <w:sz w:val="28"/>
          <w:szCs w:val="28"/>
          <w:lang w:bidi="bn-BD"/>
        </w:rPr>
        <w:t>গঞ্জ</w:t>
      </w:r>
      <w:proofErr w:type="spellEnd"/>
      <w:r w:rsidR="00B200F8" w:rsidRPr="00872F69">
        <w:rPr>
          <w:rFonts w:ascii="NikoshBAN" w:hAnsi="NikoshBAN" w:cs="NikoshBAN"/>
          <w:sz w:val="28"/>
          <w:szCs w:val="28"/>
          <w:lang w:bidi="bn-BD"/>
        </w:rPr>
        <w:t>।</w:t>
      </w:r>
    </w:p>
    <w:p w:rsidR="00C83FF9" w:rsidRPr="00872F69" w:rsidRDefault="00C83FF9" w:rsidP="00B0189F">
      <w:pPr>
        <w:spacing w:after="0" w:line="240" w:lineRule="auto"/>
        <w:jc w:val="center"/>
        <w:rPr>
          <w:rFonts w:ascii="NikoshBAN" w:hAnsi="NikoshBAN" w:cs="NikoshBAN"/>
          <w:b/>
          <w:sz w:val="16"/>
          <w:szCs w:val="28"/>
          <w:lang w:bidi="bn-BD"/>
        </w:rPr>
      </w:pPr>
    </w:p>
    <w:p w:rsidR="00B0189F" w:rsidRPr="00872F69" w:rsidRDefault="00B0189F" w:rsidP="00B0189F">
      <w:pPr>
        <w:spacing w:after="0" w:line="240" w:lineRule="auto"/>
        <w:jc w:val="center"/>
        <w:rPr>
          <w:rFonts w:ascii="NikoshBAN" w:hAnsi="NikoshBAN" w:cs="NikoshBAN"/>
          <w:b/>
          <w:sz w:val="28"/>
          <w:szCs w:val="28"/>
          <w:lang w:bidi="bn-BD"/>
        </w:rPr>
      </w:pP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সেবা</w:t>
      </w:r>
      <w:proofErr w:type="spellEnd"/>
      <w:r w:rsidR="00AD424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  <w:lang w:bidi="bn-BD"/>
        </w:rPr>
        <w:t>প্রদান</w:t>
      </w:r>
      <w:proofErr w:type="spellEnd"/>
      <w:r w:rsidR="00AD4241">
        <w:rPr>
          <w:rFonts w:ascii="NikoshBAN" w:hAnsi="NikoshBAN" w:cs="NikoshBAN"/>
          <w:sz w:val="28"/>
          <w:szCs w:val="28"/>
          <w:lang w:bidi="bn-BD"/>
        </w:rPr>
        <w:t xml:space="preserve"> </w:t>
      </w:r>
      <w:proofErr w:type="spellStart"/>
      <w:r w:rsidR="00E5443F">
        <w:rPr>
          <w:rFonts w:ascii="NikoshBAN" w:hAnsi="NikoshBAN" w:cs="NikoshBAN"/>
          <w:sz w:val="28"/>
          <w:szCs w:val="28"/>
          <w:lang w:bidi="bn-BD"/>
        </w:rPr>
        <w:t>প্রতিশ্রুতি</w:t>
      </w:r>
      <w:proofErr w:type="spellEnd"/>
      <w:r w:rsidRPr="00872F69">
        <w:rPr>
          <w:rFonts w:ascii="NikoshBAN" w:hAnsi="NikoshBAN" w:cs="NikoshBAN"/>
          <w:b/>
          <w:sz w:val="28"/>
          <w:szCs w:val="28"/>
          <w:cs/>
          <w:lang w:bidi="bn-BD"/>
        </w:rPr>
        <w:t xml:space="preserve"> (Citizen’s Charter)</w:t>
      </w:r>
    </w:p>
    <w:p w:rsidR="00B0189F" w:rsidRPr="00872F69" w:rsidRDefault="00B0189F" w:rsidP="00B0189F">
      <w:pPr>
        <w:pStyle w:val="Heading1"/>
        <w:spacing w:before="0" w:line="240" w:lineRule="auto"/>
        <w:rPr>
          <w:rFonts w:ascii="NikoshBAN" w:hAnsi="NikoshBAN" w:cs="NikoshBAN"/>
          <w:sz w:val="24"/>
          <w:szCs w:val="24"/>
          <w:cs/>
        </w:rPr>
      </w:pPr>
      <w:r w:rsidRPr="00872F69">
        <w:rPr>
          <w:rFonts w:ascii="NikoshBAN" w:hAnsi="NikoshBAN" w:cs="NikoshBAN"/>
          <w:sz w:val="24"/>
          <w:szCs w:val="24"/>
        </w:rPr>
        <w:t xml:space="preserve">১.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ভিশন</w:t>
      </w:r>
      <w:proofErr w:type="spellEnd"/>
      <w:r w:rsidRPr="00872F69"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মিশন</w:t>
      </w:r>
      <w:proofErr w:type="spellEnd"/>
    </w:p>
    <w:p w:rsidR="00B0189F" w:rsidRPr="00872F69" w:rsidRDefault="00B0189F" w:rsidP="00B0189F">
      <w:pPr>
        <w:spacing w:after="0" w:line="240" w:lineRule="auto"/>
        <w:rPr>
          <w:rFonts w:ascii="NikoshBAN" w:hAnsi="NikoshBAN" w:cs="NikoshBAN"/>
          <w:sz w:val="24"/>
          <w:szCs w:val="24"/>
          <w:lang w:bidi="bn-BD"/>
        </w:rPr>
      </w:pPr>
      <w:r w:rsidRPr="00872F69">
        <w:rPr>
          <w:rFonts w:ascii="NikoshBAN" w:hAnsi="NikoshBAN" w:cs="NikoshBAN"/>
          <w:b/>
          <w:sz w:val="24"/>
          <w:szCs w:val="24"/>
          <w:cs/>
          <w:lang w:bidi="bn-BD"/>
        </w:rPr>
        <w:t>ভিশন</w:t>
      </w:r>
      <w:r w:rsidRPr="00872F69">
        <w:rPr>
          <w:rFonts w:ascii="NikoshBAN" w:hAnsi="NikoshBAN" w:cs="NikoshBAN"/>
          <w:b/>
          <w:sz w:val="24"/>
          <w:szCs w:val="24"/>
          <w:lang w:bidi="bn-BD"/>
        </w:rPr>
        <w:t>:</w:t>
      </w:r>
      <w:r w:rsidR="00AD4241">
        <w:rPr>
          <w:rFonts w:ascii="NikoshBAN" w:hAnsi="NikoshBAN" w:cs="NikoshBAN"/>
          <w:b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মৎস্যজাত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উৎস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হতে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প্রাণিজ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আমিষের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চাহিদা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পূরণ</w:t>
      </w:r>
      <w:proofErr w:type="spellEnd"/>
      <w:r w:rsidRPr="00872F69">
        <w:rPr>
          <w:rFonts w:ascii="NikoshBAN" w:hAnsi="NikoshBAN" w:cs="NikoshBAN"/>
          <w:sz w:val="24"/>
          <w:szCs w:val="24"/>
          <w:lang w:bidi="bn-BD"/>
        </w:rPr>
        <w:t xml:space="preserve">,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দারিদ্র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বিমোচন</w:t>
      </w:r>
      <w:proofErr w:type="spellEnd"/>
      <w:r w:rsidRPr="00872F69">
        <w:rPr>
          <w:rFonts w:ascii="NikoshBAN" w:hAnsi="NikoshBAN" w:cs="NikoshBAN"/>
          <w:sz w:val="24"/>
          <w:szCs w:val="24"/>
          <w:lang w:bidi="bn-BD"/>
        </w:rPr>
        <w:t xml:space="preserve"> ও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রপ্তানি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আয়</w:t>
      </w:r>
      <w:proofErr w:type="spellEnd"/>
      <w:r w:rsidR="00AD4241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বৃদ্ধি</w:t>
      </w:r>
      <w:proofErr w:type="spellEnd"/>
      <w:r w:rsidRPr="00872F69">
        <w:rPr>
          <w:rFonts w:ascii="NikoshBAN" w:hAnsi="NikoshBAN" w:cs="NikoshBAN"/>
          <w:sz w:val="24"/>
          <w:szCs w:val="24"/>
          <w:lang w:bidi="bn-BD"/>
        </w:rPr>
        <w:t>।</w:t>
      </w:r>
    </w:p>
    <w:p w:rsidR="00B0189F" w:rsidRPr="00872F69" w:rsidRDefault="00B0189F" w:rsidP="00B0189F">
      <w:pPr>
        <w:spacing w:after="0" w:line="240" w:lineRule="auto"/>
        <w:jc w:val="both"/>
        <w:rPr>
          <w:rFonts w:ascii="NikoshBAN" w:hAnsi="NikoshBAN" w:cs="NikoshBAN"/>
          <w:sz w:val="24"/>
          <w:szCs w:val="24"/>
          <w:lang w:bidi="bn-BD"/>
        </w:rPr>
      </w:pPr>
      <w:r w:rsidRPr="00872F69">
        <w:rPr>
          <w:rFonts w:ascii="NikoshBAN" w:hAnsi="NikoshBAN" w:cs="NikoshBAN"/>
          <w:b/>
          <w:sz w:val="24"/>
          <w:szCs w:val="24"/>
          <w:cs/>
          <w:lang w:bidi="bn-BD"/>
        </w:rPr>
        <w:t>মিশন</w:t>
      </w:r>
      <w:r w:rsidRPr="00872F69">
        <w:rPr>
          <w:rFonts w:ascii="NikoshBAN" w:hAnsi="NikoshBAN" w:cs="NikoshBAN"/>
          <w:b/>
          <w:sz w:val="24"/>
          <w:szCs w:val="24"/>
          <w:lang w:bidi="bn-BD"/>
        </w:rPr>
        <w:t>:</w:t>
      </w:r>
      <w:r w:rsidR="007660AE">
        <w:rPr>
          <w:rFonts w:ascii="NikoshBAN" w:hAnsi="NikoshBAN" w:cs="NikoshBAN"/>
          <w:b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মৎস্য</w:t>
      </w:r>
      <w:proofErr w:type="spellEnd"/>
      <w:r w:rsidRPr="00872F69">
        <w:rPr>
          <w:rFonts w:ascii="NikoshBAN" w:hAnsi="NikoshBAN" w:cs="NikoshBAN"/>
          <w:sz w:val="24"/>
          <w:szCs w:val="24"/>
          <w:lang w:bidi="bn-BD"/>
        </w:rPr>
        <w:t xml:space="preserve"> ও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চিংড়িসহ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অন্যান্য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জলজ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সম্পদের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স্থায়িত্বশীল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উৎপাদন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বৃদ্ধি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করে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দেশের</w:t>
      </w:r>
      <w:proofErr w:type="spellEnd"/>
      <w:r w:rsidR="007660AE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পুষ্টি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চাহিদা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পূরণ</w:t>
      </w:r>
      <w:proofErr w:type="spellEnd"/>
      <w:r w:rsidRPr="00872F69">
        <w:rPr>
          <w:rFonts w:ascii="NikoshBAN" w:hAnsi="NikoshBAN" w:cs="NikoshBAN"/>
          <w:sz w:val="24"/>
          <w:szCs w:val="24"/>
          <w:lang w:bidi="bn-BD"/>
        </w:rPr>
        <w:t xml:space="preserve"> ও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রপ্তানি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আয়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বৃদ্ধি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এবং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অভীষ্ঠ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জনগোষ্ঠীর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অংশগ্রহণে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উম্মুক্ত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জলাশয়ের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সুষ্ঠু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ব্যবস্থাপনার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মাধ্যমে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r w:rsidRPr="00872F69">
        <w:rPr>
          <w:rFonts w:ascii="NikoshBAN" w:hAnsi="NikoshBAN" w:cs="NikoshBAN"/>
          <w:sz w:val="24"/>
          <w:szCs w:val="24"/>
          <w:lang w:bidi="bn-BD"/>
        </w:rPr>
        <w:t xml:space="preserve"> এ</w:t>
      </w:r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ক্ষেত্র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হতে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প্রাপ্ত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সুফলের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মাধ্যমে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দরিদ্র</w:t>
      </w:r>
      <w:proofErr w:type="spellEnd"/>
      <w:r w:rsidR="004D76A7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মৎস্যজীবী</w:t>
      </w:r>
      <w:proofErr w:type="spellEnd"/>
      <w:r w:rsidRPr="00872F69">
        <w:rPr>
          <w:rFonts w:ascii="NikoshBAN" w:hAnsi="NikoshBAN" w:cs="NikoshBAN"/>
          <w:sz w:val="24"/>
          <w:szCs w:val="24"/>
          <w:lang w:bidi="bn-BD"/>
        </w:rPr>
        <w:t xml:space="preserve"> ও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মৎস্যচাষী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তথা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বাংলাদেশের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আর্থ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সামাজিক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ক্ষেত্রে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কাংক্ষিত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উন্নয়ন</w:t>
      </w:r>
      <w:proofErr w:type="spellEnd"/>
      <w:r w:rsidR="00515394">
        <w:rPr>
          <w:rFonts w:ascii="NikoshBAN" w:hAnsi="NikoshBAN" w:cs="NikoshBAN"/>
          <w:sz w:val="24"/>
          <w:szCs w:val="24"/>
          <w:lang w:bidi="bn-BD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  <w:lang w:bidi="bn-BD"/>
        </w:rPr>
        <w:t>সাধন</w:t>
      </w:r>
      <w:proofErr w:type="spellEnd"/>
      <w:r w:rsidRPr="00872F69">
        <w:rPr>
          <w:rFonts w:ascii="NikoshBAN" w:hAnsi="NikoshBAN" w:cs="NikoshBAN"/>
          <w:sz w:val="24"/>
          <w:szCs w:val="24"/>
          <w:lang w:bidi="bn-BD"/>
        </w:rPr>
        <w:t>।</w:t>
      </w:r>
    </w:p>
    <w:p w:rsidR="00B0189F" w:rsidRPr="00872F69" w:rsidRDefault="00B0189F" w:rsidP="00B0189F">
      <w:pPr>
        <w:spacing w:after="0" w:line="240" w:lineRule="auto"/>
        <w:rPr>
          <w:rFonts w:ascii="NikoshBAN" w:hAnsi="NikoshBAN" w:cs="NikoshBAN"/>
          <w:sz w:val="24"/>
          <w:szCs w:val="24"/>
          <w:lang w:bidi="bn-BD"/>
        </w:rPr>
      </w:pPr>
      <w:r w:rsidRPr="00872F69">
        <w:rPr>
          <w:rFonts w:ascii="NikoshBAN" w:hAnsi="NikoshBAN" w:cs="NikoshBAN"/>
          <w:sz w:val="32"/>
          <w:szCs w:val="32"/>
        </w:rPr>
        <w:t xml:space="preserve">২. </w:t>
      </w:r>
      <w:proofErr w:type="spellStart"/>
      <w:r w:rsidRPr="00872F69">
        <w:rPr>
          <w:rFonts w:ascii="NikoshBAN" w:hAnsi="NikoshBAN" w:cs="NikoshBAN"/>
          <w:sz w:val="32"/>
          <w:szCs w:val="32"/>
        </w:rPr>
        <w:t>প্রতি</w:t>
      </w:r>
      <w:r w:rsidR="006F2E61">
        <w:rPr>
          <w:rFonts w:ascii="NikoshBAN" w:hAnsi="NikoshBAN" w:cs="NikoshBAN"/>
          <w:sz w:val="32"/>
          <w:szCs w:val="32"/>
        </w:rPr>
        <w:t>শ্রুতি</w:t>
      </w:r>
      <w:proofErr w:type="spellEnd"/>
      <w:r w:rsidR="00EE1A27">
        <w:rPr>
          <w:rFonts w:ascii="NikoshBAN" w:hAnsi="NikoshBAN" w:cs="NikoshBAN"/>
          <w:sz w:val="32"/>
          <w:szCs w:val="32"/>
        </w:rPr>
        <w:t xml:space="preserve"> </w:t>
      </w:r>
      <w:proofErr w:type="spellStart"/>
      <w:r w:rsidRPr="00872F69">
        <w:rPr>
          <w:rFonts w:ascii="NikoshBAN" w:hAnsi="NikoshBAN" w:cs="NikoshBAN"/>
          <w:sz w:val="32"/>
          <w:szCs w:val="32"/>
        </w:rPr>
        <w:t>সেবাসমূহ</w:t>
      </w:r>
      <w:proofErr w:type="spellEnd"/>
    </w:p>
    <w:p w:rsidR="00B0189F" w:rsidRPr="00872F69" w:rsidRDefault="00B0189F" w:rsidP="002B2375">
      <w:pPr>
        <w:pStyle w:val="Heading2"/>
        <w:tabs>
          <w:tab w:val="left" w:pos="1574"/>
        </w:tabs>
        <w:spacing w:before="0" w:line="240" w:lineRule="auto"/>
        <w:rPr>
          <w:rFonts w:ascii="NikoshBAN" w:hAnsi="NikoshBAN" w:cs="NikoshBAN"/>
          <w:sz w:val="22"/>
          <w:szCs w:val="22"/>
          <w:cs/>
        </w:rPr>
      </w:pPr>
      <w:r w:rsidRPr="00872F69">
        <w:rPr>
          <w:rFonts w:ascii="NikoshBAN" w:hAnsi="NikoshBAN" w:cs="NikoshBAN"/>
          <w:sz w:val="22"/>
          <w:szCs w:val="22"/>
        </w:rPr>
        <w:t xml:space="preserve">২.১) </w:t>
      </w:r>
      <w:proofErr w:type="spellStart"/>
      <w:r w:rsidRPr="00872F69">
        <w:rPr>
          <w:rFonts w:ascii="NikoshBAN" w:hAnsi="NikoshBAN" w:cs="NikoshBAN"/>
          <w:sz w:val="22"/>
          <w:szCs w:val="22"/>
        </w:rPr>
        <w:t>নাগরিক</w:t>
      </w:r>
      <w:proofErr w:type="spellEnd"/>
      <w:r w:rsidR="00EE1A27">
        <w:rPr>
          <w:rFonts w:ascii="NikoshBAN" w:hAnsi="NikoshBAN" w:cs="NikoshBAN"/>
          <w:sz w:val="22"/>
          <w:szCs w:val="22"/>
        </w:rPr>
        <w:t xml:space="preserve"> </w:t>
      </w:r>
      <w:proofErr w:type="spellStart"/>
      <w:r w:rsidRPr="00872F69">
        <w:rPr>
          <w:rFonts w:ascii="NikoshBAN" w:hAnsi="NikoshBAN" w:cs="NikoshBAN"/>
          <w:sz w:val="22"/>
          <w:szCs w:val="22"/>
        </w:rPr>
        <w:t>সেবা</w:t>
      </w:r>
      <w:proofErr w:type="spellEnd"/>
      <w:r w:rsidR="002B2375">
        <w:rPr>
          <w:rFonts w:ascii="NikoshBAN" w:hAnsi="NikoshBAN" w:cs="NikoshBAN"/>
          <w:sz w:val="22"/>
          <w:szCs w:val="22"/>
        </w:rPr>
        <w:tab/>
      </w: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6"/>
        <w:gridCol w:w="2738"/>
        <w:gridCol w:w="2551"/>
        <w:gridCol w:w="1701"/>
        <w:gridCol w:w="1701"/>
        <w:gridCol w:w="1245"/>
        <w:gridCol w:w="2582"/>
        <w:gridCol w:w="2415"/>
      </w:tblGrid>
      <w:tr w:rsidR="00CC6A34" w:rsidRPr="00872F69" w:rsidTr="00104BF9">
        <w:trPr>
          <w:trHeight w:val="616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ক্রমিক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সেবার নাম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সেবা প্রদান পদ্ধতি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প্রয়োজনীয় কাগজপত্র</w:t>
            </w:r>
          </w:p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এবং প্রাপ্তিস্থান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সেব</w:t>
            </w:r>
            <w:r w:rsidR="00FA6DB6">
              <w:rPr>
                <w:rFonts w:ascii="NikoshBAN" w:hAnsi="NikoshBAN" w:cs="NikoshBAN"/>
                <w:b/>
                <w:bCs/>
                <w:cs/>
                <w:lang w:bidi="bn-BD"/>
              </w:rPr>
              <w:t>া</w:t>
            </w: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 xml:space="preserve">মূল্য এবং </w:t>
            </w:r>
          </w:p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পরিশোধ পদ্ধতি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দায়িত্বপ্রাপ্ত কর্মকর্তা</w:t>
            </w:r>
          </w:p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(নাম, পদবি, ফোন ও ইমেইল)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s/>
                <w:lang w:bidi="bn-BD"/>
              </w:rPr>
            </w:pPr>
          </w:p>
        </w:tc>
      </w:tr>
      <w:tr w:rsidR="00CC6A34" w:rsidRPr="00872F69" w:rsidTr="00104BF9">
        <w:trPr>
          <w:trHeight w:val="167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(১)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(২)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(৩)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(৪)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(৫)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(৬)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(৭)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6A34" w:rsidRPr="00872F69" w:rsidRDefault="00CC6A34">
            <w:pPr>
              <w:spacing w:after="0" w:line="240" w:lineRule="auto"/>
              <w:jc w:val="center"/>
              <w:rPr>
                <w:rFonts w:ascii="NikoshBAN" w:hAnsi="NikoshBAN" w:cs="NikoshBAN"/>
                <w:cs/>
                <w:lang w:bidi="bn-BD"/>
              </w:rPr>
            </w:pPr>
          </w:p>
        </w:tc>
      </w:tr>
      <w:tr w:rsidR="00CC6A34" w:rsidRPr="00872F69" w:rsidTr="00104BF9">
        <w:trPr>
          <w:trHeight w:val="257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6A34" w:rsidRPr="00872F69" w:rsidRDefault="00CC6A34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১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6A34" w:rsidRPr="00872F69" w:rsidRDefault="00CC6A34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বিভিন্ন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প্রজাতির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মাছের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গুনগতমান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সম্পন্ন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রেণু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পোনা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ব্রুড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উৎপাদন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এবং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সরবরাহ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6A34" w:rsidRPr="00872F69" w:rsidRDefault="00CC6A3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 w:rsidR="00054DDD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CC6A34" w:rsidRPr="00872F69" w:rsidRDefault="00CC6A3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CC6A34" w:rsidRPr="00872F69" w:rsidRDefault="00CC6A3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6A34" w:rsidRPr="00872F69" w:rsidRDefault="00CC6A34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 w:rsidR="00054DDD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 w:rsidR="00054DDD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CC6A34" w:rsidRPr="00872F69" w:rsidRDefault="00054DDD" w:rsidP="00F67DD7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CC6A34"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="00CC6A34"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6A34" w:rsidRPr="00872F69" w:rsidRDefault="00CC6A34" w:rsidP="006B78FF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*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সরকার</w:t>
            </w:r>
            <w:proofErr w:type="spellEnd"/>
            <w:r w:rsidR="00942F8C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নির্ধারিত</w:t>
            </w:r>
            <w:proofErr w:type="spellEnd"/>
            <w:r w:rsidR="00942F8C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মূল্য</w:t>
            </w:r>
            <w:proofErr w:type="spellEnd"/>
          </w:p>
          <w:p w:rsidR="00CC6A34" w:rsidRPr="00872F69" w:rsidRDefault="00CC6A34" w:rsidP="006B78FF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*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চালানের</w:t>
            </w:r>
            <w:proofErr w:type="spellEnd"/>
            <w:r w:rsidR="00942F8C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মাধ্যমে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6A34" w:rsidRPr="00872F69" w:rsidRDefault="00CC6A34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বছর</w:t>
            </w:r>
            <w:proofErr w:type="spellEnd"/>
            <w:r w:rsidR="009924BA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ব্যাপী</w:t>
            </w:r>
            <w:proofErr w:type="spellEnd"/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A34" w:rsidRPr="00872F69" w:rsidRDefault="0089494B" w:rsidP="00811EEC">
            <w:pPr>
              <w:pStyle w:val="NoSpacing"/>
              <w:spacing w:line="276" w:lineRule="auto"/>
              <w:rPr>
                <w:rFonts w:ascii="NikoshBAN" w:hAnsi="NikoshBAN" w:cs="NikoshBAN"/>
                <w:bCs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   </w:t>
            </w:r>
            <w:r w:rsidR="00054DDD">
              <w:rPr>
                <w:rFonts w:ascii="NikoshBAN" w:hAnsi="NikoshBAN" w:cs="NikoshBAN"/>
                <w:bCs/>
                <w:sz w:val="20"/>
                <w:szCs w:val="20"/>
              </w:rPr>
              <w:t xml:space="preserve">  </w:t>
            </w:r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NikoshBAN" w:hAnsi="NikoshBAN" w:cs="NikoshBAN"/>
                <w:bCs/>
                <w:sz w:val="20"/>
                <w:szCs w:val="20"/>
              </w:rPr>
              <w:t>মাহবুবা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sz w:val="20"/>
                <w:szCs w:val="20"/>
              </w:rPr>
              <w:t>সুলতানা</w:t>
            </w:r>
            <w:proofErr w:type="spellEnd"/>
          </w:p>
          <w:p w:rsidR="00CC6A34" w:rsidRPr="00872F69" w:rsidRDefault="00CC6A34" w:rsidP="00D751FE">
            <w:pPr>
              <w:pStyle w:val="NoSpacing"/>
              <w:spacing w:line="276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পদবী</w:t>
            </w:r>
            <w:proofErr w:type="spellEnd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 xml:space="preserve">: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 w:rsidR="0089494B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</w:t>
            </w:r>
            <w:proofErr w:type="spellEnd"/>
          </w:p>
          <w:p w:rsidR="00CC6A34" w:rsidRPr="00872F69" w:rsidRDefault="00CC6A34" w:rsidP="00D751FE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ফোন: ০২৯৯৭৭৩১৫৮৩</w:t>
            </w:r>
          </w:p>
          <w:p w:rsidR="00F4414B" w:rsidRDefault="00CC6A34" w:rsidP="00D751FE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ইমেইল: fm</w:t>
            </w:r>
            <w:r w:rsidR="00EE1A27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kishoregonj</w:t>
            </w: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@</w:t>
            </w:r>
          </w:p>
          <w:p w:rsidR="00CC6A34" w:rsidRPr="00872F69" w:rsidRDefault="00CC6A34" w:rsidP="00D751FE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fisheries.gov.bd</w:t>
            </w:r>
          </w:p>
          <w:p w:rsidR="00CC6A34" w:rsidRPr="00872F69" w:rsidRDefault="00CC6A34" w:rsidP="00C70802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A34" w:rsidRPr="00872F69" w:rsidRDefault="00CC6A34" w:rsidP="00D751FE">
            <w:pPr>
              <w:pStyle w:val="NoSpacing"/>
              <w:spacing w:line="276" w:lineRule="auto"/>
              <w:jc w:val="center"/>
              <w:rPr>
                <w:rFonts w:ascii="NikoshBAN" w:hAnsi="NikoshBAN" w:cs="NikoshBAN"/>
                <w:bCs/>
                <w:sz w:val="20"/>
                <w:szCs w:val="20"/>
              </w:rPr>
            </w:pPr>
          </w:p>
        </w:tc>
      </w:tr>
      <w:tr w:rsidR="00054DDD" w:rsidRPr="00872F69" w:rsidTr="00104BF9">
        <w:trPr>
          <w:trHeight w:val="250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BC3C80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উন্নত</w:t>
            </w:r>
            <w:proofErr w:type="spellEnd"/>
            <w:r w:rsidR="00980C31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পদ্ধতিতে</w:t>
            </w:r>
            <w:proofErr w:type="spellEnd"/>
            <w:r w:rsidR="00980C31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মাছ</w:t>
            </w:r>
            <w:proofErr w:type="spellEnd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 xml:space="preserve"> ও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চিংড়িচাষ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এবং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অন্যান্য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জলজসম্পদ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ব্যবস্থাপনা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বিষয়ক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লাগসই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প্রযুক্তি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সম্পর্কীত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পরামর্শ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নেই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তাৎক্ষণিক</w:t>
            </w:r>
            <w:proofErr w:type="spellEnd"/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778" w:type="pct"/>
            <w:tcBorders>
              <w:left w:val="single" w:sz="4" w:space="0" w:color="auto"/>
              <w:right w:val="single" w:sz="4" w:space="0" w:color="auto"/>
            </w:tcBorders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054DDD" w:rsidRPr="00872F69" w:rsidTr="00104BF9">
        <w:trPr>
          <w:trHeight w:val="726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৩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595EB2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মৎস্যচাষ</w:t>
            </w:r>
            <w:proofErr w:type="spellEnd"/>
            <w:r w:rsidR="00145405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বিষয়ক</w:t>
            </w:r>
            <w:proofErr w:type="spellEnd"/>
            <w:r w:rsidR="00145405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পুস্তক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পুস্তিকা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পরিচালনার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জন্য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প্রশিক্ষণ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সামগ্রী</w:t>
            </w:r>
            <w:proofErr w:type="spellEnd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ম্যানুয়েল</w:t>
            </w:r>
            <w:proofErr w:type="spellEnd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বার্ষিক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প্রতিবেদন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ইত্যাদি</w:t>
            </w:r>
            <w:proofErr w:type="spellEnd"/>
            <w:r w:rsidR="00145405"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বিতরণ</w:t>
            </w:r>
            <w:proofErr w:type="spellEnd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;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A2169A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বিধি</w:t>
            </w:r>
            <w:proofErr w:type="spellEnd"/>
            <w:r w:rsidR="00942F8C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মোতাবেক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তাৎক্ষণিক</w:t>
            </w:r>
            <w:proofErr w:type="spellEnd"/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054DDD" w:rsidRPr="00872F69" w:rsidRDefault="00054DDD" w:rsidP="00BC7F28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778" w:type="pct"/>
            <w:tcBorders>
              <w:left w:val="single" w:sz="4" w:space="0" w:color="auto"/>
              <w:right w:val="single" w:sz="4" w:space="0" w:color="auto"/>
            </w:tcBorders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054DDD" w:rsidRPr="00872F69" w:rsidTr="00104BF9">
        <w:trPr>
          <w:trHeight w:val="809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A12501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৪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595EB2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সংযোগ</w:t>
            </w:r>
            <w:proofErr w:type="spellEnd"/>
            <w:r w:rsidR="00145405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চাষীকে</w:t>
            </w:r>
            <w:proofErr w:type="spellEnd"/>
            <w:r w:rsidR="00145405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উদ্বুদ্ধকরণ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উন্নত</w:t>
            </w:r>
            <w:proofErr w:type="spellEnd"/>
            <w:r w:rsidR="00145405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চাষীতে</w:t>
            </w:r>
            <w:proofErr w:type="spellEnd"/>
            <w:r w:rsidR="00145405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পরিণতকরণ</w:t>
            </w:r>
            <w:proofErr w:type="spellEnd"/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বিধি</w:t>
            </w:r>
            <w:proofErr w:type="spellEnd"/>
            <w:r w:rsidR="00942F8C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মোতাবেক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তাৎক্ষণিক</w:t>
            </w:r>
            <w:proofErr w:type="spellEnd"/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778" w:type="pct"/>
            <w:tcBorders>
              <w:left w:val="single" w:sz="4" w:space="0" w:color="auto"/>
              <w:right w:val="single" w:sz="4" w:space="0" w:color="auto"/>
            </w:tcBorders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054DDD" w:rsidRPr="00872F69" w:rsidTr="00104BF9">
        <w:trPr>
          <w:trHeight w:val="145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A12501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cs/>
                <w:lang w:bidi="bn-BD"/>
              </w:rPr>
            </w:pPr>
            <w:r w:rsidRPr="00872F69">
              <w:rPr>
                <w:rFonts w:ascii="NikoshBAN" w:hAnsi="NikoshBAN" w:cs="NikoshBAN"/>
                <w:lang w:bidi="bn-BD"/>
              </w:rPr>
              <w:t>৫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595EB2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মৎস্য</w:t>
            </w:r>
            <w:proofErr w:type="spellEnd"/>
            <w:r w:rsidR="00145405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হ্যাচারি</w:t>
            </w:r>
            <w:proofErr w:type="spellEnd"/>
            <w:r w:rsidRPr="00872F69">
              <w:rPr>
                <w:rFonts w:ascii="NikoshBAN" w:hAnsi="NikoshBAN" w:cs="NikoshBAN"/>
                <w:lang w:bidi="bn-BD"/>
              </w:rPr>
              <w:t xml:space="preserve"> আইন’২০১০ ও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মৎস্য</w:t>
            </w:r>
            <w:proofErr w:type="spellEnd"/>
            <w:r w:rsidR="00145405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হ্যাচারি</w:t>
            </w:r>
            <w:proofErr w:type="spellEnd"/>
            <w:r w:rsidR="00145405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বিধিমাল</w:t>
            </w:r>
            <w:r>
              <w:rPr>
                <w:rFonts w:ascii="NikoshBAN" w:hAnsi="NikoshBAN" w:cs="NikoshBAN"/>
                <w:lang w:bidi="bn-BD"/>
              </w:rPr>
              <w:t>া</w:t>
            </w:r>
            <w:r w:rsidRPr="00872F69">
              <w:rPr>
                <w:rFonts w:ascii="NikoshBAN" w:hAnsi="NikoshBAN" w:cs="NikoshBAN"/>
                <w:lang w:bidi="bn-BD"/>
              </w:rPr>
              <w:t>র</w:t>
            </w:r>
            <w:proofErr w:type="spellEnd"/>
            <w:r w:rsidRPr="00872F69">
              <w:rPr>
                <w:rFonts w:ascii="NikoshBAN" w:hAnsi="NikoshBAN" w:cs="NikoshBAN"/>
                <w:lang w:bidi="bn-BD"/>
              </w:rPr>
              <w:t xml:space="preserve">’ ২০১১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বাস্তবায়নে</w:t>
            </w:r>
            <w:proofErr w:type="spellEnd"/>
            <w:r w:rsidR="00145405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সহায়তা</w:t>
            </w:r>
            <w:proofErr w:type="spellEnd"/>
            <w:r w:rsidR="00145405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প্রদান</w:t>
            </w:r>
            <w:proofErr w:type="spellEnd"/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বিধি</w:t>
            </w:r>
            <w:proofErr w:type="spellEnd"/>
            <w:r w:rsidR="00942F8C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মোতাবেক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তাৎক্ষণিক</w:t>
            </w:r>
            <w:proofErr w:type="spellEnd"/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7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</w:tr>
    </w:tbl>
    <w:p w:rsidR="00C70802" w:rsidRDefault="00C70802" w:rsidP="00B0189F">
      <w:pPr>
        <w:pStyle w:val="Heading2"/>
        <w:spacing w:before="0" w:line="240" w:lineRule="auto"/>
        <w:rPr>
          <w:rFonts w:ascii="NikoshBAN" w:hAnsi="NikoshBAN" w:cs="NikoshBAN"/>
          <w:sz w:val="28"/>
          <w:szCs w:val="28"/>
        </w:rPr>
      </w:pPr>
    </w:p>
    <w:p w:rsidR="00CC6A34" w:rsidRDefault="00CC6A34" w:rsidP="00CC6A34"/>
    <w:p w:rsidR="00CC6A34" w:rsidRPr="00CC6A34" w:rsidRDefault="00CC6A34" w:rsidP="00CC6A34"/>
    <w:p w:rsidR="00B0189F" w:rsidRPr="00872F69" w:rsidRDefault="00B0189F" w:rsidP="00B0189F">
      <w:pPr>
        <w:pStyle w:val="Heading2"/>
        <w:spacing w:before="0" w:line="240" w:lineRule="auto"/>
        <w:rPr>
          <w:rFonts w:ascii="NikoshBAN" w:hAnsi="NikoshBAN" w:cs="NikoshBAN"/>
          <w:sz w:val="28"/>
          <w:szCs w:val="28"/>
          <w:lang w:bidi="bn-IN"/>
        </w:rPr>
      </w:pPr>
      <w:r w:rsidRPr="00872F69">
        <w:rPr>
          <w:rFonts w:ascii="NikoshBAN" w:hAnsi="NikoshBAN" w:cs="NikoshBAN"/>
          <w:sz w:val="28"/>
          <w:szCs w:val="28"/>
        </w:rPr>
        <w:t xml:space="preserve">২.২) </w:t>
      </w:r>
      <w:proofErr w:type="spellStart"/>
      <w:r w:rsidRPr="00872F69">
        <w:rPr>
          <w:rFonts w:ascii="NikoshBAN" w:hAnsi="NikoshBAN" w:cs="NikoshBAN"/>
          <w:sz w:val="28"/>
          <w:szCs w:val="28"/>
        </w:rPr>
        <w:t>দাপ্তরিক</w:t>
      </w:r>
      <w:proofErr w:type="spellEnd"/>
      <w:r w:rsidR="00B84E1D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</w:rPr>
        <w:t>সেবা</w:t>
      </w:r>
      <w:proofErr w:type="spellEnd"/>
    </w:p>
    <w:tbl>
      <w:tblPr>
        <w:tblW w:w="50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1"/>
        <w:gridCol w:w="4005"/>
        <w:gridCol w:w="2476"/>
        <w:gridCol w:w="2050"/>
        <w:gridCol w:w="1467"/>
        <w:gridCol w:w="1347"/>
        <w:gridCol w:w="3693"/>
      </w:tblGrid>
      <w:tr w:rsidR="00B0189F" w:rsidRPr="00872F69" w:rsidTr="00B0189F">
        <w:trPr>
          <w:trHeight w:val="584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ক্রমিক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প্রয়োজনীয় কাগজপত্র</w:t>
            </w:r>
          </w:p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এবং প্রাপ্তিস্থান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</w:t>
            </w:r>
            <w:r w:rsidR="00113A2B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া</w:t>
            </w: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 xml:space="preserve">মূল্য এবং </w:t>
            </w:r>
          </w:p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(নাম, পদবি, ফোন ও ইমেইল)</w:t>
            </w:r>
          </w:p>
        </w:tc>
      </w:tr>
      <w:tr w:rsidR="00B0189F" w:rsidRPr="00872F69" w:rsidTr="00B0189F">
        <w:trPr>
          <w:trHeight w:val="233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2A372F" w:rsidRPr="00872F69" w:rsidTr="00B0189F">
        <w:trPr>
          <w:trHeight w:val="359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১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প্রশিক্ষণ</w:t>
            </w:r>
            <w:proofErr w:type="spellEnd"/>
            <w:r w:rsidR="00404571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প্রদান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2A372F" w:rsidRPr="00872F69" w:rsidRDefault="002A372F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2A372F" w:rsidRPr="00872F69" w:rsidRDefault="002A372F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2A372F" w:rsidRPr="00872F69" w:rsidRDefault="002A372F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নেই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 w:rsidP="00424338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নির্ধারিত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সময়</w:t>
            </w:r>
            <w:proofErr w:type="spellEnd"/>
          </w:p>
        </w:tc>
        <w:tc>
          <w:tcPr>
            <w:tcW w:w="1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72F" w:rsidRPr="00872F69" w:rsidRDefault="002A372F" w:rsidP="00054DDD">
            <w:pPr>
              <w:pStyle w:val="NoSpacing"/>
              <w:spacing w:line="276" w:lineRule="auto"/>
              <w:rPr>
                <w:rFonts w:ascii="NikoshBAN" w:hAnsi="NikoshBAN" w:cs="NikoshBAN"/>
                <w:bCs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                     </w:t>
            </w:r>
            <w:proofErr w:type="spellStart"/>
            <w:r>
              <w:rPr>
                <w:rFonts w:ascii="NikoshBAN" w:hAnsi="NikoshBAN" w:cs="NikoshBAN"/>
                <w:bCs/>
                <w:sz w:val="20"/>
                <w:szCs w:val="20"/>
              </w:rPr>
              <w:t>মাহবুবা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sz w:val="20"/>
                <w:szCs w:val="20"/>
              </w:rPr>
              <w:t>সুলতানা</w:t>
            </w:r>
            <w:proofErr w:type="spellEnd"/>
          </w:p>
          <w:p w:rsidR="002A372F" w:rsidRPr="00872F69" w:rsidRDefault="002A372F" w:rsidP="00054DDD">
            <w:pPr>
              <w:pStyle w:val="NoSpacing"/>
              <w:spacing w:line="276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পদবী</w:t>
            </w:r>
            <w:proofErr w:type="spellEnd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 xml:space="preserve">: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</w:t>
            </w:r>
            <w:proofErr w:type="spellEnd"/>
          </w:p>
          <w:p w:rsidR="002A372F" w:rsidRPr="00872F69" w:rsidRDefault="002A372F" w:rsidP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ফোন: ০২৯৯৭৭৩১৫৮৩</w:t>
            </w:r>
          </w:p>
          <w:p w:rsidR="002A372F" w:rsidRDefault="002A372F" w:rsidP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ইমেইল: fm</w:t>
            </w:r>
            <w:r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kishoregonj</w:t>
            </w: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@</w:t>
            </w:r>
          </w:p>
          <w:p w:rsidR="002A372F" w:rsidRPr="00872F69" w:rsidRDefault="002A372F" w:rsidP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fisheries.gov.bd</w:t>
            </w:r>
          </w:p>
          <w:p w:rsidR="002A372F" w:rsidRPr="00872F69" w:rsidRDefault="002A372F" w:rsidP="00FC1619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</w:tc>
      </w:tr>
      <w:tr w:rsidR="00054DDD" w:rsidRPr="00872F69" w:rsidTr="00B0189F">
        <w:trPr>
          <w:trHeight w:val="269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২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ঋণ প্রাপ্তিতে সহায়তা প্রদান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নেই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</w:tr>
      <w:tr w:rsidR="002A372F" w:rsidRPr="00872F69" w:rsidTr="00B0189F">
        <w:trPr>
          <w:trHeight w:val="314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৩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 w:rsidP="004642F7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মৎস্য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পুরস্কার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প্রদানে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মনোনয়ন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দানে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সহায়তা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2A372F" w:rsidRPr="00872F69" w:rsidRDefault="002A372F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2A372F" w:rsidRPr="00872F69" w:rsidRDefault="002A372F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72F" w:rsidRPr="00872F69" w:rsidRDefault="002A372F" w:rsidP="00BF6A1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আবেদনপত্র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372F" w:rsidRPr="00872F69" w:rsidRDefault="002A372F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নেই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72F" w:rsidRPr="00872F69" w:rsidRDefault="002A372F" w:rsidP="00424338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নির্ধারিত</w:t>
            </w:r>
            <w:proofErr w:type="spellEnd"/>
            <w:r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সময়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72F" w:rsidRPr="00872F69" w:rsidRDefault="002A372F">
            <w:pPr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</w:tr>
      <w:tr w:rsidR="00054DDD" w:rsidRPr="00872F69" w:rsidTr="00112FA2">
        <w:trPr>
          <w:trHeight w:val="867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lang w:bidi="bn-BD"/>
              </w:rPr>
              <w:t>৪</w:t>
            </w:r>
          </w:p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E44551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মোবাইল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কোর্ট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বাস্তবায়নে</w:t>
            </w:r>
            <w:proofErr w:type="spellEnd"/>
            <w:r w:rsidR="009B323B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IN"/>
              </w:rPr>
              <w:t>সহায়তা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ব্যক্তি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যোগাযোগ</w:t>
            </w:r>
            <w:proofErr w:type="spellEnd"/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মোবাইল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ও </w:t>
            </w:r>
          </w:p>
          <w:p w:rsidR="00054DDD" w:rsidRPr="00872F69" w:rsidRDefault="00054DDD" w:rsidP="0042433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।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নেই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নির্ধারিত</w:t>
            </w:r>
            <w:proofErr w:type="spellEnd"/>
            <w:r w:rsidR="00404739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সময়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</w:tr>
    </w:tbl>
    <w:p w:rsidR="00B0189F" w:rsidRPr="00872F69" w:rsidRDefault="00B0189F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lang w:bidi="bn-BD"/>
        </w:rPr>
      </w:pPr>
    </w:p>
    <w:p w:rsidR="00081F78" w:rsidRPr="00872F69" w:rsidRDefault="00081F78" w:rsidP="00B0189F">
      <w:pPr>
        <w:pStyle w:val="NoSpacing"/>
        <w:rPr>
          <w:rFonts w:ascii="NikoshBAN" w:hAnsi="NikoshBAN" w:cs="NikoshBAN"/>
          <w:sz w:val="18"/>
          <w:szCs w:val="18"/>
          <w:cs/>
          <w:lang w:bidi="bn-BD"/>
        </w:rPr>
      </w:pPr>
    </w:p>
    <w:p w:rsidR="00B0189F" w:rsidRPr="00872F69" w:rsidRDefault="00B0189F" w:rsidP="00B0189F">
      <w:pPr>
        <w:pStyle w:val="Heading2"/>
        <w:spacing w:before="0" w:line="240" w:lineRule="auto"/>
        <w:rPr>
          <w:rFonts w:ascii="NikoshBAN" w:hAnsi="NikoshBAN" w:cs="NikoshBAN"/>
          <w:sz w:val="28"/>
          <w:szCs w:val="28"/>
        </w:rPr>
      </w:pPr>
      <w:r w:rsidRPr="00872F69">
        <w:rPr>
          <w:rFonts w:ascii="NikoshBAN" w:hAnsi="NikoshBAN" w:cs="NikoshBAN"/>
          <w:sz w:val="28"/>
          <w:szCs w:val="28"/>
        </w:rPr>
        <w:t xml:space="preserve">২.৩) </w:t>
      </w:r>
      <w:proofErr w:type="spellStart"/>
      <w:r w:rsidRPr="00872F69">
        <w:rPr>
          <w:rFonts w:ascii="NikoshBAN" w:hAnsi="NikoshBAN" w:cs="NikoshBAN"/>
          <w:sz w:val="28"/>
          <w:szCs w:val="28"/>
        </w:rPr>
        <w:t>অভ্যন্তরীণ</w:t>
      </w:r>
      <w:proofErr w:type="spellEnd"/>
      <w:r w:rsidR="000C623A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872F69">
        <w:rPr>
          <w:rFonts w:ascii="NikoshBAN" w:hAnsi="NikoshBAN" w:cs="NikoshBAN"/>
          <w:sz w:val="28"/>
          <w:szCs w:val="28"/>
        </w:rPr>
        <w:t>সেবা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5"/>
        <w:gridCol w:w="3784"/>
        <w:gridCol w:w="3088"/>
        <w:gridCol w:w="1600"/>
        <w:gridCol w:w="856"/>
        <w:gridCol w:w="3179"/>
        <w:gridCol w:w="2408"/>
      </w:tblGrid>
      <w:tr w:rsidR="00B0189F" w:rsidRPr="00872F69" w:rsidTr="00054DDD">
        <w:trPr>
          <w:trHeight w:val="692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ক্রমিক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সেবা প্রদান পদ্ধতি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প্রয়োজনীয় কাগজপত্র</w:t>
            </w:r>
          </w:p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এবং প্রাপ্তিস্থান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</w:t>
            </w:r>
            <w:r w:rsidR="00FA6DB6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া</w:t>
            </w: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 xml:space="preserve">মূল্য এবং </w:t>
            </w:r>
          </w:p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সেবা প্রদানের সময়সীমা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(নাম, পদবি, ফোন ও ইমেইল)</w:t>
            </w:r>
          </w:p>
        </w:tc>
      </w:tr>
      <w:tr w:rsidR="00B0189F" w:rsidRPr="00872F69" w:rsidTr="00054DDD">
        <w:trPr>
          <w:trHeight w:val="269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054DDD" w:rsidRPr="00872F69" w:rsidTr="00054DDD">
        <w:trPr>
          <w:trHeight w:val="359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১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জাতীয়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মৎস্য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সপ্তাহ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উদযাপন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নীতিমালা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বিতরণ</w:t>
            </w:r>
            <w:proofErr w:type="spellEnd"/>
          </w:p>
          <w:p w:rsidR="00054DDD" w:rsidRPr="00872F69" w:rsidRDefault="00054DD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অনুষ্ঠান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সূচী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প্রেরণ</w:t>
            </w:r>
            <w:proofErr w:type="spellEnd"/>
          </w:p>
          <w:p w:rsidR="00054DDD" w:rsidRPr="00872F69" w:rsidRDefault="00054DD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বিভিন্ন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কমিটি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গঠন</w:t>
            </w:r>
            <w:proofErr w:type="spellEnd"/>
            <w:r w:rsidRPr="00872F69">
              <w:rPr>
                <w:rFonts w:ascii="NikoshBAN" w:hAnsi="NikoshBAN" w:cs="NikoshBAN"/>
                <w:lang w:bidi="bn-BD"/>
              </w:rPr>
              <w:t>,</w:t>
            </w:r>
          </w:p>
          <w:p w:rsidR="00054DDD" w:rsidRPr="00872F69" w:rsidRDefault="00054DD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সম্প্রসারণ</w:t>
            </w:r>
            <w:proofErr w:type="spellEnd"/>
            <w:r w:rsidR="00AE1094">
              <w:rPr>
                <w:rFonts w:ascii="NikoshBAN" w:hAnsi="NikoshBAN" w:cs="NikoshBAN"/>
                <w:bCs/>
                <w:sz w:val="24"/>
                <w:szCs w:val="24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সামগ্রী</w:t>
            </w:r>
            <w:proofErr w:type="spellEnd"/>
            <w:r w:rsidR="00AE1094">
              <w:rPr>
                <w:rFonts w:ascii="NikoshBAN" w:hAnsi="NikoshBAN" w:cs="NikoshBAN"/>
                <w:bCs/>
                <w:sz w:val="24"/>
                <w:szCs w:val="24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বিতরণ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নেই</w:t>
            </w:r>
            <w:proofErr w:type="spell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সরকার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কর্তৃক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ঘোষিত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নির্ধারিত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সময়সীমার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মধ্যে</w:t>
            </w:r>
            <w:proofErr w:type="spellEnd"/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4DDD" w:rsidRPr="00872F69" w:rsidRDefault="00054DDD" w:rsidP="00054DDD">
            <w:pPr>
              <w:pStyle w:val="NoSpacing"/>
              <w:spacing w:line="276" w:lineRule="auto"/>
              <w:rPr>
                <w:rFonts w:ascii="NikoshBAN" w:hAnsi="NikoshBAN" w:cs="NikoshBAN"/>
                <w:bCs/>
                <w:sz w:val="20"/>
                <w:szCs w:val="20"/>
              </w:rPr>
            </w:pPr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rFonts w:ascii="NikoshBAN" w:hAnsi="NikoshBAN" w:cs="NikoshBAN"/>
                <w:bCs/>
                <w:sz w:val="20"/>
                <w:szCs w:val="20"/>
              </w:rPr>
              <w:t>মাহবুবা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Cs/>
                <w:sz w:val="20"/>
                <w:szCs w:val="20"/>
              </w:rPr>
              <w:t>সুলতানা</w:t>
            </w:r>
            <w:proofErr w:type="spellEnd"/>
          </w:p>
          <w:p w:rsidR="00054DDD" w:rsidRPr="00872F69" w:rsidRDefault="00054DDD" w:rsidP="00054DDD">
            <w:pPr>
              <w:pStyle w:val="NoSpacing"/>
              <w:spacing w:line="276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পদবী</w:t>
            </w:r>
            <w:proofErr w:type="spellEnd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 xml:space="preserve">: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</w:t>
            </w:r>
            <w:proofErr w:type="spellEnd"/>
          </w:p>
          <w:p w:rsidR="00054DDD" w:rsidRPr="00872F69" w:rsidRDefault="00054DDD" w:rsidP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ফোন: ০২৯৯৭৭৩১৫৮৩</w:t>
            </w:r>
          </w:p>
          <w:p w:rsidR="00054DDD" w:rsidRDefault="00054DDD" w:rsidP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ইমেইল: fm</w:t>
            </w:r>
            <w:r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kishoregonj</w:t>
            </w: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@</w:t>
            </w:r>
          </w:p>
          <w:p w:rsidR="00054DDD" w:rsidRPr="00872F69" w:rsidRDefault="00054DDD" w:rsidP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872F69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fisheries.gov.bd</w:t>
            </w:r>
          </w:p>
          <w:p w:rsidR="00054DDD" w:rsidRPr="00872F69" w:rsidRDefault="00054DDD" w:rsidP="00FC1619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</w:tc>
      </w:tr>
      <w:tr w:rsidR="00054DDD" w:rsidRPr="00872F69" w:rsidTr="00054DDD">
        <w:trPr>
          <w:trHeight w:val="1127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lang w:bidi="bn-BD"/>
              </w:rPr>
              <w:t>২.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pStyle w:val="ListParagraph"/>
              <w:spacing w:after="0" w:line="240" w:lineRule="auto"/>
              <w:ind w:left="0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</w:rPr>
              <w:t>সরকারী</w:t>
            </w:r>
            <w:proofErr w:type="spellEnd"/>
            <w:r w:rsidR="00AE1094">
              <w:rPr>
                <w:rFonts w:ascii="NikoshBAN" w:hAnsi="NikoshBAN" w:cs="NikoshBAN"/>
                <w:bCs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</w:rPr>
              <w:t>মৎস্য</w:t>
            </w:r>
            <w:proofErr w:type="spellEnd"/>
            <w:r w:rsidR="00AE1094">
              <w:rPr>
                <w:rFonts w:ascii="NikoshBAN" w:hAnsi="NikoshBAN" w:cs="NikoshBAN"/>
                <w:bCs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</w:rPr>
              <w:t>বীজ</w:t>
            </w:r>
            <w:proofErr w:type="spellEnd"/>
            <w:r w:rsidR="00AE1094">
              <w:rPr>
                <w:rFonts w:ascii="NikoshBAN" w:hAnsi="NikoshBAN" w:cs="NikoshBAN"/>
                <w:bCs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</w:rPr>
              <w:t>উৎপাদন</w:t>
            </w:r>
            <w:proofErr w:type="spellEnd"/>
            <w:r w:rsidR="00AE1094">
              <w:rPr>
                <w:rFonts w:ascii="NikoshBAN" w:hAnsi="NikoshBAN" w:cs="NikoshBAN"/>
                <w:bCs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</w:rPr>
              <w:t>খামারের</w:t>
            </w:r>
            <w:proofErr w:type="spellEnd"/>
            <w:r w:rsidR="00AE1094">
              <w:rPr>
                <w:rFonts w:ascii="NikoshBAN" w:hAnsi="NikoshBAN" w:cs="NikoshBAN"/>
                <w:bCs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</w:rPr>
              <w:t>কর্মপরিকল্পনা</w:t>
            </w:r>
            <w:proofErr w:type="spellEnd"/>
            <w:r w:rsidR="00AE1094">
              <w:rPr>
                <w:rFonts w:ascii="NikoshBAN" w:hAnsi="NikoshBAN" w:cs="NikoshBAN"/>
                <w:bCs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</w:rPr>
              <w:t>প্রণয়ন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ব্যক্তি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যোগাযোগ</w:t>
            </w:r>
            <w:proofErr w:type="spellEnd"/>
            <w:r w:rsidRPr="00872F69">
              <w:rPr>
                <w:rFonts w:ascii="NikoshBAN" w:hAnsi="NikoshBAN" w:cs="NikoshBAN"/>
                <w:lang w:bidi="bn-BD"/>
              </w:rPr>
              <w:t>,</w:t>
            </w:r>
          </w:p>
          <w:p w:rsidR="00054DDD" w:rsidRPr="00872F69" w:rsidRDefault="00054DD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মোবাইল</w:t>
            </w:r>
            <w:proofErr w:type="spellEnd"/>
          </w:p>
          <w:p w:rsidR="00054DDD" w:rsidRPr="00872F69" w:rsidRDefault="00054DD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ইন্টারনেট</w:t>
            </w:r>
            <w:proofErr w:type="spellEnd"/>
            <w:r w:rsidRPr="00872F69">
              <w:rPr>
                <w:rFonts w:ascii="NikoshBAN" w:hAnsi="NikoshBAN" w:cs="NikoshBAN"/>
                <w:lang w:bidi="bn-BD"/>
              </w:rPr>
              <w:t>।।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নেই</w:t>
            </w:r>
            <w:proofErr w:type="spell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lang w:bidi="bn-BD"/>
              </w:rPr>
              <w:t xml:space="preserve">১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মাস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</w:tr>
      <w:tr w:rsidR="00054DDD" w:rsidRPr="00872F69" w:rsidTr="00054DDD">
        <w:trPr>
          <w:trHeight w:val="1127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lang w:bidi="bn-BD"/>
              </w:rPr>
              <w:t>৩.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C03ABB">
            <w:pPr>
              <w:pStyle w:val="ListParagraph"/>
              <w:spacing w:after="0" w:line="240" w:lineRule="auto"/>
              <w:ind w:left="0"/>
              <w:rPr>
                <w:rFonts w:ascii="NikoshBAN" w:hAnsi="NikoshBAN" w:cs="NikoshBAN"/>
                <w:bCs/>
                <w:sz w:val="24"/>
                <w:szCs w:val="24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ছুটির</w:t>
            </w:r>
            <w:proofErr w:type="spellEnd"/>
            <w:r w:rsidR="00AE1094">
              <w:rPr>
                <w:rFonts w:ascii="NikoshBAN" w:hAnsi="NikoshBAN" w:cs="NikoshBAN"/>
                <w:bCs/>
                <w:sz w:val="24"/>
                <w:szCs w:val="24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প্রস্তাব</w:t>
            </w:r>
            <w:proofErr w:type="spellEnd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ক্ষেত্র</w:t>
            </w:r>
            <w:proofErr w:type="spellEnd"/>
            <w:r w:rsidR="00AE1094">
              <w:rPr>
                <w:rFonts w:ascii="NikoshBAN" w:hAnsi="NikoshBAN" w:cs="NikoshBAN"/>
                <w:bCs/>
                <w:sz w:val="24"/>
                <w:szCs w:val="24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বিশেষে</w:t>
            </w:r>
            <w:proofErr w:type="spellEnd"/>
            <w:r w:rsidR="00AE1094">
              <w:rPr>
                <w:rFonts w:ascii="NikoshBAN" w:hAnsi="NikoshBAN" w:cs="NikoshBAN"/>
                <w:bCs/>
                <w:sz w:val="24"/>
                <w:szCs w:val="24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অনুমোদন</w:t>
            </w:r>
            <w:proofErr w:type="spellEnd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জিপিএফ</w:t>
            </w:r>
            <w:proofErr w:type="spellEnd"/>
            <w:r w:rsidR="00AE1094">
              <w:rPr>
                <w:rFonts w:ascii="NikoshBAN" w:hAnsi="NikoshBAN" w:cs="NikoshBAN"/>
                <w:bCs/>
                <w:sz w:val="24"/>
                <w:szCs w:val="24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গ্রহণে</w:t>
            </w:r>
            <w:proofErr w:type="spellEnd"/>
            <w:r w:rsidR="00AE1094">
              <w:rPr>
                <w:rFonts w:ascii="NikoshBAN" w:hAnsi="NikoshBAN" w:cs="NikoshBAN"/>
                <w:bCs/>
                <w:sz w:val="24"/>
                <w:szCs w:val="24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সহায়তা</w:t>
            </w:r>
            <w:proofErr w:type="spellEnd"/>
            <w:r w:rsidRPr="00872F69">
              <w:rPr>
                <w:rFonts w:ascii="NikoshBAN" w:hAnsi="NikoshBAN" w:cs="NikoshBAN"/>
                <w:bCs/>
                <w:sz w:val="24"/>
                <w:szCs w:val="24"/>
              </w:rPr>
              <w:t>।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আবেদন</w:t>
            </w:r>
            <w:proofErr w:type="spellEnd"/>
            <w:r w:rsidR="00AE1094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সাপেক্ষে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খামার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bCs/>
                <w:sz w:val="20"/>
                <w:szCs w:val="20"/>
              </w:rPr>
              <w:t>ব্যবস্থাপকের</w:t>
            </w:r>
            <w:proofErr w:type="spellEnd"/>
            <w:r>
              <w:rPr>
                <w:rFonts w:ascii="NikoshBAN" w:hAnsi="NikoshBAN" w:cs="NikoshBAN"/>
                <w:bCs/>
                <w:sz w:val="20"/>
                <w:szCs w:val="20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দপ্তর</w:t>
            </w:r>
            <w:proofErr w:type="spellEnd"/>
          </w:p>
          <w:p w:rsidR="00054DDD" w:rsidRPr="00872F69" w:rsidRDefault="00054DDD" w:rsidP="0042433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  <w:lang w:bidi="bn-BD"/>
              </w:rPr>
              <w:t>কিশোর</w:t>
            </w:r>
            <w:r w:rsidRPr="00872F69">
              <w:rPr>
                <w:rFonts w:ascii="NikoshBAN" w:hAnsi="NikoshBAN" w:cs="NikoshBAN"/>
                <w:sz w:val="20"/>
                <w:szCs w:val="20"/>
                <w:lang w:bidi="bn-BD"/>
              </w:rPr>
              <w:t>গঞ্জ</w:t>
            </w:r>
            <w:proofErr w:type="spellEnd"/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নেই</w:t>
            </w:r>
            <w:proofErr w:type="spell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4DDD" w:rsidRPr="00872F69" w:rsidRDefault="00054DDD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বিধি</w:t>
            </w:r>
            <w:proofErr w:type="spellEnd"/>
            <w:r w:rsidR="005241AB">
              <w:rPr>
                <w:rFonts w:ascii="NikoshBAN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lang w:bidi="bn-BD"/>
              </w:rPr>
              <w:t>মোতাবেক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DDD" w:rsidRPr="00872F69" w:rsidRDefault="00054DDD">
            <w:pPr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</w:tr>
    </w:tbl>
    <w:p w:rsidR="00B0189F" w:rsidRPr="00872F69" w:rsidRDefault="00B0189F" w:rsidP="00B0189F">
      <w:pPr>
        <w:pStyle w:val="Heading2"/>
        <w:spacing w:before="0" w:line="240" w:lineRule="auto"/>
        <w:rPr>
          <w:rFonts w:ascii="NikoshBAN" w:hAnsi="NikoshBAN" w:cs="NikoshBAN"/>
          <w:sz w:val="28"/>
          <w:szCs w:val="28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2A78DA" w:rsidRPr="00872F69" w:rsidRDefault="002A78DA" w:rsidP="002A78DA">
      <w:pPr>
        <w:rPr>
          <w:rFonts w:ascii="NikoshBAN" w:hAnsi="NikoshBAN" w:cs="NikoshBAN"/>
        </w:rPr>
      </w:pPr>
    </w:p>
    <w:p w:rsidR="00EF4D85" w:rsidRPr="00872F69" w:rsidRDefault="00EF4D85" w:rsidP="00B0189F">
      <w:pPr>
        <w:pStyle w:val="Heading2"/>
        <w:spacing w:before="0" w:line="240" w:lineRule="auto"/>
        <w:rPr>
          <w:rFonts w:ascii="NikoshBAN" w:hAnsi="NikoshBAN" w:cs="NikoshBAN"/>
          <w:sz w:val="28"/>
          <w:szCs w:val="28"/>
        </w:rPr>
      </w:pPr>
    </w:p>
    <w:p w:rsidR="00EF4D85" w:rsidRPr="00872F69" w:rsidRDefault="00EF4D85" w:rsidP="00B0189F">
      <w:pPr>
        <w:pStyle w:val="Heading2"/>
        <w:spacing w:before="0" w:line="240" w:lineRule="auto"/>
        <w:rPr>
          <w:rFonts w:ascii="NikoshBAN" w:hAnsi="NikoshBAN" w:cs="NikoshBAN"/>
          <w:sz w:val="28"/>
          <w:szCs w:val="28"/>
        </w:rPr>
      </w:pPr>
    </w:p>
    <w:p w:rsidR="00B0189F" w:rsidRPr="00872F69" w:rsidRDefault="00B0189F" w:rsidP="00B0189F">
      <w:pPr>
        <w:pStyle w:val="Heading2"/>
        <w:spacing w:before="0" w:line="240" w:lineRule="auto"/>
        <w:rPr>
          <w:rFonts w:ascii="NikoshBAN" w:hAnsi="NikoshBAN" w:cs="NikoshBAN"/>
          <w:sz w:val="28"/>
          <w:szCs w:val="28"/>
        </w:rPr>
      </w:pPr>
      <w:r w:rsidRPr="00872F69">
        <w:rPr>
          <w:rFonts w:ascii="NikoshBAN" w:hAnsi="NikoshBAN" w:cs="NikoshBAN"/>
          <w:sz w:val="28"/>
          <w:szCs w:val="28"/>
        </w:rPr>
        <w:t xml:space="preserve">২.৪) </w:t>
      </w:r>
      <w:r w:rsidRPr="00872F69">
        <w:rPr>
          <w:rFonts w:ascii="NikoshBAN" w:hAnsi="NikoshBAN" w:cs="NikoshBAN"/>
          <w:cs/>
          <w:lang w:bidi="bn-IN"/>
        </w:rPr>
        <w:t xml:space="preserve">আওতাধীন অধিদপ্তর/দপ্তর/সংস্থা কর্তৃক প্রদত্ত </w:t>
      </w:r>
      <w:proofErr w:type="spellStart"/>
      <w:r w:rsidRPr="00872F69">
        <w:rPr>
          <w:rFonts w:ascii="NikoshBAN" w:hAnsi="NikoshBAN" w:cs="NikoshBAN"/>
          <w:sz w:val="28"/>
          <w:szCs w:val="28"/>
        </w:rPr>
        <w:t>সেবা</w:t>
      </w:r>
      <w:proofErr w:type="spellEnd"/>
    </w:p>
    <w:p w:rsidR="00B0189F" w:rsidRPr="00872F69" w:rsidRDefault="002A78DA" w:rsidP="00B0189F">
      <w:pPr>
        <w:spacing w:after="0" w:line="240" w:lineRule="auto"/>
        <w:rPr>
          <w:rFonts w:ascii="NikoshBAN" w:hAnsi="NikoshBAN" w:cs="NikoshBAN"/>
          <w:b/>
          <w:sz w:val="24"/>
          <w:szCs w:val="24"/>
        </w:rPr>
      </w:pPr>
      <w:proofErr w:type="spellStart"/>
      <w:r w:rsidRPr="00872F69">
        <w:rPr>
          <w:rFonts w:ascii="NikoshBAN" w:hAnsi="NikoshBAN" w:cs="NikoshBAN"/>
          <w:b/>
          <w:sz w:val="24"/>
          <w:szCs w:val="24"/>
        </w:rPr>
        <w:t>মৎস্য</w:t>
      </w:r>
      <w:proofErr w:type="spellEnd"/>
      <w:r w:rsidR="00C87808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/>
          <w:sz w:val="24"/>
          <w:szCs w:val="24"/>
        </w:rPr>
        <w:t>বীজ</w:t>
      </w:r>
      <w:proofErr w:type="spellEnd"/>
      <w:r w:rsidR="00C87808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/>
          <w:sz w:val="24"/>
          <w:szCs w:val="24"/>
        </w:rPr>
        <w:t>উৎপাদন</w:t>
      </w:r>
      <w:proofErr w:type="spellEnd"/>
      <w:r w:rsidR="00C87808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/>
          <w:sz w:val="24"/>
          <w:szCs w:val="24"/>
        </w:rPr>
        <w:t>খামার</w:t>
      </w:r>
      <w:proofErr w:type="spellEnd"/>
      <w:r w:rsidR="00C87808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/>
          <w:sz w:val="24"/>
          <w:szCs w:val="24"/>
        </w:rPr>
        <w:t>কার্যাবলী</w:t>
      </w:r>
      <w:proofErr w:type="spellEnd"/>
    </w:p>
    <w:p w:rsidR="0031315D" w:rsidRPr="00872F69" w:rsidRDefault="002A78DA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sz w:val="24"/>
          <w:szCs w:val="24"/>
        </w:rPr>
      </w:pPr>
      <w:proofErr w:type="spellStart"/>
      <w:r w:rsidRPr="00872F69">
        <w:rPr>
          <w:rFonts w:ascii="NikoshBAN" w:hAnsi="NikoshBAN" w:cs="NikoshBAN"/>
          <w:sz w:val="24"/>
          <w:szCs w:val="24"/>
        </w:rPr>
        <w:t>উন্নত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পদ্ধতিতে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মাছ</w:t>
      </w:r>
      <w:proofErr w:type="spellEnd"/>
      <w:r w:rsidRPr="00872F69"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চিংড়িচাষ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এবং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অন্যান্য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জলজ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সম্পদ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ব্যবস্থাপনা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বিষয়ক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লাগসই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প্রযুক্তি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সম্পর্কীত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নীতি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কৌশল</w:t>
      </w:r>
      <w:proofErr w:type="spellEnd"/>
      <w:r w:rsidRPr="00872F69">
        <w:rPr>
          <w:rFonts w:ascii="NikoshBAN" w:hAnsi="NikoshBAN" w:cs="NikoshBAN"/>
          <w:sz w:val="24"/>
          <w:szCs w:val="24"/>
        </w:rPr>
        <w:t xml:space="preserve"> ও</w:t>
      </w:r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কর্মসুচী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প্রণয়নে</w:t>
      </w:r>
      <w:proofErr w:type="spellEnd"/>
      <w:r w:rsidR="00C87808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সহায়তা</w:t>
      </w:r>
      <w:proofErr w:type="spellEnd"/>
    </w:p>
    <w:p w:rsidR="00B0189F" w:rsidRPr="00872F69" w:rsidRDefault="002B5E98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sz w:val="24"/>
          <w:szCs w:val="24"/>
        </w:rPr>
      </w:pPr>
      <w:proofErr w:type="spellStart"/>
      <w:r w:rsidRPr="00872F69">
        <w:rPr>
          <w:rFonts w:ascii="NikoshBAN" w:hAnsi="NikoshBAN" w:cs="NikoshBAN"/>
          <w:sz w:val="24"/>
          <w:szCs w:val="24"/>
        </w:rPr>
        <w:t>মৎস্যচাষির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প্রযুক্তি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চাহিদা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নিরুপণ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এবং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চাহিদাভিত্তিক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লাগসই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প্রযুক্তির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উপর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76E06">
        <w:rPr>
          <w:rFonts w:ascii="NikoshBAN" w:hAnsi="NikoshBAN" w:cs="NikoshBAN"/>
          <w:sz w:val="24"/>
          <w:szCs w:val="24"/>
        </w:rPr>
        <w:t>প্রশিক্ষণ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পরিকল্পনা</w:t>
      </w:r>
      <w:proofErr w:type="spellEnd"/>
      <w:r w:rsidR="00376E0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প্রণয়ন</w:t>
      </w:r>
      <w:proofErr w:type="spellEnd"/>
      <w:r w:rsidRPr="00872F69">
        <w:rPr>
          <w:rFonts w:ascii="NikoshBAN" w:hAnsi="NikoshBAN" w:cs="NikoshBAN"/>
          <w:sz w:val="24"/>
          <w:szCs w:val="24"/>
        </w:rPr>
        <w:t>;</w:t>
      </w:r>
    </w:p>
    <w:p w:rsidR="00B0189F" w:rsidRPr="00872F69" w:rsidRDefault="00B0189F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bCs/>
          <w:sz w:val="25"/>
          <w:szCs w:val="25"/>
        </w:rPr>
      </w:pP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মৎস্যখাদ্য</w:t>
      </w:r>
      <w:proofErr w:type="spellEnd"/>
      <w:r w:rsidR="00B218D5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আ</w:t>
      </w:r>
      <w:r w:rsidRPr="00872F69">
        <w:rPr>
          <w:rFonts w:ascii="NikoshBAN" w:hAnsi="NikoshBAN" w:cs="NikoshBAN"/>
          <w:sz w:val="24"/>
          <w:szCs w:val="24"/>
        </w:rPr>
        <w:t>ইন</w:t>
      </w:r>
      <w:proofErr w:type="spellEnd"/>
      <w:r w:rsidRPr="00872F69">
        <w:rPr>
          <w:rFonts w:ascii="NikoshBAN" w:hAnsi="NikoshBAN" w:cs="NikoshBAN"/>
          <w:sz w:val="24"/>
          <w:szCs w:val="24"/>
        </w:rPr>
        <w:t xml:space="preserve">’ ২০১০ ও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মৎস্যখাদ্য</w:t>
      </w:r>
      <w:proofErr w:type="spellEnd"/>
      <w:r w:rsidR="00B218D5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বিধিমালা</w:t>
      </w:r>
      <w:proofErr w:type="spellEnd"/>
      <w:r w:rsidRPr="00872F69">
        <w:rPr>
          <w:rFonts w:ascii="NikoshBAN" w:hAnsi="NikoshBAN" w:cs="NikoshBAN"/>
          <w:sz w:val="24"/>
          <w:szCs w:val="24"/>
        </w:rPr>
        <w:t xml:space="preserve">’ ২০১১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এর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আওতায়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2B5E98" w:rsidRPr="00872F69">
        <w:rPr>
          <w:rFonts w:ascii="NikoshBAN" w:hAnsi="NikoshBAN" w:cs="NikoshBAN"/>
          <w:sz w:val="24"/>
          <w:szCs w:val="24"/>
        </w:rPr>
        <w:t>জেলা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2B5E98" w:rsidRPr="00872F69">
        <w:rPr>
          <w:rFonts w:ascii="NikoshBAN" w:hAnsi="NikoshBAN" w:cs="NikoshBAN"/>
          <w:sz w:val="24"/>
          <w:szCs w:val="24"/>
        </w:rPr>
        <w:t>মৎস্য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2B5E98" w:rsidRPr="00872F69">
        <w:rPr>
          <w:rFonts w:ascii="NikoshBAN" w:hAnsi="NikoshBAN" w:cs="NikoshBAN"/>
          <w:sz w:val="24"/>
          <w:szCs w:val="24"/>
        </w:rPr>
        <w:t>দপ্তরকে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2B5E98" w:rsidRPr="00872F69">
        <w:rPr>
          <w:rFonts w:ascii="NikoshBAN" w:hAnsi="NikoshBAN" w:cs="NikoshBAN"/>
          <w:sz w:val="24"/>
          <w:szCs w:val="24"/>
        </w:rPr>
        <w:t>সহায়তা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2B5E98" w:rsidRPr="00872F69">
        <w:rPr>
          <w:rFonts w:ascii="NikoshBAN" w:hAnsi="NikoshBAN" w:cs="NikoshBAN"/>
          <w:sz w:val="24"/>
          <w:szCs w:val="24"/>
        </w:rPr>
        <w:t>প্রদান</w:t>
      </w:r>
      <w:proofErr w:type="spellEnd"/>
      <w:r w:rsidR="002B5E98" w:rsidRPr="00872F69">
        <w:rPr>
          <w:rFonts w:ascii="NikoshBAN" w:hAnsi="NikoshBAN" w:cs="NikoshBAN"/>
          <w:sz w:val="24"/>
          <w:szCs w:val="24"/>
        </w:rPr>
        <w:t>;</w:t>
      </w:r>
    </w:p>
    <w:p w:rsidR="00B0189F" w:rsidRPr="00872F69" w:rsidRDefault="00B0189F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bCs/>
          <w:sz w:val="25"/>
          <w:szCs w:val="25"/>
        </w:rPr>
      </w:pP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</w:t>
      </w:r>
      <w:proofErr w:type="spellEnd"/>
      <w:r w:rsidR="00B218D5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হ্যাচারী</w:t>
      </w:r>
      <w:proofErr w:type="spellEnd"/>
      <w:r w:rsidR="00B218D5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আ</w:t>
      </w:r>
      <w:r w:rsidRPr="00872F69">
        <w:rPr>
          <w:rFonts w:ascii="NikoshBAN" w:hAnsi="NikoshBAN" w:cs="NikoshBAN"/>
          <w:sz w:val="24"/>
          <w:szCs w:val="24"/>
        </w:rPr>
        <w:t>ইন</w:t>
      </w:r>
      <w:proofErr w:type="spellEnd"/>
      <w:r w:rsidRPr="00872F69">
        <w:rPr>
          <w:rFonts w:ascii="NikoshBAN" w:hAnsi="NikoshBAN" w:cs="NikoshBAN"/>
          <w:sz w:val="24"/>
          <w:szCs w:val="24"/>
        </w:rPr>
        <w:t xml:space="preserve">’ ২০১০ ও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</w:t>
      </w:r>
      <w:proofErr w:type="spellEnd"/>
      <w:r w:rsidR="00B218D5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হ্যাচারী</w:t>
      </w:r>
      <w:proofErr w:type="spellEnd"/>
      <w:r w:rsidR="00B218D5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বিধিমালা</w:t>
      </w:r>
      <w:proofErr w:type="spellEnd"/>
      <w:r w:rsidRPr="00872F69">
        <w:rPr>
          <w:rFonts w:ascii="NikoshBAN" w:hAnsi="NikoshBAN" w:cs="NikoshBAN"/>
          <w:sz w:val="24"/>
          <w:szCs w:val="24"/>
        </w:rPr>
        <w:t xml:space="preserve">’ ২০১১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এর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5307CF" w:rsidRPr="00872F69">
        <w:rPr>
          <w:rFonts w:ascii="NikoshBAN" w:hAnsi="NikoshBAN" w:cs="NikoshBAN"/>
          <w:sz w:val="24"/>
          <w:szCs w:val="24"/>
        </w:rPr>
        <w:t>আওতায়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5307CF" w:rsidRPr="00872F69">
        <w:rPr>
          <w:rFonts w:ascii="NikoshBAN" w:hAnsi="NikoshBAN" w:cs="NikoshBAN"/>
          <w:sz w:val="24"/>
          <w:szCs w:val="24"/>
        </w:rPr>
        <w:t>জেলা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5307CF" w:rsidRPr="00872F69">
        <w:rPr>
          <w:rFonts w:ascii="NikoshBAN" w:hAnsi="NikoshBAN" w:cs="NikoshBAN"/>
          <w:sz w:val="24"/>
          <w:szCs w:val="24"/>
        </w:rPr>
        <w:t>মৎস্য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5307CF" w:rsidRPr="00872F69">
        <w:rPr>
          <w:rFonts w:ascii="NikoshBAN" w:hAnsi="NikoshBAN" w:cs="NikoshBAN"/>
          <w:sz w:val="24"/>
          <w:szCs w:val="24"/>
        </w:rPr>
        <w:t>দপ্তরের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B218D5">
        <w:rPr>
          <w:rFonts w:ascii="NikoshBAN" w:hAnsi="NikoshBAN" w:cs="NikoshBAN"/>
          <w:sz w:val="24"/>
          <w:szCs w:val="24"/>
        </w:rPr>
        <w:t>স</w:t>
      </w:r>
      <w:r w:rsidR="005307CF" w:rsidRPr="00872F69">
        <w:rPr>
          <w:rFonts w:ascii="NikoshBAN" w:hAnsi="NikoshBAN" w:cs="NikoshBAN"/>
          <w:sz w:val="24"/>
          <w:szCs w:val="24"/>
        </w:rPr>
        <w:t>মন্বয়ে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মৎস্য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হ্যাচারী</w:t>
      </w:r>
      <w:proofErr w:type="spellEnd"/>
      <w:r w:rsidR="00B218D5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সমূহের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নিবন্ধন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নিশ্চিত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5307CF" w:rsidRPr="00872F69">
        <w:rPr>
          <w:rFonts w:ascii="NikoshBAN" w:hAnsi="NikoshBAN" w:cs="NikoshBAN"/>
          <w:sz w:val="24"/>
          <w:szCs w:val="24"/>
        </w:rPr>
        <w:t>করতে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5307CF" w:rsidRPr="00872F69">
        <w:rPr>
          <w:rFonts w:ascii="NikoshBAN" w:hAnsi="NikoshBAN" w:cs="NikoshBAN"/>
          <w:sz w:val="24"/>
          <w:szCs w:val="24"/>
        </w:rPr>
        <w:t>সহায়তা</w:t>
      </w:r>
      <w:proofErr w:type="spellEnd"/>
      <w:r w:rsidR="00B218D5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5307CF" w:rsidRPr="00872F69">
        <w:rPr>
          <w:rFonts w:ascii="NikoshBAN" w:hAnsi="NikoshBAN" w:cs="NikoshBAN"/>
          <w:sz w:val="24"/>
          <w:szCs w:val="24"/>
        </w:rPr>
        <w:t>প্রদান</w:t>
      </w:r>
      <w:proofErr w:type="spellEnd"/>
      <w:r w:rsidR="005307CF" w:rsidRPr="00872F69">
        <w:rPr>
          <w:rFonts w:ascii="NikoshBAN" w:hAnsi="NikoshBAN" w:cs="NikoshBAN"/>
          <w:sz w:val="24"/>
          <w:szCs w:val="24"/>
        </w:rPr>
        <w:t>।</w:t>
      </w:r>
    </w:p>
    <w:p w:rsidR="00B0189F" w:rsidRPr="00872F69" w:rsidRDefault="00B0189F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bCs/>
          <w:sz w:val="25"/>
          <w:szCs w:val="25"/>
        </w:rPr>
      </w:pP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মাছ</w:t>
      </w:r>
      <w:proofErr w:type="spellEnd"/>
      <w:r w:rsidRPr="00872F69">
        <w:rPr>
          <w:rFonts w:ascii="NikoshBAN" w:hAnsi="NikoshBAN" w:cs="NikoshBAN"/>
          <w:bCs/>
          <w:sz w:val="24"/>
          <w:szCs w:val="24"/>
        </w:rPr>
        <w:t xml:space="preserve"> ও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চিংড়িতে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ফরমালিনসহ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নিষিদ্ধ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ঘোষিত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অপদ্রব্য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ব্যবহার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রোধ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এবং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নিরাপদ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মৎস্য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খাদ্য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সরবরাহে</w:t>
      </w:r>
      <w:proofErr w:type="spellEnd"/>
      <w:r w:rsidR="006D2451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sz w:val="24"/>
          <w:szCs w:val="24"/>
        </w:rPr>
        <w:t>সহযোগিতা</w:t>
      </w:r>
      <w:proofErr w:type="spellEnd"/>
      <w:r w:rsidR="006D2451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প্রদান</w:t>
      </w:r>
      <w:proofErr w:type="spellEnd"/>
      <w:r w:rsidRPr="00872F69">
        <w:rPr>
          <w:rFonts w:ascii="NikoshBAN" w:hAnsi="NikoshBAN" w:cs="NikoshBAN"/>
          <w:bCs/>
          <w:sz w:val="25"/>
          <w:szCs w:val="25"/>
        </w:rPr>
        <w:t>।</w:t>
      </w:r>
    </w:p>
    <w:p w:rsidR="005307CF" w:rsidRPr="00872F69" w:rsidRDefault="005307CF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bCs/>
          <w:sz w:val="25"/>
          <w:szCs w:val="25"/>
        </w:rPr>
      </w:pP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মাছ</w:t>
      </w:r>
      <w:proofErr w:type="spellEnd"/>
      <w:r w:rsidRPr="00872F69">
        <w:rPr>
          <w:rFonts w:ascii="NikoshBAN" w:hAnsi="NikoshBAN" w:cs="NikoshBAN"/>
          <w:bCs/>
          <w:sz w:val="24"/>
          <w:szCs w:val="24"/>
        </w:rPr>
        <w:t xml:space="preserve"> ও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চিংড়িচাষ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বিষয়ক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প্রযুক্তি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সফলভাবে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হস্তান্তরের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লক্ষ্যে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উদ্বুদ্ধকরণ</w:t>
      </w:r>
      <w:proofErr w:type="spellEnd"/>
      <w:r w:rsidRPr="00872F69">
        <w:rPr>
          <w:rFonts w:ascii="NikoshBAN" w:hAnsi="NikoshBAN" w:cs="NikoshBAN"/>
          <w:bCs/>
          <w:sz w:val="24"/>
          <w:szCs w:val="24"/>
        </w:rPr>
        <w:t xml:space="preserve">,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চাষি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প্রশিক্ষণ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প্রদর্শণী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খামার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পরিচালনার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জন্য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প্রশিক্ষণ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সা</w:t>
      </w:r>
      <w:r w:rsidR="00C82A75" w:rsidRPr="00872F69">
        <w:rPr>
          <w:rFonts w:ascii="NikoshBAN" w:hAnsi="NikoshBAN" w:cs="NikoshBAN"/>
          <w:bCs/>
          <w:sz w:val="24"/>
          <w:szCs w:val="24"/>
        </w:rPr>
        <w:t>মগ্রী</w:t>
      </w:r>
      <w:proofErr w:type="spellEnd"/>
      <w:r w:rsidR="00C82A75" w:rsidRPr="00872F69">
        <w:rPr>
          <w:rFonts w:ascii="NikoshBAN" w:hAnsi="NikoshBAN" w:cs="NikoshBAN"/>
          <w:bCs/>
          <w:sz w:val="24"/>
          <w:szCs w:val="24"/>
        </w:rPr>
        <w:t xml:space="preserve">, </w:t>
      </w:r>
      <w:proofErr w:type="spellStart"/>
      <w:r w:rsidR="00C82A75" w:rsidRPr="00872F69">
        <w:rPr>
          <w:rFonts w:ascii="NikoshBAN" w:hAnsi="NikoshBAN" w:cs="NikoshBAN"/>
          <w:bCs/>
          <w:sz w:val="24"/>
          <w:szCs w:val="24"/>
        </w:rPr>
        <w:t>ম্যানুয়েল</w:t>
      </w:r>
      <w:proofErr w:type="spellEnd"/>
      <w:r w:rsidR="00C82A75" w:rsidRPr="00872F69">
        <w:rPr>
          <w:rFonts w:ascii="NikoshBAN" w:hAnsi="NikoshBAN" w:cs="NikoshBAN"/>
          <w:bCs/>
          <w:sz w:val="24"/>
          <w:szCs w:val="24"/>
        </w:rPr>
        <w:t xml:space="preserve">, </w:t>
      </w:r>
      <w:proofErr w:type="spellStart"/>
      <w:r w:rsidR="00C82A75" w:rsidRPr="00872F69">
        <w:rPr>
          <w:rFonts w:ascii="NikoshBAN" w:hAnsi="NikoshBAN" w:cs="NikoshBAN"/>
          <w:bCs/>
          <w:sz w:val="24"/>
          <w:szCs w:val="24"/>
        </w:rPr>
        <w:t>বার্ষিক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="00C82A75" w:rsidRPr="00872F69">
        <w:rPr>
          <w:rFonts w:ascii="NikoshBAN" w:hAnsi="NikoshBAN" w:cs="NikoshBAN"/>
          <w:bCs/>
          <w:sz w:val="24"/>
          <w:szCs w:val="24"/>
        </w:rPr>
        <w:t>প্রতি</w:t>
      </w:r>
      <w:r w:rsidRPr="00872F69">
        <w:rPr>
          <w:rFonts w:ascii="NikoshBAN" w:hAnsi="NikoshBAN" w:cs="NikoshBAN"/>
          <w:bCs/>
          <w:sz w:val="24"/>
          <w:szCs w:val="24"/>
        </w:rPr>
        <w:t>বেদন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ইত্যাদি</w:t>
      </w:r>
      <w:proofErr w:type="spellEnd"/>
      <w:r w:rsidR="002D4FD8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বিতরণ</w:t>
      </w:r>
      <w:proofErr w:type="spellEnd"/>
      <w:r w:rsidRPr="00872F69">
        <w:rPr>
          <w:rFonts w:ascii="NikoshBAN" w:hAnsi="NikoshBAN" w:cs="NikoshBAN"/>
          <w:bCs/>
          <w:sz w:val="24"/>
          <w:szCs w:val="24"/>
        </w:rPr>
        <w:t>;</w:t>
      </w:r>
    </w:p>
    <w:p w:rsidR="00B0189F" w:rsidRPr="00872F69" w:rsidRDefault="00B0189F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bCs/>
          <w:sz w:val="25"/>
          <w:szCs w:val="25"/>
        </w:rPr>
      </w:pP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অধিক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উৎপাদন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নিশ্চিত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করার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লক্ষ্যে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সরকারী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বীজ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উৎপাদন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খামারের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কর্মপরিকল্পনা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প্রণয়নসহ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বিভিন্ন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প্রজাতির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গুণগতমানসম্পন্ন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পোনা</w:t>
      </w:r>
      <w:proofErr w:type="spellEnd"/>
      <w:r w:rsidRPr="00872F69">
        <w:rPr>
          <w:rFonts w:ascii="NikoshBAN" w:hAnsi="NikoshBAN" w:cs="NikoshBAN"/>
          <w:bCs/>
          <w:sz w:val="25"/>
          <w:szCs w:val="25"/>
        </w:rPr>
        <w:t xml:space="preserve"> ও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ব্রুড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মাছ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উৎপাদন</w:t>
      </w:r>
      <w:proofErr w:type="spellEnd"/>
      <w:r w:rsidRPr="00872F69">
        <w:rPr>
          <w:rFonts w:ascii="NikoshBAN" w:hAnsi="NikoshBAN" w:cs="NikoshBAN"/>
          <w:bCs/>
          <w:sz w:val="25"/>
          <w:szCs w:val="25"/>
        </w:rPr>
        <w:t xml:space="preserve"> ও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সরবরাহ</w:t>
      </w:r>
      <w:proofErr w:type="spellEnd"/>
      <w:r w:rsidRPr="00872F69">
        <w:rPr>
          <w:rFonts w:ascii="NikoshBAN" w:hAnsi="NikoshBAN" w:cs="NikoshBAN"/>
          <w:bCs/>
          <w:sz w:val="25"/>
          <w:szCs w:val="25"/>
        </w:rPr>
        <w:t>।</w:t>
      </w:r>
    </w:p>
    <w:p w:rsidR="0012154A" w:rsidRPr="00872F69" w:rsidRDefault="00B0189F" w:rsidP="00B0189F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sz w:val="24"/>
          <w:szCs w:val="24"/>
        </w:rPr>
      </w:pP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উৎপাদন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বৃদ্ধিতে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ব্যাপক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গণসচেতনা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সৃষ্টির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লক্ষ্যে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জাতীয়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সপ্তাহ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পালন</w:t>
      </w:r>
      <w:proofErr w:type="spellEnd"/>
      <w:r w:rsidRPr="00872F69">
        <w:rPr>
          <w:rFonts w:ascii="NikoshBAN" w:hAnsi="NikoshBAN" w:cs="NikoshBAN"/>
          <w:bCs/>
          <w:sz w:val="25"/>
          <w:szCs w:val="25"/>
        </w:rPr>
        <w:t xml:space="preserve">,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মৎস্য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পুরস্কার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প্রদান</w:t>
      </w:r>
      <w:proofErr w:type="spellEnd"/>
      <w:r w:rsidRPr="00872F69">
        <w:rPr>
          <w:rFonts w:ascii="NikoshBAN" w:hAnsi="NikoshBAN" w:cs="NikoshBAN"/>
          <w:bCs/>
          <w:sz w:val="25"/>
          <w:szCs w:val="25"/>
        </w:rPr>
        <w:t xml:space="preserve">,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অন্যান্য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বিভাগের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পুরস্কার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প্রদান</w:t>
      </w:r>
      <w:proofErr w:type="spellEnd"/>
      <w:r w:rsidRPr="00872F69">
        <w:rPr>
          <w:rFonts w:ascii="NikoshBAN" w:hAnsi="NikoshBAN" w:cs="NikoshBAN"/>
          <w:bCs/>
          <w:sz w:val="25"/>
          <w:szCs w:val="25"/>
        </w:rPr>
        <w:t xml:space="preserve"> ও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মনোনয়নে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সহায়তা</w:t>
      </w:r>
      <w:proofErr w:type="spellEnd"/>
      <w:r w:rsidR="00A71E14">
        <w:rPr>
          <w:rFonts w:ascii="NikoshBAN" w:hAnsi="NikoshBAN" w:cs="NikoshBAN"/>
          <w:bCs/>
          <w:sz w:val="25"/>
          <w:szCs w:val="25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5"/>
          <w:szCs w:val="25"/>
        </w:rPr>
        <w:t>প্রদান</w:t>
      </w:r>
      <w:proofErr w:type="spellEnd"/>
      <w:r w:rsidR="0012154A" w:rsidRPr="00872F69">
        <w:rPr>
          <w:rFonts w:ascii="NikoshBAN" w:hAnsi="NikoshBAN" w:cs="NikoshBAN"/>
          <w:bCs/>
          <w:sz w:val="25"/>
          <w:szCs w:val="25"/>
        </w:rPr>
        <w:t>;</w:t>
      </w:r>
    </w:p>
    <w:p w:rsidR="00845D8D" w:rsidRPr="00872F69" w:rsidRDefault="00B0189F" w:rsidP="00845D8D">
      <w:pPr>
        <w:pStyle w:val="ListParagraph"/>
        <w:numPr>
          <w:ilvl w:val="0"/>
          <w:numId w:val="3"/>
        </w:numPr>
        <w:spacing w:after="0" w:line="240" w:lineRule="auto"/>
        <w:rPr>
          <w:rFonts w:ascii="NikoshBAN" w:hAnsi="NikoshBAN" w:cs="NikoshBAN"/>
          <w:bCs/>
          <w:sz w:val="25"/>
          <w:szCs w:val="25"/>
        </w:rPr>
      </w:pP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প্রাকৃতিক</w:t>
      </w:r>
      <w:proofErr w:type="spellEnd"/>
      <w:r w:rsidR="00A71E14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দুর্যোগকালীন</w:t>
      </w:r>
      <w:proofErr w:type="spellEnd"/>
      <w:r w:rsidR="00A71E14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4"/>
          <w:szCs w:val="24"/>
        </w:rPr>
        <w:t>সময়সার্বক্ষনিক</w:t>
      </w:r>
      <w:proofErr w:type="spellEnd"/>
      <w:r w:rsidR="00A71E14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="00FE7FD3" w:rsidRPr="00872F69">
        <w:rPr>
          <w:rFonts w:ascii="NikoshBAN" w:hAnsi="NikoshBAN" w:cs="NikoshBAN"/>
          <w:bCs/>
          <w:sz w:val="24"/>
          <w:szCs w:val="24"/>
        </w:rPr>
        <w:t>খামারীদের</w:t>
      </w:r>
      <w:proofErr w:type="spellEnd"/>
      <w:r w:rsidR="00A71E14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="00FE7FD3" w:rsidRPr="00872F69">
        <w:rPr>
          <w:rFonts w:ascii="NikoshBAN" w:hAnsi="NikoshBAN" w:cs="NikoshBAN"/>
          <w:bCs/>
          <w:sz w:val="24"/>
          <w:szCs w:val="24"/>
        </w:rPr>
        <w:t>সহায়তা</w:t>
      </w:r>
      <w:proofErr w:type="spellEnd"/>
      <w:r w:rsidR="00A71E14">
        <w:rPr>
          <w:rFonts w:ascii="NikoshBAN" w:hAnsi="NikoshBAN" w:cs="NikoshBAN"/>
          <w:bCs/>
          <w:sz w:val="24"/>
          <w:szCs w:val="24"/>
        </w:rPr>
        <w:t xml:space="preserve"> </w:t>
      </w:r>
      <w:proofErr w:type="spellStart"/>
      <w:r w:rsidR="00FE7FD3" w:rsidRPr="00872F69">
        <w:rPr>
          <w:rFonts w:ascii="NikoshBAN" w:hAnsi="NikoshBAN" w:cs="NikoshBAN"/>
          <w:bCs/>
          <w:sz w:val="24"/>
          <w:szCs w:val="24"/>
        </w:rPr>
        <w:t>প্রদান</w:t>
      </w:r>
      <w:proofErr w:type="spellEnd"/>
      <w:r w:rsidR="00FE7FD3" w:rsidRPr="00872F69">
        <w:rPr>
          <w:rFonts w:ascii="NikoshBAN" w:hAnsi="NikoshBAN" w:cs="NikoshBAN"/>
          <w:bCs/>
          <w:sz w:val="24"/>
          <w:szCs w:val="24"/>
        </w:rPr>
        <w:t>।</w:t>
      </w:r>
    </w:p>
    <w:p w:rsidR="00F57696" w:rsidRPr="00872F69" w:rsidRDefault="00F57696" w:rsidP="00B0189F">
      <w:pPr>
        <w:spacing w:after="0" w:line="240" w:lineRule="auto"/>
        <w:rPr>
          <w:rFonts w:ascii="NikoshBAN" w:hAnsi="NikoshBAN" w:cs="NikoshBAN"/>
          <w:b/>
          <w:bCs/>
          <w:sz w:val="28"/>
          <w:szCs w:val="28"/>
          <w:cs/>
          <w:lang w:bidi="bn-BD"/>
        </w:rPr>
      </w:pPr>
    </w:p>
    <w:p w:rsidR="00B0189F" w:rsidRPr="00872F69" w:rsidRDefault="00B0189F" w:rsidP="00B0189F">
      <w:pPr>
        <w:spacing w:after="0" w:line="240" w:lineRule="auto"/>
        <w:rPr>
          <w:rFonts w:ascii="NikoshBAN" w:hAnsi="NikoshBAN" w:cs="NikoshBAN"/>
          <w:b/>
          <w:bCs/>
          <w:sz w:val="28"/>
          <w:szCs w:val="28"/>
          <w:lang w:bidi="bn-IN"/>
        </w:rPr>
      </w:pPr>
      <w:r w:rsidRPr="00872F69">
        <w:rPr>
          <w:rFonts w:ascii="NikoshBAN" w:hAnsi="NikoshBAN" w:cs="NikoshBAN"/>
          <w:b/>
          <w:bCs/>
          <w:sz w:val="28"/>
          <w:szCs w:val="28"/>
          <w:cs/>
          <w:lang w:bidi="bn-BD"/>
        </w:rPr>
        <w:t>৩) আপনার কাছে আমাদের প্রত্যাশা</w:t>
      </w:r>
    </w:p>
    <w:tbl>
      <w:tblPr>
        <w:tblW w:w="0" w:type="auto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8010"/>
      </w:tblGrid>
      <w:tr w:rsidR="00B0189F" w:rsidRPr="00872F69" w:rsidTr="00B0189F">
        <w:trPr>
          <w:trHeight w:val="422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9F" w:rsidRPr="00872F69" w:rsidRDefault="00B0189F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ক্রমিক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9F" w:rsidRPr="00872F69" w:rsidRDefault="00B0189F" w:rsidP="0008121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প্রতি</w:t>
            </w:r>
            <w:r w:rsidR="00081215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শ্রুত</w:t>
            </w: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/কাঙ্ক্ষিত সেবা প্রাপ্তির লক্ষ্যে করণীয়</w:t>
            </w:r>
          </w:p>
        </w:tc>
      </w:tr>
      <w:tr w:rsidR="00B0189F" w:rsidRPr="00872F69" w:rsidTr="00B0189F">
        <w:trPr>
          <w:trHeight w:val="41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স্বয়ংসম্পূর্ণ আবেদন জমা প্রদান</w:t>
            </w:r>
          </w:p>
        </w:tc>
      </w:tr>
      <w:tr w:rsidR="00B0189F" w:rsidRPr="00872F69" w:rsidTr="00B0189F">
        <w:trPr>
          <w:trHeight w:val="422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মৎস্যচাষের পরামর্শ প্রদানকালে পুকুরের আয়তন, গভীরতা ইত্যাদি সম্পর্কে সঠিক তথ্য প্রদান</w:t>
            </w:r>
          </w:p>
        </w:tc>
      </w:tr>
      <w:tr w:rsidR="00B0189F" w:rsidRPr="00872F69" w:rsidTr="00B0189F">
        <w:trPr>
          <w:trHeight w:val="45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সাক্ষাতের জন্য নির্ধারিত সময়ের পূর্বেই উপস্থিত থাকা</w:t>
            </w:r>
          </w:p>
        </w:tc>
      </w:tr>
      <w:tr w:rsidR="00B0189F" w:rsidRPr="00872F69" w:rsidTr="00B0189F">
        <w:trPr>
          <w:trHeight w:val="422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9F" w:rsidRPr="00872F69" w:rsidRDefault="00B0189F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যথাযথ প্রক্রিয়ায় প্রয়োজনীয় ফিস পরিশোধ করা</w:t>
            </w:r>
          </w:p>
        </w:tc>
      </w:tr>
    </w:tbl>
    <w:p w:rsidR="00B0189F" w:rsidRPr="00872F69" w:rsidRDefault="00B0189F" w:rsidP="00B0189F">
      <w:pPr>
        <w:pStyle w:val="NoSpacing"/>
        <w:rPr>
          <w:rFonts w:ascii="NikoshBAN" w:hAnsi="NikoshBAN" w:cs="NikoshBAN"/>
          <w:cs/>
          <w:lang w:bidi="bn-BD"/>
        </w:rPr>
      </w:pPr>
    </w:p>
    <w:p w:rsidR="00076FE9" w:rsidRPr="00872F69" w:rsidRDefault="00076FE9">
      <w:pPr>
        <w:rPr>
          <w:rFonts w:ascii="NikoshBAN" w:hAnsi="NikoshBAN" w:cs="NikoshBAN"/>
          <w:b/>
          <w:bCs/>
          <w:sz w:val="28"/>
          <w:szCs w:val="28"/>
          <w:cs/>
          <w:lang w:bidi="bn-BD"/>
        </w:rPr>
      </w:pPr>
      <w:r w:rsidRPr="00872F69">
        <w:rPr>
          <w:rFonts w:ascii="NikoshBAN" w:hAnsi="NikoshBAN" w:cs="NikoshBAN"/>
          <w:b/>
          <w:bCs/>
          <w:sz w:val="28"/>
          <w:szCs w:val="28"/>
          <w:cs/>
          <w:lang w:bidi="bn-BD"/>
        </w:rPr>
        <w:br w:type="page"/>
      </w:r>
    </w:p>
    <w:p w:rsidR="00B0189F" w:rsidRPr="00872F69" w:rsidRDefault="00B0189F" w:rsidP="00B0189F">
      <w:pPr>
        <w:spacing w:after="0" w:line="240" w:lineRule="auto"/>
        <w:rPr>
          <w:rFonts w:ascii="NikoshBAN" w:hAnsi="NikoshBAN" w:cs="NikoshBAN"/>
          <w:b/>
          <w:bCs/>
          <w:sz w:val="28"/>
          <w:szCs w:val="28"/>
          <w:lang w:bidi="bn-IN"/>
        </w:rPr>
      </w:pPr>
      <w:r w:rsidRPr="00872F69">
        <w:rPr>
          <w:rFonts w:ascii="NikoshBAN" w:hAnsi="NikoshBAN" w:cs="NikoshBAN"/>
          <w:b/>
          <w:bCs/>
          <w:sz w:val="28"/>
          <w:szCs w:val="28"/>
          <w:cs/>
          <w:lang w:bidi="bn-BD"/>
        </w:rPr>
        <w:lastRenderedPageBreak/>
        <w:t xml:space="preserve">৪)অভিযোগ প্রতিকার ব্যবস্থাপনা </w:t>
      </w:r>
      <w:r w:rsidRPr="00872F69">
        <w:rPr>
          <w:rFonts w:ascii="NikoshBAN" w:hAnsi="NikoshBAN" w:cs="NikoshBAN"/>
          <w:b/>
          <w:bCs/>
          <w:sz w:val="28"/>
          <w:szCs w:val="28"/>
          <w:lang w:bidi="bn-BD"/>
        </w:rPr>
        <w:t>(</w:t>
      </w:r>
      <w:r w:rsidRPr="00872F69">
        <w:rPr>
          <w:rFonts w:ascii="NikoshBAN" w:hAnsi="NikoshBAN" w:cs="NikoshBAN"/>
          <w:b/>
          <w:bCs/>
          <w:sz w:val="24"/>
          <w:szCs w:val="24"/>
          <w:lang w:bidi="bn-BD"/>
        </w:rPr>
        <w:t>GRS</w:t>
      </w:r>
      <w:r w:rsidRPr="00872F69">
        <w:rPr>
          <w:rFonts w:ascii="NikoshBAN" w:hAnsi="NikoshBAN" w:cs="NikoshBAN"/>
          <w:b/>
          <w:bCs/>
          <w:sz w:val="28"/>
          <w:szCs w:val="28"/>
          <w:lang w:bidi="bn-BD"/>
        </w:rPr>
        <w:t>)</w:t>
      </w:r>
    </w:p>
    <w:p w:rsidR="00B0189F" w:rsidRPr="00872F69" w:rsidRDefault="00B0189F" w:rsidP="00B0189F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BD"/>
        </w:rPr>
      </w:pPr>
      <w:r w:rsidRPr="00872F69">
        <w:rPr>
          <w:rFonts w:ascii="NikoshBAN" w:hAnsi="NikoshBAN" w:cs="NikoshBAN"/>
          <w:sz w:val="24"/>
          <w:szCs w:val="24"/>
          <w:cs/>
          <w:lang w:bidi="bn-BD"/>
        </w:rPr>
        <w:t>সেবা প্রাপ্তিতে অসন্তুষ্ট হলে দায়িত্বপ্রাপ্ত কর্মকর্তার সঙ্গে যোগাযোগ করুন</w:t>
      </w:r>
      <w:r w:rsidRPr="00872F69">
        <w:rPr>
          <w:rFonts w:ascii="NikoshBAN" w:hAnsi="NikoshBAN" w:cs="NikoshBAN"/>
          <w:sz w:val="24"/>
          <w:szCs w:val="24"/>
          <w:cs/>
          <w:lang w:bidi="hi-IN"/>
        </w:rPr>
        <w:t xml:space="preserve">। </w:t>
      </w:r>
      <w:r w:rsidRPr="00872F69">
        <w:rPr>
          <w:rFonts w:ascii="NikoshBAN" w:hAnsi="NikoshBAN" w:cs="NikoshBAN"/>
          <w:sz w:val="24"/>
          <w:szCs w:val="24"/>
          <w:cs/>
          <w:lang w:bidi="bn-BD"/>
        </w:rPr>
        <w:t>তার কাছ থেকে সমাধান পাওয়া না গেলে</w:t>
      </w:r>
      <w:r w:rsidRPr="00872F69">
        <w:rPr>
          <w:rFonts w:ascii="NikoshBAN" w:hAnsi="NikoshBAN" w:cs="NikoshBAN"/>
          <w:sz w:val="24"/>
          <w:szCs w:val="24"/>
          <w:cs/>
          <w:lang w:bidi="bn-IN"/>
        </w:rPr>
        <w:t xml:space="preserve"> নিম্নোক্ত </w:t>
      </w:r>
      <w:r w:rsidRPr="00872F69">
        <w:rPr>
          <w:rFonts w:ascii="NikoshBAN" w:hAnsi="NikoshBAN" w:cs="NikoshBAN"/>
          <w:sz w:val="24"/>
          <w:szCs w:val="24"/>
          <w:cs/>
          <w:lang w:bidi="bn-BD"/>
        </w:rPr>
        <w:t>পদ্ধতিতে</w:t>
      </w:r>
      <w:r w:rsidRPr="00872F69">
        <w:rPr>
          <w:rFonts w:ascii="NikoshBAN" w:hAnsi="NikoshBAN" w:cs="NikoshBAN"/>
          <w:sz w:val="24"/>
          <w:szCs w:val="24"/>
          <w:cs/>
          <w:lang w:bidi="bn-IN"/>
        </w:rPr>
        <w:t xml:space="preserve"> যোগাযোগ করে আপনার সমস্যা অবহিত</w:t>
      </w:r>
      <w:r w:rsidRPr="00872F69">
        <w:rPr>
          <w:rFonts w:ascii="NikoshBAN" w:hAnsi="NikoshBAN" w:cs="NikoshBAN"/>
          <w:sz w:val="24"/>
          <w:szCs w:val="24"/>
          <w:cs/>
          <w:lang w:bidi="bn-BD"/>
        </w:rPr>
        <w:t xml:space="preserve"> করুন।</w:t>
      </w:r>
    </w:p>
    <w:tbl>
      <w:tblPr>
        <w:tblW w:w="0" w:type="auto"/>
        <w:jc w:val="center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2790"/>
        <w:gridCol w:w="2430"/>
        <w:gridCol w:w="4592"/>
        <w:gridCol w:w="1620"/>
      </w:tblGrid>
      <w:tr w:rsidR="00B0189F" w:rsidRPr="00872F69" w:rsidTr="001B4674">
        <w:trPr>
          <w:trHeight w:val="539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cs/>
                <w:lang w:bidi="bn-BD"/>
              </w:rPr>
              <w:t>ক্রমিক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কখন যোগাযোগ করবেন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কার সঙ্গে যোগাযোগ করবেন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যোগাযোগের ঠিকানা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9F" w:rsidRPr="00872F69" w:rsidRDefault="00B0189F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BD"/>
              </w:rPr>
              <w:t>নিষ্পত্তির সময়সীমা</w:t>
            </w:r>
          </w:p>
        </w:tc>
      </w:tr>
      <w:tr w:rsidR="00282213" w:rsidRPr="00872F69" w:rsidTr="001B4674">
        <w:trPr>
          <w:trHeight w:val="1313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213" w:rsidRPr="00872F69" w:rsidRDefault="00282213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১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213" w:rsidRPr="00872F69" w:rsidRDefault="00282213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দায়িত্বপ্রাপ্ত কর্মকর্তা সমাধান দিতে না পারলে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213" w:rsidRPr="00872F69" w:rsidRDefault="00282213" w:rsidP="001C1BE8">
            <w:pPr>
              <w:spacing w:after="0" w:line="240" w:lineRule="auto"/>
              <w:jc w:val="center"/>
              <w:rPr>
                <w:rFonts w:ascii="NikoshBAN" w:eastAsia="Nikosh" w:hAnsi="NikoshBAN" w:cs="NikoshBAN"/>
                <w:lang w:bidi="bn-BD"/>
              </w:rPr>
            </w:pPr>
            <w:r w:rsidRPr="00872F69">
              <w:rPr>
                <w:rFonts w:ascii="NikoshBAN" w:eastAsia="Nikosh" w:hAnsi="NikoshBAN" w:cs="NikoshBAN"/>
                <w:cs/>
                <w:lang w:val="pl-PL" w:bidi="bn-BD"/>
              </w:rPr>
              <w:t>উপপরিচালক</w:t>
            </w:r>
            <w:r w:rsidR="00F96AD3">
              <w:rPr>
                <w:rFonts w:ascii="NikoshBAN" w:eastAsia="Nikosh" w:hAnsi="NikoshBAN" w:cs="NikoshBAN"/>
                <w:lang w:bidi="bn-BD"/>
              </w:rPr>
              <w:t xml:space="preserve"> </w:t>
            </w:r>
            <w:r w:rsidR="001C1BE8" w:rsidRPr="00872F69">
              <w:rPr>
                <w:rFonts w:ascii="NikoshBAN" w:eastAsia="Nikosh" w:hAnsi="NikoshBAN" w:cs="NikoshBAN"/>
                <w:lang w:bidi="bn-BD"/>
              </w:rPr>
              <w:t>(</w:t>
            </w:r>
            <w:proofErr w:type="spellStart"/>
            <w:r w:rsidR="001C1BE8" w:rsidRPr="00872F69">
              <w:rPr>
                <w:rFonts w:ascii="NikoshBAN" w:eastAsia="Nikosh" w:hAnsi="NikoshBAN" w:cs="NikoshBAN"/>
                <w:lang w:bidi="bn-BD"/>
              </w:rPr>
              <w:t>মৎস্যচাষ</w:t>
            </w:r>
            <w:proofErr w:type="spellEnd"/>
            <w:r w:rsidR="001C1BE8" w:rsidRPr="00872F69">
              <w:rPr>
                <w:rFonts w:ascii="NikoshBAN" w:eastAsia="Nikosh" w:hAnsi="NikoshBAN" w:cs="NikoshBAN"/>
                <w:lang w:bidi="bn-BD"/>
              </w:rPr>
              <w:t xml:space="preserve">) </w:t>
            </w:r>
            <w:proofErr w:type="spellStart"/>
            <w:r w:rsidRPr="00872F69">
              <w:rPr>
                <w:rFonts w:ascii="NikoshBAN" w:eastAsia="Nikosh" w:hAnsi="NikoshBAN" w:cs="NikoshBAN"/>
                <w:lang w:bidi="bn-BD"/>
              </w:rPr>
              <w:t>অধিদপ্তর</w:t>
            </w:r>
            <w:proofErr w:type="spellEnd"/>
            <w:r w:rsidRPr="00872F69">
              <w:rPr>
                <w:rFonts w:ascii="NikoshBAN" w:eastAsia="Nikosh" w:hAnsi="NikoshBAN" w:cs="NikoshBAN"/>
                <w:lang w:bidi="bn-BD"/>
              </w:rPr>
              <w:t xml:space="preserve">, </w:t>
            </w:r>
            <w:proofErr w:type="spellStart"/>
            <w:r w:rsidR="00FC1619" w:rsidRPr="00872F69">
              <w:rPr>
                <w:rFonts w:ascii="NikoshBAN" w:eastAsia="Nikosh" w:hAnsi="NikoshBAN" w:cs="NikoshBAN"/>
                <w:lang w:bidi="bn-BD"/>
              </w:rPr>
              <w:t>ঢাকা</w:t>
            </w:r>
            <w:proofErr w:type="spellEnd"/>
            <w:r w:rsidR="001C1BE8" w:rsidRPr="00872F69">
              <w:rPr>
                <w:rFonts w:ascii="NikoshBAN" w:eastAsia="Nikosh" w:hAnsi="NikoshBAN" w:cs="NikoshBAN"/>
                <w:lang w:bidi="bn-BD"/>
              </w:rPr>
              <w:t>।</w:t>
            </w:r>
          </w:p>
          <w:p w:rsidR="00282213" w:rsidRPr="00872F69" w:rsidRDefault="00282213" w:rsidP="001C1BE8">
            <w:pPr>
              <w:shd w:val="clear" w:color="auto" w:fill="FFFFFF"/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</w:p>
          <w:p w:rsidR="00282213" w:rsidRPr="00872F69" w:rsidRDefault="00282213" w:rsidP="001C1BE8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674" w:rsidRPr="00872F69" w:rsidRDefault="001C1BE8" w:rsidP="001B4674">
            <w:pPr>
              <w:spacing w:after="0" w:line="240" w:lineRule="auto"/>
              <w:rPr>
                <w:rFonts w:ascii="NikoshBAN" w:eastAsia="Nikosh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eastAsia="Nikosh" w:hAnsi="NikoshBAN" w:cs="NikoshBAN"/>
                <w:lang w:bidi="bn-BD"/>
              </w:rPr>
              <w:t>জেলা</w:t>
            </w:r>
            <w:proofErr w:type="spellEnd"/>
            <w:r w:rsidR="00F96AD3">
              <w:rPr>
                <w:rFonts w:ascii="NikoshBAN" w:eastAsia="Nikosh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eastAsia="Nikosh" w:hAnsi="NikoshBAN" w:cs="NikoshBAN"/>
                <w:lang w:bidi="bn-BD"/>
              </w:rPr>
              <w:t>মৎস্য</w:t>
            </w:r>
            <w:proofErr w:type="spellEnd"/>
            <w:r w:rsidR="00F96AD3">
              <w:rPr>
                <w:rFonts w:ascii="NikoshBAN" w:eastAsia="Nikosh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eastAsia="Nikosh" w:hAnsi="NikoshBAN" w:cs="NikoshBAN"/>
                <w:lang w:bidi="bn-BD"/>
              </w:rPr>
              <w:t>কর্মকর্তা</w:t>
            </w:r>
            <w:proofErr w:type="spellEnd"/>
            <w:r w:rsidRPr="00872F69">
              <w:rPr>
                <w:rFonts w:ascii="NikoshBAN" w:eastAsia="Nikosh" w:hAnsi="NikoshBAN" w:cs="NikoshBAN"/>
                <w:lang w:bidi="bn-BD"/>
              </w:rPr>
              <w:t xml:space="preserve">, </w:t>
            </w:r>
            <w:proofErr w:type="spellStart"/>
            <w:r w:rsidR="00B2521B">
              <w:rPr>
                <w:rFonts w:ascii="NikoshBAN" w:eastAsia="Nikosh" w:hAnsi="NikoshBAN" w:cs="NikoshBAN"/>
                <w:lang w:bidi="bn-BD"/>
              </w:rPr>
              <w:t>কিশোরগ</w:t>
            </w:r>
            <w:r w:rsidRPr="00872F69">
              <w:rPr>
                <w:rFonts w:ascii="NikoshBAN" w:eastAsia="Nikosh" w:hAnsi="NikoshBAN" w:cs="NikoshBAN"/>
                <w:lang w:bidi="bn-BD"/>
              </w:rPr>
              <w:t>ঞ্জ</w:t>
            </w:r>
            <w:proofErr w:type="spellEnd"/>
          </w:p>
          <w:p w:rsidR="00282213" w:rsidRPr="00872F69" w:rsidRDefault="00282213" w:rsidP="00F96AD3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ওয়েব: </w:t>
            </w:r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d</w:t>
            </w:r>
            <w:r w:rsidR="001C1BE8"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fo</w:t>
            </w:r>
            <w:r w:rsidR="00F96AD3">
              <w:rPr>
                <w:rFonts w:ascii="NikoshBAN" w:hAnsi="NikoshBAN" w:cs="NikoshBAN"/>
                <w:sz w:val="24"/>
                <w:szCs w:val="24"/>
                <w:lang w:bidi="bn-BD"/>
              </w:rPr>
              <w:t>kishore</w:t>
            </w:r>
            <w:r w:rsidR="001C1BE8"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ganj</w:t>
            </w:r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@fisheries.gov.bd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213" w:rsidRPr="00872F69" w:rsidRDefault="0000351F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তিন</w:t>
            </w:r>
            <w:r w:rsidR="00282213"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মাস</w:t>
            </w:r>
          </w:p>
        </w:tc>
      </w:tr>
      <w:tr w:rsidR="007964F6" w:rsidRPr="00872F69" w:rsidTr="001B4674">
        <w:trPr>
          <w:trHeight w:val="996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অভিযোগ নিষ্পত্তি কর্মকর্তা নির্দিষ্ট সময়ে সমাধান দিতে না পারলে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F6" w:rsidRPr="00872F69" w:rsidRDefault="007964F6">
            <w:pPr>
              <w:spacing w:after="0" w:line="240" w:lineRule="auto"/>
              <w:jc w:val="center"/>
              <w:rPr>
                <w:rFonts w:ascii="NikoshBAN" w:eastAsia="Nikosh" w:hAnsi="NikoshBAN" w:cs="NikoshBAN"/>
                <w:lang w:bidi="bn-BD"/>
              </w:rPr>
            </w:pPr>
            <w:proofErr w:type="spellStart"/>
            <w:r w:rsidRPr="00872F69">
              <w:rPr>
                <w:rFonts w:ascii="NikoshBAN" w:eastAsia="Nikosh" w:hAnsi="NikoshBAN" w:cs="NikoshBAN"/>
                <w:lang w:bidi="bn-BD"/>
              </w:rPr>
              <w:t>আপিল</w:t>
            </w:r>
            <w:proofErr w:type="spellEnd"/>
            <w:r w:rsidR="00F96AD3">
              <w:rPr>
                <w:rFonts w:ascii="NikoshBAN" w:eastAsia="Nikosh" w:hAnsi="NikoshBAN" w:cs="NikoshBAN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eastAsia="Nikosh" w:hAnsi="NikoshBAN" w:cs="NikoshBAN"/>
                <w:lang w:bidi="bn-BD"/>
              </w:rPr>
              <w:t>কর্মকর্তা</w:t>
            </w:r>
            <w:proofErr w:type="spellEnd"/>
          </w:p>
          <w:p w:rsidR="007964F6" w:rsidRPr="00872F69" w:rsidRDefault="007964F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 w:rsidP="00B557F0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বিভাগীয়</w:t>
            </w:r>
            <w:proofErr w:type="spellEnd"/>
            <w:r w:rsidR="00F96AD3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পরিচালক</w:t>
            </w:r>
            <w:proofErr w:type="spellEnd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মৎস্য</w:t>
            </w:r>
            <w:proofErr w:type="spellEnd"/>
            <w:r w:rsidR="00F96AD3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অধিদপ্তর</w:t>
            </w:r>
            <w:proofErr w:type="spellEnd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,</w:t>
            </w:r>
            <w:r w:rsidR="00F96AD3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ঢাকা</w:t>
            </w:r>
            <w:proofErr w:type="spellEnd"/>
            <w:r w:rsidR="00F96AD3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বিভাগ</w:t>
            </w:r>
            <w:proofErr w:type="spellEnd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উত্তরা</w:t>
            </w:r>
            <w:proofErr w:type="spellEnd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 xml:space="preserve">, </w:t>
            </w:r>
            <w:proofErr w:type="spellStart"/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ঢাকা</w:t>
            </w:r>
            <w:proofErr w:type="spellEnd"/>
          </w:p>
          <w:p w:rsidR="007964F6" w:rsidRPr="00872F69" w:rsidRDefault="007964F6" w:rsidP="00B557F0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ই-মেইল: </w:t>
            </w:r>
            <w:r w:rsidR="007673BF">
              <w:fldChar w:fldCharType="begin"/>
            </w:r>
            <w:r w:rsidR="000436F7">
              <w:instrText>HYPERLINK "mailto:dddhaka@fisheries.gov.bd"</w:instrText>
            </w:r>
            <w:r w:rsidR="007673BF">
              <w:fldChar w:fldCharType="separate"/>
            </w:r>
            <w:r w:rsidRPr="00872F69">
              <w:rPr>
                <w:rStyle w:val="Hyperlink"/>
                <w:rFonts w:ascii="NikoshBAN" w:hAnsi="NikoshBAN" w:cs="NikoshBAN"/>
                <w:sz w:val="24"/>
                <w:szCs w:val="24"/>
                <w:lang w:bidi="bn-BD"/>
              </w:rPr>
              <w:t>dddhaka@fisheries.gov.bd</w:t>
            </w:r>
            <w:r w:rsidR="007673BF">
              <w:fldChar w:fldCharType="end"/>
            </w:r>
          </w:p>
          <w:p w:rsidR="007964F6" w:rsidRPr="00872F69" w:rsidRDefault="007964F6" w:rsidP="00B557F0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 w:rsidP="00BF6A1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তিন মাস</w:t>
            </w:r>
          </w:p>
        </w:tc>
      </w:tr>
      <w:tr w:rsidR="007964F6" w:rsidRPr="00872F69" w:rsidTr="001B4674">
        <w:trPr>
          <w:trHeight w:val="996"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>
            <w:pPr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872F69">
              <w:rPr>
                <w:rFonts w:ascii="NikoshBAN" w:hAnsi="NikoshBAN" w:cs="NikoshBAN"/>
                <w:cs/>
                <w:lang w:bidi="bn-BD"/>
              </w:rPr>
              <w:t>৩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আপিল কর্মকর্তা নির্দিষ্ট সময়ে সমাধান দিতে না পারলে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মন্ত্রিপরিষদ বিভাগের অভিযোগ ব্যবস্থাপনা সেল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অভিযোগ গ্রহণ কেন্দ্র</w:t>
            </w:r>
          </w:p>
          <w:p w:rsidR="007964F6" w:rsidRPr="00872F69" w:rsidRDefault="007964F6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৫ নং গেইট, বাংলাদেশ সচিবালয়, ঢাকা</w:t>
            </w:r>
          </w:p>
          <w:p w:rsidR="007964F6" w:rsidRPr="00872F69" w:rsidRDefault="007964F6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ওয়েব: </w:t>
            </w:r>
            <w:r w:rsidRPr="00872F69">
              <w:rPr>
                <w:rFonts w:ascii="NikoshBAN" w:hAnsi="NikoshBAN" w:cs="NikoshBAN"/>
                <w:sz w:val="24"/>
                <w:szCs w:val="24"/>
                <w:lang w:bidi="bn-BD"/>
              </w:rPr>
              <w:t>www.grs.gov.bd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F6" w:rsidRPr="00872F69" w:rsidRDefault="007964F6" w:rsidP="00BF6A1D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BD"/>
              </w:rPr>
            </w:pPr>
            <w:r w:rsidRPr="00872F69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তিন মাস</w:t>
            </w:r>
          </w:p>
        </w:tc>
      </w:tr>
    </w:tbl>
    <w:p w:rsidR="00B0189F" w:rsidRPr="00872F69" w:rsidRDefault="00B0189F">
      <w:pPr>
        <w:rPr>
          <w:rFonts w:ascii="NikoshBAN" w:hAnsi="NikoshBAN" w:cs="NikoshBAN"/>
        </w:rPr>
      </w:pPr>
    </w:p>
    <w:p w:rsidR="00627848" w:rsidRPr="00872F69" w:rsidRDefault="00627848">
      <w:pPr>
        <w:rPr>
          <w:rFonts w:ascii="NikoshBAN" w:hAnsi="NikoshBAN" w:cs="NikoshBAN"/>
        </w:rPr>
      </w:pPr>
    </w:p>
    <w:p w:rsidR="00CE5006" w:rsidRPr="00872F69" w:rsidRDefault="00CE5006">
      <w:pPr>
        <w:rPr>
          <w:rFonts w:ascii="NikoshBAN" w:hAnsi="NikoshBAN" w:cs="NikoshBAN"/>
          <w:noProof/>
        </w:rPr>
      </w:pPr>
    </w:p>
    <w:p w:rsidR="00D42A11" w:rsidRPr="00872F69" w:rsidRDefault="00F96AD3" w:rsidP="00D42A11">
      <w:pPr>
        <w:pStyle w:val="NoSpacing"/>
        <w:spacing w:line="276" w:lineRule="auto"/>
        <w:ind w:left="7200"/>
        <w:jc w:val="center"/>
        <w:rPr>
          <w:rFonts w:ascii="NikoshBAN" w:hAnsi="NikoshBAN" w:cs="NikoshBAN"/>
          <w:bCs/>
          <w:sz w:val="20"/>
          <w:szCs w:val="20"/>
        </w:rPr>
      </w:pPr>
      <w:proofErr w:type="spellStart"/>
      <w:r>
        <w:rPr>
          <w:rFonts w:ascii="NikoshBAN" w:hAnsi="NikoshBAN" w:cs="NikoshBAN"/>
          <w:bCs/>
          <w:sz w:val="20"/>
          <w:szCs w:val="20"/>
        </w:rPr>
        <w:t>মাহবুবা</w:t>
      </w:r>
      <w:proofErr w:type="spellEnd"/>
      <w:r>
        <w:rPr>
          <w:rFonts w:ascii="NikoshBAN" w:hAnsi="NikoshBAN" w:cs="NikoshBAN"/>
          <w:bCs/>
          <w:sz w:val="20"/>
          <w:szCs w:val="20"/>
        </w:rPr>
        <w:t xml:space="preserve"> </w:t>
      </w:r>
      <w:proofErr w:type="spellStart"/>
      <w:r>
        <w:rPr>
          <w:rFonts w:ascii="NikoshBAN" w:hAnsi="NikoshBAN" w:cs="NikoshBAN"/>
          <w:bCs/>
          <w:sz w:val="20"/>
          <w:szCs w:val="20"/>
        </w:rPr>
        <w:t>সুলতানা</w:t>
      </w:r>
      <w:proofErr w:type="spellEnd"/>
    </w:p>
    <w:p w:rsidR="00D42A11" w:rsidRDefault="00D42A11" w:rsidP="00D42A11">
      <w:pPr>
        <w:pStyle w:val="NoSpacing"/>
        <w:spacing w:line="276" w:lineRule="auto"/>
        <w:ind w:left="7200"/>
        <w:jc w:val="center"/>
        <w:rPr>
          <w:rFonts w:ascii="NikoshBAN" w:hAnsi="NikoshBAN" w:cs="NikoshBAN"/>
          <w:bCs/>
          <w:sz w:val="20"/>
          <w:szCs w:val="20"/>
        </w:rPr>
      </w:pPr>
      <w:proofErr w:type="spellStart"/>
      <w:r w:rsidRPr="00872F69">
        <w:rPr>
          <w:rFonts w:ascii="NikoshBAN" w:hAnsi="NikoshBAN" w:cs="NikoshBAN"/>
          <w:bCs/>
          <w:sz w:val="20"/>
          <w:szCs w:val="20"/>
        </w:rPr>
        <w:t>পদবী</w:t>
      </w:r>
      <w:proofErr w:type="spellEnd"/>
      <w:r w:rsidRPr="00872F69">
        <w:rPr>
          <w:rFonts w:ascii="NikoshBAN" w:hAnsi="NikoshBAN" w:cs="NikoshBAN"/>
          <w:bCs/>
          <w:sz w:val="20"/>
          <w:szCs w:val="20"/>
        </w:rPr>
        <w:t xml:space="preserve">: </w:t>
      </w:r>
      <w:proofErr w:type="spellStart"/>
      <w:r w:rsidRPr="00872F69">
        <w:rPr>
          <w:rFonts w:ascii="NikoshBAN" w:hAnsi="NikoshBAN" w:cs="NikoshBAN"/>
          <w:bCs/>
          <w:sz w:val="20"/>
          <w:szCs w:val="20"/>
        </w:rPr>
        <w:t>খামার</w:t>
      </w:r>
      <w:proofErr w:type="spellEnd"/>
      <w:r w:rsidR="00F96AD3">
        <w:rPr>
          <w:rFonts w:ascii="NikoshBAN" w:hAnsi="NikoshBAN" w:cs="NikoshBAN"/>
          <w:bCs/>
          <w:sz w:val="20"/>
          <w:szCs w:val="20"/>
        </w:rPr>
        <w:t xml:space="preserve"> </w:t>
      </w:r>
      <w:proofErr w:type="spellStart"/>
      <w:r w:rsidRPr="00872F69">
        <w:rPr>
          <w:rFonts w:ascii="NikoshBAN" w:hAnsi="NikoshBAN" w:cs="NikoshBAN"/>
          <w:bCs/>
          <w:sz w:val="20"/>
          <w:szCs w:val="20"/>
        </w:rPr>
        <w:t>ব্যবস্থাপক</w:t>
      </w:r>
      <w:proofErr w:type="spellEnd"/>
    </w:p>
    <w:p w:rsidR="00D42A11" w:rsidRDefault="00D42A11" w:rsidP="00D42A11">
      <w:pPr>
        <w:pStyle w:val="NoSpacing"/>
        <w:spacing w:line="276" w:lineRule="auto"/>
        <w:ind w:left="7200"/>
        <w:jc w:val="center"/>
        <w:rPr>
          <w:rFonts w:ascii="NikoshBAN" w:hAnsi="NikoshBAN" w:cs="NikoshBAN"/>
          <w:bCs/>
          <w:sz w:val="20"/>
          <w:szCs w:val="20"/>
        </w:rPr>
      </w:pPr>
      <w:proofErr w:type="spellStart"/>
      <w:r>
        <w:rPr>
          <w:rFonts w:ascii="NikoshBAN" w:hAnsi="NikoshBAN" w:cs="NikoshBAN"/>
          <w:bCs/>
          <w:sz w:val="20"/>
          <w:szCs w:val="20"/>
        </w:rPr>
        <w:t>মৎস্য</w:t>
      </w:r>
      <w:proofErr w:type="spellEnd"/>
      <w:r w:rsidR="00F96AD3">
        <w:rPr>
          <w:rFonts w:ascii="NikoshBAN" w:hAnsi="NikoshBAN" w:cs="NikoshBAN"/>
          <w:bCs/>
          <w:sz w:val="20"/>
          <w:szCs w:val="20"/>
        </w:rPr>
        <w:t xml:space="preserve"> </w:t>
      </w:r>
      <w:proofErr w:type="spellStart"/>
      <w:r>
        <w:rPr>
          <w:rFonts w:ascii="NikoshBAN" w:hAnsi="NikoshBAN" w:cs="NikoshBAN"/>
          <w:bCs/>
          <w:sz w:val="20"/>
          <w:szCs w:val="20"/>
        </w:rPr>
        <w:t>বীজ</w:t>
      </w:r>
      <w:proofErr w:type="spellEnd"/>
      <w:r w:rsidR="00F96AD3">
        <w:rPr>
          <w:rFonts w:ascii="NikoshBAN" w:hAnsi="NikoshBAN" w:cs="NikoshBAN"/>
          <w:bCs/>
          <w:sz w:val="20"/>
          <w:szCs w:val="20"/>
        </w:rPr>
        <w:t xml:space="preserve"> </w:t>
      </w:r>
      <w:proofErr w:type="spellStart"/>
      <w:r>
        <w:rPr>
          <w:rFonts w:ascii="NikoshBAN" w:hAnsi="NikoshBAN" w:cs="NikoshBAN"/>
          <w:bCs/>
          <w:sz w:val="20"/>
          <w:szCs w:val="20"/>
        </w:rPr>
        <w:t>উৎপাদন</w:t>
      </w:r>
      <w:proofErr w:type="spellEnd"/>
      <w:r w:rsidR="00F96AD3">
        <w:rPr>
          <w:rFonts w:ascii="NikoshBAN" w:hAnsi="NikoshBAN" w:cs="NikoshBAN"/>
          <w:bCs/>
          <w:sz w:val="20"/>
          <w:szCs w:val="20"/>
        </w:rPr>
        <w:t xml:space="preserve"> </w:t>
      </w:r>
      <w:proofErr w:type="spellStart"/>
      <w:r>
        <w:rPr>
          <w:rFonts w:ascii="NikoshBAN" w:hAnsi="NikoshBAN" w:cs="NikoshBAN"/>
          <w:bCs/>
          <w:sz w:val="20"/>
          <w:szCs w:val="20"/>
        </w:rPr>
        <w:t>খামার</w:t>
      </w:r>
      <w:proofErr w:type="spellEnd"/>
    </w:p>
    <w:p w:rsidR="00D42A11" w:rsidRPr="00872F69" w:rsidRDefault="00D42A11" w:rsidP="00D42A11">
      <w:pPr>
        <w:pStyle w:val="NoSpacing"/>
        <w:spacing w:line="276" w:lineRule="auto"/>
        <w:ind w:left="7200"/>
        <w:jc w:val="center"/>
        <w:rPr>
          <w:rFonts w:ascii="NikoshBAN" w:hAnsi="NikoshBAN" w:cs="NikoshBAN"/>
          <w:sz w:val="20"/>
          <w:szCs w:val="20"/>
          <w:lang w:bidi="bn-BD"/>
        </w:rPr>
      </w:pPr>
      <w:proofErr w:type="spellStart"/>
      <w:r>
        <w:rPr>
          <w:rFonts w:ascii="NikoshBAN" w:hAnsi="NikoshBAN" w:cs="NikoshBAN"/>
          <w:bCs/>
          <w:sz w:val="20"/>
          <w:szCs w:val="20"/>
        </w:rPr>
        <w:t>কিশোরগঞ্জ</w:t>
      </w:r>
      <w:proofErr w:type="spellEnd"/>
      <w:r w:rsidR="00F96AD3">
        <w:rPr>
          <w:rFonts w:ascii="NikoshBAN" w:hAnsi="NikoshBAN" w:cs="NikoshBAN"/>
          <w:bCs/>
          <w:sz w:val="20"/>
          <w:szCs w:val="20"/>
        </w:rPr>
        <w:t xml:space="preserve"> </w:t>
      </w:r>
      <w:proofErr w:type="spellStart"/>
      <w:r>
        <w:rPr>
          <w:rFonts w:ascii="NikoshBAN" w:hAnsi="NikoshBAN" w:cs="NikoshBAN"/>
          <w:bCs/>
          <w:sz w:val="20"/>
          <w:szCs w:val="20"/>
        </w:rPr>
        <w:t>সদর</w:t>
      </w:r>
      <w:proofErr w:type="spellEnd"/>
      <w:r>
        <w:rPr>
          <w:rFonts w:ascii="NikoshBAN" w:hAnsi="NikoshBAN" w:cs="NikoshBAN"/>
          <w:bCs/>
          <w:sz w:val="20"/>
          <w:szCs w:val="20"/>
        </w:rPr>
        <w:t xml:space="preserve">, </w:t>
      </w:r>
      <w:proofErr w:type="spellStart"/>
      <w:r>
        <w:rPr>
          <w:rFonts w:ascii="NikoshBAN" w:hAnsi="NikoshBAN" w:cs="NikoshBAN"/>
          <w:bCs/>
          <w:sz w:val="20"/>
          <w:szCs w:val="20"/>
        </w:rPr>
        <w:t>কিশোরগঞ্জ</w:t>
      </w:r>
      <w:proofErr w:type="spellEnd"/>
      <w:r>
        <w:rPr>
          <w:rFonts w:ascii="NikoshBAN" w:hAnsi="NikoshBAN" w:cs="NikoshBAN"/>
          <w:bCs/>
          <w:sz w:val="20"/>
          <w:szCs w:val="20"/>
        </w:rPr>
        <w:t>।</w:t>
      </w:r>
      <w:bookmarkStart w:id="0" w:name="_GoBack"/>
      <w:bookmarkEnd w:id="0"/>
    </w:p>
    <w:sectPr w:rsidR="00D42A11" w:rsidRPr="00872F69" w:rsidSect="002D4F8E"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D2A4B"/>
    <w:multiLevelType w:val="hybridMultilevel"/>
    <w:tmpl w:val="30E08A64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8A4594"/>
    <w:multiLevelType w:val="hybridMultilevel"/>
    <w:tmpl w:val="8B1A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5650E5"/>
    <w:multiLevelType w:val="hybridMultilevel"/>
    <w:tmpl w:val="4F4C72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B0189F"/>
    <w:rsid w:val="0000351F"/>
    <w:rsid w:val="00015B0B"/>
    <w:rsid w:val="00016616"/>
    <w:rsid w:val="000436F7"/>
    <w:rsid w:val="0004727A"/>
    <w:rsid w:val="00054DDD"/>
    <w:rsid w:val="00076FE9"/>
    <w:rsid w:val="00081215"/>
    <w:rsid w:val="00081F78"/>
    <w:rsid w:val="000A3C27"/>
    <w:rsid w:val="000C623A"/>
    <w:rsid w:val="000D0DDD"/>
    <w:rsid w:val="00104BF9"/>
    <w:rsid w:val="00113A2B"/>
    <w:rsid w:val="00115B17"/>
    <w:rsid w:val="00115DE2"/>
    <w:rsid w:val="0012154A"/>
    <w:rsid w:val="00137664"/>
    <w:rsid w:val="00145405"/>
    <w:rsid w:val="00184BE6"/>
    <w:rsid w:val="00192485"/>
    <w:rsid w:val="001A2472"/>
    <w:rsid w:val="001B4674"/>
    <w:rsid w:val="001C1BE8"/>
    <w:rsid w:val="001F1892"/>
    <w:rsid w:val="002317CC"/>
    <w:rsid w:val="00267190"/>
    <w:rsid w:val="00282213"/>
    <w:rsid w:val="00286B44"/>
    <w:rsid w:val="002A372F"/>
    <w:rsid w:val="002A78DA"/>
    <w:rsid w:val="002B2375"/>
    <w:rsid w:val="002B5E98"/>
    <w:rsid w:val="002D4F8E"/>
    <w:rsid w:val="002D4FD8"/>
    <w:rsid w:val="0031315D"/>
    <w:rsid w:val="003257E9"/>
    <w:rsid w:val="00376E06"/>
    <w:rsid w:val="00404571"/>
    <w:rsid w:val="00404739"/>
    <w:rsid w:val="00434A10"/>
    <w:rsid w:val="004536CA"/>
    <w:rsid w:val="00455912"/>
    <w:rsid w:val="004642F7"/>
    <w:rsid w:val="004A6B48"/>
    <w:rsid w:val="004D76A7"/>
    <w:rsid w:val="004E20E6"/>
    <w:rsid w:val="004F4BEF"/>
    <w:rsid w:val="00515394"/>
    <w:rsid w:val="00515689"/>
    <w:rsid w:val="005241AB"/>
    <w:rsid w:val="005307CF"/>
    <w:rsid w:val="005527D3"/>
    <w:rsid w:val="00552993"/>
    <w:rsid w:val="0059493C"/>
    <w:rsid w:val="005F3128"/>
    <w:rsid w:val="005F6351"/>
    <w:rsid w:val="00627848"/>
    <w:rsid w:val="00627C64"/>
    <w:rsid w:val="006367E5"/>
    <w:rsid w:val="00644416"/>
    <w:rsid w:val="006514C4"/>
    <w:rsid w:val="00683B25"/>
    <w:rsid w:val="006A17A3"/>
    <w:rsid w:val="006B78FF"/>
    <w:rsid w:val="006C3728"/>
    <w:rsid w:val="006D2451"/>
    <w:rsid w:val="006F2E61"/>
    <w:rsid w:val="007240F4"/>
    <w:rsid w:val="0072549C"/>
    <w:rsid w:val="007660AE"/>
    <w:rsid w:val="007673BF"/>
    <w:rsid w:val="00772C0A"/>
    <w:rsid w:val="007964F6"/>
    <w:rsid w:val="007B24BB"/>
    <w:rsid w:val="007D4ED6"/>
    <w:rsid w:val="00811EEC"/>
    <w:rsid w:val="00845D8D"/>
    <w:rsid w:val="00861B3F"/>
    <w:rsid w:val="00872F69"/>
    <w:rsid w:val="0089494B"/>
    <w:rsid w:val="008B02C9"/>
    <w:rsid w:val="008C6262"/>
    <w:rsid w:val="008D48A7"/>
    <w:rsid w:val="008D6F68"/>
    <w:rsid w:val="00942F8C"/>
    <w:rsid w:val="00961703"/>
    <w:rsid w:val="00980C31"/>
    <w:rsid w:val="00985B7B"/>
    <w:rsid w:val="009924BA"/>
    <w:rsid w:val="009B323B"/>
    <w:rsid w:val="009B4D72"/>
    <w:rsid w:val="00A12501"/>
    <w:rsid w:val="00A2169A"/>
    <w:rsid w:val="00A71E14"/>
    <w:rsid w:val="00A83B42"/>
    <w:rsid w:val="00A8538D"/>
    <w:rsid w:val="00AD0B9C"/>
    <w:rsid w:val="00AD4241"/>
    <w:rsid w:val="00AE1094"/>
    <w:rsid w:val="00AF0264"/>
    <w:rsid w:val="00B0189F"/>
    <w:rsid w:val="00B200F8"/>
    <w:rsid w:val="00B218D5"/>
    <w:rsid w:val="00B2521B"/>
    <w:rsid w:val="00B557F0"/>
    <w:rsid w:val="00B74A38"/>
    <w:rsid w:val="00B84E1D"/>
    <w:rsid w:val="00BA203C"/>
    <w:rsid w:val="00BC7F28"/>
    <w:rsid w:val="00BD1AEE"/>
    <w:rsid w:val="00C03ABB"/>
    <w:rsid w:val="00C70802"/>
    <w:rsid w:val="00C82A75"/>
    <w:rsid w:val="00C83FF9"/>
    <w:rsid w:val="00C87808"/>
    <w:rsid w:val="00CC6A34"/>
    <w:rsid w:val="00CE5006"/>
    <w:rsid w:val="00D42A11"/>
    <w:rsid w:val="00D679F6"/>
    <w:rsid w:val="00D701BE"/>
    <w:rsid w:val="00D751FE"/>
    <w:rsid w:val="00DE38E1"/>
    <w:rsid w:val="00E064C7"/>
    <w:rsid w:val="00E14731"/>
    <w:rsid w:val="00E22110"/>
    <w:rsid w:val="00E2349D"/>
    <w:rsid w:val="00E5443F"/>
    <w:rsid w:val="00EE1A27"/>
    <w:rsid w:val="00EF4D85"/>
    <w:rsid w:val="00F40113"/>
    <w:rsid w:val="00F43E92"/>
    <w:rsid w:val="00F4414B"/>
    <w:rsid w:val="00F57696"/>
    <w:rsid w:val="00F63476"/>
    <w:rsid w:val="00F67DD7"/>
    <w:rsid w:val="00F96AD3"/>
    <w:rsid w:val="00FA5B89"/>
    <w:rsid w:val="00FA6DB6"/>
    <w:rsid w:val="00FC1619"/>
    <w:rsid w:val="00FC46B1"/>
    <w:rsid w:val="00FE7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B44"/>
  </w:style>
  <w:style w:type="paragraph" w:styleId="Heading1">
    <w:name w:val="heading 1"/>
    <w:basedOn w:val="Normal"/>
    <w:next w:val="Normal"/>
    <w:link w:val="Heading1Char"/>
    <w:uiPriority w:val="9"/>
    <w:qFormat/>
    <w:rsid w:val="00B0189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89F"/>
    <w:pPr>
      <w:spacing w:before="12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89F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89F"/>
    <w:rPr>
      <w:rFonts w:ascii="Cambria" w:eastAsia="Times New Roman" w:hAnsi="Cambria" w:cs="Times New Roman"/>
      <w:b/>
      <w:bCs/>
      <w:sz w:val="26"/>
      <w:szCs w:val="26"/>
    </w:rPr>
  </w:style>
  <w:style w:type="paragraph" w:styleId="NoSpacing">
    <w:name w:val="No Spacing"/>
    <w:basedOn w:val="Normal"/>
    <w:uiPriority w:val="1"/>
    <w:qFormat/>
    <w:rsid w:val="00B0189F"/>
    <w:pPr>
      <w:spacing w:after="0" w:line="240" w:lineRule="auto"/>
    </w:pPr>
    <w:rPr>
      <w:rFonts w:ascii="Calibri" w:eastAsia="Times New Roman" w:hAnsi="Calibri" w:cs="Vrinda"/>
      <w:lang w:bidi="en-US"/>
    </w:rPr>
  </w:style>
  <w:style w:type="paragraph" w:styleId="ListParagraph">
    <w:name w:val="List Paragraph"/>
    <w:basedOn w:val="Normal"/>
    <w:uiPriority w:val="34"/>
    <w:qFormat/>
    <w:rsid w:val="00B0189F"/>
    <w:pPr>
      <w:ind w:left="720"/>
      <w:contextualSpacing/>
    </w:pPr>
    <w:rPr>
      <w:rFonts w:ascii="Calibri" w:eastAsia="Times New Roman" w:hAnsi="Calibri" w:cs="Vrinda"/>
      <w:lang w:bidi="en-US"/>
    </w:rPr>
  </w:style>
  <w:style w:type="character" w:styleId="Hyperlink">
    <w:name w:val="Hyperlink"/>
    <w:basedOn w:val="DefaultParagraphFont"/>
    <w:uiPriority w:val="99"/>
    <w:unhideWhenUsed/>
    <w:rsid w:val="00B557F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 PC</dc:creator>
  <cp:lastModifiedBy>User</cp:lastModifiedBy>
  <cp:revision>100</cp:revision>
  <cp:lastPrinted>2026-08-11T04:25:00Z</cp:lastPrinted>
  <dcterms:created xsi:type="dcterms:W3CDTF">2018-11-15T06:30:00Z</dcterms:created>
  <dcterms:modified xsi:type="dcterms:W3CDTF">2026-08-11T04:31:00Z</dcterms:modified>
</cp:coreProperties>
</file>