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18DF" w:rsidRPr="00B03FD0" w:rsidRDefault="006F18DF" w:rsidP="006F18DF">
      <w:pPr>
        <w:pStyle w:val="NoSpacing"/>
        <w:jc w:val="center"/>
        <w:rPr>
          <w:rStyle w:val="jlqj4b"/>
          <w:rFonts w:eastAsia="Calibri"/>
          <w:sz w:val="28"/>
          <w:szCs w:val="28"/>
          <w:cs/>
          <w:lang w:bidi="bn-IN"/>
        </w:rPr>
      </w:pPr>
      <w:r w:rsidRPr="00B94413">
        <w:rPr>
          <w:rFonts w:ascii="Shonar Bangla" w:hAnsi="Shonar Bangla" w:cs="Shonar Bangla" w:hint="cs"/>
          <w:sz w:val="28"/>
          <w:szCs w:val="28"/>
          <w:cs/>
          <w:lang w:bidi="bn-IN"/>
        </w:rPr>
        <w:t>বাংলাদেশ</w:t>
      </w:r>
      <w:r w:rsidRPr="00B94413">
        <w:rPr>
          <w:rFonts w:hint="cs"/>
          <w:sz w:val="28"/>
          <w:szCs w:val="28"/>
          <w:cs/>
          <w:lang w:bidi="bn-IN"/>
        </w:rPr>
        <w:t xml:space="preserve"> </w:t>
      </w:r>
      <w:r w:rsidRPr="00B94413">
        <w:rPr>
          <w:rFonts w:ascii="Shonar Bangla" w:hAnsi="Shonar Bangla" w:cs="Shonar Bangla" w:hint="cs"/>
          <w:sz w:val="28"/>
          <w:szCs w:val="28"/>
          <w:cs/>
          <w:lang w:bidi="bn-IN"/>
        </w:rPr>
        <w:t>মৎস্য</w:t>
      </w:r>
      <w:r w:rsidRPr="00B94413">
        <w:rPr>
          <w:rFonts w:hint="cs"/>
          <w:sz w:val="28"/>
          <w:szCs w:val="28"/>
          <w:cs/>
          <w:lang w:bidi="bn-IN"/>
        </w:rPr>
        <w:t xml:space="preserve"> </w:t>
      </w:r>
      <w:r w:rsidRPr="00B94413">
        <w:rPr>
          <w:rFonts w:ascii="Shonar Bangla" w:hAnsi="Shonar Bangla" w:cs="Shonar Bangla" w:hint="cs"/>
          <w:sz w:val="28"/>
          <w:szCs w:val="28"/>
          <w:cs/>
          <w:lang w:bidi="bn-IN"/>
        </w:rPr>
        <w:t>গবেষণা</w:t>
      </w:r>
      <w:r w:rsidRPr="00B94413">
        <w:rPr>
          <w:rFonts w:hint="cs"/>
          <w:sz w:val="28"/>
          <w:szCs w:val="28"/>
          <w:cs/>
          <w:lang w:bidi="bn-IN"/>
        </w:rPr>
        <w:t xml:space="preserve"> </w:t>
      </w:r>
      <w:r w:rsidRPr="00B94413">
        <w:rPr>
          <w:rFonts w:ascii="Shonar Bangla" w:hAnsi="Shonar Bangla" w:cs="Shonar Bangla" w:hint="cs"/>
          <w:sz w:val="28"/>
          <w:szCs w:val="28"/>
          <w:cs/>
          <w:lang w:bidi="bn-IN"/>
        </w:rPr>
        <w:t>ইনস্টিটিউটের</w:t>
      </w:r>
      <w:r w:rsidRPr="00B94413">
        <w:rPr>
          <w:rFonts w:hint="cs"/>
          <w:sz w:val="28"/>
          <w:szCs w:val="28"/>
          <w:cs/>
          <w:lang w:bidi="bn-IN"/>
        </w:rPr>
        <w:t xml:space="preserve"> </w:t>
      </w:r>
      <w:r w:rsidRPr="00B94413">
        <w:rPr>
          <w:rFonts w:ascii="Shonar Bangla" w:hAnsi="Shonar Bangla" w:cs="Shonar Bangla"/>
          <w:sz w:val="28"/>
          <w:szCs w:val="28"/>
          <w:lang w:bidi="bn-IN"/>
        </w:rPr>
        <w:t>ই</w:t>
      </w:r>
      <w:r w:rsidRPr="00B94413">
        <w:rPr>
          <w:sz w:val="28"/>
          <w:szCs w:val="28"/>
          <w:lang w:bidi="bn-IN"/>
        </w:rPr>
        <w:t>-</w:t>
      </w:r>
      <w:proofErr w:type="spellStart"/>
      <w:r w:rsidRPr="00B94413">
        <w:rPr>
          <w:rFonts w:ascii="Shonar Bangla" w:hAnsi="Shonar Bangla" w:cs="Shonar Bangla"/>
          <w:sz w:val="28"/>
          <w:szCs w:val="28"/>
          <w:lang w:bidi="bn-IN"/>
        </w:rPr>
        <w:t>গভর্ন্যান্স</w:t>
      </w:r>
      <w:proofErr w:type="spellEnd"/>
      <w:r w:rsidRPr="00B94413">
        <w:rPr>
          <w:sz w:val="28"/>
          <w:szCs w:val="28"/>
          <w:lang w:bidi="bn-IN"/>
        </w:rPr>
        <w:t xml:space="preserve"> </w:t>
      </w:r>
      <w:r w:rsidRPr="00B94413">
        <w:rPr>
          <w:rFonts w:ascii="Shonar Bangla" w:hAnsi="Shonar Bangla" w:cs="Shonar Bangla"/>
          <w:sz w:val="28"/>
          <w:szCs w:val="28"/>
          <w:lang w:bidi="bn-IN"/>
        </w:rPr>
        <w:t>ও</w:t>
      </w:r>
      <w:r w:rsidRPr="00B94413">
        <w:rPr>
          <w:sz w:val="28"/>
          <w:szCs w:val="28"/>
          <w:lang w:bidi="bn-IN"/>
        </w:rPr>
        <w:t> </w:t>
      </w:r>
      <w:proofErr w:type="spellStart"/>
      <w:r w:rsidRPr="00B94413">
        <w:rPr>
          <w:rFonts w:ascii="Shonar Bangla" w:hAnsi="Shonar Bangla" w:cs="Shonar Bangla"/>
          <w:sz w:val="28"/>
          <w:szCs w:val="28"/>
          <w:lang w:bidi="bn-IN"/>
        </w:rPr>
        <w:t>উদ্ভাবন</w:t>
      </w:r>
      <w:proofErr w:type="spellEnd"/>
      <w:r w:rsidRPr="00B94413">
        <w:rPr>
          <w:sz w:val="28"/>
          <w:szCs w:val="28"/>
          <w:lang w:bidi="bn-IN"/>
        </w:rPr>
        <w:t xml:space="preserve"> </w:t>
      </w:r>
      <w:proofErr w:type="spellStart"/>
      <w:r w:rsidRPr="00B94413">
        <w:rPr>
          <w:rFonts w:ascii="Shonar Bangla" w:hAnsi="Shonar Bangla" w:cs="Shonar Bangla"/>
          <w:sz w:val="28"/>
          <w:szCs w:val="28"/>
          <w:lang w:bidi="bn-IN"/>
        </w:rPr>
        <w:t>কর্মপরিকল্পনা</w:t>
      </w:r>
      <w:proofErr w:type="spellEnd"/>
      <w:r w:rsidRPr="00B94413">
        <w:rPr>
          <w:sz w:val="28"/>
          <w:szCs w:val="28"/>
          <w:lang w:bidi="bn-IN"/>
        </w:rPr>
        <w:t xml:space="preserve"> </w:t>
      </w:r>
      <w:r>
        <w:rPr>
          <w:rFonts w:ascii="Shonar Bangla" w:hAnsi="Shonar Bangla" w:cs="Shonar Bangla"/>
          <w:sz w:val="28"/>
          <w:szCs w:val="28"/>
          <w:lang w:bidi="bn-IN"/>
        </w:rPr>
        <w:t>২০২২</w:t>
      </w:r>
      <w:r w:rsidRPr="00B94413">
        <w:rPr>
          <w:sz w:val="28"/>
          <w:szCs w:val="28"/>
          <w:lang w:bidi="bn-IN"/>
        </w:rPr>
        <w:t>-’</w:t>
      </w:r>
      <w:r w:rsidRPr="00B94413">
        <w:rPr>
          <w:rFonts w:ascii="Shonar Bangla" w:hAnsi="Shonar Bangla" w:cs="Shonar Bangla"/>
          <w:sz w:val="28"/>
          <w:szCs w:val="28"/>
          <w:lang w:bidi="bn-IN"/>
        </w:rPr>
        <w:t>২</w:t>
      </w:r>
      <w:r>
        <w:rPr>
          <w:rFonts w:ascii="Shonar Bangla" w:hAnsi="Shonar Bangla" w:cs="Shonar Bangla"/>
          <w:sz w:val="28"/>
          <w:szCs w:val="28"/>
          <w:lang w:bidi="bn-IN"/>
        </w:rPr>
        <w:t>৩</w:t>
      </w:r>
      <w:r w:rsidRPr="00B94413">
        <w:rPr>
          <w:sz w:val="28"/>
          <w:szCs w:val="28"/>
          <w:lang w:bidi="bn-IN"/>
        </w:rPr>
        <w:t xml:space="preserve"> </w:t>
      </w:r>
      <w:proofErr w:type="spellStart"/>
      <w:r>
        <w:rPr>
          <w:rFonts w:ascii="Shonar Bangla" w:hAnsi="Shonar Bangla" w:cs="Shonar Bangla"/>
          <w:sz w:val="28"/>
          <w:szCs w:val="28"/>
          <w:lang w:bidi="bn-IN"/>
        </w:rPr>
        <w:t>এর</w:t>
      </w:r>
      <w:proofErr w:type="spellEnd"/>
      <w:r>
        <w:rPr>
          <w:rFonts w:ascii="Shonar Bangla" w:hAnsi="Shonar Bangla" w:cs="Shonar Bangla"/>
          <w:sz w:val="28"/>
          <w:szCs w:val="28"/>
          <w:lang w:bidi="bn-IN"/>
        </w:rPr>
        <w:t xml:space="preserve"> </w:t>
      </w:r>
      <w:r w:rsidRPr="00B94413">
        <w:rPr>
          <w:rFonts w:ascii="Shonar Bangla" w:hAnsi="Shonar Bangla" w:cs="Shonar Bangla" w:hint="cs"/>
          <w:sz w:val="28"/>
          <w:szCs w:val="28"/>
          <w:cs/>
          <w:lang w:bidi="bn-IN"/>
        </w:rPr>
        <w:t>বার্ষিক</w:t>
      </w:r>
      <w:r w:rsidRPr="00B94413">
        <w:rPr>
          <w:rFonts w:ascii="Shonar Bangla" w:hAnsi="Shonar Bangla" w:cs="Shonar Bangla"/>
          <w:sz w:val="28"/>
          <w:szCs w:val="28"/>
          <w:lang w:bidi="bn-IN"/>
        </w:rPr>
        <w:t xml:space="preserve"> </w:t>
      </w:r>
      <w:proofErr w:type="spellStart"/>
      <w:r w:rsidRPr="00B94413">
        <w:rPr>
          <w:rFonts w:ascii="Shonar Bangla" w:eastAsia="Calibri" w:hAnsi="Shonar Bangla" w:cs="Shonar Bangla"/>
          <w:sz w:val="28"/>
          <w:szCs w:val="28"/>
          <w:lang w:bidi="bn-IN"/>
        </w:rPr>
        <w:t>মূল্যায়ন</w:t>
      </w:r>
      <w:proofErr w:type="spellEnd"/>
      <w:r w:rsidRPr="00B94413">
        <w:rPr>
          <w:rFonts w:eastAsia="Calibri"/>
          <w:sz w:val="28"/>
          <w:szCs w:val="28"/>
          <w:lang w:bidi="bn-IN"/>
        </w:rPr>
        <w:t xml:space="preserve"> </w:t>
      </w:r>
      <w:proofErr w:type="spellStart"/>
      <w:r w:rsidRPr="00B94413">
        <w:rPr>
          <w:rFonts w:ascii="Shonar Bangla" w:eastAsia="Calibri" w:hAnsi="Shonar Bangla" w:cs="Shonar Bangla"/>
          <w:sz w:val="28"/>
          <w:szCs w:val="28"/>
          <w:lang w:bidi="bn-IN"/>
        </w:rPr>
        <w:t>ফরম</w:t>
      </w:r>
      <w:proofErr w:type="spell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449"/>
        <w:gridCol w:w="1118"/>
        <w:gridCol w:w="499"/>
        <w:gridCol w:w="2519"/>
        <w:gridCol w:w="3229"/>
        <w:gridCol w:w="748"/>
        <w:gridCol w:w="974"/>
        <w:gridCol w:w="1348"/>
        <w:gridCol w:w="1092"/>
        <w:gridCol w:w="1250"/>
        <w:gridCol w:w="1439"/>
        <w:gridCol w:w="1080"/>
        <w:gridCol w:w="989"/>
        <w:gridCol w:w="903"/>
        <w:gridCol w:w="1246"/>
      </w:tblGrid>
      <w:tr w:rsidR="006F18DF" w:rsidRPr="00B03FD0" w:rsidTr="00FB54B7">
        <w:trPr>
          <w:trHeight w:val="560"/>
          <w:tblHeader/>
        </w:trPr>
        <w:tc>
          <w:tcPr>
            <w:tcW w:w="1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18DF" w:rsidRPr="00B03FD0" w:rsidRDefault="006F18DF" w:rsidP="00FB54B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  <w:rtl/>
                <w:cs/>
              </w:rPr>
            </w:pPr>
            <w:proofErr w:type="spellStart"/>
            <w:r w:rsidRPr="00B03FD0">
              <w:rPr>
                <w:rFonts w:ascii="Nikosh" w:hAnsi="Nikosh" w:cs="Nikosh"/>
                <w:sz w:val="20"/>
                <w:szCs w:val="20"/>
              </w:rPr>
              <w:t>ক্রম</w:t>
            </w:r>
            <w:proofErr w:type="spellEnd"/>
          </w:p>
        </w:tc>
        <w:tc>
          <w:tcPr>
            <w:tcW w:w="2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18DF" w:rsidRPr="00B03FD0" w:rsidRDefault="006F18DF" w:rsidP="00FB54B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  <w:rtl/>
                <w:cs/>
              </w:rPr>
            </w:pPr>
            <w:proofErr w:type="spellStart"/>
            <w:r w:rsidRPr="00B03FD0">
              <w:rPr>
                <w:rFonts w:ascii="Nikosh" w:hAnsi="Nikosh" w:cs="Nikosh"/>
                <w:sz w:val="20"/>
                <w:szCs w:val="20"/>
              </w:rPr>
              <w:t>কর্মসম্পাদন</w:t>
            </w:r>
            <w:proofErr w:type="spellEnd"/>
            <w:r w:rsidRPr="00B03FD0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B03FD0">
              <w:rPr>
                <w:rFonts w:ascii="Nikosh" w:hAnsi="Nikosh" w:cs="Nikosh"/>
                <w:sz w:val="20"/>
                <w:szCs w:val="20"/>
              </w:rPr>
              <w:t>ক্ষেত্র</w:t>
            </w:r>
            <w:proofErr w:type="spellEnd"/>
          </w:p>
        </w:tc>
        <w:tc>
          <w:tcPr>
            <w:tcW w:w="1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18DF" w:rsidRPr="00B03FD0" w:rsidRDefault="006F18DF" w:rsidP="00FB54B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hAnsi="Nikosh" w:cs="Nikosh"/>
                <w:bCs/>
                <w:sz w:val="20"/>
                <w:szCs w:val="20"/>
              </w:rPr>
            </w:pPr>
            <w:proofErr w:type="spellStart"/>
            <w:r w:rsidRPr="00B03FD0">
              <w:rPr>
                <w:rFonts w:ascii="Nikosh" w:hAnsi="Nikosh" w:cs="Nikosh"/>
                <w:bCs/>
                <w:sz w:val="20"/>
                <w:szCs w:val="20"/>
              </w:rPr>
              <w:t>মান</w:t>
            </w:r>
            <w:proofErr w:type="spellEnd"/>
          </w:p>
        </w:tc>
        <w:tc>
          <w:tcPr>
            <w:tcW w:w="6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18DF" w:rsidRPr="00B03FD0" w:rsidRDefault="006F18DF" w:rsidP="00FB54B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B03FD0">
              <w:rPr>
                <w:rFonts w:ascii="Nikosh" w:hAnsi="Nikosh" w:cs="Nikosh"/>
                <w:sz w:val="20"/>
                <w:szCs w:val="20"/>
              </w:rPr>
              <w:t>কার্যক্রম</w:t>
            </w:r>
            <w:proofErr w:type="spellEnd"/>
          </w:p>
        </w:tc>
        <w:tc>
          <w:tcPr>
            <w:tcW w:w="8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18DF" w:rsidRPr="00B03FD0" w:rsidRDefault="006F18DF" w:rsidP="00FB54B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proofErr w:type="spellStart"/>
            <w:r w:rsidRPr="00B03FD0">
              <w:rPr>
                <w:rFonts w:ascii="Nikosh" w:hAnsi="Nikosh" w:cs="Nikosh"/>
                <w:sz w:val="20"/>
                <w:szCs w:val="20"/>
                <w:lang w:bidi="bn-IN"/>
              </w:rPr>
              <w:t>কর্মসম্পাদন</w:t>
            </w:r>
            <w:proofErr w:type="spellEnd"/>
            <w:r w:rsidRPr="00B03FD0">
              <w:rPr>
                <w:rFonts w:ascii="Nikosh" w:hAnsi="Nikosh" w:cs="Nikosh"/>
                <w:sz w:val="20"/>
                <w:szCs w:val="20"/>
                <w:lang w:bidi="bn-IN"/>
              </w:rPr>
              <w:t xml:space="preserve"> </w:t>
            </w:r>
            <w:proofErr w:type="spellStart"/>
            <w:r w:rsidRPr="00B03FD0">
              <w:rPr>
                <w:rFonts w:ascii="Nikosh" w:hAnsi="Nikosh" w:cs="Nikosh"/>
                <w:sz w:val="20"/>
                <w:szCs w:val="20"/>
                <w:lang w:bidi="bn-IN"/>
              </w:rPr>
              <w:t>সূচক</w:t>
            </w:r>
            <w:proofErr w:type="spellEnd"/>
          </w:p>
        </w:tc>
        <w:tc>
          <w:tcPr>
            <w:tcW w:w="1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18DF" w:rsidRPr="00B03FD0" w:rsidRDefault="006F18DF" w:rsidP="00FB54B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B03FD0">
              <w:rPr>
                <w:rFonts w:ascii="Nikosh" w:hAnsi="Nikosh" w:cs="Nikosh"/>
                <w:sz w:val="20"/>
                <w:szCs w:val="20"/>
              </w:rPr>
              <w:t>একক</w:t>
            </w:r>
            <w:proofErr w:type="spellEnd"/>
          </w:p>
        </w:tc>
        <w:tc>
          <w:tcPr>
            <w:tcW w:w="2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18DF" w:rsidRPr="00B03FD0" w:rsidRDefault="006F18DF" w:rsidP="00FB54B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B03FD0">
              <w:rPr>
                <w:rFonts w:ascii="Nikosh" w:hAnsi="Nikosh" w:cs="Nikosh"/>
                <w:sz w:val="20"/>
                <w:szCs w:val="20"/>
                <w:lang w:bidi="bn-IN"/>
              </w:rPr>
              <w:t>কর্মসম্পাদন</w:t>
            </w:r>
            <w:proofErr w:type="spellEnd"/>
            <w:r w:rsidRPr="00B03FD0">
              <w:rPr>
                <w:rFonts w:ascii="Nikosh" w:hAnsi="Nikosh" w:cs="Nikosh"/>
                <w:sz w:val="20"/>
                <w:szCs w:val="20"/>
                <w:lang w:bidi="bn-IN"/>
              </w:rPr>
              <w:t xml:space="preserve"> </w:t>
            </w:r>
            <w:proofErr w:type="spellStart"/>
            <w:r w:rsidRPr="00B03FD0">
              <w:rPr>
                <w:rFonts w:ascii="Nikosh" w:hAnsi="Nikosh" w:cs="Nikosh"/>
                <w:sz w:val="20"/>
                <w:szCs w:val="20"/>
                <w:lang w:bidi="bn-IN"/>
              </w:rPr>
              <w:t>সূচকের</w:t>
            </w:r>
            <w:proofErr w:type="spellEnd"/>
            <w:r w:rsidRPr="00B03FD0">
              <w:rPr>
                <w:rFonts w:ascii="Nikosh" w:hAnsi="Nikosh" w:cs="Nikosh"/>
                <w:sz w:val="20"/>
                <w:szCs w:val="20"/>
                <w:lang w:bidi="bn-IN"/>
              </w:rPr>
              <w:t xml:space="preserve"> </w:t>
            </w:r>
            <w:proofErr w:type="spellStart"/>
            <w:r w:rsidRPr="00B03FD0">
              <w:rPr>
                <w:rFonts w:ascii="Nikosh" w:hAnsi="Nikosh" w:cs="Nikosh"/>
                <w:sz w:val="20"/>
                <w:szCs w:val="20"/>
                <w:lang w:bidi="bn-IN"/>
              </w:rPr>
              <w:t>মান</w:t>
            </w:r>
            <w:proofErr w:type="spellEnd"/>
          </w:p>
        </w:tc>
        <w:tc>
          <w:tcPr>
            <w:tcW w:w="164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18DF" w:rsidRPr="00B03FD0" w:rsidRDefault="006F18DF" w:rsidP="00FB54B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B03FD0">
              <w:rPr>
                <w:rFonts w:ascii="Nikosh" w:hAnsi="Nikosh" w:cs="Nikosh"/>
                <w:sz w:val="20"/>
                <w:szCs w:val="20"/>
              </w:rPr>
              <w:t>লক্ষ্যমাত্রা</w:t>
            </w:r>
            <w:proofErr w:type="spellEnd"/>
            <w:r w:rsidRPr="00B03FD0">
              <w:rPr>
                <w:rFonts w:ascii="Nikosh" w:hAnsi="Nikosh" w:cs="Nikosh"/>
                <w:sz w:val="20"/>
                <w:szCs w:val="20"/>
              </w:rPr>
              <w:t xml:space="preserve"> ২০২২-২৩</w:t>
            </w:r>
          </w:p>
        </w:tc>
        <w:tc>
          <w:tcPr>
            <w:tcW w:w="2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18DF" w:rsidRPr="00B03FD0" w:rsidRDefault="006F18DF" w:rsidP="00FB54B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  <w:cs/>
              </w:rPr>
            </w:pPr>
            <w:r w:rsidRPr="00B03FD0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বার্ষিক</w:t>
            </w:r>
            <w:r w:rsidRPr="00B03FD0">
              <w:rPr>
                <w:rFonts w:ascii="Nikosh" w:hAnsi="Nikosh" w:cs="Nikosh" w:hint="cs"/>
                <w:sz w:val="20"/>
                <w:szCs w:val="20"/>
                <w:cs/>
              </w:rPr>
              <w:t xml:space="preserve"> মূল্যায়ন </w:t>
            </w:r>
          </w:p>
          <w:p w:rsidR="006F18DF" w:rsidRPr="00B03FD0" w:rsidRDefault="006F18DF" w:rsidP="00FB54B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B03FD0">
              <w:rPr>
                <w:rFonts w:ascii="Nikosh" w:hAnsi="Nikosh" w:cs="Nikosh" w:hint="cs"/>
                <w:sz w:val="20"/>
                <w:szCs w:val="20"/>
                <w:cs/>
              </w:rPr>
              <w:t>(অর্জন)</w:t>
            </w:r>
          </w:p>
        </w:tc>
        <w:tc>
          <w:tcPr>
            <w:tcW w:w="2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18DF" w:rsidRPr="00B03FD0" w:rsidRDefault="006F18DF" w:rsidP="00FB54B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proofErr w:type="spellStart"/>
            <w:r w:rsidRPr="00B03FD0">
              <w:rPr>
                <w:rFonts w:ascii="Nikosh" w:hAnsi="Nikosh" w:cs="Nikosh"/>
                <w:sz w:val="20"/>
                <w:szCs w:val="20"/>
                <w:lang w:bidi="bn-IN"/>
              </w:rPr>
              <w:t>স্কোর</w:t>
            </w:r>
            <w:proofErr w:type="spellEnd"/>
          </w:p>
          <w:p w:rsidR="006F18DF" w:rsidRPr="00B03FD0" w:rsidRDefault="006F18DF" w:rsidP="00FB54B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3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18DF" w:rsidRPr="00B03FD0" w:rsidRDefault="006F18DF" w:rsidP="00FB54B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proofErr w:type="spellStart"/>
            <w:r w:rsidRPr="00B03FD0">
              <w:rPr>
                <w:rFonts w:ascii="Nikosh" w:hAnsi="Nikosh" w:cs="Nikosh"/>
                <w:sz w:val="20"/>
                <w:szCs w:val="20"/>
                <w:lang w:bidi="bn-IN"/>
              </w:rPr>
              <w:t>মন্তব্য</w:t>
            </w:r>
            <w:proofErr w:type="spellEnd"/>
            <w:r w:rsidRPr="00B03FD0">
              <w:rPr>
                <w:rFonts w:ascii="Nikosh" w:hAnsi="Nikosh" w:cs="Nikosh"/>
                <w:sz w:val="20"/>
                <w:szCs w:val="20"/>
                <w:lang w:bidi="bn-IN"/>
              </w:rPr>
              <w:t xml:space="preserve"> </w:t>
            </w:r>
          </w:p>
        </w:tc>
      </w:tr>
      <w:tr w:rsidR="006F18DF" w:rsidRPr="00B03FD0" w:rsidTr="00FB54B7">
        <w:trPr>
          <w:trHeight w:val="747"/>
          <w:tblHeader/>
        </w:trPr>
        <w:tc>
          <w:tcPr>
            <w:tcW w:w="11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18DF" w:rsidRPr="00B03FD0" w:rsidRDefault="006F18DF" w:rsidP="00FB54B7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b/>
                <w:sz w:val="20"/>
                <w:szCs w:val="20"/>
              </w:rPr>
            </w:pPr>
          </w:p>
        </w:tc>
        <w:tc>
          <w:tcPr>
            <w:tcW w:w="2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18DF" w:rsidRPr="00B03FD0" w:rsidRDefault="006F18DF" w:rsidP="00FB54B7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b/>
                <w:sz w:val="20"/>
                <w:szCs w:val="20"/>
              </w:rPr>
            </w:pPr>
          </w:p>
        </w:tc>
        <w:tc>
          <w:tcPr>
            <w:tcW w:w="13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18DF" w:rsidRPr="00B03FD0" w:rsidRDefault="006F18DF" w:rsidP="00FB54B7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b/>
                <w:sz w:val="20"/>
                <w:szCs w:val="20"/>
              </w:rPr>
            </w:pPr>
          </w:p>
        </w:tc>
        <w:tc>
          <w:tcPr>
            <w:tcW w:w="667" w:type="pct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6F18DF" w:rsidRPr="00B03FD0" w:rsidRDefault="006F18DF" w:rsidP="00FB54B7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b/>
                <w:sz w:val="20"/>
                <w:szCs w:val="20"/>
              </w:rPr>
            </w:pPr>
          </w:p>
        </w:tc>
        <w:tc>
          <w:tcPr>
            <w:tcW w:w="855" w:type="pct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6F18DF" w:rsidRPr="00B03FD0" w:rsidRDefault="006F18DF" w:rsidP="00FB54B7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b/>
                <w:sz w:val="20"/>
                <w:szCs w:val="20"/>
              </w:rPr>
            </w:pPr>
          </w:p>
        </w:tc>
        <w:tc>
          <w:tcPr>
            <w:tcW w:w="198" w:type="pct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6F18DF" w:rsidRPr="00B03FD0" w:rsidRDefault="006F18DF" w:rsidP="00FB54B7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b/>
                <w:sz w:val="20"/>
                <w:szCs w:val="20"/>
              </w:rPr>
            </w:pPr>
          </w:p>
        </w:tc>
        <w:tc>
          <w:tcPr>
            <w:tcW w:w="258" w:type="pct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18DF" w:rsidRPr="00B03FD0" w:rsidRDefault="006F18DF" w:rsidP="00FB54B7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b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6F18DF" w:rsidRPr="00B03FD0" w:rsidRDefault="006F18DF" w:rsidP="00FB54B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B03FD0">
              <w:rPr>
                <w:rFonts w:ascii="Nikosh" w:hAnsi="Nikosh" w:cs="Nikosh"/>
                <w:sz w:val="20"/>
                <w:szCs w:val="20"/>
              </w:rPr>
              <w:t>অসাধারণ</w:t>
            </w:r>
            <w:proofErr w:type="spellEnd"/>
          </w:p>
        </w:tc>
        <w:tc>
          <w:tcPr>
            <w:tcW w:w="289" w:type="pc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6F18DF" w:rsidRPr="00B03FD0" w:rsidRDefault="006F18DF" w:rsidP="00FB54B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B03FD0">
              <w:rPr>
                <w:rFonts w:ascii="Nikosh" w:hAnsi="Nikosh" w:cs="Nikosh"/>
                <w:sz w:val="20"/>
                <w:szCs w:val="20"/>
              </w:rPr>
              <w:t>অতি</w:t>
            </w:r>
            <w:proofErr w:type="spellEnd"/>
            <w:r w:rsidRPr="00B03FD0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B03FD0">
              <w:rPr>
                <w:rFonts w:ascii="Nikosh" w:hAnsi="Nikosh" w:cs="Nikosh"/>
                <w:sz w:val="20"/>
                <w:szCs w:val="20"/>
              </w:rPr>
              <w:t>উত্তম</w:t>
            </w:r>
            <w:proofErr w:type="spellEnd"/>
          </w:p>
        </w:tc>
        <w:tc>
          <w:tcPr>
            <w:tcW w:w="331" w:type="pc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6F18DF" w:rsidRPr="00B03FD0" w:rsidRDefault="006F18DF" w:rsidP="00FB54B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B03FD0">
              <w:rPr>
                <w:rFonts w:ascii="Nikosh" w:hAnsi="Nikosh" w:cs="Nikosh"/>
                <w:sz w:val="20"/>
                <w:szCs w:val="20"/>
              </w:rPr>
              <w:t>উত্তম</w:t>
            </w:r>
            <w:proofErr w:type="spellEnd"/>
          </w:p>
        </w:tc>
        <w:tc>
          <w:tcPr>
            <w:tcW w:w="381" w:type="pc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6F18DF" w:rsidRPr="00B03FD0" w:rsidRDefault="006F18DF" w:rsidP="00FB54B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B03FD0">
              <w:rPr>
                <w:rFonts w:ascii="Nikosh" w:hAnsi="Nikosh" w:cs="Nikosh"/>
                <w:sz w:val="20"/>
                <w:szCs w:val="20"/>
              </w:rPr>
              <w:t>চলতি</w:t>
            </w:r>
            <w:proofErr w:type="spellEnd"/>
            <w:r w:rsidRPr="00B03FD0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B03FD0">
              <w:rPr>
                <w:rFonts w:ascii="Nikosh" w:hAnsi="Nikosh" w:cs="Nikosh"/>
                <w:sz w:val="20"/>
                <w:szCs w:val="20"/>
              </w:rPr>
              <w:t>মান</w:t>
            </w:r>
            <w:proofErr w:type="spellEnd"/>
          </w:p>
        </w:tc>
        <w:tc>
          <w:tcPr>
            <w:tcW w:w="286" w:type="pct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18DF" w:rsidRPr="00B03FD0" w:rsidRDefault="006F18DF" w:rsidP="00FB54B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B03FD0">
              <w:rPr>
                <w:rFonts w:ascii="Nikosh" w:hAnsi="Nikosh" w:cs="Nikosh"/>
                <w:sz w:val="20"/>
                <w:szCs w:val="20"/>
              </w:rPr>
              <w:t>চলতি</w:t>
            </w:r>
            <w:proofErr w:type="spellEnd"/>
            <w:r w:rsidRPr="00B03FD0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B03FD0">
              <w:rPr>
                <w:rFonts w:ascii="Nikosh" w:hAnsi="Nikosh" w:cs="Nikosh"/>
                <w:sz w:val="20"/>
                <w:szCs w:val="20"/>
              </w:rPr>
              <w:t>মানের</w:t>
            </w:r>
            <w:proofErr w:type="spellEnd"/>
            <w:r w:rsidRPr="00B03FD0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B03FD0">
              <w:rPr>
                <w:rFonts w:ascii="Nikosh" w:hAnsi="Nikosh" w:cs="Nikosh"/>
                <w:sz w:val="20"/>
                <w:szCs w:val="20"/>
              </w:rPr>
              <w:t>নিম্নে</w:t>
            </w:r>
            <w:proofErr w:type="spellEnd"/>
          </w:p>
        </w:tc>
        <w:tc>
          <w:tcPr>
            <w:tcW w:w="2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18DF" w:rsidRPr="00B03FD0" w:rsidRDefault="006F18DF" w:rsidP="00FB54B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23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18DF" w:rsidRPr="00B03FD0" w:rsidRDefault="006F18DF" w:rsidP="00FB54B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33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18DF" w:rsidRPr="00B03FD0" w:rsidRDefault="006F18DF" w:rsidP="00FB54B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6F18DF" w:rsidRPr="00B03FD0" w:rsidTr="00FB54B7">
        <w:trPr>
          <w:trHeight w:val="237"/>
          <w:tblHeader/>
        </w:trPr>
        <w:tc>
          <w:tcPr>
            <w:tcW w:w="11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6F18DF" w:rsidRPr="00B03FD0" w:rsidRDefault="006F18DF" w:rsidP="00FB54B7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b/>
                <w:sz w:val="20"/>
                <w:szCs w:val="20"/>
              </w:rPr>
            </w:pPr>
          </w:p>
        </w:tc>
        <w:tc>
          <w:tcPr>
            <w:tcW w:w="2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6F18DF" w:rsidRPr="00B03FD0" w:rsidRDefault="006F18DF" w:rsidP="00FB54B7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b/>
                <w:sz w:val="20"/>
                <w:szCs w:val="20"/>
              </w:rPr>
            </w:pPr>
          </w:p>
        </w:tc>
        <w:tc>
          <w:tcPr>
            <w:tcW w:w="13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6F18DF" w:rsidRPr="00B03FD0" w:rsidRDefault="006F18DF" w:rsidP="00FB54B7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b/>
                <w:sz w:val="20"/>
                <w:szCs w:val="20"/>
              </w:rPr>
            </w:pPr>
          </w:p>
        </w:tc>
        <w:tc>
          <w:tcPr>
            <w:tcW w:w="667" w:type="pct"/>
            <w:vMerge/>
            <w:tcBorders>
              <w:left w:val="single" w:sz="4" w:space="0" w:color="auto"/>
            </w:tcBorders>
            <w:shd w:val="clear" w:color="auto" w:fill="DBE5F1"/>
            <w:vAlign w:val="center"/>
          </w:tcPr>
          <w:p w:rsidR="006F18DF" w:rsidRPr="00B03FD0" w:rsidRDefault="006F18DF" w:rsidP="00FB54B7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b/>
                <w:sz w:val="20"/>
                <w:szCs w:val="20"/>
              </w:rPr>
            </w:pPr>
          </w:p>
        </w:tc>
        <w:tc>
          <w:tcPr>
            <w:tcW w:w="855" w:type="pct"/>
            <w:vMerge/>
            <w:shd w:val="clear" w:color="auto" w:fill="DBE5F1"/>
            <w:vAlign w:val="center"/>
          </w:tcPr>
          <w:p w:rsidR="006F18DF" w:rsidRPr="00B03FD0" w:rsidRDefault="006F18DF" w:rsidP="00FB54B7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b/>
                <w:sz w:val="20"/>
                <w:szCs w:val="20"/>
              </w:rPr>
            </w:pPr>
          </w:p>
        </w:tc>
        <w:tc>
          <w:tcPr>
            <w:tcW w:w="198" w:type="pct"/>
            <w:vMerge/>
            <w:shd w:val="clear" w:color="auto" w:fill="DBE5F1"/>
            <w:vAlign w:val="center"/>
          </w:tcPr>
          <w:p w:rsidR="006F18DF" w:rsidRPr="00B03FD0" w:rsidRDefault="006F18DF" w:rsidP="00FB54B7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b/>
                <w:sz w:val="20"/>
                <w:szCs w:val="20"/>
              </w:rPr>
            </w:pPr>
          </w:p>
        </w:tc>
        <w:tc>
          <w:tcPr>
            <w:tcW w:w="258" w:type="pct"/>
            <w:vMerge/>
            <w:tcBorders>
              <w:right w:val="single" w:sz="4" w:space="0" w:color="auto"/>
            </w:tcBorders>
            <w:shd w:val="clear" w:color="auto" w:fill="DBE5F1"/>
            <w:vAlign w:val="center"/>
          </w:tcPr>
          <w:p w:rsidR="006F18DF" w:rsidRPr="00B03FD0" w:rsidRDefault="006F18DF" w:rsidP="00FB54B7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b/>
                <w:sz w:val="20"/>
                <w:szCs w:val="20"/>
              </w:rPr>
            </w:pPr>
          </w:p>
        </w:tc>
        <w:tc>
          <w:tcPr>
            <w:tcW w:w="357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6F18DF" w:rsidRPr="00B03FD0" w:rsidRDefault="006F18DF" w:rsidP="00FB54B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B03FD0">
              <w:rPr>
                <w:rFonts w:ascii="Nikosh" w:hAnsi="Nikosh" w:cs="Nikosh"/>
                <w:sz w:val="20"/>
                <w:szCs w:val="20"/>
              </w:rPr>
              <w:t>১০০%</w:t>
            </w:r>
          </w:p>
        </w:tc>
        <w:tc>
          <w:tcPr>
            <w:tcW w:w="289" w:type="pct"/>
            <w:shd w:val="clear" w:color="auto" w:fill="FFFFFF" w:themeFill="background1"/>
            <w:vAlign w:val="center"/>
          </w:tcPr>
          <w:p w:rsidR="006F18DF" w:rsidRPr="00B03FD0" w:rsidRDefault="006F18DF" w:rsidP="00FB54B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B03FD0">
              <w:rPr>
                <w:rFonts w:ascii="Nikosh" w:hAnsi="Nikosh" w:cs="Nikosh"/>
                <w:sz w:val="20"/>
                <w:szCs w:val="20"/>
              </w:rPr>
              <w:t>৯০%</w:t>
            </w:r>
          </w:p>
        </w:tc>
        <w:tc>
          <w:tcPr>
            <w:tcW w:w="331" w:type="pct"/>
            <w:shd w:val="clear" w:color="auto" w:fill="FFFFFF" w:themeFill="background1"/>
            <w:vAlign w:val="center"/>
          </w:tcPr>
          <w:p w:rsidR="006F18DF" w:rsidRPr="00B03FD0" w:rsidRDefault="006F18DF" w:rsidP="00FB54B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B03FD0">
              <w:rPr>
                <w:rFonts w:ascii="Nikosh" w:hAnsi="Nikosh" w:cs="Nikosh"/>
                <w:sz w:val="20"/>
                <w:szCs w:val="20"/>
              </w:rPr>
              <w:t>৮০%</w:t>
            </w:r>
          </w:p>
        </w:tc>
        <w:tc>
          <w:tcPr>
            <w:tcW w:w="381" w:type="pct"/>
            <w:shd w:val="clear" w:color="auto" w:fill="FFFFFF" w:themeFill="background1"/>
            <w:vAlign w:val="center"/>
          </w:tcPr>
          <w:p w:rsidR="006F18DF" w:rsidRPr="00B03FD0" w:rsidRDefault="006F18DF" w:rsidP="00FB54B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B03FD0">
              <w:rPr>
                <w:rFonts w:ascii="Nikosh" w:hAnsi="Nikosh" w:cs="Nikosh"/>
                <w:sz w:val="20"/>
                <w:szCs w:val="20"/>
              </w:rPr>
              <w:t>৭০%</w:t>
            </w:r>
          </w:p>
        </w:tc>
        <w:tc>
          <w:tcPr>
            <w:tcW w:w="286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18DF" w:rsidRPr="00B03FD0" w:rsidRDefault="006F18DF" w:rsidP="00FB54B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B03FD0">
              <w:rPr>
                <w:rFonts w:ascii="Nikosh" w:hAnsi="Nikosh" w:cs="Nikosh"/>
                <w:sz w:val="20"/>
                <w:szCs w:val="20"/>
              </w:rPr>
              <w:t>৬০%</w:t>
            </w:r>
          </w:p>
        </w:tc>
        <w:tc>
          <w:tcPr>
            <w:tcW w:w="2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18DF" w:rsidRPr="00B03FD0" w:rsidRDefault="006F18DF" w:rsidP="00FB54B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23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18DF" w:rsidRPr="00B03FD0" w:rsidRDefault="006F18DF" w:rsidP="00FB54B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33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18DF" w:rsidRPr="00B03FD0" w:rsidRDefault="006F18DF" w:rsidP="00FB54B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6F18DF" w:rsidRPr="00B03FD0" w:rsidTr="00FB54B7">
        <w:trPr>
          <w:trHeight w:val="265"/>
        </w:trPr>
        <w:tc>
          <w:tcPr>
            <w:tcW w:w="119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18DF" w:rsidRPr="00B03FD0" w:rsidRDefault="006F18DF" w:rsidP="00FB54B7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B03FD0">
              <w:rPr>
                <w:rFonts w:ascii="Nikosh" w:hAnsi="Nikosh" w:cs="Nikosh"/>
                <w:sz w:val="20"/>
                <w:szCs w:val="20"/>
              </w:rPr>
              <w:t>১</w:t>
            </w:r>
          </w:p>
        </w:tc>
        <w:tc>
          <w:tcPr>
            <w:tcW w:w="29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18DF" w:rsidRPr="00B03FD0" w:rsidRDefault="006F18DF" w:rsidP="00FB54B7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B03FD0">
              <w:rPr>
                <w:rFonts w:ascii="Nikosh" w:hAnsi="Nikosh" w:cs="Nikosh"/>
                <w:sz w:val="20"/>
                <w:szCs w:val="20"/>
              </w:rPr>
              <w:t>২</w:t>
            </w:r>
          </w:p>
        </w:tc>
        <w:tc>
          <w:tcPr>
            <w:tcW w:w="132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18DF" w:rsidRPr="00B03FD0" w:rsidRDefault="006F18DF" w:rsidP="00FB54B7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B03FD0">
              <w:rPr>
                <w:rFonts w:ascii="Nikosh" w:hAnsi="Nikosh" w:cs="Nikosh"/>
                <w:sz w:val="20"/>
                <w:szCs w:val="20"/>
              </w:rPr>
              <w:t>৩</w:t>
            </w:r>
          </w:p>
        </w:tc>
        <w:tc>
          <w:tcPr>
            <w:tcW w:w="667" w:type="pct"/>
            <w:tcBorders>
              <w:left w:val="single" w:sz="4" w:space="0" w:color="auto"/>
            </w:tcBorders>
            <w:shd w:val="clear" w:color="auto" w:fill="FFFFFF"/>
          </w:tcPr>
          <w:p w:rsidR="006F18DF" w:rsidRPr="00B03FD0" w:rsidRDefault="006F18DF" w:rsidP="00FB54B7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B03FD0">
              <w:rPr>
                <w:rFonts w:ascii="Nikosh" w:hAnsi="Nikosh" w:cs="Nikosh"/>
                <w:sz w:val="20"/>
                <w:szCs w:val="20"/>
              </w:rPr>
              <w:t>৪</w:t>
            </w:r>
          </w:p>
        </w:tc>
        <w:tc>
          <w:tcPr>
            <w:tcW w:w="855" w:type="pct"/>
            <w:shd w:val="clear" w:color="auto" w:fill="FFFFFF"/>
            <w:vAlign w:val="center"/>
          </w:tcPr>
          <w:p w:rsidR="006F18DF" w:rsidRPr="00B03FD0" w:rsidRDefault="006F18DF" w:rsidP="00FB54B7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B03FD0">
              <w:rPr>
                <w:rFonts w:ascii="Nikosh" w:hAnsi="Nikosh" w:cs="Nikosh"/>
                <w:sz w:val="20"/>
                <w:szCs w:val="20"/>
              </w:rPr>
              <w:t>৫</w:t>
            </w:r>
          </w:p>
        </w:tc>
        <w:tc>
          <w:tcPr>
            <w:tcW w:w="198" w:type="pct"/>
            <w:shd w:val="clear" w:color="auto" w:fill="FFFFFF"/>
            <w:vAlign w:val="center"/>
          </w:tcPr>
          <w:p w:rsidR="006F18DF" w:rsidRPr="00B03FD0" w:rsidRDefault="006F18DF" w:rsidP="00FB54B7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B03FD0">
              <w:rPr>
                <w:rFonts w:ascii="Nikosh" w:hAnsi="Nikosh" w:cs="Nikosh"/>
                <w:sz w:val="20"/>
                <w:szCs w:val="20"/>
              </w:rPr>
              <w:t>৬</w:t>
            </w:r>
          </w:p>
        </w:tc>
        <w:tc>
          <w:tcPr>
            <w:tcW w:w="258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F18DF" w:rsidRPr="00B03FD0" w:rsidRDefault="006F18DF" w:rsidP="00FB54B7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B03FD0">
              <w:rPr>
                <w:rFonts w:ascii="Nikosh" w:hAnsi="Nikosh" w:cs="Nikosh"/>
                <w:sz w:val="20"/>
                <w:szCs w:val="20"/>
              </w:rPr>
              <w:t>৭</w:t>
            </w:r>
          </w:p>
        </w:tc>
        <w:tc>
          <w:tcPr>
            <w:tcW w:w="357" w:type="pct"/>
            <w:tcBorders>
              <w:left w:val="single" w:sz="4" w:space="0" w:color="auto"/>
            </w:tcBorders>
            <w:shd w:val="clear" w:color="auto" w:fill="FFFFFF"/>
          </w:tcPr>
          <w:p w:rsidR="006F18DF" w:rsidRPr="00B03FD0" w:rsidRDefault="006F18DF" w:rsidP="00FB54B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  <w:rtl/>
              </w:rPr>
            </w:pPr>
            <w:r w:rsidRPr="00B03FD0">
              <w:rPr>
                <w:rFonts w:ascii="Nikosh" w:hAnsi="Nikosh" w:cs="Nikosh"/>
                <w:sz w:val="20"/>
                <w:szCs w:val="20"/>
              </w:rPr>
              <w:t>৮</w:t>
            </w:r>
          </w:p>
        </w:tc>
        <w:tc>
          <w:tcPr>
            <w:tcW w:w="289" w:type="pct"/>
            <w:shd w:val="clear" w:color="auto" w:fill="FFFFFF"/>
          </w:tcPr>
          <w:p w:rsidR="006F18DF" w:rsidRPr="00B03FD0" w:rsidRDefault="006F18DF" w:rsidP="00FB54B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  <w:rtl/>
                <w:cs/>
              </w:rPr>
            </w:pPr>
            <w:r w:rsidRPr="00B03FD0">
              <w:rPr>
                <w:rFonts w:ascii="Nikosh" w:hAnsi="Nikosh" w:cs="Nikosh"/>
                <w:sz w:val="20"/>
                <w:szCs w:val="20"/>
              </w:rPr>
              <w:t>৯</w:t>
            </w:r>
          </w:p>
        </w:tc>
        <w:tc>
          <w:tcPr>
            <w:tcW w:w="331" w:type="pct"/>
            <w:shd w:val="clear" w:color="auto" w:fill="FFFFFF"/>
          </w:tcPr>
          <w:p w:rsidR="006F18DF" w:rsidRPr="00B03FD0" w:rsidRDefault="006F18DF" w:rsidP="00FB54B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  <w:rtl/>
                <w:cs/>
              </w:rPr>
            </w:pPr>
            <w:r w:rsidRPr="00B03FD0">
              <w:rPr>
                <w:rFonts w:ascii="Nikosh" w:hAnsi="Nikosh" w:cs="Nikosh"/>
                <w:sz w:val="20"/>
                <w:szCs w:val="20"/>
              </w:rPr>
              <w:t>১০</w:t>
            </w:r>
          </w:p>
        </w:tc>
        <w:tc>
          <w:tcPr>
            <w:tcW w:w="381" w:type="pct"/>
            <w:shd w:val="clear" w:color="auto" w:fill="FFFFFF"/>
          </w:tcPr>
          <w:p w:rsidR="006F18DF" w:rsidRPr="00B03FD0" w:rsidRDefault="006F18DF" w:rsidP="00FB54B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  <w:rtl/>
                <w:cs/>
              </w:rPr>
            </w:pPr>
            <w:r w:rsidRPr="00B03FD0">
              <w:rPr>
                <w:rFonts w:ascii="Nikosh" w:hAnsi="Nikosh" w:cs="Nikosh"/>
                <w:sz w:val="20"/>
                <w:szCs w:val="20"/>
              </w:rPr>
              <w:t>১১</w:t>
            </w:r>
          </w:p>
        </w:tc>
        <w:tc>
          <w:tcPr>
            <w:tcW w:w="286" w:type="pct"/>
            <w:shd w:val="clear" w:color="auto" w:fill="FFFFFF"/>
          </w:tcPr>
          <w:p w:rsidR="006F18DF" w:rsidRPr="00B03FD0" w:rsidRDefault="006F18DF" w:rsidP="00FB54B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  <w:rtl/>
                <w:cs/>
              </w:rPr>
            </w:pPr>
            <w:r w:rsidRPr="00B03FD0">
              <w:rPr>
                <w:rFonts w:ascii="Nikosh" w:hAnsi="Nikosh" w:cs="Nikosh"/>
                <w:sz w:val="20"/>
                <w:szCs w:val="20"/>
              </w:rPr>
              <w:t>১২</w:t>
            </w:r>
          </w:p>
        </w:tc>
        <w:tc>
          <w:tcPr>
            <w:tcW w:w="262" w:type="pct"/>
            <w:shd w:val="clear" w:color="auto" w:fill="FFFFFF"/>
          </w:tcPr>
          <w:p w:rsidR="006F18DF" w:rsidRPr="00B03FD0" w:rsidRDefault="006F18DF" w:rsidP="00FB54B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B03FD0">
              <w:rPr>
                <w:rFonts w:ascii="Nikosh" w:hAnsi="Nikosh" w:cs="Nikosh"/>
                <w:sz w:val="20"/>
                <w:szCs w:val="20"/>
              </w:rPr>
              <w:t>১৩</w:t>
            </w:r>
          </w:p>
        </w:tc>
        <w:tc>
          <w:tcPr>
            <w:tcW w:w="239" w:type="pct"/>
            <w:shd w:val="clear" w:color="auto" w:fill="FFFFFF"/>
          </w:tcPr>
          <w:p w:rsidR="006F18DF" w:rsidRPr="00B03FD0" w:rsidRDefault="006F18DF" w:rsidP="00FB54B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B03FD0">
              <w:rPr>
                <w:rFonts w:ascii="Nikosh" w:hAnsi="Nikosh" w:cs="Nikosh"/>
                <w:sz w:val="20"/>
                <w:szCs w:val="20"/>
              </w:rPr>
              <w:t>১৪</w:t>
            </w:r>
          </w:p>
        </w:tc>
        <w:tc>
          <w:tcPr>
            <w:tcW w:w="330" w:type="pct"/>
            <w:shd w:val="clear" w:color="auto" w:fill="FFFFFF"/>
          </w:tcPr>
          <w:p w:rsidR="006F18DF" w:rsidRPr="00B03FD0" w:rsidRDefault="006F18DF" w:rsidP="00FB54B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B03FD0">
              <w:rPr>
                <w:rFonts w:ascii="Nikosh" w:hAnsi="Nikosh" w:cs="Nikosh"/>
                <w:sz w:val="20"/>
                <w:szCs w:val="20"/>
              </w:rPr>
              <w:t>১৫</w:t>
            </w:r>
          </w:p>
        </w:tc>
      </w:tr>
      <w:tr w:rsidR="006F18DF" w:rsidRPr="00B03FD0" w:rsidTr="00FB54B7">
        <w:trPr>
          <w:trHeight w:val="395"/>
        </w:trPr>
        <w:tc>
          <w:tcPr>
            <w:tcW w:w="11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18DF" w:rsidRPr="00B03FD0" w:rsidRDefault="006F18DF" w:rsidP="00FB54B7">
            <w:pPr>
              <w:autoSpaceDE w:val="0"/>
              <w:autoSpaceDN w:val="0"/>
              <w:spacing w:after="0" w:line="240" w:lineRule="auto"/>
              <w:rPr>
                <w:rFonts w:ascii="Nikosh" w:hAnsi="Nikosh" w:cs="Nikosh"/>
                <w:sz w:val="20"/>
                <w:szCs w:val="20"/>
              </w:rPr>
            </w:pPr>
            <w:r w:rsidRPr="00B03FD0">
              <w:rPr>
                <w:rFonts w:ascii="Nikosh" w:hAnsi="Nikosh" w:cs="Nikosh"/>
                <w:sz w:val="20"/>
                <w:szCs w:val="20"/>
              </w:rPr>
              <w:t>১</w:t>
            </w:r>
          </w:p>
        </w:tc>
        <w:tc>
          <w:tcPr>
            <w:tcW w:w="29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18DF" w:rsidRPr="00B03FD0" w:rsidRDefault="006F18DF" w:rsidP="00FB54B7">
            <w:pPr>
              <w:spacing w:after="100" w:line="240" w:lineRule="auto"/>
              <w:rPr>
                <w:rFonts w:ascii="Nikosh" w:eastAsia="Times New Roman" w:hAnsi="Nikosh" w:cs="Nikosh"/>
                <w:sz w:val="20"/>
                <w:szCs w:val="20"/>
              </w:rPr>
            </w:pPr>
            <w:r w:rsidRPr="00B03FD0">
              <w:rPr>
                <w:rFonts w:ascii="Nikosh" w:eastAsia="Times New Roman" w:hAnsi="Nikosh" w:cs="Nikosh"/>
                <w:sz w:val="20"/>
                <w:szCs w:val="20"/>
              </w:rPr>
              <w:t>[১] ই-</w:t>
            </w:r>
            <w:proofErr w:type="spellStart"/>
            <w:r w:rsidRPr="00B03FD0">
              <w:rPr>
                <w:rFonts w:ascii="Nikosh" w:eastAsia="Times New Roman" w:hAnsi="Nikosh" w:cs="Nikosh"/>
                <w:sz w:val="20"/>
                <w:szCs w:val="20"/>
              </w:rPr>
              <w:t>গভর্ন্যান্স</w:t>
            </w:r>
            <w:proofErr w:type="spellEnd"/>
            <w:r w:rsidRPr="00B03FD0">
              <w:rPr>
                <w:rFonts w:ascii="Nikosh" w:eastAsia="Times New Roman" w:hAnsi="Nikosh" w:cs="Nikosh"/>
                <w:sz w:val="20"/>
                <w:szCs w:val="20"/>
              </w:rPr>
              <w:t xml:space="preserve"> ও </w:t>
            </w:r>
            <w:proofErr w:type="spellStart"/>
            <w:r w:rsidRPr="00B03FD0">
              <w:rPr>
                <w:rFonts w:ascii="Nikosh" w:eastAsia="Times New Roman" w:hAnsi="Nikosh" w:cs="Nikosh"/>
                <w:sz w:val="20"/>
                <w:szCs w:val="20"/>
              </w:rPr>
              <w:t>উদ্ভাবন</w:t>
            </w:r>
            <w:proofErr w:type="spellEnd"/>
            <w:r w:rsidRPr="00B03FD0">
              <w:rPr>
                <w:rFonts w:ascii="Nikosh" w:eastAsia="Times New Roman" w:hAnsi="Nikosh" w:cs="Nikosh"/>
                <w:sz w:val="20"/>
                <w:szCs w:val="20"/>
              </w:rPr>
              <w:t xml:space="preserve"> </w:t>
            </w:r>
            <w:proofErr w:type="spellStart"/>
            <w:r w:rsidRPr="00B03FD0">
              <w:rPr>
                <w:rFonts w:ascii="Nikosh" w:eastAsia="Times New Roman" w:hAnsi="Nikosh" w:cs="Nikosh"/>
                <w:sz w:val="20"/>
                <w:szCs w:val="20"/>
              </w:rPr>
              <w:t>সংক্রান্ত</w:t>
            </w:r>
            <w:proofErr w:type="spellEnd"/>
            <w:r w:rsidRPr="00B03FD0">
              <w:rPr>
                <w:rFonts w:ascii="Nikosh" w:eastAsia="Times New Roman" w:hAnsi="Nikosh" w:cs="Nikosh"/>
                <w:sz w:val="20"/>
                <w:szCs w:val="20"/>
              </w:rPr>
              <w:t xml:space="preserve"> </w:t>
            </w:r>
            <w:proofErr w:type="spellStart"/>
            <w:r w:rsidRPr="00B03FD0">
              <w:rPr>
                <w:rFonts w:ascii="Nikosh" w:eastAsia="Times New Roman" w:hAnsi="Nikosh" w:cs="Nikosh"/>
                <w:sz w:val="20"/>
                <w:szCs w:val="20"/>
              </w:rPr>
              <w:t>কার্যক্রমের</w:t>
            </w:r>
            <w:proofErr w:type="spellEnd"/>
            <w:r w:rsidRPr="00B03FD0">
              <w:rPr>
                <w:rFonts w:ascii="Nikosh" w:eastAsia="Times New Roman" w:hAnsi="Nikosh" w:cs="Nikosh"/>
                <w:sz w:val="20"/>
                <w:szCs w:val="20"/>
              </w:rPr>
              <w:t xml:space="preserve"> </w:t>
            </w:r>
            <w:proofErr w:type="spellStart"/>
            <w:r w:rsidRPr="00B03FD0">
              <w:rPr>
                <w:rFonts w:ascii="Nikosh" w:eastAsia="Times New Roman" w:hAnsi="Nikosh" w:cs="Nikosh"/>
                <w:sz w:val="20"/>
                <w:szCs w:val="20"/>
              </w:rPr>
              <w:t>বাস্তবায়ন</w:t>
            </w:r>
            <w:proofErr w:type="spellEnd"/>
            <w:r w:rsidRPr="00B03FD0">
              <w:rPr>
                <w:rFonts w:ascii="Nikosh" w:eastAsia="Times New Roman" w:hAnsi="Nikosh" w:cs="Nikosh"/>
                <w:sz w:val="20"/>
                <w:szCs w:val="20"/>
              </w:rPr>
              <w:t xml:space="preserve"> </w:t>
            </w:r>
            <w:proofErr w:type="spellStart"/>
            <w:r w:rsidRPr="00B03FD0">
              <w:rPr>
                <w:rFonts w:ascii="Nikosh" w:eastAsia="Times New Roman" w:hAnsi="Nikosh" w:cs="Nikosh"/>
                <w:sz w:val="20"/>
                <w:szCs w:val="20"/>
              </w:rPr>
              <w:t>জোরদারকরণ</w:t>
            </w:r>
            <w:proofErr w:type="spellEnd"/>
          </w:p>
        </w:tc>
        <w:tc>
          <w:tcPr>
            <w:tcW w:w="13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18DF" w:rsidRPr="00B03FD0" w:rsidRDefault="006F18DF" w:rsidP="00FB54B7">
            <w:pPr>
              <w:autoSpaceDE w:val="0"/>
              <w:autoSpaceDN w:val="0"/>
              <w:spacing w:after="0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B03FD0">
              <w:rPr>
                <w:rFonts w:ascii="Nikosh" w:hAnsi="Nikosh" w:cs="Nikosh"/>
                <w:sz w:val="20"/>
                <w:szCs w:val="20"/>
              </w:rPr>
              <w:t>৩০</w:t>
            </w:r>
          </w:p>
        </w:tc>
        <w:tc>
          <w:tcPr>
            <w:tcW w:w="667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F18DF" w:rsidRPr="00B03FD0" w:rsidRDefault="006F18DF" w:rsidP="00FB54B7">
            <w:pPr>
              <w:spacing w:after="100" w:line="240" w:lineRule="auto"/>
              <w:rPr>
                <w:rFonts w:ascii="Nikosh" w:hAnsi="Nikosh" w:cs="Nikosh"/>
                <w:sz w:val="20"/>
                <w:szCs w:val="20"/>
              </w:rPr>
            </w:pPr>
            <w:r w:rsidRPr="00B03FD0">
              <w:rPr>
                <w:rFonts w:ascii="Nikosh" w:eastAsia="Times New Roman" w:hAnsi="Nikosh" w:cs="Nikosh"/>
                <w:sz w:val="20"/>
                <w:szCs w:val="20"/>
              </w:rPr>
              <w:t xml:space="preserve">[১.১] </w:t>
            </w:r>
            <w:proofErr w:type="spellStart"/>
            <w:r w:rsidRPr="00B03FD0">
              <w:rPr>
                <w:rFonts w:ascii="Nikosh" w:eastAsia="Times New Roman" w:hAnsi="Nikosh" w:cs="Nikosh"/>
                <w:sz w:val="20"/>
                <w:szCs w:val="20"/>
              </w:rPr>
              <w:t>সেবা</w:t>
            </w:r>
            <w:proofErr w:type="spellEnd"/>
            <w:r w:rsidRPr="00B03FD0">
              <w:rPr>
                <w:rFonts w:ascii="Nikosh" w:eastAsia="Times New Roman" w:hAnsi="Nikosh" w:cs="Nikosh"/>
                <w:sz w:val="20"/>
                <w:szCs w:val="20"/>
              </w:rPr>
              <w:t xml:space="preserve"> </w:t>
            </w:r>
            <w:proofErr w:type="spellStart"/>
            <w:r w:rsidRPr="00B03FD0">
              <w:rPr>
                <w:rFonts w:ascii="Nikosh" w:eastAsia="Times New Roman" w:hAnsi="Nikosh" w:cs="Nikosh"/>
                <w:sz w:val="20"/>
                <w:szCs w:val="20"/>
              </w:rPr>
              <w:t>সহজিকরণ</w:t>
            </w:r>
            <w:proofErr w:type="spellEnd"/>
            <w:r w:rsidRPr="00B03FD0">
              <w:rPr>
                <w:rFonts w:ascii="Nikosh" w:eastAsia="Times New Roman" w:hAnsi="Nikosh" w:cs="Nikosh"/>
                <w:sz w:val="20"/>
                <w:szCs w:val="20"/>
              </w:rPr>
              <w:t>/</w:t>
            </w:r>
            <w:proofErr w:type="spellStart"/>
            <w:r w:rsidRPr="00B03FD0">
              <w:rPr>
                <w:rFonts w:ascii="Nikosh" w:eastAsia="Times New Roman" w:hAnsi="Nikosh" w:cs="Nikosh"/>
                <w:sz w:val="20"/>
                <w:szCs w:val="20"/>
              </w:rPr>
              <w:t>ডিজিটাইজেশনের</w:t>
            </w:r>
            <w:proofErr w:type="spellEnd"/>
            <w:r w:rsidRPr="00B03FD0">
              <w:rPr>
                <w:rFonts w:ascii="Nikosh" w:eastAsia="Times New Roman" w:hAnsi="Nikosh" w:cs="Nikosh"/>
                <w:sz w:val="20"/>
                <w:szCs w:val="20"/>
              </w:rPr>
              <w:t xml:space="preserve"> </w:t>
            </w:r>
            <w:proofErr w:type="spellStart"/>
            <w:r w:rsidRPr="00B03FD0">
              <w:rPr>
                <w:rFonts w:ascii="Nikosh" w:eastAsia="Times New Roman" w:hAnsi="Nikosh" w:cs="Nikosh"/>
                <w:sz w:val="20"/>
                <w:szCs w:val="20"/>
              </w:rPr>
              <w:t>মাধ্যমে</w:t>
            </w:r>
            <w:proofErr w:type="spellEnd"/>
            <w:r w:rsidRPr="00B03FD0">
              <w:rPr>
                <w:rFonts w:ascii="Nikosh" w:eastAsia="Times New Roman" w:hAnsi="Nikosh" w:cs="Nikosh"/>
                <w:sz w:val="20"/>
                <w:szCs w:val="20"/>
              </w:rPr>
              <w:t xml:space="preserve"> </w:t>
            </w:r>
            <w:proofErr w:type="spellStart"/>
            <w:r w:rsidRPr="00B03FD0">
              <w:rPr>
                <w:rFonts w:ascii="Nikosh" w:eastAsia="Times New Roman" w:hAnsi="Nikosh" w:cs="Nikosh"/>
                <w:sz w:val="20"/>
                <w:szCs w:val="20"/>
              </w:rPr>
              <w:t>উদ্ভাবনী</w:t>
            </w:r>
            <w:proofErr w:type="spellEnd"/>
            <w:r w:rsidRPr="00B03FD0">
              <w:rPr>
                <w:rFonts w:ascii="Nikosh" w:eastAsia="Times New Roman" w:hAnsi="Nikosh" w:cs="Nikosh"/>
                <w:sz w:val="20"/>
                <w:szCs w:val="20"/>
              </w:rPr>
              <w:t xml:space="preserve"> </w:t>
            </w:r>
            <w:proofErr w:type="spellStart"/>
            <w:r w:rsidRPr="00B03FD0">
              <w:rPr>
                <w:rFonts w:ascii="Nikosh" w:eastAsia="Times New Roman" w:hAnsi="Nikosh" w:cs="Nikosh"/>
                <w:sz w:val="20"/>
                <w:szCs w:val="20"/>
              </w:rPr>
              <w:t>বাস্তবায়ন</w:t>
            </w:r>
            <w:proofErr w:type="spellEnd"/>
          </w:p>
        </w:tc>
        <w:tc>
          <w:tcPr>
            <w:tcW w:w="855" w:type="pct"/>
            <w:shd w:val="clear" w:color="auto" w:fill="FFFFFF"/>
            <w:vAlign w:val="center"/>
          </w:tcPr>
          <w:p w:rsidR="006F18DF" w:rsidRPr="00B03FD0" w:rsidRDefault="006F18DF" w:rsidP="00FB54B7">
            <w:pPr>
              <w:autoSpaceDE w:val="0"/>
              <w:autoSpaceDN w:val="0"/>
              <w:spacing w:after="0" w:line="240" w:lineRule="auto"/>
              <w:rPr>
                <w:rFonts w:ascii="Nikosh" w:hAnsi="Nikosh" w:cs="Nikosh"/>
                <w:sz w:val="20"/>
                <w:szCs w:val="20"/>
              </w:rPr>
            </w:pPr>
            <w:r w:rsidRPr="00B03FD0">
              <w:rPr>
                <w:rFonts w:ascii="Nikosh" w:eastAsia="Times New Roman" w:hAnsi="Nikosh" w:cs="Nikosh"/>
                <w:sz w:val="20"/>
                <w:szCs w:val="20"/>
              </w:rPr>
              <w:t xml:space="preserve">[১.১.১] </w:t>
            </w:r>
            <w:proofErr w:type="spellStart"/>
            <w:r w:rsidRPr="00B03FD0">
              <w:rPr>
                <w:rFonts w:ascii="Nikosh" w:eastAsia="Times New Roman" w:hAnsi="Nikosh" w:cs="Nikosh"/>
                <w:sz w:val="20"/>
                <w:szCs w:val="20"/>
              </w:rPr>
              <w:t>সেবা</w:t>
            </w:r>
            <w:proofErr w:type="spellEnd"/>
            <w:r w:rsidRPr="00B03FD0">
              <w:rPr>
                <w:rFonts w:ascii="Nikosh" w:eastAsia="Times New Roman" w:hAnsi="Nikosh" w:cs="Nikosh"/>
                <w:sz w:val="20"/>
                <w:szCs w:val="20"/>
              </w:rPr>
              <w:t xml:space="preserve"> </w:t>
            </w:r>
            <w:proofErr w:type="spellStart"/>
            <w:r w:rsidRPr="00B03FD0">
              <w:rPr>
                <w:rFonts w:ascii="Nikosh" w:eastAsia="Times New Roman" w:hAnsi="Nikosh" w:cs="Nikosh"/>
                <w:sz w:val="20"/>
                <w:szCs w:val="20"/>
              </w:rPr>
              <w:t>সহজিকরণ</w:t>
            </w:r>
            <w:proofErr w:type="spellEnd"/>
            <w:r w:rsidRPr="00B03FD0">
              <w:rPr>
                <w:rFonts w:ascii="Nikosh" w:eastAsia="Times New Roman" w:hAnsi="Nikosh" w:cs="Nikosh"/>
                <w:sz w:val="20"/>
                <w:szCs w:val="20"/>
              </w:rPr>
              <w:t>/</w:t>
            </w:r>
            <w:proofErr w:type="spellStart"/>
            <w:r w:rsidRPr="00B03FD0">
              <w:rPr>
                <w:rFonts w:ascii="Nikosh" w:eastAsia="Times New Roman" w:hAnsi="Nikosh" w:cs="Nikosh"/>
                <w:sz w:val="20"/>
                <w:szCs w:val="20"/>
              </w:rPr>
              <w:t>ডিজিটাইজেশনের</w:t>
            </w:r>
            <w:proofErr w:type="spellEnd"/>
            <w:r w:rsidRPr="00B03FD0">
              <w:rPr>
                <w:rFonts w:ascii="Nikosh" w:eastAsia="Times New Roman" w:hAnsi="Nikosh" w:cs="Nikosh"/>
                <w:sz w:val="20"/>
                <w:szCs w:val="20"/>
              </w:rPr>
              <w:t xml:space="preserve"> </w:t>
            </w:r>
            <w:proofErr w:type="spellStart"/>
            <w:r w:rsidRPr="00B03FD0">
              <w:rPr>
                <w:rFonts w:ascii="Nikosh" w:eastAsia="Times New Roman" w:hAnsi="Nikosh" w:cs="Nikosh"/>
                <w:sz w:val="20"/>
                <w:szCs w:val="20"/>
              </w:rPr>
              <w:t>মাধ্যমে</w:t>
            </w:r>
            <w:proofErr w:type="spellEnd"/>
            <w:r w:rsidRPr="00B03FD0">
              <w:rPr>
                <w:rFonts w:ascii="Nikosh" w:eastAsia="Times New Roman" w:hAnsi="Nikosh" w:cs="Nikosh"/>
                <w:sz w:val="20"/>
                <w:szCs w:val="20"/>
              </w:rPr>
              <w:t xml:space="preserve"> </w:t>
            </w:r>
            <w:proofErr w:type="spellStart"/>
            <w:r w:rsidRPr="00B03FD0">
              <w:rPr>
                <w:rFonts w:ascii="Nikosh" w:eastAsia="Times New Roman" w:hAnsi="Nikosh" w:cs="Nikosh"/>
                <w:sz w:val="20"/>
                <w:szCs w:val="20"/>
              </w:rPr>
              <w:t>ন্যুনতম</w:t>
            </w:r>
            <w:proofErr w:type="spellEnd"/>
            <w:r w:rsidRPr="00B03FD0">
              <w:rPr>
                <w:rFonts w:ascii="Nikosh" w:eastAsia="Times New Roman" w:hAnsi="Nikosh" w:cs="Nikosh"/>
                <w:sz w:val="20"/>
                <w:szCs w:val="20"/>
              </w:rPr>
              <w:t xml:space="preserve"> </w:t>
            </w:r>
            <w:proofErr w:type="spellStart"/>
            <w:r w:rsidRPr="00B03FD0">
              <w:rPr>
                <w:rFonts w:ascii="Nikosh" w:eastAsia="Times New Roman" w:hAnsi="Nikosh" w:cs="Nikosh"/>
                <w:sz w:val="20"/>
                <w:szCs w:val="20"/>
              </w:rPr>
              <w:t>একটি</w:t>
            </w:r>
            <w:proofErr w:type="spellEnd"/>
            <w:r w:rsidRPr="00B03FD0">
              <w:rPr>
                <w:rFonts w:ascii="Nikosh" w:eastAsia="Times New Roman" w:hAnsi="Nikosh" w:cs="Nikosh"/>
                <w:sz w:val="20"/>
                <w:szCs w:val="20"/>
              </w:rPr>
              <w:t xml:space="preserve"> </w:t>
            </w:r>
            <w:proofErr w:type="spellStart"/>
            <w:r w:rsidRPr="00B03FD0">
              <w:rPr>
                <w:rFonts w:ascii="Nikosh" w:eastAsia="Times New Roman" w:hAnsi="Nikosh" w:cs="Nikosh"/>
                <w:sz w:val="20"/>
                <w:szCs w:val="20"/>
              </w:rPr>
              <w:t>উদ্ভাবনী</w:t>
            </w:r>
            <w:proofErr w:type="spellEnd"/>
            <w:r w:rsidRPr="00B03FD0">
              <w:rPr>
                <w:rFonts w:ascii="Nikosh" w:eastAsia="Times New Roman" w:hAnsi="Nikosh" w:cs="Nikosh"/>
                <w:sz w:val="20"/>
                <w:szCs w:val="20"/>
              </w:rPr>
              <w:t xml:space="preserve"> </w:t>
            </w:r>
            <w:proofErr w:type="spellStart"/>
            <w:r w:rsidRPr="00B03FD0">
              <w:rPr>
                <w:rFonts w:ascii="Nikosh" w:eastAsia="Times New Roman" w:hAnsi="Nikosh" w:cs="Nikosh"/>
                <w:sz w:val="20"/>
                <w:szCs w:val="20"/>
              </w:rPr>
              <w:t>ধারণা</w:t>
            </w:r>
            <w:proofErr w:type="spellEnd"/>
            <w:r w:rsidRPr="00B03FD0">
              <w:rPr>
                <w:rFonts w:ascii="Nikosh" w:eastAsia="Times New Roman" w:hAnsi="Nikosh" w:cs="Nikosh"/>
                <w:sz w:val="20"/>
                <w:szCs w:val="20"/>
              </w:rPr>
              <w:t xml:space="preserve"> </w:t>
            </w:r>
            <w:proofErr w:type="spellStart"/>
            <w:r w:rsidRPr="00B03FD0">
              <w:rPr>
                <w:rFonts w:ascii="Nikosh" w:eastAsia="Times New Roman" w:hAnsi="Nikosh" w:cs="Nikosh"/>
                <w:sz w:val="20"/>
                <w:szCs w:val="20"/>
              </w:rPr>
              <w:t>বাস্তবায়িত</w:t>
            </w:r>
            <w:proofErr w:type="spellEnd"/>
          </w:p>
        </w:tc>
        <w:tc>
          <w:tcPr>
            <w:tcW w:w="198" w:type="pct"/>
            <w:shd w:val="clear" w:color="auto" w:fill="FFFFFF"/>
            <w:vAlign w:val="center"/>
          </w:tcPr>
          <w:p w:rsidR="006F18DF" w:rsidRPr="00B03FD0" w:rsidRDefault="006F18DF" w:rsidP="00FB54B7">
            <w:pPr>
              <w:autoSpaceDE w:val="0"/>
              <w:autoSpaceDN w:val="0"/>
              <w:spacing w:after="0" w:line="24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  <w:proofErr w:type="spellStart"/>
            <w:r w:rsidRPr="00B03FD0">
              <w:rPr>
                <w:rFonts w:ascii="Nikosh" w:hAnsi="Nikosh" w:cs="Nikosh"/>
                <w:sz w:val="20"/>
                <w:szCs w:val="20"/>
                <w:lang w:bidi="bn-IN"/>
              </w:rPr>
              <w:t>তারিখ</w:t>
            </w:r>
            <w:proofErr w:type="spellEnd"/>
          </w:p>
        </w:tc>
        <w:tc>
          <w:tcPr>
            <w:tcW w:w="258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F18DF" w:rsidRPr="00B03FD0" w:rsidRDefault="006F18DF" w:rsidP="00FB54B7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B03FD0">
              <w:rPr>
                <w:rFonts w:ascii="Nikosh" w:hAnsi="Nikosh" w:cs="Nikosh"/>
                <w:sz w:val="20"/>
                <w:szCs w:val="20"/>
              </w:rPr>
              <w:t>১০</w:t>
            </w:r>
          </w:p>
        </w:tc>
        <w:tc>
          <w:tcPr>
            <w:tcW w:w="357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F18DF" w:rsidRPr="00B03FD0" w:rsidRDefault="006F18DF" w:rsidP="00FB54B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" w:hAnsi="Nikosh" w:cs="Nikosh"/>
                <w:sz w:val="20"/>
                <w:szCs w:val="20"/>
              </w:rPr>
            </w:pPr>
            <w:r w:rsidRPr="00B03FD0">
              <w:rPr>
                <w:rFonts w:ascii="Nikosh" w:hAnsi="Nikosh" w:cs="Nikosh"/>
                <w:sz w:val="20"/>
                <w:szCs w:val="20"/>
              </w:rPr>
              <w:t>০৪/০৫/২০২৩</w:t>
            </w:r>
          </w:p>
        </w:tc>
        <w:tc>
          <w:tcPr>
            <w:tcW w:w="289" w:type="pct"/>
            <w:shd w:val="clear" w:color="auto" w:fill="FFFFFF"/>
            <w:vAlign w:val="center"/>
          </w:tcPr>
          <w:p w:rsidR="006F18DF" w:rsidRPr="00B03FD0" w:rsidRDefault="006F18DF" w:rsidP="00FB54B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B03FD0">
              <w:rPr>
                <w:rFonts w:ascii="Nikosh" w:hAnsi="Nikosh" w:cs="Nikosh"/>
                <w:sz w:val="20"/>
                <w:szCs w:val="20"/>
              </w:rPr>
              <w:t>১১/০৫/২০২৩</w:t>
            </w:r>
          </w:p>
        </w:tc>
        <w:tc>
          <w:tcPr>
            <w:tcW w:w="331" w:type="pct"/>
            <w:shd w:val="clear" w:color="auto" w:fill="FFFFFF"/>
            <w:vAlign w:val="center"/>
          </w:tcPr>
          <w:p w:rsidR="006F18DF" w:rsidRPr="00B03FD0" w:rsidRDefault="006F18DF" w:rsidP="00FB54B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B03FD0">
              <w:rPr>
                <w:rFonts w:ascii="Nikosh" w:hAnsi="Nikosh" w:cs="Nikosh"/>
                <w:sz w:val="20"/>
                <w:szCs w:val="20"/>
              </w:rPr>
              <w:t>১৮/০৫/২০২৩</w:t>
            </w:r>
          </w:p>
        </w:tc>
        <w:tc>
          <w:tcPr>
            <w:tcW w:w="381" w:type="pct"/>
            <w:shd w:val="clear" w:color="auto" w:fill="FFFFFF"/>
            <w:vAlign w:val="center"/>
          </w:tcPr>
          <w:p w:rsidR="006F18DF" w:rsidRPr="00B03FD0" w:rsidRDefault="006F18DF" w:rsidP="00FB54B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B03FD0">
              <w:rPr>
                <w:rFonts w:ascii="Nikosh" w:hAnsi="Nikosh" w:cs="Nikosh"/>
                <w:sz w:val="20"/>
                <w:szCs w:val="20"/>
              </w:rPr>
              <w:t>২৫/০৫/২০২৩</w:t>
            </w:r>
          </w:p>
        </w:tc>
        <w:tc>
          <w:tcPr>
            <w:tcW w:w="286" w:type="pct"/>
            <w:shd w:val="clear" w:color="auto" w:fill="FFFFFF"/>
            <w:vAlign w:val="center"/>
          </w:tcPr>
          <w:p w:rsidR="006F18DF" w:rsidRPr="00B03FD0" w:rsidRDefault="006F18DF" w:rsidP="00FB54B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B03FD0">
              <w:rPr>
                <w:rFonts w:ascii="Nikosh" w:hAnsi="Nikosh" w:cs="Nikosh"/>
                <w:sz w:val="20"/>
                <w:szCs w:val="20"/>
              </w:rPr>
              <w:t>৩১/০৫/২০২৩</w:t>
            </w:r>
          </w:p>
        </w:tc>
        <w:tc>
          <w:tcPr>
            <w:tcW w:w="262" w:type="pct"/>
            <w:shd w:val="clear" w:color="auto" w:fill="FFFFFF"/>
          </w:tcPr>
          <w:p w:rsidR="006F18DF" w:rsidRPr="00B03FD0" w:rsidRDefault="006F18DF" w:rsidP="00FB54B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১০</w:t>
            </w:r>
          </w:p>
        </w:tc>
        <w:tc>
          <w:tcPr>
            <w:tcW w:w="239" w:type="pct"/>
            <w:vMerge w:val="restart"/>
            <w:shd w:val="clear" w:color="auto" w:fill="FFFFFF"/>
          </w:tcPr>
          <w:p w:rsidR="006F18DF" w:rsidRPr="00B75C25" w:rsidRDefault="006F18DF" w:rsidP="00FB54B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hAnsi="Nikosh" w:cs="Nikosh"/>
                <w:b/>
                <w:sz w:val="20"/>
                <w:szCs w:val="20"/>
              </w:rPr>
            </w:pPr>
            <w:r>
              <w:rPr>
                <w:rFonts w:ascii="Nikosh" w:hAnsi="Nikosh" w:cs="Nikosh"/>
                <w:b/>
                <w:sz w:val="20"/>
                <w:szCs w:val="20"/>
              </w:rPr>
              <w:t>৪৫.৭</w:t>
            </w:r>
          </w:p>
        </w:tc>
        <w:tc>
          <w:tcPr>
            <w:tcW w:w="330" w:type="pct"/>
            <w:vMerge w:val="restart"/>
            <w:shd w:val="clear" w:color="auto" w:fill="FFFFFF"/>
          </w:tcPr>
          <w:p w:rsidR="006F18DF" w:rsidRDefault="006F18DF" w:rsidP="00FB54B7">
            <w:pPr>
              <w:pStyle w:val="ListParagraph"/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spacing w:after="0" w:line="240" w:lineRule="auto"/>
              <w:ind w:left="250"/>
              <w:jc w:val="both"/>
              <w:rPr>
                <w:rFonts w:ascii="Nikosh" w:hAnsi="Nikosh" w:cs="Nikosh"/>
                <w:sz w:val="20"/>
                <w:szCs w:val="20"/>
              </w:rPr>
            </w:pPr>
            <w:r w:rsidRPr="004D3333">
              <w:rPr>
                <w:rFonts w:ascii="Nikosh" w:hAnsi="Nikosh" w:cs="Nikosh"/>
                <w:sz w:val="20"/>
                <w:szCs w:val="20"/>
              </w:rPr>
              <w:t>ই-</w:t>
            </w:r>
            <w:proofErr w:type="spellStart"/>
            <w:r w:rsidRPr="004D3333">
              <w:rPr>
                <w:rFonts w:ascii="Nikosh" w:hAnsi="Nikosh" w:cs="Nikosh"/>
                <w:sz w:val="20"/>
                <w:szCs w:val="20"/>
              </w:rPr>
              <w:t>নথিতে</w:t>
            </w:r>
            <w:proofErr w:type="spellEnd"/>
            <w:r w:rsidRPr="004D3333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4D3333">
              <w:rPr>
                <w:rFonts w:ascii="Nikosh" w:hAnsi="Nikosh" w:cs="Nikosh"/>
                <w:sz w:val="20"/>
                <w:szCs w:val="20"/>
              </w:rPr>
              <w:t>লক্ষ্যমাত্রা</w:t>
            </w:r>
            <w:proofErr w:type="spellEnd"/>
            <w:r w:rsidRPr="004D3333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4D3333">
              <w:rPr>
                <w:rFonts w:ascii="Nikosh" w:hAnsi="Nikosh" w:cs="Nikosh"/>
                <w:sz w:val="20"/>
                <w:szCs w:val="20"/>
              </w:rPr>
              <w:t>অর্জিত</w:t>
            </w:r>
            <w:proofErr w:type="spellEnd"/>
            <w:r w:rsidRPr="004D3333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4D3333">
              <w:rPr>
                <w:rFonts w:ascii="Nikosh" w:hAnsi="Nikosh" w:cs="Nikosh"/>
                <w:sz w:val="20"/>
                <w:szCs w:val="20"/>
              </w:rPr>
              <w:t>হয়নি</w:t>
            </w:r>
            <w:proofErr w:type="spellEnd"/>
            <w:r w:rsidRPr="004D3333">
              <w:rPr>
                <w:rFonts w:ascii="Nikosh" w:hAnsi="Nikosh" w:cs="Nikosh"/>
                <w:sz w:val="20"/>
                <w:szCs w:val="20"/>
              </w:rPr>
              <w:t>।</w:t>
            </w:r>
          </w:p>
          <w:p w:rsidR="006F18DF" w:rsidRPr="004D3333" w:rsidRDefault="006F18DF" w:rsidP="00FB54B7">
            <w:pPr>
              <w:pStyle w:val="ListParagraph"/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spacing w:after="0" w:line="240" w:lineRule="auto"/>
              <w:ind w:left="250"/>
              <w:jc w:val="both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B03FD0">
              <w:rPr>
                <w:rFonts w:ascii="Nikosh" w:eastAsia="Times New Roman" w:hAnsi="Nikosh" w:cs="Nikosh"/>
                <w:sz w:val="20"/>
                <w:szCs w:val="20"/>
              </w:rPr>
              <w:t>উদ্ভাবনী</w:t>
            </w:r>
            <w:proofErr w:type="spellEnd"/>
            <w:r w:rsidRPr="00B03FD0">
              <w:rPr>
                <w:rFonts w:ascii="Nikosh" w:eastAsia="Times New Roman" w:hAnsi="Nikosh" w:cs="Nikosh"/>
                <w:sz w:val="20"/>
                <w:szCs w:val="20"/>
              </w:rPr>
              <w:t xml:space="preserve"> </w:t>
            </w:r>
            <w:proofErr w:type="spellStart"/>
            <w:r w:rsidRPr="00B03FD0">
              <w:rPr>
                <w:rFonts w:ascii="Nikosh" w:eastAsia="Times New Roman" w:hAnsi="Nikosh" w:cs="Nikosh"/>
                <w:sz w:val="20"/>
                <w:szCs w:val="20"/>
              </w:rPr>
              <w:t>উদ্যোগ</w:t>
            </w:r>
            <w:proofErr w:type="spellEnd"/>
            <w:r w:rsidRPr="00B03FD0">
              <w:rPr>
                <w:rFonts w:ascii="Nikosh" w:eastAsia="Times New Roman" w:hAnsi="Nikosh" w:cs="Nikosh"/>
                <w:sz w:val="20"/>
                <w:szCs w:val="20"/>
              </w:rPr>
              <w:t xml:space="preserve"> </w:t>
            </w:r>
            <w:proofErr w:type="spellStart"/>
            <w:r w:rsidRPr="00B03FD0">
              <w:rPr>
                <w:rFonts w:ascii="Nikosh" w:eastAsia="Times New Roman" w:hAnsi="Nikosh" w:cs="Nikosh"/>
                <w:sz w:val="20"/>
                <w:szCs w:val="20"/>
              </w:rPr>
              <w:t>পরিদর্শ</w:t>
            </w:r>
            <w:r>
              <w:rPr>
                <w:rFonts w:ascii="Nikosh" w:eastAsia="Times New Roman" w:hAnsi="Nikosh" w:cs="Nikosh"/>
                <w:sz w:val="20"/>
                <w:szCs w:val="20"/>
              </w:rPr>
              <w:t>নে</w:t>
            </w:r>
            <w:proofErr w:type="spellEnd"/>
            <w:r>
              <w:rPr>
                <w:rFonts w:ascii="Nikosh" w:eastAsia="Times New Roman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eastAsia="Times New Roman" w:hAnsi="Nikosh" w:cs="Nikosh"/>
                <w:sz w:val="20"/>
                <w:szCs w:val="20"/>
              </w:rPr>
              <w:t>অতি</w:t>
            </w:r>
            <w:proofErr w:type="spellEnd"/>
            <w:r>
              <w:rPr>
                <w:rFonts w:ascii="Nikosh" w:eastAsia="Times New Roman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eastAsia="Times New Roman" w:hAnsi="Nikosh" w:cs="Nikosh"/>
                <w:sz w:val="20"/>
                <w:szCs w:val="20"/>
              </w:rPr>
              <w:t>উত্তম</w:t>
            </w:r>
            <w:proofErr w:type="spellEnd"/>
            <w:r>
              <w:rPr>
                <w:rFonts w:ascii="Nikosh" w:eastAsia="Times New Roman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eastAsia="Times New Roman" w:hAnsi="Nikosh" w:cs="Nikosh"/>
                <w:sz w:val="20"/>
                <w:szCs w:val="20"/>
              </w:rPr>
              <w:t>লক্ষ্যমাত্রা</w:t>
            </w:r>
            <w:proofErr w:type="spellEnd"/>
            <w:r>
              <w:rPr>
                <w:rFonts w:ascii="Nikosh" w:eastAsia="Times New Roman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eastAsia="Times New Roman" w:hAnsi="Nikosh" w:cs="Nikosh"/>
                <w:sz w:val="20"/>
                <w:szCs w:val="20"/>
              </w:rPr>
              <w:t>অর্জিত</w:t>
            </w:r>
            <w:proofErr w:type="spellEnd"/>
            <w:r>
              <w:rPr>
                <w:rFonts w:ascii="Nikosh" w:eastAsia="Times New Roman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eastAsia="Times New Roman" w:hAnsi="Nikosh" w:cs="Nikosh"/>
                <w:sz w:val="20"/>
                <w:szCs w:val="20"/>
              </w:rPr>
              <w:t>হয়েছে</w:t>
            </w:r>
            <w:proofErr w:type="spellEnd"/>
            <w:r>
              <w:rPr>
                <w:rFonts w:ascii="Nikosh" w:eastAsia="Times New Roman" w:hAnsi="Nikosh" w:cs="Nikosh"/>
                <w:sz w:val="20"/>
                <w:szCs w:val="20"/>
              </w:rPr>
              <w:t xml:space="preserve">। </w:t>
            </w:r>
          </w:p>
        </w:tc>
      </w:tr>
      <w:tr w:rsidR="006F18DF" w:rsidRPr="00B03FD0" w:rsidTr="00FB54B7">
        <w:trPr>
          <w:trHeight w:val="141"/>
        </w:trPr>
        <w:tc>
          <w:tcPr>
            <w:tcW w:w="11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18DF" w:rsidRPr="00B03FD0" w:rsidRDefault="006F18DF" w:rsidP="00FB54B7">
            <w:pPr>
              <w:autoSpaceDE w:val="0"/>
              <w:autoSpaceDN w:val="0"/>
              <w:spacing w:after="0" w:line="240" w:lineRule="auto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2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18DF" w:rsidRPr="00B03FD0" w:rsidRDefault="006F18DF" w:rsidP="00FB54B7">
            <w:pPr>
              <w:autoSpaceDE w:val="0"/>
              <w:autoSpaceDN w:val="0"/>
              <w:spacing w:after="0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3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18DF" w:rsidRPr="00B03FD0" w:rsidRDefault="006F18DF" w:rsidP="00FB54B7">
            <w:pPr>
              <w:autoSpaceDE w:val="0"/>
              <w:autoSpaceDN w:val="0"/>
              <w:spacing w:after="0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667" w:type="pct"/>
            <w:vMerge w:val="restar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F18DF" w:rsidRPr="00B03FD0" w:rsidRDefault="006F18DF" w:rsidP="00FB54B7">
            <w:pPr>
              <w:spacing w:after="100" w:line="240" w:lineRule="auto"/>
              <w:rPr>
                <w:rFonts w:ascii="Nikosh" w:eastAsia="Times New Roman" w:hAnsi="Nikosh" w:cs="Nikosh"/>
                <w:sz w:val="20"/>
                <w:szCs w:val="20"/>
              </w:rPr>
            </w:pPr>
            <w:r w:rsidRPr="00B03FD0">
              <w:rPr>
                <w:rFonts w:ascii="Nikosh" w:eastAsia="Times New Roman" w:hAnsi="Nikosh" w:cs="Nikosh"/>
                <w:sz w:val="20"/>
                <w:szCs w:val="20"/>
              </w:rPr>
              <w:t xml:space="preserve">[১.২] </w:t>
            </w:r>
            <w:proofErr w:type="spellStart"/>
            <w:r w:rsidRPr="00B03FD0">
              <w:rPr>
                <w:rFonts w:ascii="Nikosh" w:eastAsia="Times New Roman" w:hAnsi="Nikosh" w:cs="Nikosh"/>
                <w:sz w:val="20"/>
                <w:szCs w:val="20"/>
              </w:rPr>
              <w:t>ইতঃপূর্বে</w:t>
            </w:r>
            <w:proofErr w:type="spellEnd"/>
            <w:r w:rsidRPr="00B03FD0">
              <w:rPr>
                <w:rFonts w:ascii="Nikosh" w:eastAsia="Times New Roman" w:hAnsi="Nikosh" w:cs="Nikosh"/>
                <w:sz w:val="20"/>
                <w:szCs w:val="20"/>
              </w:rPr>
              <w:t xml:space="preserve"> </w:t>
            </w:r>
            <w:proofErr w:type="spellStart"/>
            <w:r w:rsidRPr="00B03FD0">
              <w:rPr>
                <w:rFonts w:ascii="Nikosh" w:eastAsia="Times New Roman" w:hAnsi="Nikosh" w:cs="Nikosh"/>
                <w:sz w:val="20"/>
                <w:szCs w:val="20"/>
              </w:rPr>
              <w:t>বাস্তবায়িত</w:t>
            </w:r>
            <w:proofErr w:type="spellEnd"/>
            <w:r w:rsidRPr="00B03FD0">
              <w:rPr>
                <w:rFonts w:ascii="Nikosh" w:eastAsia="Times New Roman" w:hAnsi="Nikosh" w:cs="Nikosh"/>
                <w:sz w:val="20"/>
                <w:szCs w:val="20"/>
              </w:rPr>
              <w:t xml:space="preserve"> </w:t>
            </w:r>
            <w:proofErr w:type="spellStart"/>
            <w:r w:rsidRPr="00B03FD0">
              <w:rPr>
                <w:rFonts w:ascii="Nikosh" w:eastAsia="Times New Roman" w:hAnsi="Nikosh" w:cs="Nikosh"/>
                <w:sz w:val="20"/>
                <w:szCs w:val="20"/>
              </w:rPr>
              <w:t>উদ্ভাবনী</w:t>
            </w:r>
            <w:proofErr w:type="spellEnd"/>
            <w:r w:rsidRPr="00B03FD0">
              <w:rPr>
                <w:rFonts w:ascii="Nikosh" w:eastAsia="Times New Roman" w:hAnsi="Nikosh" w:cs="Nikosh"/>
                <w:sz w:val="20"/>
                <w:szCs w:val="20"/>
              </w:rPr>
              <w:t xml:space="preserve"> </w:t>
            </w:r>
            <w:proofErr w:type="spellStart"/>
            <w:r w:rsidRPr="00B03FD0">
              <w:rPr>
                <w:rFonts w:ascii="Nikosh" w:eastAsia="Times New Roman" w:hAnsi="Nikosh" w:cs="Nikosh"/>
                <w:sz w:val="20"/>
                <w:szCs w:val="20"/>
              </w:rPr>
              <w:t>ধারণা</w:t>
            </w:r>
            <w:proofErr w:type="spellEnd"/>
            <w:r w:rsidRPr="00B03FD0">
              <w:rPr>
                <w:rFonts w:ascii="Nikosh" w:eastAsia="Times New Roman" w:hAnsi="Nikosh" w:cs="Nikosh"/>
                <w:sz w:val="20"/>
                <w:szCs w:val="20"/>
              </w:rPr>
              <w:t xml:space="preserve">, </w:t>
            </w:r>
            <w:proofErr w:type="spellStart"/>
            <w:r w:rsidRPr="00B03FD0">
              <w:rPr>
                <w:rFonts w:ascii="Nikosh" w:eastAsia="Times New Roman" w:hAnsi="Nikosh" w:cs="Nikosh"/>
                <w:sz w:val="20"/>
                <w:szCs w:val="20"/>
              </w:rPr>
              <w:t>সহজিকৃত</w:t>
            </w:r>
            <w:proofErr w:type="spellEnd"/>
            <w:r w:rsidRPr="00B03FD0">
              <w:rPr>
                <w:rFonts w:ascii="Nikosh" w:eastAsia="Times New Roman" w:hAnsi="Nikosh" w:cs="Nikosh"/>
                <w:sz w:val="20"/>
                <w:szCs w:val="20"/>
              </w:rPr>
              <w:t xml:space="preserve"> ও </w:t>
            </w:r>
            <w:proofErr w:type="spellStart"/>
            <w:r w:rsidRPr="00B03FD0">
              <w:rPr>
                <w:rFonts w:ascii="Nikosh" w:eastAsia="Times New Roman" w:hAnsi="Nikosh" w:cs="Nikosh"/>
                <w:sz w:val="20"/>
                <w:szCs w:val="20"/>
              </w:rPr>
              <w:t>ডিজিটাইজকৃত</w:t>
            </w:r>
            <w:proofErr w:type="spellEnd"/>
            <w:r w:rsidRPr="00B03FD0">
              <w:rPr>
                <w:rFonts w:ascii="Nikosh" w:eastAsia="Times New Roman" w:hAnsi="Nikosh" w:cs="Nikosh"/>
                <w:sz w:val="20"/>
                <w:szCs w:val="20"/>
              </w:rPr>
              <w:t xml:space="preserve"> </w:t>
            </w:r>
            <w:proofErr w:type="spellStart"/>
            <w:r w:rsidRPr="00B03FD0">
              <w:rPr>
                <w:rFonts w:ascii="Nikosh" w:eastAsia="Times New Roman" w:hAnsi="Nikosh" w:cs="Nikosh"/>
                <w:sz w:val="20"/>
                <w:szCs w:val="20"/>
              </w:rPr>
              <w:t>সেবার</w:t>
            </w:r>
            <w:proofErr w:type="spellEnd"/>
            <w:r w:rsidRPr="00B03FD0">
              <w:rPr>
                <w:rFonts w:ascii="Nikosh" w:eastAsia="Times New Roman" w:hAnsi="Nikosh" w:cs="Nikosh"/>
                <w:sz w:val="20"/>
                <w:szCs w:val="20"/>
              </w:rPr>
              <w:t xml:space="preserve"> </w:t>
            </w:r>
            <w:proofErr w:type="spellStart"/>
            <w:r w:rsidRPr="00B03FD0">
              <w:rPr>
                <w:rFonts w:ascii="Nikosh" w:eastAsia="Times New Roman" w:hAnsi="Nikosh" w:cs="Nikosh"/>
                <w:sz w:val="20"/>
                <w:szCs w:val="20"/>
              </w:rPr>
              <w:t>ডাটাবেজ</w:t>
            </w:r>
            <w:proofErr w:type="spellEnd"/>
            <w:r w:rsidRPr="00B03FD0">
              <w:rPr>
                <w:rFonts w:ascii="Nikosh" w:eastAsia="Times New Roman" w:hAnsi="Nikosh" w:cs="Nikosh"/>
                <w:sz w:val="20"/>
                <w:szCs w:val="20"/>
              </w:rPr>
              <w:t xml:space="preserve"> </w:t>
            </w:r>
            <w:proofErr w:type="spellStart"/>
            <w:r w:rsidRPr="00B03FD0">
              <w:rPr>
                <w:rFonts w:ascii="Nikosh" w:eastAsia="Times New Roman" w:hAnsi="Nikosh" w:cs="Nikosh"/>
                <w:sz w:val="20"/>
                <w:szCs w:val="20"/>
              </w:rPr>
              <w:t>প্রস্তুত</w:t>
            </w:r>
            <w:proofErr w:type="spellEnd"/>
            <w:r w:rsidRPr="00B03FD0">
              <w:rPr>
                <w:rFonts w:ascii="Nikosh" w:eastAsia="Times New Roman" w:hAnsi="Nikosh" w:cs="Nikosh"/>
                <w:sz w:val="20"/>
                <w:szCs w:val="20"/>
              </w:rPr>
              <w:t xml:space="preserve"> </w:t>
            </w:r>
            <w:proofErr w:type="spellStart"/>
            <w:r w:rsidRPr="00B03FD0">
              <w:rPr>
                <w:rFonts w:ascii="Nikosh" w:eastAsia="Times New Roman" w:hAnsi="Nikosh" w:cs="Nikosh"/>
                <w:sz w:val="20"/>
                <w:szCs w:val="20"/>
              </w:rPr>
              <w:t>করা</w:t>
            </w:r>
            <w:proofErr w:type="spellEnd"/>
            <w:r w:rsidRPr="00B03FD0">
              <w:rPr>
                <w:rFonts w:ascii="Nikosh" w:eastAsia="Times New Roman" w:hAnsi="Nikosh" w:cs="Nikosh"/>
                <w:sz w:val="20"/>
                <w:szCs w:val="20"/>
              </w:rPr>
              <w:t xml:space="preserve"> </w:t>
            </w:r>
            <w:proofErr w:type="spellStart"/>
            <w:r w:rsidRPr="00B03FD0">
              <w:rPr>
                <w:rFonts w:ascii="Nikosh" w:eastAsia="Times New Roman" w:hAnsi="Nikosh" w:cs="Nikosh"/>
                <w:sz w:val="20"/>
                <w:szCs w:val="20"/>
              </w:rPr>
              <w:t>এবং</w:t>
            </w:r>
            <w:proofErr w:type="spellEnd"/>
            <w:r w:rsidRPr="00B03FD0">
              <w:rPr>
                <w:rFonts w:ascii="Nikosh" w:eastAsia="Times New Roman" w:hAnsi="Nikosh" w:cs="Nikosh"/>
                <w:sz w:val="20"/>
                <w:szCs w:val="20"/>
              </w:rPr>
              <w:t xml:space="preserve"> </w:t>
            </w:r>
            <w:proofErr w:type="spellStart"/>
            <w:r w:rsidRPr="00B03FD0">
              <w:rPr>
                <w:rFonts w:ascii="Nikosh" w:eastAsia="Times New Roman" w:hAnsi="Nikosh" w:cs="Nikosh"/>
                <w:sz w:val="20"/>
                <w:szCs w:val="20"/>
              </w:rPr>
              <w:t>প্রস্তুতকৃত</w:t>
            </w:r>
            <w:proofErr w:type="spellEnd"/>
            <w:r w:rsidRPr="00B03FD0">
              <w:rPr>
                <w:rFonts w:ascii="Nikosh" w:eastAsia="Times New Roman" w:hAnsi="Nikosh" w:cs="Nikosh"/>
                <w:sz w:val="20"/>
                <w:szCs w:val="20"/>
              </w:rPr>
              <w:t xml:space="preserve"> </w:t>
            </w:r>
            <w:proofErr w:type="spellStart"/>
            <w:r w:rsidRPr="00B03FD0">
              <w:rPr>
                <w:rFonts w:ascii="Nikosh" w:eastAsia="Times New Roman" w:hAnsi="Nikosh" w:cs="Nikosh"/>
                <w:sz w:val="20"/>
                <w:szCs w:val="20"/>
              </w:rPr>
              <w:t>সেবাসমূহ</w:t>
            </w:r>
            <w:proofErr w:type="spellEnd"/>
            <w:r w:rsidRPr="00B03FD0">
              <w:rPr>
                <w:rFonts w:ascii="Nikosh" w:eastAsia="Times New Roman" w:hAnsi="Nikosh" w:cs="Nikosh"/>
                <w:sz w:val="20"/>
                <w:szCs w:val="20"/>
              </w:rPr>
              <w:t xml:space="preserve"> </w:t>
            </w:r>
            <w:proofErr w:type="spellStart"/>
            <w:r w:rsidRPr="00B03FD0">
              <w:rPr>
                <w:rFonts w:ascii="Nikosh" w:eastAsia="Times New Roman" w:hAnsi="Nikosh" w:cs="Nikosh"/>
                <w:sz w:val="20"/>
                <w:szCs w:val="20"/>
              </w:rPr>
              <w:t>চালু</w:t>
            </w:r>
            <w:proofErr w:type="spellEnd"/>
            <w:r w:rsidRPr="00B03FD0">
              <w:rPr>
                <w:rFonts w:ascii="Nikosh" w:eastAsia="Times New Roman" w:hAnsi="Nikosh" w:cs="Nikosh"/>
                <w:sz w:val="20"/>
                <w:szCs w:val="20"/>
              </w:rPr>
              <w:t xml:space="preserve"> </w:t>
            </w:r>
            <w:proofErr w:type="spellStart"/>
            <w:r w:rsidRPr="00B03FD0">
              <w:rPr>
                <w:rFonts w:ascii="Nikosh" w:eastAsia="Times New Roman" w:hAnsi="Nikosh" w:cs="Nikosh"/>
                <w:sz w:val="20"/>
                <w:szCs w:val="20"/>
              </w:rPr>
              <w:t>রাখা</w:t>
            </w:r>
            <w:proofErr w:type="spellEnd"/>
          </w:p>
        </w:tc>
        <w:tc>
          <w:tcPr>
            <w:tcW w:w="855" w:type="pct"/>
            <w:shd w:val="clear" w:color="auto" w:fill="FFFFFF"/>
            <w:vAlign w:val="center"/>
          </w:tcPr>
          <w:p w:rsidR="006F18DF" w:rsidRPr="00B03FD0" w:rsidRDefault="006F18DF" w:rsidP="00FB54B7">
            <w:pPr>
              <w:spacing w:after="100" w:line="240" w:lineRule="auto"/>
              <w:rPr>
                <w:rFonts w:ascii="Nikosh" w:hAnsi="Nikosh" w:cs="Nikosh"/>
                <w:sz w:val="20"/>
                <w:szCs w:val="20"/>
              </w:rPr>
            </w:pPr>
            <w:r w:rsidRPr="00B03FD0">
              <w:rPr>
                <w:rFonts w:ascii="Nikosh" w:eastAsia="Times New Roman" w:hAnsi="Nikosh" w:cs="Nikosh"/>
                <w:sz w:val="20"/>
                <w:szCs w:val="20"/>
              </w:rPr>
              <w:t xml:space="preserve">[১.২.১] </w:t>
            </w:r>
            <w:proofErr w:type="spellStart"/>
            <w:r w:rsidRPr="00B03FD0">
              <w:rPr>
                <w:rFonts w:ascii="Nikosh" w:eastAsia="Times New Roman" w:hAnsi="Nikosh" w:cs="Nikosh"/>
                <w:sz w:val="20"/>
                <w:szCs w:val="20"/>
              </w:rPr>
              <w:t>ইতঃপূর্বে</w:t>
            </w:r>
            <w:proofErr w:type="spellEnd"/>
            <w:r w:rsidRPr="00B03FD0">
              <w:rPr>
                <w:rFonts w:ascii="Nikosh" w:eastAsia="Times New Roman" w:hAnsi="Nikosh" w:cs="Nikosh"/>
                <w:sz w:val="20"/>
                <w:szCs w:val="20"/>
              </w:rPr>
              <w:t xml:space="preserve"> </w:t>
            </w:r>
            <w:proofErr w:type="spellStart"/>
            <w:r w:rsidRPr="00B03FD0">
              <w:rPr>
                <w:rFonts w:ascii="Nikosh" w:eastAsia="Times New Roman" w:hAnsi="Nikosh" w:cs="Nikosh"/>
                <w:sz w:val="20"/>
                <w:szCs w:val="20"/>
              </w:rPr>
              <w:t>বাস্তবায়িত</w:t>
            </w:r>
            <w:proofErr w:type="spellEnd"/>
            <w:r w:rsidRPr="00B03FD0">
              <w:rPr>
                <w:rFonts w:ascii="Nikosh" w:eastAsia="Times New Roman" w:hAnsi="Nikosh" w:cs="Nikosh"/>
                <w:sz w:val="20"/>
                <w:szCs w:val="20"/>
              </w:rPr>
              <w:t xml:space="preserve"> </w:t>
            </w:r>
            <w:proofErr w:type="spellStart"/>
            <w:r w:rsidRPr="00B03FD0">
              <w:rPr>
                <w:rFonts w:ascii="Nikosh" w:eastAsia="Times New Roman" w:hAnsi="Nikosh" w:cs="Nikosh"/>
                <w:sz w:val="20"/>
                <w:szCs w:val="20"/>
              </w:rPr>
              <w:t>উদ্ভাবনী</w:t>
            </w:r>
            <w:proofErr w:type="spellEnd"/>
            <w:r w:rsidRPr="00B03FD0">
              <w:rPr>
                <w:rFonts w:ascii="Nikosh" w:eastAsia="Times New Roman" w:hAnsi="Nikosh" w:cs="Nikosh"/>
                <w:sz w:val="20"/>
                <w:szCs w:val="20"/>
              </w:rPr>
              <w:t xml:space="preserve"> </w:t>
            </w:r>
            <w:proofErr w:type="spellStart"/>
            <w:r w:rsidRPr="00B03FD0">
              <w:rPr>
                <w:rFonts w:ascii="Nikosh" w:eastAsia="Times New Roman" w:hAnsi="Nikosh" w:cs="Nikosh"/>
                <w:sz w:val="20"/>
                <w:szCs w:val="20"/>
              </w:rPr>
              <w:t>ধারণা</w:t>
            </w:r>
            <w:proofErr w:type="spellEnd"/>
            <w:r w:rsidRPr="00B03FD0">
              <w:rPr>
                <w:rFonts w:ascii="Nikosh" w:eastAsia="Times New Roman" w:hAnsi="Nikosh" w:cs="Nikosh"/>
                <w:sz w:val="20"/>
                <w:szCs w:val="20"/>
              </w:rPr>
              <w:t xml:space="preserve">, </w:t>
            </w:r>
            <w:proofErr w:type="spellStart"/>
            <w:r w:rsidRPr="00B03FD0">
              <w:rPr>
                <w:rFonts w:ascii="Nikosh" w:eastAsia="Times New Roman" w:hAnsi="Nikosh" w:cs="Nikosh"/>
                <w:sz w:val="20"/>
                <w:szCs w:val="20"/>
              </w:rPr>
              <w:t>সহজিকৃত</w:t>
            </w:r>
            <w:proofErr w:type="spellEnd"/>
            <w:r w:rsidRPr="00B03FD0">
              <w:rPr>
                <w:rFonts w:ascii="Nikosh" w:eastAsia="Times New Roman" w:hAnsi="Nikosh" w:cs="Nikosh"/>
                <w:sz w:val="20"/>
                <w:szCs w:val="20"/>
              </w:rPr>
              <w:t xml:space="preserve"> ও </w:t>
            </w:r>
            <w:proofErr w:type="spellStart"/>
            <w:r w:rsidRPr="00B03FD0">
              <w:rPr>
                <w:rFonts w:ascii="Nikosh" w:eastAsia="Times New Roman" w:hAnsi="Nikosh" w:cs="Nikosh"/>
                <w:sz w:val="20"/>
                <w:szCs w:val="20"/>
              </w:rPr>
              <w:t>ডিজিটাইজকৃত</w:t>
            </w:r>
            <w:proofErr w:type="spellEnd"/>
            <w:r w:rsidRPr="00B03FD0">
              <w:rPr>
                <w:rFonts w:ascii="Nikosh" w:eastAsia="Times New Roman" w:hAnsi="Nikosh" w:cs="Nikosh"/>
                <w:sz w:val="20"/>
                <w:szCs w:val="20"/>
              </w:rPr>
              <w:t xml:space="preserve"> </w:t>
            </w:r>
            <w:proofErr w:type="spellStart"/>
            <w:r w:rsidRPr="00B03FD0">
              <w:rPr>
                <w:rFonts w:ascii="Nikosh" w:eastAsia="Times New Roman" w:hAnsi="Nikosh" w:cs="Nikosh"/>
                <w:sz w:val="20"/>
                <w:szCs w:val="20"/>
              </w:rPr>
              <w:t>সেবার</w:t>
            </w:r>
            <w:proofErr w:type="spellEnd"/>
            <w:r w:rsidRPr="00B03FD0">
              <w:rPr>
                <w:rFonts w:ascii="Nikosh" w:eastAsia="Times New Roman" w:hAnsi="Nikosh" w:cs="Nikosh"/>
                <w:sz w:val="20"/>
                <w:szCs w:val="20"/>
              </w:rPr>
              <w:t xml:space="preserve"> </w:t>
            </w:r>
            <w:proofErr w:type="spellStart"/>
            <w:r w:rsidRPr="00B03FD0">
              <w:rPr>
                <w:rFonts w:ascii="Nikosh" w:eastAsia="Times New Roman" w:hAnsi="Nikosh" w:cs="Nikosh"/>
                <w:sz w:val="20"/>
                <w:szCs w:val="20"/>
              </w:rPr>
              <w:t>ডাটাবেজ</w:t>
            </w:r>
            <w:proofErr w:type="spellEnd"/>
            <w:r w:rsidRPr="00B03FD0">
              <w:rPr>
                <w:rFonts w:ascii="Nikosh" w:eastAsia="Times New Roman" w:hAnsi="Nikosh" w:cs="Nikosh"/>
                <w:sz w:val="20"/>
                <w:szCs w:val="20"/>
              </w:rPr>
              <w:t xml:space="preserve"> </w:t>
            </w:r>
            <w:proofErr w:type="spellStart"/>
            <w:r w:rsidRPr="00B03FD0">
              <w:rPr>
                <w:rFonts w:ascii="Nikosh" w:eastAsia="Times New Roman" w:hAnsi="Nikosh" w:cs="Nikosh"/>
                <w:sz w:val="20"/>
                <w:szCs w:val="20"/>
              </w:rPr>
              <w:t>প্রস্তুতকৃত</w:t>
            </w:r>
            <w:proofErr w:type="spellEnd"/>
          </w:p>
        </w:tc>
        <w:tc>
          <w:tcPr>
            <w:tcW w:w="198" w:type="pct"/>
            <w:shd w:val="clear" w:color="auto" w:fill="FFFFFF"/>
          </w:tcPr>
          <w:p w:rsidR="006F18DF" w:rsidRPr="00B03FD0" w:rsidRDefault="006F18DF" w:rsidP="00FB54B7">
            <w:pPr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B03FD0">
              <w:rPr>
                <w:rFonts w:ascii="Nikosh" w:hAnsi="Nikosh" w:cs="Nikosh"/>
                <w:sz w:val="20"/>
                <w:szCs w:val="20"/>
                <w:lang w:bidi="bn-IN"/>
              </w:rPr>
              <w:t>তারিখ</w:t>
            </w:r>
            <w:proofErr w:type="spellEnd"/>
          </w:p>
        </w:tc>
        <w:tc>
          <w:tcPr>
            <w:tcW w:w="258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F18DF" w:rsidRPr="00B03FD0" w:rsidRDefault="006F18DF" w:rsidP="00FB54B7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B03FD0">
              <w:rPr>
                <w:rFonts w:ascii="Nikosh" w:hAnsi="Nikosh" w:cs="Nikosh"/>
                <w:sz w:val="20"/>
                <w:szCs w:val="20"/>
              </w:rPr>
              <w:t>২</w:t>
            </w:r>
          </w:p>
        </w:tc>
        <w:tc>
          <w:tcPr>
            <w:tcW w:w="357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F18DF" w:rsidRPr="00B03FD0" w:rsidRDefault="006F18DF" w:rsidP="00FB54B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" w:hAnsi="Nikosh" w:cs="Nikosh"/>
                <w:sz w:val="20"/>
                <w:szCs w:val="20"/>
              </w:rPr>
            </w:pPr>
            <w:r w:rsidRPr="00B03FD0">
              <w:rPr>
                <w:rFonts w:ascii="Nikosh" w:hAnsi="Nikosh" w:cs="Nikosh"/>
                <w:sz w:val="20"/>
                <w:szCs w:val="20"/>
              </w:rPr>
              <w:t>১৩/১০/২০২২</w:t>
            </w:r>
          </w:p>
        </w:tc>
        <w:tc>
          <w:tcPr>
            <w:tcW w:w="289" w:type="pct"/>
            <w:shd w:val="clear" w:color="auto" w:fill="FFFFFF"/>
            <w:vAlign w:val="center"/>
          </w:tcPr>
          <w:p w:rsidR="006F18DF" w:rsidRPr="00B03FD0" w:rsidRDefault="006F18DF" w:rsidP="00FB54B7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B03FD0">
              <w:rPr>
                <w:rFonts w:ascii="Nikosh" w:hAnsi="Nikosh" w:cs="Nikosh"/>
                <w:sz w:val="20"/>
                <w:szCs w:val="20"/>
              </w:rPr>
              <w:t>২৭/১০/২০২২</w:t>
            </w:r>
          </w:p>
        </w:tc>
        <w:tc>
          <w:tcPr>
            <w:tcW w:w="331" w:type="pct"/>
            <w:shd w:val="clear" w:color="auto" w:fill="FFFFFF"/>
            <w:vAlign w:val="center"/>
          </w:tcPr>
          <w:p w:rsidR="006F18DF" w:rsidRPr="00B03FD0" w:rsidRDefault="006F18DF" w:rsidP="00FB54B7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B03FD0">
              <w:rPr>
                <w:rFonts w:ascii="Nikosh" w:hAnsi="Nikosh" w:cs="Nikosh"/>
                <w:sz w:val="20"/>
                <w:szCs w:val="20"/>
              </w:rPr>
              <w:t>১০/১১/২০২২</w:t>
            </w:r>
          </w:p>
        </w:tc>
        <w:tc>
          <w:tcPr>
            <w:tcW w:w="381" w:type="pct"/>
            <w:shd w:val="clear" w:color="auto" w:fill="FFFFFF"/>
            <w:vAlign w:val="center"/>
          </w:tcPr>
          <w:p w:rsidR="006F18DF" w:rsidRPr="00B03FD0" w:rsidRDefault="006F18DF" w:rsidP="00FB54B7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B03FD0">
              <w:rPr>
                <w:rFonts w:ascii="Nikosh" w:hAnsi="Nikosh" w:cs="Nikosh"/>
                <w:sz w:val="20"/>
                <w:szCs w:val="20"/>
              </w:rPr>
              <w:t>---</w:t>
            </w:r>
          </w:p>
        </w:tc>
        <w:tc>
          <w:tcPr>
            <w:tcW w:w="286" w:type="pct"/>
            <w:shd w:val="clear" w:color="auto" w:fill="FFFFFF"/>
            <w:vAlign w:val="center"/>
          </w:tcPr>
          <w:p w:rsidR="006F18DF" w:rsidRPr="00B03FD0" w:rsidRDefault="006F18DF" w:rsidP="00FB54B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B03FD0">
              <w:rPr>
                <w:rFonts w:ascii="Nikosh" w:hAnsi="Nikosh" w:cs="Nikosh"/>
                <w:sz w:val="20"/>
                <w:szCs w:val="20"/>
              </w:rPr>
              <w:t>---</w:t>
            </w:r>
          </w:p>
        </w:tc>
        <w:tc>
          <w:tcPr>
            <w:tcW w:w="262" w:type="pct"/>
            <w:shd w:val="clear" w:color="auto" w:fill="FFFFFF"/>
          </w:tcPr>
          <w:p w:rsidR="006F18DF" w:rsidRPr="00B03FD0" w:rsidRDefault="006F18DF" w:rsidP="00FB54B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B03FD0">
              <w:rPr>
                <w:rFonts w:ascii="Nikosh" w:hAnsi="Nikosh" w:cs="Nikosh"/>
                <w:sz w:val="20"/>
                <w:szCs w:val="20"/>
              </w:rPr>
              <w:t>২</w:t>
            </w:r>
          </w:p>
        </w:tc>
        <w:tc>
          <w:tcPr>
            <w:tcW w:w="239" w:type="pct"/>
            <w:vMerge/>
            <w:shd w:val="clear" w:color="auto" w:fill="FFFFFF"/>
          </w:tcPr>
          <w:p w:rsidR="006F18DF" w:rsidRPr="00B03FD0" w:rsidRDefault="006F18DF" w:rsidP="00FB54B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330" w:type="pct"/>
            <w:vMerge/>
            <w:shd w:val="clear" w:color="auto" w:fill="FFFFFF"/>
          </w:tcPr>
          <w:p w:rsidR="006F18DF" w:rsidRPr="00B03FD0" w:rsidRDefault="006F18DF" w:rsidP="00FB54B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6F18DF" w:rsidRPr="00B03FD0" w:rsidTr="00FB54B7">
        <w:trPr>
          <w:trHeight w:val="413"/>
        </w:trPr>
        <w:tc>
          <w:tcPr>
            <w:tcW w:w="11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18DF" w:rsidRPr="00B03FD0" w:rsidRDefault="006F18DF" w:rsidP="00FB54B7">
            <w:pPr>
              <w:autoSpaceDE w:val="0"/>
              <w:autoSpaceDN w:val="0"/>
              <w:spacing w:after="0" w:line="240" w:lineRule="auto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2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18DF" w:rsidRPr="00B03FD0" w:rsidRDefault="006F18DF" w:rsidP="00FB54B7">
            <w:pPr>
              <w:autoSpaceDE w:val="0"/>
              <w:autoSpaceDN w:val="0"/>
              <w:spacing w:after="0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3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18DF" w:rsidRPr="00B03FD0" w:rsidRDefault="006F18DF" w:rsidP="00FB54B7">
            <w:pPr>
              <w:autoSpaceDE w:val="0"/>
              <w:autoSpaceDN w:val="0"/>
              <w:spacing w:after="0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667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F18DF" w:rsidRPr="00B03FD0" w:rsidRDefault="006F18DF" w:rsidP="00FB54B7">
            <w:pPr>
              <w:autoSpaceDE w:val="0"/>
              <w:autoSpaceDN w:val="0"/>
              <w:spacing w:after="0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55" w:type="pct"/>
            <w:shd w:val="clear" w:color="auto" w:fill="FFFFFF"/>
            <w:vAlign w:val="center"/>
          </w:tcPr>
          <w:p w:rsidR="006F18DF" w:rsidRPr="00B03FD0" w:rsidRDefault="006F18DF" w:rsidP="00FB54B7">
            <w:pPr>
              <w:spacing w:after="100" w:line="240" w:lineRule="auto"/>
              <w:rPr>
                <w:rFonts w:ascii="Nikosh" w:eastAsia="Times New Roman" w:hAnsi="Nikosh" w:cs="Nikosh"/>
                <w:sz w:val="20"/>
                <w:szCs w:val="20"/>
              </w:rPr>
            </w:pPr>
            <w:r w:rsidRPr="00B03FD0">
              <w:rPr>
                <w:rFonts w:ascii="Nikosh" w:eastAsia="Times New Roman" w:hAnsi="Nikosh" w:cs="Nikosh"/>
                <w:sz w:val="20"/>
                <w:szCs w:val="20"/>
              </w:rPr>
              <w:t xml:space="preserve">[১.২.১] </w:t>
            </w:r>
            <w:proofErr w:type="spellStart"/>
            <w:r w:rsidRPr="00B03FD0">
              <w:rPr>
                <w:rFonts w:ascii="Nikosh" w:eastAsia="Times New Roman" w:hAnsi="Nikosh" w:cs="Nikosh"/>
                <w:sz w:val="20"/>
                <w:szCs w:val="20"/>
              </w:rPr>
              <w:t>ইতঃপূর্বে</w:t>
            </w:r>
            <w:proofErr w:type="spellEnd"/>
            <w:r w:rsidRPr="00B03FD0">
              <w:rPr>
                <w:rFonts w:ascii="Nikosh" w:eastAsia="Times New Roman" w:hAnsi="Nikosh" w:cs="Nikosh"/>
                <w:sz w:val="20"/>
                <w:szCs w:val="20"/>
              </w:rPr>
              <w:t xml:space="preserve"> </w:t>
            </w:r>
            <w:proofErr w:type="spellStart"/>
            <w:r w:rsidRPr="00B03FD0">
              <w:rPr>
                <w:rFonts w:ascii="Nikosh" w:eastAsia="Times New Roman" w:hAnsi="Nikosh" w:cs="Nikosh"/>
                <w:sz w:val="20"/>
                <w:szCs w:val="20"/>
              </w:rPr>
              <w:t>বাস্তবায়িত</w:t>
            </w:r>
            <w:proofErr w:type="spellEnd"/>
            <w:r w:rsidRPr="00B03FD0">
              <w:rPr>
                <w:rFonts w:ascii="Nikosh" w:eastAsia="Times New Roman" w:hAnsi="Nikosh" w:cs="Nikosh"/>
                <w:sz w:val="20"/>
                <w:szCs w:val="20"/>
              </w:rPr>
              <w:t xml:space="preserve"> </w:t>
            </w:r>
            <w:proofErr w:type="spellStart"/>
            <w:r w:rsidRPr="00B03FD0">
              <w:rPr>
                <w:rFonts w:ascii="Nikosh" w:eastAsia="Times New Roman" w:hAnsi="Nikosh" w:cs="Nikosh"/>
                <w:sz w:val="20"/>
                <w:szCs w:val="20"/>
              </w:rPr>
              <w:t>উদ্ভাবনী</w:t>
            </w:r>
            <w:proofErr w:type="spellEnd"/>
            <w:r w:rsidRPr="00B03FD0">
              <w:rPr>
                <w:rFonts w:ascii="Nikosh" w:eastAsia="Times New Roman" w:hAnsi="Nikosh" w:cs="Nikosh"/>
                <w:sz w:val="20"/>
                <w:szCs w:val="20"/>
              </w:rPr>
              <w:t xml:space="preserve"> </w:t>
            </w:r>
            <w:proofErr w:type="spellStart"/>
            <w:r w:rsidRPr="00B03FD0">
              <w:rPr>
                <w:rFonts w:ascii="Nikosh" w:eastAsia="Times New Roman" w:hAnsi="Nikosh" w:cs="Nikosh"/>
                <w:sz w:val="20"/>
                <w:szCs w:val="20"/>
              </w:rPr>
              <w:t>ধারণা</w:t>
            </w:r>
            <w:proofErr w:type="spellEnd"/>
            <w:r w:rsidRPr="00B03FD0">
              <w:rPr>
                <w:rFonts w:ascii="Nikosh" w:eastAsia="Times New Roman" w:hAnsi="Nikosh" w:cs="Nikosh"/>
                <w:sz w:val="20"/>
                <w:szCs w:val="20"/>
              </w:rPr>
              <w:t xml:space="preserve">, </w:t>
            </w:r>
            <w:proofErr w:type="spellStart"/>
            <w:r w:rsidRPr="00B03FD0">
              <w:rPr>
                <w:rFonts w:ascii="Nikosh" w:eastAsia="Times New Roman" w:hAnsi="Nikosh" w:cs="Nikosh"/>
                <w:sz w:val="20"/>
                <w:szCs w:val="20"/>
              </w:rPr>
              <w:t>সহজিকৃত</w:t>
            </w:r>
            <w:proofErr w:type="spellEnd"/>
            <w:r w:rsidRPr="00B03FD0">
              <w:rPr>
                <w:rFonts w:ascii="Nikosh" w:eastAsia="Times New Roman" w:hAnsi="Nikosh" w:cs="Nikosh"/>
                <w:sz w:val="20"/>
                <w:szCs w:val="20"/>
              </w:rPr>
              <w:t xml:space="preserve"> ও </w:t>
            </w:r>
            <w:proofErr w:type="spellStart"/>
            <w:r w:rsidRPr="00B03FD0">
              <w:rPr>
                <w:rFonts w:ascii="Nikosh" w:eastAsia="Times New Roman" w:hAnsi="Nikosh" w:cs="Nikosh"/>
                <w:sz w:val="20"/>
                <w:szCs w:val="20"/>
              </w:rPr>
              <w:t>ডিজিটাইজকৃত</w:t>
            </w:r>
            <w:proofErr w:type="spellEnd"/>
            <w:r w:rsidRPr="00B03FD0">
              <w:rPr>
                <w:rFonts w:ascii="Nikosh" w:eastAsia="Times New Roman" w:hAnsi="Nikosh" w:cs="Nikosh"/>
                <w:sz w:val="20"/>
                <w:szCs w:val="20"/>
              </w:rPr>
              <w:t xml:space="preserve"> </w:t>
            </w:r>
            <w:proofErr w:type="spellStart"/>
            <w:r w:rsidRPr="00B03FD0">
              <w:rPr>
                <w:rFonts w:ascii="Nikosh" w:eastAsia="Times New Roman" w:hAnsi="Nikosh" w:cs="Nikosh"/>
                <w:sz w:val="20"/>
                <w:szCs w:val="20"/>
              </w:rPr>
              <w:t>সেবাসমূহ</w:t>
            </w:r>
            <w:proofErr w:type="spellEnd"/>
            <w:r w:rsidRPr="00B03FD0">
              <w:rPr>
                <w:rFonts w:ascii="Nikosh" w:eastAsia="Times New Roman" w:hAnsi="Nikosh" w:cs="Nikosh"/>
                <w:sz w:val="20"/>
                <w:szCs w:val="20"/>
              </w:rPr>
              <w:t xml:space="preserve"> </w:t>
            </w:r>
            <w:proofErr w:type="spellStart"/>
            <w:r w:rsidRPr="00B03FD0">
              <w:rPr>
                <w:rFonts w:ascii="Nikosh" w:eastAsia="Times New Roman" w:hAnsi="Nikosh" w:cs="Nikosh"/>
                <w:sz w:val="20"/>
                <w:szCs w:val="20"/>
              </w:rPr>
              <w:t>চালুকৃত</w:t>
            </w:r>
            <w:proofErr w:type="spellEnd"/>
          </w:p>
        </w:tc>
        <w:tc>
          <w:tcPr>
            <w:tcW w:w="198" w:type="pct"/>
            <w:shd w:val="clear" w:color="auto" w:fill="FFFFFF"/>
          </w:tcPr>
          <w:p w:rsidR="006F18DF" w:rsidRPr="00B03FD0" w:rsidRDefault="006F18DF" w:rsidP="00FB54B7">
            <w:pPr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B03FD0">
              <w:rPr>
                <w:rFonts w:ascii="Nikosh" w:hAnsi="Nikosh" w:cs="Nikosh"/>
                <w:sz w:val="20"/>
                <w:szCs w:val="20"/>
                <w:lang w:bidi="bn-IN"/>
              </w:rPr>
              <w:t>তারিখ</w:t>
            </w:r>
            <w:proofErr w:type="spellEnd"/>
          </w:p>
        </w:tc>
        <w:tc>
          <w:tcPr>
            <w:tcW w:w="258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F18DF" w:rsidRPr="00B03FD0" w:rsidRDefault="006F18DF" w:rsidP="00FB54B7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B03FD0">
              <w:rPr>
                <w:rFonts w:ascii="Nikosh" w:hAnsi="Nikosh" w:cs="Nikosh"/>
                <w:sz w:val="20"/>
                <w:szCs w:val="20"/>
              </w:rPr>
              <w:t>৭</w:t>
            </w:r>
          </w:p>
        </w:tc>
        <w:tc>
          <w:tcPr>
            <w:tcW w:w="357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F18DF" w:rsidRPr="00B03FD0" w:rsidRDefault="006F18DF" w:rsidP="00FB54B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" w:hAnsi="Nikosh" w:cs="Nikosh"/>
                <w:sz w:val="20"/>
                <w:szCs w:val="20"/>
              </w:rPr>
            </w:pPr>
            <w:r w:rsidRPr="00B03FD0">
              <w:rPr>
                <w:rFonts w:ascii="Nikosh" w:hAnsi="Nikosh" w:cs="Nikosh"/>
                <w:sz w:val="20"/>
                <w:szCs w:val="20"/>
              </w:rPr>
              <w:t>০৪/০৫/২০২৩</w:t>
            </w:r>
          </w:p>
        </w:tc>
        <w:tc>
          <w:tcPr>
            <w:tcW w:w="289" w:type="pct"/>
            <w:shd w:val="clear" w:color="auto" w:fill="FFFFFF"/>
            <w:vAlign w:val="center"/>
          </w:tcPr>
          <w:p w:rsidR="006F18DF" w:rsidRPr="00B03FD0" w:rsidRDefault="006F18DF" w:rsidP="00FB54B7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B03FD0">
              <w:rPr>
                <w:rFonts w:ascii="Nikosh" w:hAnsi="Nikosh" w:cs="Nikosh"/>
                <w:sz w:val="20"/>
                <w:szCs w:val="20"/>
              </w:rPr>
              <w:t>১১/০৫/২০২৩</w:t>
            </w:r>
          </w:p>
        </w:tc>
        <w:tc>
          <w:tcPr>
            <w:tcW w:w="331" w:type="pct"/>
            <w:shd w:val="clear" w:color="auto" w:fill="FFFFFF"/>
            <w:vAlign w:val="center"/>
          </w:tcPr>
          <w:p w:rsidR="006F18DF" w:rsidRPr="00B03FD0" w:rsidRDefault="006F18DF" w:rsidP="00FB54B7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B03FD0">
              <w:rPr>
                <w:rFonts w:ascii="Nikosh" w:hAnsi="Nikosh" w:cs="Nikosh"/>
                <w:sz w:val="20"/>
                <w:szCs w:val="20"/>
              </w:rPr>
              <w:t>১৮/০৫/২০২৩</w:t>
            </w:r>
          </w:p>
        </w:tc>
        <w:tc>
          <w:tcPr>
            <w:tcW w:w="381" w:type="pct"/>
            <w:shd w:val="clear" w:color="auto" w:fill="FFFFFF"/>
            <w:vAlign w:val="center"/>
          </w:tcPr>
          <w:p w:rsidR="006F18DF" w:rsidRPr="00B03FD0" w:rsidRDefault="006F18DF" w:rsidP="00FB54B7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B03FD0">
              <w:rPr>
                <w:rFonts w:ascii="Nikosh" w:hAnsi="Nikosh" w:cs="Nikosh"/>
                <w:sz w:val="20"/>
                <w:szCs w:val="20"/>
              </w:rPr>
              <w:t>২৫/০৫/২০২৩</w:t>
            </w:r>
          </w:p>
        </w:tc>
        <w:tc>
          <w:tcPr>
            <w:tcW w:w="286" w:type="pct"/>
            <w:shd w:val="clear" w:color="auto" w:fill="FFFFFF"/>
            <w:vAlign w:val="center"/>
          </w:tcPr>
          <w:p w:rsidR="006F18DF" w:rsidRPr="00B03FD0" w:rsidRDefault="006F18DF" w:rsidP="00FB54B7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B03FD0">
              <w:rPr>
                <w:rFonts w:ascii="Nikosh" w:hAnsi="Nikosh" w:cs="Nikosh"/>
                <w:sz w:val="20"/>
                <w:szCs w:val="20"/>
              </w:rPr>
              <w:t>৩১/০৫/২০২৩</w:t>
            </w:r>
          </w:p>
        </w:tc>
        <w:tc>
          <w:tcPr>
            <w:tcW w:w="262" w:type="pct"/>
            <w:shd w:val="clear" w:color="auto" w:fill="FFFFFF"/>
          </w:tcPr>
          <w:p w:rsidR="006F18DF" w:rsidRPr="00B03FD0" w:rsidRDefault="006F18DF" w:rsidP="00FB54B7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B03FD0">
              <w:rPr>
                <w:rFonts w:ascii="Nikosh" w:hAnsi="Nikosh" w:cs="Nikosh"/>
                <w:sz w:val="20"/>
                <w:szCs w:val="20"/>
              </w:rPr>
              <w:t>৭</w:t>
            </w:r>
          </w:p>
        </w:tc>
        <w:tc>
          <w:tcPr>
            <w:tcW w:w="239" w:type="pct"/>
            <w:vMerge/>
            <w:shd w:val="clear" w:color="auto" w:fill="FFFFFF"/>
          </w:tcPr>
          <w:p w:rsidR="006F18DF" w:rsidRPr="00B03FD0" w:rsidRDefault="006F18DF" w:rsidP="00FB54B7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330" w:type="pct"/>
            <w:vMerge/>
            <w:shd w:val="clear" w:color="auto" w:fill="FFFFFF"/>
          </w:tcPr>
          <w:p w:rsidR="006F18DF" w:rsidRPr="00B03FD0" w:rsidRDefault="006F18DF" w:rsidP="00FB54B7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6F18DF" w:rsidRPr="00B03FD0" w:rsidTr="00FB54B7">
        <w:trPr>
          <w:trHeight w:val="141"/>
        </w:trPr>
        <w:tc>
          <w:tcPr>
            <w:tcW w:w="11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18DF" w:rsidRPr="00B03FD0" w:rsidRDefault="006F18DF" w:rsidP="00FB54B7">
            <w:pPr>
              <w:autoSpaceDE w:val="0"/>
              <w:autoSpaceDN w:val="0"/>
              <w:spacing w:after="0" w:line="240" w:lineRule="auto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2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18DF" w:rsidRPr="00B03FD0" w:rsidRDefault="006F18DF" w:rsidP="00FB54B7">
            <w:pPr>
              <w:autoSpaceDE w:val="0"/>
              <w:autoSpaceDN w:val="0"/>
              <w:spacing w:after="0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3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18DF" w:rsidRPr="00B03FD0" w:rsidRDefault="006F18DF" w:rsidP="00FB54B7">
            <w:pPr>
              <w:autoSpaceDE w:val="0"/>
              <w:autoSpaceDN w:val="0"/>
              <w:spacing w:after="0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667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F18DF" w:rsidRPr="00B03FD0" w:rsidRDefault="006F18DF" w:rsidP="00FB54B7">
            <w:pPr>
              <w:autoSpaceDE w:val="0"/>
              <w:autoSpaceDN w:val="0"/>
              <w:spacing w:after="0"/>
              <w:rPr>
                <w:rFonts w:ascii="Nikosh" w:eastAsia="Times New Roman" w:hAnsi="Nikosh" w:cs="Nikosh"/>
                <w:sz w:val="20"/>
                <w:szCs w:val="20"/>
              </w:rPr>
            </w:pPr>
            <w:r w:rsidRPr="00B03FD0">
              <w:rPr>
                <w:rFonts w:ascii="Nikosh" w:eastAsia="Times New Roman" w:hAnsi="Nikosh" w:cs="Nikosh"/>
                <w:sz w:val="20"/>
                <w:szCs w:val="20"/>
              </w:rPr>
              <w:t>[১.৩] ই-</w:t>
            </w:r>
            <w:proofErr w:type="spellStart"/>
            <w:r w:rsidRPr="00B03FD0">
              <w:rPr>
                <w:rFonts w:ascii="Nikosh" w:eastAsia="Times New Roman" w:hAnsi="Nikosh" w:cs="Nikosh"/>
                <w:sz w:val="20"/>
                <w:szCs w:val="20"/>
              </w:rPr>
              <w:t>নথির</w:t>
            </w:r>
            <w:proofErr w:type="spellEnd"/>
            <w:r w:rsidRPr="00B03FD0">
              <w:rPr>
                <w:rFonts w:ascii="Nikosh" w:eastAsia="Times New Roman" w:hAnsi="Nikosh" w:cs="Nikosh"/>
                <w:sz w:val="20"/>
                <w:szCs w:val="20"/>
              </w:rPr>
              <w:t xml:space="preserve"> </w:t>
            </w:r>
            <w:proofErr w:type="spellStart"/>
            <w:r w:rsidRPr="00B03FD0">
              <w:rPr>
                <w:rFonts w:ascii="Nikosh" w:eastAsia="Times New Roman" w:hAnsi="Nikosh" w:cs="Nikosh"/>
                <w:sz w:val="20"/>
                <w:szCs w:val="20"/>
              </w:rPr>
              <w:t>ব্যবহার</w:t>
            </w:r>
            <w:proofErr w:type="spellEnd"/>
            <w:r w:rsidRPr="00B03FD0">
              <w:rPr>
                <w:rFonts w:ascii="Nikosh" w:eastAsia="Times New Roman" w:hAnsi="Nikosh" w:cs="Nikosh"/>
                <w:sz w:val="20"/>
                <w:szCs w:val="20"/>
              </w:rPr>
              <w:t xml:space="preserve"> </w:t>
            </w:r>
            <w:proofErr w:type="spellStart"/>
            <w:r w:rsidRPr="00B03FD0">
              <w:rPr>
                <w:rFonts w:ascii="Nikosh" w:eastAsia="Times New Roman" w:hAnsi="Nikosh" w:cs="Nikosh"/>
                <w:sz w:val="20"/>
                <w:szCs w:val="20"/>
              </w:rPr>
              <w:t>বৃদ্ধি</w:t>
            </w:r>
            <w:proofErr w:type="spellEnd"/>
          </w:p>
        </w:tc>
        <w:tc>
          <w:tcPr>
            <w:tcW w:w="855" w:type="pct"/>
            <w:shd w:val="clear" w:color="auto" w:fill="FFFFFF"/>
            <w:vAlign w:val="center"/>
          </w:tcPr>
          <w:p w:rsidR="006F18DF" w:rsidRPr="00B03FD0" w:rsidRDefault="006F18DF" w:rsidP="00FB54B7">
            <w:pPr>
              <w:autoSpaceDE w:val="0"/>
              <w:autoSpaceDN w:val="0"/>
              <w:spacing w:after="0" w:line="240" w:lineRule="auto"/>
              <w:rPr>
                <w:rFonts w:ascii="Nikosh" w:eastAsia="Times New Roman" w:hAnsi="Nikosh" w:cs="Nikosh"/>
                <w:sz w:val="20"/>
                <w:szCs w:val="20"/>
              </w:rPr>
            </w:pPr>
            <w:r w:rsidRPr="00B03FD0">
              <w:rPr>
                <w:rFonts w:ascii="Nikosh" w:eastAsia="Times New Roman" w:hAnsi="Nikosh" w:cs="Nikosh"/>
                <w:sz w:val="20"/>
                <w:szCs w:val="20"/>
              </w:rPr>
              <w:t>[১.৩.১] ই-</w:t>
            </w:r>
            <w:proofErr w:type="spellStart"/>
            <w:r w:rsidRPr="00B03FD0">
              <w:rPr>
                <w:rFonts w:ascii="Nikosh" w:eastAsia="Times New Roman" w:hAnsi="Nikosh" w:cs="Nikosh"/>
                <w:sz w:val="20"/>
                <w:szCs w:val="20"/>
              </w:rPr>
              <w:t>ফাইলে</w:t>
            </w:r>
            <w:proofErr w:type="spellEnd"/>
            <w:r w:rsidRPr="00B03FD0">
              <w:rPr>
                <w:rFonts w:ascii="Nikosh" w:eastAsia="Times New Roman" w:hAnsi="Nikosh" w:cs="Nikosh"/>
                <w:sz w:val="20"/>
                <w:szCs w:val="20"/>
              </w:rPr>
              <w:t xml:space="preserve"> </w:t>
            </w:r>
            <w:proofErr w:type="spellStart"/>
            <w:r w:rsidRPr="00B03FD0">
              <w:rPr>
                <w:rFonts w:ascii="Nikosh" w:eastAsia="Times New Roman" w:hAnsi="Nikosh" w:cs="Nikosh"/>
                <w:sz w:val="20"/>
                <w:szCs w:val="20"/>
              </w:rPr>
              <w:t>নোট</w:t>
            </w:r>
            <w:proofErr w:type="spellEnd"/>
            <w:r w:rsidRPr="00B03FD0">
              <w:rPr>
                <w:rFonts w:ascii="Nikosh" w:eastAsia="Times New Roman" w:hAnsi="Nikosh" w:cs="Nikosh"/>
                <w:sz w:val="20"/>
                <w:szCs w:val="20"/>
              </w:rPr>
              <w:t xml:space="preserve"> </w:t>
            </w:r>
            <w:proofErr w:type="spellStart"/>
            <w:r w:rsidRPr="00B03FD0">
              <w:rPr>
                <w:rFonts w:ascii="Nikosh" w:eastAsia="Times New Roman" w:hAnsi="Nikosh" w:cs="Nikosh"/>
                <w:sz w:val="20"/>
                <w:szCs w:val="20"/>
              </w:rPr>
              <w:t>নিষ্পত্তিকৃত</w:t>
            </w:r>
            <w:proofErr w:type="spellEnd"/>
          </w:p>
        </w:tc>
        <w:tc>
          <w:tcPr>
            <w:tcW w:w="198" w:type="pct"/>
            <w:shd w:val="clear" w:color="auto" w:fill="FFFFFF"/>
            <w:vAlign w:val="center"/>
          </w:tcPr>
          <w:p w:rsidR="006F18DF" w:rsidRPr="00B03FD0" w:rsidRDefault="006F18DF" w:rsidP="00FB54B7">
            <w:pPr>
              <w:rPr>
                <w:rFonts w:ascii="Nikosh" w:hAnsi="Nikosh" w:cs="Nikosh"/>
                <w:sz w:val="20"/>
                <w:szCs w:val="20"/>
              </w:rPr>
            </w:pPr>
            <w:r w:rsidRPr="00B03FD0">
              <w:rPr>
                <w:rFonts w:ascii="Nikosh" w:hAnsi="Nikosh" w:cs="Nikosh"/>
                <w:sz w:val="20"/>
                <w:szCs w:val="20"/>
              </w:rPr>
              <w:t>%</w:t>
            </w:r>
          </w:p>
        </w:tc>
        <w:tc>
          <w:tcPr>
            <w:tcW w:w="258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F18DF" w:rsidRPr="00B03FD0" w:rsidRDefault="006F18DF" w:rsidP="00FB54B7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B03FD0">
              <w:rPr>
                <w:rFonts w:ascii="Nikosh" w:hAnsi="Nikosh" w:cs="Nikosh"/>
                <w:sz w:val="20"/>
                <w:szCs w:val="20"/>
              </w:rPr>
              <w:t>৪</w:t>
            </w:r>
          </w:p>
        </w:tc>
        <w:tc>
          <w:tcPr>
            <w:tcW w:w="357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F18DF" w:rsidRPr="00B03FD0" w:rsidRDefault="006F18DF" w:rsidP="00FB54B7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B03FD0">
              <w:rPr>
                <w:rFonts w:ascii="Nikosh" w:hAnsi="Nikosh" w:cs="Nikosh"/>
                <w:sz w:val="20"/>
                <w:szCs w:val="20"/>
              </w:rPr>
              <w:t>৮৫%</w:t>
            </w:r>
          </w:p>
        </w:tc>
        <w:tc>
          <w:tcPr>
            <w:tcW w:w="289" w:type="pct"/>
            <w:shd w:val="clear" w:color="auto" w:fill="FFFFFF"/>
            <w:vAlign w:val="center"/>
          </w:tcPr>
          <w:p w:rsidR="006F18DF" w:rsidRPr="00B03FD0" w:rsidRDefault="006F18DF" w:rsidP="00FB54B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B03FD0">
              <w:rPr>
                <w:rFonts w:ascii="Nikosh" w:hAnsi="Nikosh" w:cs="Nikosh"/>
                <w:sz w:val="20"/>
                <w:szCs w:val="20"/>
              </w:rPr>
              <w:t>৮০%</w:t>
            </w:r>
          </w:p>
        </w:tc>
        <w:tc>
          <w:tcPr>
            <w:tcW w:w="331" w:type="pct"/>
            <w:shd w:val="clear" w:color="auto" w:fill="FFFFFF"/>
            <w:vAlign w:val="center"/>
          </w:tcPr>
          <w:p w:rsidR="006F18DF" w:rsidRPr="00B03FD0" w:rsidRDefault="006F18DF" w:rsidP="00FB54B7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B03FD0">
              <w:rPr>
                <w:rFonts w:ascii="Nikosh" w:hAnsi="Nikosh" w:cs="Nikosh"/>
                <w:sz w:val="20"/>
                <w:szCs w:val="20"/>
              </w:rPr>
              <w:t>৭৫%</w:t>
            </w:r>
          </w:p>
        </w:tc>
        <w:tc>
          <w:tcPr>
            <w:tcW w:w="381" w:type="pct"/>
            <w:shd w:val="clear" w:color="auto" w:fill="FFFFFF"/>
            <w:vAlign w:val="center"/>
          </w:tcPr>
          <w:p w:rsidR="006F18DF" w:rsidRPr="00B03FD0" w:rsidRDefault="006F18DF" w:rsidP="00FB54B7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B03FD0">
              <w:rPr>
                <w:rFonts w:ascii="Nikosh" w:hAnsi="Nikosh" w:cs="Nikosh"/>
                <w:sz w:val="20"/>
                <w:szCs w:val="20"/>
              </w:rPr>
              <w:t>৭০%</w:t>
            </w:r>
          </w:p>
        </w:tc>
        <w:tc>
          <w:tcPr>
            <w:tcW w:w="286" w:type="pct"/>
            <w:shd w:val="clear" w:color="auto" w:fill="FFFFFF"/>
            <w:vAlign w:val="center"/>
          </w:tcPr>
          <w:p w:rsidR="006F18DF" w:rsidRPr="00B03FD0" w:rsidRDefault="006F18DF" w:rsidP="00FB54B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B03FD0">
              <w:rPr>
                <w:rFonts w:ascii="Nikosh" w:hAnsi="Nikosh" w:cs="Nikosh"/>
                <w:sz w:val="20"/>
                <w:szCs w:val="20"/>
              </w:rPr>
              <w:t>৬০%</w:t>
            </w:r>
          </w:p>
        </w:tc>
        <w:tc>
          <w:tcPr>
            <w:tcW w:w="262" w:type="pct"/>
            <w:shd w:val="clear" w:color="auto" w:fill="FFFFFF"/>
          </w:tcPr>
          <w:p w:rsidR="006F18DF" w:rsidRPr="00B03FD0" w:rsidRDefault="006F18DF" w:rsidP="00FB54B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০</w:t>
            </w:r>
          </w:p>
        </w:tc>
        <w:tc>
          <w:tcPr>
            <w:tcW w:w="239" w:type="pct"/>
            <w:vMerge/>
            <w:shd w:val="clear" w:color="auto" w:fill="FFFFFF"/>
          </w:tcPr>
          <w:p w:rsidR="006F18DF" w:rsidRPr="00B03FD0" w:rsidRDefault="006F18DF" w:rsidP="00FB54B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330" w:type="pct"/>
            <w:vMerge/>
            <w:shd w:val="clear" w:color="auto" w:fill="FFFFFF"/>
          </w:tcPr>
          <w:p w:rsidR="006F18DF" w:rsidRPr="00B03FD0" w:rsidRDefault="006F18DF" w:rsidP="00FB54B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6F18DF" w:rsidRPr="00B03FD0" w:rsidTr="00FB54B7">
        <w:trPr>
          <w:trHeight w:val="141"/>
        </w:trPr>
        <w:tc>
          <w:tcPr>
            <w:tcW w:w="11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18DF" w:rsidRPr="00B03FD0" w:rsidRDefault="006F18DF" w:rsidP="00FB54B7">
            <w:pPr>
              <w:autoSpaceDE w:val="0"/>
              <w:autoSpaceDN w:val="0"/>
              <w:spacing w:after="0" w:line="240" w:lineRule="auto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2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18DF" w:rsidRPr="00B03FD0" w:rsidRDefault="006F18DF" w:rsidP="00FB54B7">
            <w:pPr>
              <w:autoSpaceDE w:val="0"/>
              <w:autoSpaceDN w:val="0"/>
              <w:spacing w:after="0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3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18DF" w:rsidRPr="00B03FD0" w:rsidRDefault="006F18DF" w:rsidP="00FB54B7">
            <w:pPr>
              <w:autoSpaceDE w:val="0"/>
              <w:autoSpaceDN w:val="0"/>
              <w:spacing w:after="0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667" w:type="pct"/>
            <w:vMerge w:val="restar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F18DF" w:rsidRPr="00B03FD0" w:rsidRDefault="006F18DF" w:rsidP="00FB54B7">
            <w:pPr>
              <w:autoSpaceDE w:val="0"/>
              <w:autoSpaceDN w:val="0"/>
              <w:spacing w:after="0"/>
              <w:rPr>
                <w:rFonts w:ascii="Nikosh" w:eastAsia="Times New Roman" w:hAnsi="Nikosh" w:cs="Nikosh"/>
                <w:sz w:val="20"/>
                <w:szCs w:val="20"/>
              </w:rPr>
            </w:pPr>
            <w:r w:rsidRPr="00B03FD0">
              <w:rPr>
                <w:rFonts w:ascii="Nikosh" w:eastAsia="Times New Roman" w:hAnsi="Nikosh" w:cs="Nikosh"/>
                <w:sz w:val="20"/>
                <w:szCs w:val="20"/>
              </w:rPr>
              <w:t xml:space="preserve">[১.৪] ৪র্থ </w:t>
            </w:r>
            <w:proofErr w:type="spellStart"/>
            <w:r w:rsidRPr="00B03FD0">
              <w:rPr>
                <w:rFonts w:ascii="Nikosh" w:eastAsia="Times New Roman" w:hAnsi="Nikosh" w:cs="Nikosh"/>
                <w:sz w:val="20"/>
                <w:szCs w:val="20"/>
              </w:rPr>
              <w:t>শিল্প</w:t>
            </w:r>
            <w:proofErr w:type="spellEnd"/>
            <w:r w:rsidRPr="00B03FD0">
              <w:rPr>
                <w:rFonts w:ascii="Nikosh" w:eastAsia="Times New Roman" w:hAnsi="Nikosh" w:cs="Nikosh"/>
                <w:sz w:val="20"/>
                <w:szCs w:val="20"/>
              </w:rPr>
              <w:t xml:space="preserve"> </w:t>
            </w:r>
            <w:proofErr w:type="spellStart"/>
            <w:r w:rsidRPr="00B03FD0">
              <w:rPr>
                <w:rFonts w:ascii="Nikosh" w:eastAsia="Times New Roman" w:hAnsi="Nikosh" w:cs="Nikosh"/>
                <w:sz w:val="20"/>
                <w:szCs w:val="20"/>
              </w:rPr>
              <w:t>বিপ্লবের</w:t>
            </w:r>
            <w:proofErr w:type="spellEnd"/>
            <w:r w:rsidRPr="00B03FD0">
              <w:rPr>
                <w:rFonts w:ascii="Nikosh" w:eastAsia="Times New Roman" w:hAnsi="Nikosh" w:cs="Nikosh"/>
                <w:sz w:val="20"/>
                <w:szCs w:val="20"/>
              </w:rPr>
              <w:t xml:space="preserve"> </w:t>
            </w:r>
            <w:proofErr w:type="spellStart"/>
            <w:r w:rsidRPr="00B03FD0">
              <w:rPr>
                <w:rFonts w:ascii="Nikosh" w:eastAsia="Times New Roman" w:hAnsi="Nikosh" w:cs="Nikosh"/>
                <w:sz w:val="20"/>
                <w:szCs w:val="20"/>
              </w:rPr>
              <w:t>সম্ভাব্য</w:t>
            </w:r>
            <w:proofErr w:type="spellEnd"/>
            <w:r w:rsidRPr="00B03FD0">
              <w:rPr>
                <w:rFonts w:ascii="Nikosh" w:eastAsia="Times New Roman" w:hAnsi="Nikosh" w:cs="Nikosh"/>
                <w:sz w:val="20"/>
                <w:szCs w:val="20"/>
              </w:rPr>
              <w:t xml:space="preserve"> </w:t>
            </w:r>
            <w:proofErr w:type="spellStart"/>
            <w:r w:rsidRPr="00B03FD0">
              <w:rPr>
                <w:rFonts w:ascii="Nikosh" w:eastAsia="Times New Roman" w:hAnsi="Nikosh" w:cs="Nikosh"/>
                <w:sz w:val="20"/>
                <w:szCs w:val="20"/>
              </w:rPr>
              <w:t>চ্যালেঞ্জ</w:t>
            </w:r>
            <w:proofErr w:type="spellEnd"/>
            <w:r w:rsidRPr="00B03FD0">
              <w:rPr>
                <w:rFonts w:ascii="Nikosh" w:eastAsia="Times New Roman" w:hAnsi="Nikosh" w:cs="Nikosh"/>
                <w:sz w:val="20"/>
                <w:szCs w:val="20"/>
              </w:rPr>
              <w:t xml:space="preserve"> </w:t>
            </w:r>
            <w:proofErr w:type="spellStart"/>
            <w:r w:rsidRPr="00B03FD0">
              <w:rPr>
                <w:rFonts w:ascii="Nikosh" w:eastAsia="Times New Roman" w:hAnsi="Nikosh" w:cs="Nikosh"/>
                <w:sz w:val="20"/>
                <w:szCs w:val="20"/>
              </w:rPr>
              <w:t>মোকাবেলায়</w:t>
            </w:r>
            <w:proofErr w:type="spellEnd"/>
            <w:r w:rsidRPr="00B03FD0">
              <w:rPr>
                <w:rFonts w:ascii="Nikosh" w:eastAsia="Times New Roman" w:hAnsi="Nikosh" w:cs="Nikosh"/>
                <w:sz w:val="20"/>
                <w:szCs w:val="20"/>
              </w:rPr>
              <w:t xml:space="preserve"> </w:t>
            </w:r>
            <w:proofErr w:type="spellStart"/>
            <w:r w:rsidRPr="00B03FD0">
              <w:rPr>
                <w:rFonts w:ascii="Nikosh" w:eastAsia="Times New Roman" w:hAnsi="Nikosh" w:cs="Nikosh"/>
                <w:sz w:val="20"/>
                <w:szCs w:val="20"/>
              </w:rPr>
              <w:t>আইন</w:t>
            </w:r>
            <w:proofErr w:type="spellEnd"/>
            <w:r w:rsidRPr="00B03FD0">
              <w:rPr>
                <w:rFonts w:ascii="Nikosh" w:eastAsia="Times New Roman" w:hAnsi="Nikosh" w:cs="Nikosh"/>
                <w:sz w:val="20"/>
                <w:szCs w:val="20"/>
              </w:rPr>
              <w:t>/</w:t>
            </w:r>
            <w:proofErr w:type="spellStart"/>
            <w:r w:rsidRPr="00B03FD0">
              <w:rPr>
                <w:rFonts w:ascii="Nikosh" w:eastAsia="Times New Roman" w:hAnsi="Nikosh" w:cs="Nikosh"/>
                <w:sz w:val="20"/>
                <w:szCs w:val="20"/>
              </w:rPr>
              <w:t>পলিসি</w:t>
            </w:r>
            <w:proofErr w:type="spellEnd"/>
            <w:r w:rsidRPr="00B03FD0">
              <w:rPr>
                <w:rFonts w:ascii="Nikosh" w:eastAsia="Times New Roman" w:hAnsi="Nikosh" w:cs="Nikosh"/>
                <w:sz w:val="20"/>
                <w:szCs w:val="20"/>
              </w:rPr>
              <w:t xml:space="preserve">/ </w:t>
            </w:r>
            <w:proofErr w:type="spellStart"/>
            <w:r w:rsidRPr="00B03FD0">
              <w:rPr>
                <w:rFonts w:ascii="Nikosh" w:eastAsia="Times New Roman" w:hAnsi="Nikosh" w:cs="Nikosh"/>
                <w:sz w:val="20"/>
                <w:szCs w:val="20"/>
              </w:rPr>
              <w:t>কর্ম-পরিকল্পনা</w:t>
            </w:r>
            <w:proofErr w:type="spellEnd"/>
            <w:r w:rsidRPr="00B03FD0">
              <w:rPr>
                <w:rFonts w:ascii="Nikosh" w:eastAsia="Times New Roman" w:hAnsi="Nikosh" w:cs="Nikosh"/>
                <w:sz w:val="20"/>
                <w:szCs w:val="20"/>
              </w:rPr>
              <w:t xml:space="preserve"> </w:t>
            </w:r>
            <w:proofErr w:type="spellStart"/>
            <w:r w:rsidRPr="00B03FD0">
              <w:rPr>
                <w:rFonts w:ascii="Nikosh" w:eastAsia="Times New Roman" w:hAnsi="Nikosh" w:cs="Nikosh"/>
                <w:sz w:val="20"/>
                <w:szCs w:val="20"/>
              </w:rPr>
              <w:t>প্রণয়ন</w:t>
            </w:r>
            <w:proofErr w:type="spellEnd"/>
            <w:r w:rsidRPr="00B03FD0">
              <w:rPr>
                <w:rFonts w:ascii="Nikosh" w:eastAsia="Times New Roman" w:hAnsi="Nikosh" w:cs="Nikosh"/>
                <w:sz w:val="20"/>
                <w:szCs w:val="20"/>
              </w:rPr>
              <w:t xml:space="preserve"> </w:t>
            </w:r>
            <w:proofErr w:type="spellStart"/>
            <w:r w:rsidRPr="00B03FD0">
              <w:rPr>
                <w:rFonts w:ascii="Nikosh" w:eastAsia="Times New Roman" w:hAnsi="Nikosh" w:cs="Nikosh"/>
                <w:sz w:val="20"/>
                <w:szCs w:val="20"/>
              </w:rPr>
              <w:t>এবং</w:t>
            </w:r>
            <w:proofErr w:type="spellEnd"/>
            <w:r w:rsidRPr="00B03FD0">
              <w:rPr>
                <w:rFonts w:ascii="Nikosh" w:eastAsia="Times New Roman" w:hAnsi="Nikosh" w:cs="Nikosh"/>
                <w:sz w:val="20"/>
                <w:szCs w:val="20"/>
              </w:rPr>
              <w:t xml:space="preserve"> </w:t>
            </w:r>
            <w:proofErr w:type="spellStart"/>
            <w:r w:rsidRPr="00B03FD0">
              <w:rPr>
                <w:rFonts w:ascii="Nikosh" w:eastAsia="Times New Roman" w:hAnsi="Nikosh" w:cs="Nikosh"/>
                <w:sz w:val="20"/>
                <w:szCs w:val="20"/>
              </w:rPr>
              <w:t>বিষয়ভিত্তিক</w:t>
            </w:r>
            <w:proofErr w:type="spellEnd"/>
            <w:r w:rsidRPr="00B03FD0">
              <w:rPr>
                <w:rFonts w:ascii="Nikosh" w:eastAsia="Times New Roman" w:hAnsi="Nikosh" w:cs="Nikosh"/>
                <w:sz w:val="20"/>
                <w:szCs w:val="20"/>
              </w:rPr>
              <w:t xml:space="preserve"> </w:t>
            </w:r>
            <w:proofErr w:type="spellStart"/>
            <w:r w:rsidRPr="00B03FD0">
              <w:rPr>
                <w:rFonts w:ascii="Nikosh" w:eastAsia="Times New Roman" w:hAnsi="Nikosh" w:cs="Nikosh"/>
                <w:sz w:val="20"/>
                <w:szCs w:val="20"/>
              </w:rPr>
              <w:t>কর্মশালা</w:t>
            </w:r>
            <w:proofErr w:type="spellEnd"/>
            <w:r w:rsidRPr="00B03FD0">
              <w:rPr>
                <w:rFonts w:ascii="Nikosh" w:eastAsia="Times New Roman" w:hAnsi="Nikosh" w:cs="Nikosh"/>
                <w:sz w:val="20"/>
                <w:szCs w:val="20"/>
              </w:rPr>
              <w:t xml:space="preserve"> </w:t>
            </w:r>
            <w:proofErr w:type="spellStart"/>
            <w:r w:rsidRPr="00B03FD0">
              <w:rPr>
                <w:rFonts w:ascii="Nikosh" w:eastAsia="Times New Roman" w:hAnsi="Nikosh" w:cs="Nikosh"/>
                <w:sz w:val="20"/>
                <w:szCs w:val="20"/>
              </w:rPr>
              <w:t>আয়োজন</w:t>
            </w:r>
            <w:proofErr w:type="spellEnd"/>
          </w:p>
        </w:tc>
        <w:tc>
          <w:tcPr>
            <w:tcW w:w="855" w:type="pct"/>
            <w:shd w:val="clear" w:color="auto" w:fill="FFFFFF"/>
            <w:vAlign w:val="center"/>
          </w:tcPr>
          <w:p w:rsidR="006F18DF" w:rsidRPr="00B03FD0" w:rsidRDefault="006F18DF" w:rsidP="00FB54B7">
            <w:pPr>
              <w:autoSpaceDE w:val="0"/>
              <w:autoSpaceDN w:val="0"/>
              <w:spacing w:after="0" w:line="240" w:lineRule="auto"/>
              <w:rPr>
                <w:rFonts w:ascii="Nikosh" w:hAnsi="Nikosh" w:cs="Nikosh"/>
                <w:sz w:val="20"/>
                <w:szCs w:val="20"/>
              </w:rPr>
            </w:pPr>
            <w:r w:rsidRPr="00B03FD0">
              <w:rPr>
                <w:rFonts w:ascii="Nikosh" w:eastAsia="Times New Roman" w:hAnsi="Nikosh" w:cs="Nikosh"/>
                <w:sz w:val="20"/>
                <w:szCs w:val="20"/>
              </w:rPr>
              <w:t xml:space="preserve">[১.৪.১] ৪র্থ </w:t>
            </w:r>
            <w:proofErr w:type="spellStart"/>
            <w:r w:rsidRPr="00B03FD0">
              <w:rPr>
                <w:rFonts w:ascii="Nikosh" w:eastAsia="Times New Roman" w:hAnsi="Nikosh" w:cs="Nikosh"/>
                <w:sz w:val="20"/>
                <w:szCs w:val="20"/>
              </w:rPr>
              <w:t>শিল্প</w:t>
            </w:r>
            <w:proofErr w:type="spellEnd"/>
            <w:r w:rsidRPr="00B03FD0">
              <w:rPr>
                <w:rFonts w:ascii="Nikosh" w:eastAsia="Times New Roman" w:hAnsi="Nikosh" w:cs="Nikosh"/>
                <w:sz w:val="20"/>
                <w:szCs w:val="20"/>
              </w:rPr>
              <w:t xml:space="preserve"> </w:t>
            </w:r>
            <w:proofErr w:type="spellStart"/>
            <w:r w:rsidRPr="00B03FD0">
              <w:rPr>
                <w:rFonts w:ascii="Nikosh" w:eastAsia="Times New Roman" w:hAnsi="Nikosh" w:cs="Nikosh"/>
                <w:sz w:val="20"/>
                <w:szCs w:val="20"/>
              </w:rPr>
              <w:t>বিপ্লবের</w:t>
            </w:r>
            <w:proofErr w:type="spellEnd"/>
            <w:r w:rsidRPr="00B03FD0">
              <w:rPr>
                <w:rFonts w:ascii="Nikosh" w:eastAsia="Times New Roman" w:hAnsi="Nikosh" w:cs="Nikosh"/>
                <w:sz w:val="20"/>
                <w:szCs w:val="20"/>
              </w:rPr>
              <w:t xml:space="preserve"> </w:t>
            </w:r>
            <w:proofErr w:type="spellStart"/>
            <w:r w:rsidRPr="00B03FD0">
              <w:rPr>
                <w:rFonts w:ascii="Nikosh" w:eastAsia="Times New Roman" w:hAnsi="Nikosh" w:cs="Nikosh"/>
                <w:sz w:val="20"/>
                <w:szCs w:val="20"/>
              </w:rPr>
              <w:t>সম্ভাব্য</w:t>
            </w:r>
            <w:proofErr w:type="spellEnd"/>
            <w:r w:rsidRPr="00B03FD0">
              <w:rPr>
                <w:rFonts w:ascii="Nikosh" w:eastAsia="Times New Roman" w:hAnsi="Nikosh" w:cs="Nikosh"/>
                <w:sz w:val="20"/>
                <w:szCs w:val="20"/>
              </w:rPr>
              <w:t xml:space="preserve"> </w:t>
            </w:r>
            <w:proofErr w:type="spellStart"/>
            <w:r w:rsidRPr="00B03FD0">
              <w:rPr>
                <w:rFonts w:ascii="Nikosh" w:eastAsia="Times New Roman" w:hAnsi="Nikosh" w:cs="Nikosh"/>
                <w:sz w:val="20"/>
                <w:szCs w:val="20"/>
              </w:rPr>
              <w:t>চ্যালেঞ্জ</w:t>
            </w:r>
            <w:proofErr w:type="spellEnd"/>
            <w:r w:rsidRPr="00B03FD0">
              <w:rPr>
                <w:rFonts w:ascii="Nikosh" w:eastAsia="Times New Roman" w:hAnsi="Nikosh" w:cs="Nikosh"/>
                <w:sz w:val="20"/>
                <w:szCs w:val="20"/>
              </w:rPr>
              <w:t xml:space="preserve"> </w:t>
            </w:r>
            <w:proofErr w:type="spellStart"/>
            <w:r w:rsidRPr="00B03FD0">
              <w:rPr>
                <w:rFonts w:ascii="Nikosh" w:eastAsia="Times New Roman" w:hAnsi="Nikosh" w:cs="Nikosh"/>
                <w:sz w:val="20"/>
                <w:szCs w:val="20"/>
              </w:rPr>
              <w:t>মোকাবেলায়</w:t>
            </w:r>
            <w:proofErr w:type="spellEnd"/>
            <w:r w:rsidRPr="00B03FD0">
              <w:rPr>
                <w:rFonts w:ascii="Nikosh" w:eastAsia="Times New Roman" w:hAnsi="Nikosh" w:cs="Nikosh"/>
                <w:sz w:val="20"/>
                <w:szCs w:val="20"/>
              </w:rPr>
              <w:t xml:space="preserve"> </w:t>
            </w:r>
            <w:proofErr w:type="spellStart"/>
            <w:r w:rsidRPr="00B03FD0">
              <w:rPr>
                <w:rFonts w:ascii="Nikosh" w:eastAsia="Times New Roman" w:hAnsi="Nikosh" w:cs="Nikosh"/>
                <w:sz w:val="20"/>
                <w:szCs w:val="20"/>
              </w:rPr>
              <w:t>আইন</w:t>
            </w:r>
            <w:proofErr w:type="spellEnd"/>
            <w:r w:rsidRPr="00B03FD0">
              <w:rPr>
                <w:rFonts w:ascii="Nikosh" w:eastAsia="Times New Roman" w:hAnsi="Nikosh" w:cs="Nikosh"/>
                <w:sz w:val="20"/>
                <w:szCs w:val="20"/>
              </w:rPr>
              <w:t>/</w:t>
            </w:r>
            <w:proofErr w:type="spellStart"/>
            <w:r w:rsidRPr="00B03FD0">
              <w:rPr>
                <w:rFonts w:ascii="Nikosh" w:eastAsia="Times New Roman" w:hAnsi="Nikosh" w:cs="Nikosh"/>
                <w:sz w:val="20"/>
                <w:szCs w:val="20"/>
              </w:rPr>
              <w:t>পলিসি</w:t>
            </w:r>
            <w:proofErr w:type="spellEnd"/>
            <w:r w:rsidRPr="00B03FD0">
              <w:rPr>
                <w:rFonts w:ascii="Nikosh" w:eastAsia="Times New Roman" w:hAnsi="Nikosh" w:cs="Nikosh"/>
                <w:sz w:val="20"/>
                <w:szCs w:val="20"/>
              </w:rPr>
              <w:t xml:space="preserve">/ </w:t>
            </w:r>
            <w:proofErr w:type="spellStart"/>
            <w:r w:rsidRPr="00B03FD0">
              <w:rPr>
                <w:rFonts w:ascii="Nikosh" w:eastAsia="Times New Roman" w:hAnsi="Nikosh" w:cs="Nikosh"/>
                <w:sz w:val="20"/>
                <w:szCs w:val="20"/>
              </w:rPr>
              <w:t>কর্ম-পরিকল্পনা</w:t>
            </w:r>
            <w:proofErr w:type="spellEnd"/>
            <w:r w:rsidRPr="00B03FD0">
              <w:rPr>
                <w:rFonts w:ascii="Nikosh" w:eastAsia="Times New Roman" w:hAnsi="Nikosh" w:cs="Nikosh"/>
                <w:sz w:val="20"/>
                <w:szCs w:val="20"/>
              </w:rPr>
              <w:t xml:space="preserve"> </w:t>
            </w:r>
            <w:proofErr w:type="spellStart"/>
            <w:r w:rsidRPr="00B03FD0">
              <w:rPr>
                <w:rFonts w:ascii="Nikosh" w:eastAsia="Times New Roman" w:hAnsi="Nikosh" w:cs="Nikosh"/>
                <w:sz w:val="20"/>
                <w:szCs w:val="20"/>
              </w:rPr>
              <w:t>প্রণীত</w:t>
            </w:r>
            <w:proofErr w:type="spellEnd"/>
          </w:p>
        </w:tc>
        <w:tc>
          <w:tcPr>
            <w:tcW w:w="198" w:type="pct"/>
            <w:shd w:val="clear" w:color="auto" w:fill="FFFFFF"/>
            <w:vAlign w:val="center"/>
          </w:tcPr>
          <w:p w:rsidR="006F18DF" w:rsidRPr="00B03FD0" w:rsidRDefault="006F18DF" w:rsidP="00FB54B7">
            <w:pPr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B03FD0">
              <w:rPr>
                <w:rFonts w:ascii="Nikosh" w:hAnsi="Nikosh" w:cs="Nikosh"/>
                <w:sz w:val="20"/>
                <w:szCs w:val="20"/>
                <w:lang w:bidi="bn-IN"/>
              </w:rPr>
              <w:t>তারিখ</w:t>
            </w:r>
            <w:proofErr w:type="spellEnd"/>
          </w:p>
        </w:tc>
        <w:tc>
          <w:tcPr>
            <w:tcW w:w="258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F18DF" w:rsidRPr="00B03FD0" w:rsidRDefault="006F18DF" w:rsidP="00FB54B7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B03FD0">
              <w:rPr>
                <w:rFonts w:ascii="Nikosh" w:hAnsi="Nikosh" w:cs="Nikosh"/>
                <w:sz w:val="20"/>
                <w:szCs w:val="20"/>
              </w:rPr>
              <w:t>৪</w:t>
            </w:r>
          </w:p>
        </w:tc>
        <w:tc>
          <w:tcPr>
            <w:tcW w:w="357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F18DF" w:rsidRPr="00B03FD0" w:rsidRDefault="006F18DF" w:rsidP="00FB54B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" w:hAnsi="Nikosh" w:cs="Nikosh"/>
                <w:sz w:val="20"/>
                <w:szCs w:val="20"/>
              </w:rPr>
            </w:pPr>
            <w:r w:rsidRPr="00B03FD0">
              <w:rPr>
                <w:rFonts w:ascii="Nikosh" w:hAnsi="Nikosh" w:cs="Nikosh"/>
                <w:sz w:val="20"/>
                <w:szCs w:val="20"/>
              </w:rPr>
              <w:t>৩১/১০/২০২২</w:t>
            </w:r>
          </w:p>
        </w:tc>
        <w:tc>
          <w:tcPr>
            <w:tcW w:w="289" w:type="pct"/>
            <w:shd w:val="clear" w:color="auto" w:fill="FFFFFF"/>
            <w:vAlign w:val="center"/>
          </w:tcPr>
          <w:p w:rsidR="006F18DF" w:rsidRPr="00B03FD0" w:rsidRDefault="006F18DF" w:rsidP="00FB54B7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B03FD0">
              <w:rPr>
                <w:rFonts w:ascii="Nikosh" w:hAnsi="Nikosh" w:cs="Nikosh"/>
                <w:sz w:val="20"/>
                <w:szCs w:val="20"/>
              </w:rPr>
              <w:t>১৬/১১/২০২২</w:t>
            </w:r>
          </w:p>
        </w:tc>
        <w:tc>
          <w:tcPr>
            <w:tcW w:w="331" w:type="pct"/>
            <w:shd w:val="clear" w:color="auto" w:fill="FFFFFF"/>
            <w:vAlign w:val="center"/>
          </w:tcPr>
          <w:p w:rsidR="006F18DF" w:rsidRPr="00B03FD0" w:rsidRDefault="006F18DF" w:rsidP="00FB54B7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B03FD0">
              <w:rPr>
                <w:rFonts w:ascii="Nikosh" w:hAnsi="Nikosh" w:cs="Nikosh"/>
                <w:sz w:val="20"/>
                <w:szCs w:val="20"/>
              </w:rPr>
              <w:t>৩০/১১/২০২২</w:t>
            </w:r>
          </w:p>
        </w:tc>
        <w:tc>
          <w:tcPr>
            <w:tcW w:w="381" w:type="pct"/>
            <w:shd w:val="clear" w:color="auto" w:fill="FFFFFF"/>
            <w:vAlign w:val="center"/>
          </w:tcPr>
          <w:p w:rsidR="006F18DF" w:rsidRPr="00B03FD0" w:rsidRDefault="006F18DF" w:rsidP="00FB54B7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B03FD0">
              <w:rPr>
                <w:rFonts w:ascii="Nikosh" w:hAnsi="Nikosh" w:cs="Nikosh"/>
                <w:sz w:val="20"/>
                <w:szCs w:val="20"/>
              </w:rPr>
              <w:t>১৫/১২/২০২২</w:t>
            </w:r>
          </w:p>
        </w:tc>
        <w:tc>
          <w:tcPr>
            <w:tcW w:w="286" w:type="pct"/>
            <w:shd w:val="clear" w:color="auto" w:fill="FFFFFF"/>
            <w:vAlign w:val="center"/>
          </w:tcPr>
          <w:p w:rsidR="006F18DF" w:rsidRPr="00B03FD0" w:rsidRDefault="006F18DF" w:rsidP="00FB54B7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B03FD0">
              <w:rPr>
                <w:rFonts w:ascii="Nikosh" w:hAnsi="Nikosh" w:cs="Nikosh"/>
                <w:sz w:val="20"/>
                <w:szCs w:val="20"/>
              </w:rPr>
              <w:t>২৯/১২/২০২২</w:t>
            </w:r>
          </w:p>
        </w:tc>
        <w:tc>
          <w:tcPr>
            <w:tcW w:w="262" w:type="pct"/>
            <w:shd w:val="clear" w:color="auto" w:fill="FFFFFF"/>
          </w:tcPr>
          <w:p w:rsidR="006F18DF" w:rsidRPr="00B03FD0" w:rsidRDefault="006F18DF" w:rsidP="00FB54B7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B03FD0">
              <w:rPr>
                <w:rFonts w:ascii="Nikosh" w:hAnsi="Nikosh" w:cs="Nikosh"/>
                <w:sz w:val="20"/>
                <w:szCs w:val="20"/>
              </w:rPr>
              <w:t>৪</w:t>
            </w:r>
          </w:p>
        </w:tc>
        <w:tc>
          <w:tcPr>
            <w:tcW w:w="239" w:type="pct"/>
            <w:vMerge/>
            <w:shd w:val="clear" w:color="auto" w:fill="FFFFFF"/>
          </w:tcPr>
          <w:p w:rsidR="006F18DF" w:rsidRPr="00B03FD0" w:rsidRDefault="006F18DF" w:rsidP="00FB54B7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330" w:type="pct"/>
            <w:vMerge/>
            <w:shd w:val="clear" w:color="auto" w:fill="FFFFFF"/>
          </w:tcPr>
          <w:p w:rsidR="006F18DF" w:rsidRPr="00B03FD0" w:rsidRDefault="006F18DF" w:rsidP="00FB54B7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6F18DF" w:rsidRPr="00B03FD0" w:rsidTr="00FB54B7">
        <w:trPr>
          <w:trHeight w:val="141"/>
        </w:trPr>
        <w:tc>
          <w:tcPr>
            <w:tcW w:w="11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18DF" w:rsidRPr="00B03FD0" w:rsidRDefault="006F18DF" w:rsidP="00FB54B7">
            <w:pPr>
              <w:autoSpaceDE w:val="0"/>
              <w:autoSpaceDN w:val="0"/>
              <w:spacing w:after="0" w:line="240" w:lineRule="auto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2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18DF" w:rsidRPr="00B03FD0" w:rsidRDefault="006F18DF" w:rsidP="00FB54B7">
            <w:pPr>
              <w:autoSpaceDE w:val="0"/>
              <w:autoSpaceDN w:val="0"/>
              <w:spacing w:after="0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3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18DF" w:rsidRPr="00B03FD0" w:rsidRDefault="006F18DF" w:rsidP="00FB54B7">
            <w:pPr>
              <w:autoSpaceDE w:val="0"/>
              <w:autoSpaceDN w:val="0"/>
              <w:spacing w:after="0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667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F18DF" w:rsidRPr="00B03FD0" w:rsidRDefault="006F18DF" w:rsidP="00FB54B7">
            <w:pPr>
              <w:autoSpaceDE w:val="0"/>
              <w:autoSpaceDN w:val="0"/>
              <w:spacing w:after="0"/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855" w:type="pct"/>
            <w:shd w:val="clear" w:color="auto" w:fill="FFFFFF"/>
            <w:vAlign w:val="center"/>
          </w:tcPr>
          <w:p w:rsidR="006F18DF" w:rsidRPr="00B03FD0" w:rsidRDefault="006F18DF" w:rsidP="00FB54B7">
            <w:pPr>
              <w:autoSpaceDE w:val="0"/>
              <w:autoSpaceDN w:val="0"/>
              <w:spacing w:after="0" w:line="240" w:lineRule="auto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B03FD0">
              <w:rPr>
                <w:rFonts w:ascii="Nikosh" w:eastAsia="Times New Roman" w:hAnsi="Nikosh" w:cs="Nikosh"/>
                <w:sz w:val="20"/>
                <w:szCs w:val="20"/>
              </w:rPr>
              <w:t xml:space="preserve">[১.৪.২] ৪র্থ </w:t>
            </w:r>
            <w:proofErr w:type="spellStart"/>
            <w:r w:rsidRPr="00B03FD0">
              <w:rPr>
                <w:rFonts w:ascii="Nikosh" w:eastAsia="Times New Roman" w:hAnsi="Nikosh" w:cs="Nikosh"/>
                <w:sz w:val="20"/>
                <w:szCs w:val="20"/>
              </w:rPr>
              <w:t>শিল্প</w:t>
            </w:r>
            <w:proofErr w:type="spellEnd"/>
            <w:r w:rsidRPr="00B03FD0">
              <w:rPr>
                <w:rFonts w:ascii="Nikosh" w:eastAsia="Times New Roman" w:hAnsi="Nikosh" w:cs="Nikosh"/>
                <w:sz w:val="20"/>
                <w:szCs w:val="20"/>
              </w:rPr>
              <w:t xml:space="preserve"> </w:t>
            </w:r>
            <w:proofErr w:type="spellStart"/>
            <w:r w:rsidRPr="00B03FD0">
              <w:rPr>
                <w:rFonts w:ascii="Nikosh" w:eastAsia="Times New Roman" w:hAnsi="Nikosh" w:cs="Nikosh"/>
                <w:sz w:val="20"/>
                <w:szCs w:val="20"/>
              </w:rPr>
              <w:t>বিপ্লবের</w:t>
            </w:r>
            <w:proofErr w:type="spellEnd"/>
            <w:r w:rsidRPr="00B03FD0">
              <w:rPr>
                <w:rFonts w:ascii="Nikosh" w:eastAsia="Times New Roman" w:hAnsi="Nikosh" w:cs="Nikosh"/>
                <w:sz w:val="20"/>
                <w:szCs w:val="20"/>
              </w:rPr>
              <w:t xml:space="preserve"> </w:t>
            </w:r>
            <w:proofErr w:type="spellStart"/>
            <w:r w:rsidRPr="00B03FD0">
              <w:rPr>
                <w:rFonts w:ascii="Nikosh" w:eastAsia="Times New Roman" w:hAnsi="Nikosh" w:cs="Nikosh"/>
                <w:sz w:val="20"/>
                <w:szCs w:val="20"/>
              </w:rPr>
              <w:t>সম্ভাব্য</w:t>
            </w:r>
            <w:proofErr w:type="spellEnd"/>
            <w:r w:rsidRPr="00B03FD0">
              <w:rPr>
                <w:rFonts w:ascii="Nikosh" w:eastAsia="Times New Roman" w:hAnsi="Nikosh" w:cs="Nikosh"/>
                <w:sz w:val="20"/>
                <w:szCs w:val="20"/>
              </w:rPr>
              <w:t xml:space="preserve"> </w:t>
            </w:r>
            <w:proofErr w:type="spellStart"/>
            <w:r w:rsidRPr="00B03FD0">
              <w:rPr>
                <w:rFonts w:ascii="Nikosh" w:eastAsia="Times New Roman" w:hAnsi="Nikosh" w:cs="Nikosh"/>
                <w:sz w:val="20"/>
                <w:szCs w:val="20"/>
              </w:rPr>
              <w:t>চ্যালেঞ্জ</w:t>
            </w:r>
            <w:proofErr w:type="spellEnd"/>
            <w:r w:rsidRPr="00B03FD0">
              <w:rPr>
                <w:rFonts w:ascii="Nikosh" w:eastAsia="Times New Roman" w:hAnsi="Nikosh" w:cs="Nikosh"/>
                <w:sz w:val="20"/>
                <w:szCs w:val="20"/>
              </w:rPr>
              <w:t xml:space="preserve"> </w:t>
            </w:r>
            <w:proofErr w:type="spellStart"/>
            <w:r w:rsidRPr="00B03FD0">
              <w:rPr>
                <w:rFonts w:ascii="Nikosh" w:eastAsia="Times New Roman" w:hAnsi="Nikosh" w:cs="Nikosh"/>
                <w:sz w:val="20"/>
                <w:szCs w:val="20"/>
              </w:rPr>
              <w:t>মোকাবেলায়</w:t>
            </w:r>
            <w:proofErr w:type="spellEnd"/>
            <w:r w:rsidRPr="00B03FD0">
              <w:rPr>
                <w:rFonts w:ascii="Nikosh" w:eastAsia="Times New Roman" w:hAnsi="Nikosh" w:cs="Nikosh"/>
                <w:sz w:val="20"/>
                <w:szCs w:val="20"/>
              </w:rPr>
              <w:t xml:space="preserve"> </w:t>
            </w:r>
            <w:proofErr w:type="spellStart"/>
            <w:r w:rsidRPr="00B03FD0">
              <w:rPr>
                <w:rFonts w:ascii="Nikosh" w:eastAsia="Times New Roman" w:hAnsi="Nikosh" w:cs="Nikosh"/>
                <w:sz w:val="20"/>
                <w:szCs w:val="20"/>
              </w:rPr>
              <w:t>বিষয়ভিত্তিক</w:t>
            </w:r>
            <w:proofErr w:type="spellEnd"/>
            <w:r w:rsidRPr="00B03FD0">
              <w:rPr>
                <w:rFonts w:ascii="Nikosh" w:eastAsia="Times New Roman" w:hAnsi="Nikosh" w:cs="Nikosh"/>
                <w:sz w:val="20"/>
                <w:szCs w:val="20"/>
              </w:rPr>
              <w:t xml:space="preserve"> </w:t>
            </w:r>
            <w:proofErr w:type="spellStart"/>
            <w:r w:rsidRPr="00B03FD0">
              <w:rPr>
                <w:rFonts w:ascii="Nikosh" w:eastAsia="Times New Roman" w:hAnsi="Nikosh" w:cs="Nikosh"/>
                <w:sz w:val="20"/>
                <w:szCs w:val="20"/>
              </w:rPr>
              <w:t>কর্মশালা</w:t>
            </w:r>
            <w:proofErr w:type="spellEnd"/>
            <w:r w:rsidRPr="00B03FD0">
              <w:rPr>
                <w:rFonts w:ascii="Nikosh" w:eastAsia="Times New Roman" w:hAnsi="Nikosh" w:cs="Nikosh"/>
                <w:sz w:val="20"/>
                <w:szCs w:val="20"/>
              </w:rPr>
              <w:t xml:space="preserve"> </w:t>
            </w:r>
            <w:proofErr w:type="spellStart"/>
            <w:r w:rsidRPr="00B03FD0">
              <w:rPr>
                <w:rFonts w:ascii="Nikosh" w:eastAsia="Times New Roman" w:hAnsi="Nikosh" w:cs="Nikosh"/>
                <w:sz w:val="20"/>
                <w:szCs w:val="20"/>
              </w:rPr>
              <w:t>আয়োজিত</w:t>
            </w:r>
            <w:proofErr w:type="spellEnd"/>
          </w:p>
        </w:tc>
        <w:tc>
          <w:tcPr>
            <w:tcW w:w="198" w:type="pct"/>
            <w:shd w:val="clear" w:color="auto" w:fill="FFFFFF"/>
            <w:vAlign w:val="center"/>
          </w:tcPr>
          <w:p w:rsidR="006F18DF" w:rsidRPr="00B03FD0" w:rsidRDefault="006F18DF" w:rsidP="00FB54B7">
            <w:pPr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proofErr w:type="spellStart"/>
            <w:r w:rsidRPr="00B03FD0">
              <w:rPr>
                <w:rFonts w:ascii="Nikosh" w:hAnsi="Nikosh" w:cs="Nikosh"/>
                <w:sz w:val="20"/>
                <w:szCs w:val="20"/>
                <w:lang w:bidi="bn-IN"/>
              </w:rPr>
              <w:t>সংখ্যা</w:t>
            </w:r>
            <w:proofErr w:type="spellEnd"/>
          </w:p>
        </w:tc>
        <w:tc>
          <w:tcPr>
            <w:tcW w:w="258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F18DF" w:rsidRPr="00B03FD0" w:rsidRDefault="006F18DF" w:rsidP="00FB54B7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B03FD0">
              <w:rPr>
                <w:rFonts w:ascii="Nikosh" w:hAnsi="Nikosh" w:cs="Nikosh"/>
                <w:sz w:val="20"/>
                <w:szCs w:val="20"/>
              </w:rPr>
              <w:t>৩</w:t>
            </w:r>
          </w:p>
        </w:tc>
        <w:tc>
          <w:tcPr>
            <w:tcW w:w="357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F18DF" w:rsidRPr="00B03FD0" w:rsidRDefault="006F18DF" w:rsidP="00FB54B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B03FD0">
              <w:rPr>
                <w:rFonts w:ascii="Nikosh" w:hAnsi="Nikosh" w:cs="Nikosh"/>
                <w:sz w:val="20"/>
                <w:szCs w:val="20"/>
              </w:rPr>
              <w:t>২</w:t>
            </w:r>
          </w:p>
        </w:tc>
        <w:tc>
          <w:tcPr>
            <w:tcW w:w="289" w:type="pct"/>
            <w:shd w:val="clear" w:color="auto" w:fill="FFFFFF"/>
            <w:vAlign w:val="center"/>
          </w:tcPr>
          <w:p w:rsidR="006F18DF" w:rsidRPr="00B03FD0" w:rsidRDefault="006F18DF" w:rsidP="00FB54B7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B03FD0">
              <w:rPr>
                <w:rFonts w:ascii="Nikosh" w:hAnsi="Nikosh" w:cs="Nikosh"/>
                <w:sz w:val="20"/>
                <w:szCs w:val="20"/>
              </w:rPr>
              <w:t>---</w:t>
            </w:r>
          </w:p>
        </w:tc>
        <w:tc>
          <w:tcPr>
            <w:tcW w:w="331" w:type="pct"/>
            <w:shd w:val="clear" w:color="auto" w:fill="FFFFFF"/>
            <w:vAlign w:val="center"/>
          </w:tcPr>
          <w:p w:rsidR="006F18DF" w:rsidRPr="00B03FD0" w:rsidRDefault="006F18DF" w:rsidP="00FB54B7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B03FD0">
              <w:rPr>
                <w:rFonts w:ascii="Nikosh" w:hAnsi="Nikosh" w:cs="Nikosh"/>
                <w:sz w:val="20"/>
                <w:szCs w:val="20"/>
              </w:rPr>
              <w:t>১</w:t>
            </w:r>
          </w:p>
        </w:tc>
        <w:tc>
          <w:tcPr>
            <w:tcW w:w="381" w:type="pct"/>
            <w:shd w:val="clear" w:color="auto" w:fill="FFFFFF"/>
            <w:vAlign w:val="center"/>
          </w:tcPr>
          <w:p w:rsidR="006F18DF" w:rsidRPr="00B03FD0" w:rsidRDefault="006F18DF" w:rsidP="00FB54B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B03FD0">
              <w:rPr>
                <w:rFonts w:ascii="Nikosh" w:hAnsi="Nikosh" w:cs="Nikosh"/>
                <w:sz w:val="20"/>
                <w:szCs w:val="20"/>
              </w:rPr>
              <w:t>---</w:t>
            </w:r>
          </w:p>
        </w:tc>
        <w:tc>
          <w:tcPr>
            <w:tcW w:w="286" w:type="pct"/>
            <w:shd w:val="clear" w:color="auto" w:fill="FFFFFF"/>
            <w:vAlign w:val="center"/>
          </w:tcPr>
          <w:p w:rsidR="006F18DF" w:rsidRPr="00B03FD0" w:rsidRDefault="006F18DF" w:rsidP="00FB54B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B03FD0">
              <w:rPr>
                <w:rFonts w:ascii="Nikosh" w:hAnsi="Nikosh" w:cs="Nikosh"/>
                <w:sz w:val="20"/>
                <w:szCs w:val="20"/>
              </w:rPr>
              <w:t>---</w:t>
            </w:r>
          </w:p>
        </w:tc>
        <w:tc>
          <w:tcPr>
            <w:tcW w:w="262" w:type="pct"/>
            <w:shd w:val="clear" w:color="auto" w:fill="FFFFFF"/>
          </w:tcPr>
          <w:p w:rsidR="006F18DF" w:rsidRPr="00B03FD0" w:rsidRDefault="006F18DF" w:rsidP="00FB54B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৩</w:t>
            </w:r>
          </w:p>
        </w:tc>
        <w:tc>
          <w:tcPr>
            <w:tcW w:w="239" w:type="pct"/>
            <w:vMerge/>
            <w:shd w:val="clear" w:color="auto" w:fill="FFFFFF"/>
          </w:tcPr>
          <w:p w:rsidR="006F18DF" w:rsidRPr="00B03FD0" w:rsidRDefault="006F18DF" w:rsidP="00FB54B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330" w:type="pct"/>
            <w:vMerge/>
            <w:shd w:val="clear" w:color="auto" w:fill="FFFFFF"/>
          </w:tcPr>
          <w:p w:rsidR="006F18DF" w:rsidRPr="00B03FD0" w:rsidRDefault="006F18DF" w:rsidP="00FB54B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6F18DF" w:rsidRPr="00B03FD0" w:rsidTr="00FB54B7">
        <w:trPr>
          <w:trHeight w:val="539"/>
        </w:trPr>
        <w:tc>
          <w:tcPr>
            <w:tcW w:w="11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18DF" w:rsidRPr="00B03FD0" w:rsidRDefault="006F18DF" w:rsidP="00FB54B7">
            <w:pPr>
              <w:autoSpaceDE w:val="0"/>
              <w:autoSpaceDN w:val="0"/>
              <w:spacing w:after="0" w:line="240" w:lineRule="auto"/>
              <w:rPr>
                <w:rFonts w:ascii="Nikosh" w:hAnsi="Nikosh" w:cs="Nikosh"/>
                <w:sz w:val="20"/>
                <w:szCs w:val="20"/>
              </w:rPr>
            </w:pPr>
            <w:r w:rsidRPr="00B03FD0">
              <w:rPr>
                <w:rFonts w:ascii="Nikosh" w:hAnsi="Nikosh" w:cs="Nikosh"/>
                <w:sz w:val="20"/>
                <w:szCs w:val="20"/>
              </w:rPr>
              <w:t>২</w:t>
            </w:r>
          </w:p>
        </w:tc>
        <w:tc>
          <w:tcPr>
            <w:tcW w:w="29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18DF" w:rsidRPr="00B03FD0" w:rsidRDefault="006F18DF" w:rsidP="00FB54B7">
            <w:pPr>
              <w:autoSpaceDE w:val="0"/>
              <w:autoSpaceDN w:val="0"/>
              <w:spacing w:after="0"/>
              <w:rPr>
                <w:rFonts w:ascii="Nikosh" w:hAnsi="Nikosh" w:cs="Nikosh"/>
                <w:sz w:val="20"/>
                <w:szCs w:val="20"/>
              </w:rPr>
            </w:pPr>
            <w:r w:rsidRPr="00B03FD0">
              <w:rPr>
                <w:rFonts w:ascii="Nikosh" w:eastAsia="Times New Roman" w:hAnsi="Nikosh" w:cs="Nikosh"/>
                <w:sz w:val="20"/>
                <w:szCs w:val="20"/>
              </w:rPr>
              <w:t xml:space="preserve">[২] </w:t>
            </w:r>
            <w:proofErr w:type="spellStart"/>
            <w:r w:rsidRPr="00B03FD0">
              <w:rPr>
                <w:rFonts w:ascii="Nikosh" w:eastAsia="Times New Roman" w:hAnsi="Nikosh" w:cs="Nikosh"/>
                <w:sz w:val="20"/>
                <w:szCs w:val="20"/>
              </w:rPr>
              <w:t>প্রাতিষ্ঠানিক</w:t>
            </w:r>
            <w:proofErr w:type="spellEnd"/>
            <w:r w:rsidRPr="00B03FD0">
              <w:rPr>
                <w:rFonts w:ascii="Nikosh" w:eastAsia="Times New Roman" w:hAnsi="Nikosh" w:cs="Nikosh"/>
                <w:sz w:val="20"/>
                <w:szCs w:val="20"/>
              </w:rPr>
              <w:t xml:space="preserve"> </w:t>
            </w:r>
            <w:proofErr w:type="spellStart"/>
            <w:r w:rsidRPr="00B03FD0">
              <w:rPr>
                <w:rFonts w:ascii="Nikosh" w:eastAsia="Times New Roman" w:hAnsi="Nikosh" w:cs="Nikosh"/>
                <w:sz w:val="20"/>
                <w:szCs w:val="20"/>
              </w:rPr>
              <w:t>সক্ষমতা</w:t>
            </w:r>
            <w:proofErr w:type="spellEnd"/>
            <w:r w:rsidRPr="00B03FD0">
              <w:rPr>
                <w:rFonts w:ascii="Nikosh" w:eastAsia="Times New Roman" w:hAnsi="Nikosh" w:cs="Nikosh"/>
                <w:sz w:val="20"/>
                <w:szCs w:val="20"/>
              </w:rPr>
              <w:t xml:space="preserve"> </w:t>
            </w:r>
            <w:proofErr w:type="spellStart"/>
            <w:r w:rsidRPr="00B03FD0">
              <w:rPr>
                <w:rFonts w:ascii="Nikosh" w:eastAsia="Times New Roman" w:hAnsi="Nikosh" w:cs="Nikosh"/>
                <w:sz w:val="20"/>
                <w:szCs w:val="20"/>
              </w:rPr>
              <w:t>বৃদ্ধি</w:t>
            </w:r>
            <w:proofErr w:type="spellEnd"/>
          </w:p>
        </w:tc>
        <w:tc>
          <w:tcPr>
            <w:tcW w:w="13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18DF" w:rsidRPr="00B03FD0" w:rsidRDefault="006F18DF" w:rsidP="00FB54B7">
            <w:pPr>
              <w:autoSpaceDE w:val="0"/>
              <w:autoSpaceDN w:val="0"/>
              <w:spacing w:after="0"/>
              <w:jc w:val="center"/>
              <w:rPr>
                <w:rFonts w:ascii="Nikosh" w:eastAsia="Times New Roman" w:hAnsi="Nikosh" w:cs="Nikosh"/>
                <w:sz w:val="20"/>
                <w:szCs w:val="20"/>
              </w:rPr>
            </w:pPr>
            <w:r w:rsidRPr="00B03FD0">
              <w:rPr>
                <w:rFonts w:ascii="Nikosh" w:eastAsia="Times New Roman" w:hAnsi="Nikosh" w:cs="Nikosh"/>
                <w:sz w:val="20"/>
                <w:szCs w:val="20"/>
              </w:rPr>
              <w:t>২০</w:t>
            </w:r>
          </w:p>
        </w:tc>
        <w:tc>
          <w:tcPr>
            <w:tcW w:w="667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F18DF" w:rsidRPr="00B03FD0" w:rsidRDefault="006F18DF" w:rsidP="00FB54B7">
            <w:pPr>
              <w:spacing w:after="100" w:line="240" w:lineRule="auto"/>
              <w:rPr>
                <w:rFonts w:ascii="Nikosh" w:eastAsia="Times New Roman" w:hAnsi="Nikosh" w:cs="Nikosh"/>
                <w:sz w:val="20"/>
                <w:szCs w:val="20"/>
              </w:rPr>
            </w:pPr>
            <w:r w:rsidRPr="00B03FD0">
              <w:rPr>
                <w:rFonts w:ascii="Nikosh" w:eastAsia="Times New Roman" w:hAnsi="Nikosh" w:cs="Nikosh"/>
                <w:sz w:val="20"/>
                <w:szCs w:val="20"/>
              </w:rPr>
              <w:t xml:space="preserve">[২.১] </w:t>
            </w:r>
            <w:proofErr w:type="spellStart"/>
            <w:r w:rsidRPr="00B03FD0">
              <w:rPr>
                <w:rFonts w:ascii="Nikosh" w:eastAsia="Times New Roman" w:hAnsi="Nikosh" w:cs="Nikosh"/>
                <w:sz w:val="20"/>
                <w:szCs w:val="20"/>
              </w:rPr>
              <w:t>তথ্য</w:t>
            </w:r>
            <w:proofErr w:type="spellEnd"/>
            <w:r w:rsidRPr="00B03FD0">
              <w:rPr>
                <w:rFonts w:ascii="Nikosh" w:eastAsia="Times New Roman" w:hAnsi="Nikosh" w:cs="Nikosh"/>
                <w:sz w:val="20"/>
                <w:szCs w:val="20"/>
              </w:rPr>
              <w:t xml:space="preserve"> </w:t>
            </w:r>
            <w:proofErr w:type="spellStart"/>
            <w:r w:rsidRPr="00B03FD0">
              <w:rPr>
                <w:rFonts w:ascii="Nikosh" w:eastAsia="Times New Roman" w:hAnsi="Nikosh" w:cs="Nikosh"/>
                <w:sz w:val="20"/>
                <w:szCs w:val="20"/>
              </w:rPr>
              <w:t>বাতায়র</w:t>
            </w:r>
            <w:proofErr w:type="spellEnd"/>
            <w:r w:rsidRPr="00B03FD0">
              <w:rPr>
                <w:rFonts w:ascii="Nikosh" w:eastAsia="Times New Roman" w:hAnsi="Nikosh" w:cs="Nikosh"/>
                <w:sz w:val="20"/>
                <w:szCs w:val="20"/>
              </w:rPr>
              <w:t xml:space="preserve"> </w:t>
            </w:r>
            <w:proofErr w:type="spellStart"/>
            <w:r w:rsidRPr="00B03FD0">
              <w:rPr>
                <w:rFonts w:ascii="Nikosh" w:eastAsia="Times New Roman" w:hAnsi="Nikosh" w:cs="Nikosh"/>
                <w:sz w:val="20"/>
                <w:szCs w:val="20"/>
              </w:rPr>
              <w:t>হালনাগাদকরণ</w:t>
            </w:r>
            <w:proofErr w:type="spellEnd"/>
          </w:p>
        </w:tc>
        <w:tc>
          <w:tcPr>
            <w:tcW w:w="855" w:type="pct"/>
            <w:shd w:val="clear" w:color="auto" w:fill="FFFFFF"/>
            <w:vAlign w:val="center"/>
          </w:tcPr>
          <w:p w:rsidR="006F18DF" w:rsidRPr="00B03FD0" w:rsidRDefault="006F18DF" w:rsidP="00FB54B7">
            <w:pPr>
              <w:spacing w:after="100" w:line="240" w:lineRule="auto"/>
              <w:rPr>
                <w:rFonts w:ascii="Nikosh" w:eastAsia="Times New Roman" w:hAnsi="Nikosh" w:cs="Nikosh"/>
                <w:sz w:val="20"/>
                <w:szCs w:val="20"/>
              </w:rPr>
            </w:pPr>
            <w:r w:rsidRPr="00B03FD0">
              <w:rPr>
                <w:rFonts w:ascii="Nikosh" w:eastAsia="Times New Roman" w:hAnsi="Nikosh" w:cs="Nikosh"/>
                <w:sz w:val="20"/>
                <w:szCs w:val="20"/>
              </w:rPr>
              <w:t xml:space="preserve"> [২.১.১] </w:t>
            </w:r>
            <w:proofErr w:type="spellStart"/>
            <w:r w:rsidRPr="00B03FD0">
              <w:rPr>
                <w:rFonts w:ascii="Nikosh" w:eastAsia="Times New Roman" w:hAnsi="Nikosh" w:cs="Nikosh"/>
                <w:sz w:val="20"/>
                <w:szCs w:val="20"/>
              </w:rPr>
              <w:t>তথ্য</w:t>
            </w:r>
            <w:proofErr w:type="spellEnd"/>
            <w:r w:rsidRPr="00B03FD0">
              <w:rPr>
                <w:rFonts w:ascii="Nikosh" w:eastAsia="Times New Roman" w:hAnsi="Nikosh" w:cs="Nikosh"/>
                <w:sz w:val="20"/>
                <w:szCs w:val="20"/>
              </w:rPr>
              <w:t xml:space="preserve"> </w:t>
            </w:r>
            <w:proofErr w:type="spellStart"/>
            <w:r w:rsidRPr="00B03FD0">
              <w:rPr>
                <w:rFonts w:ascii="Nikosh" w:eastAsia="Times New Roman" w:hAnsi="Nikosh" w:cs="Nikosh"/>
                <w:sz w:val="20"/>
                <w:szCs w:val="20"/>
              </w:rPr>
              <w:t>বাতায়ন</w:t>
            </w:r>
            <w:proofErr w:type="spellEnd"/>
            <w:r w:rsidRPr="00B03FD0">
              <w:rPr>
                <w:rFonts w:ascii="Nikosh" w:eastAsia="Times New Roman" w:hAnsi="Nikosh" w:cs="Nikosh"/>
                <w:sz w:val="20"/>
                <w:szCs w:val="20"/>
              </w:rPr>
              <w:t xml:space="preserve"> </w:t>
            </w:r>
            <w:proofErr w:type="spellStart"/>
            <w:r w:rsidRPr="00B03FD0">
              <w:rPr>
                <w:rFonts w:ascii="Nikosh" w:eastAsia="Times New Roman" w:hAnsi="Nikosh" w:cs="Nikosh"/>
                <w:sz w:val="20"/>
                <w:szCs w:val="20"/>
              </w:rPr>
              <w:t>হালনাগাদকৃত</w:t>
            </w:r>
            <w:proofErr w:type="spellEnd"/>
            <w:r w:rsidRPr="00B03FD0">
              <w:rPr>
                <w:rFonts w:ascii="Nikosh" w:eastAsia="Times New Roman" w:hAnsi="Nikosh" w:cs="Nikosh"/>
                <w:sz w:val="20"/>
                <w:szCs w:val="20"/>
              </w:rPr>
              <w:t xml:space="preserve"> (</w:t>
            </w:r>
            <w:proofErr w:type="spellStart"/>
            <w:r w:rsidRPr="00B03FD0">
              <w:rPr>
                <w:rFonts w:ascii="Nikosh" w:eastAsia="Times New Roman" w:hAnsi="Nikosh" w:cs="Nikosh"/>
                <w:sz w:val="20"/>
                <w:szCs w:val="20"/>
              </w:rPr>
              <w:t>ত্রৈমাসিক</w:t>
            </w:r>
            <w:proofErr w:type="spellEnd"/>
            <w:r w:rsidRPr="00B03FD0">
              <w:rPr>
                <w:rFonts w:ascii="Nikosh" w:eastAsia="Times New Roman" w:hAnsi="Nikosh" w:cs="Nikosh"/>
                <w:sz w:val="20"/>
                <w:szCs w:val="20"/>
              </w:rPr>
              <w:t xml:space="preserve"> </w:t>
            </w:r>
            <w:proofErr w:type="spellStart"/>
            <w:r w:rsidRPr="00B03FD0">
              <w:rPr>
                <w:rFonts w:ascii="Nikosh" w:eastAsia="Times New Roman" w:hAnsi="Nikosh" w:cs="Nikosh"/>
                <w:sz w:val="20"/>
                <w:szCs w:val="20"/>
              </w:rPr>
              <w:t>ভিত্তিতে</w:t>
            </w:r>
            <w:proofErr w:type="spellEnd"/>
            <w:r w:rsidRPr="00B03FD0">
              <w:rPr>
                <w:rFonts w:ascii="Nikosh" w:eastAsia="Times New Roman" w:hAnsi="Nikosh" w:cs="Nikosh"/>
                <w:sz w:val="20"/>
                <w:szCs w:val="20"/>
              </w:rPr>
              <w:t>)</w:t>
            </w:r>
          </w:p>
        </w:tc>
        <w:tc>
          <w:tcPr>
            <w:tcW w:w="198" w:type="pct"/>
            <w:shd w:val="clear" w:color="auto" w:fill="FFFFFF"/>
          </w:tcPr>
          <w:p w:rsidR="006F18DF" w:rsidRPr="00B03FD0" w:rsidRDefault="006F18DF" w:rsidP="00FB54B7">
            <w:pPr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B03FD0">
              <w:rPr>
                <w:rFonts w:ascii="Nikosh" w:hAnsi="Nikosh" w:cs="Nikosh"/>
                <w:sz w:val="20"/>
                <w:szCs w:val="20"/>
                <w:lang w:bidi="bn-IN"/>
              </w:rPr>
              <w:t>সংখ্যা</w:t>
            </w:r>
            <w:proofErr w:type="spellEnd"/>
          </w:p>
        </w:tc>
        <w:tc>
          <w:tcPr>
            <w:tcW w:w="258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F18DF" w:rsidRPr="00B03FD0" w:rsidRDefault="006F18DF" w:rsidP="00FB54B7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B03FD0">
              <w:rPr>
                <w:rFonts w:ascii="Nikosh" w:hAnsi="Nikosh" w:cs="Nikosh"/>
                <w:sz w:val="20"/>
                <w:szCs w:val="20"/>
              </w:rPr>
              <w:t>৬</w:t>
            </w:r>
          </w:p>
        </w:tc>
        <w:tc>
          <w:tcPr>
            <w:tcW w:w="357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F18DF" w:rsidRPr="00B03FD0" w:rsidRDefault="006F18DF" w:rsidP="00FB54B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B03FD0">
              <w:rPr>
                <w:rFonts w:ascii="Nikosh" w:hAnsi="Nikosh" w:cs="Nikosh"/>
                <w:sz w:val="20"/>
                <w:szCs w:val="20"/>
              </w:rPr>
              <w:t>৪</w:t>
            </w:r>
          </w:p>
        </w:tc>
        <w:tc>
          <w:tcPr>
            <w:tcW w:w="289" w:type="pct"/>
            <w:shd w:val="clear" w:color="auto" w:fill="FFFFFF"/>
            <w:vAlign w:val="center"/>
          </w:tcPr>
          <w:p w:rsidR="006F18DF" w:rsidRPr="00B03FD0" w:rsidRDefault="006F18DF" w:rsidP="00FB54B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B03FD0">
              <w:rPr>
                <w:rFonts w:ascii="Nikosh" w:hAnsi="Nikosh" w:cs="Nikosh"/>
                <w:sz w:val="20"/>
                <w:szCs w:val="20"/>
              </w:rPr>
              <w:t>৩</w:t>
            </w:r>
          </w:p>
        </w:tc>
        <w:tc>
          <w:tcPr>
            <w:tcW w:w="331" w:type="pct"/>
            <w:shd w:val="clear" w:color="auto" w:fill="FFFFFF"/>
            <w:vAlign w:val="center"/>
          </w:tcPr>
          <w:p w:rsidR="006F18DF" w:rsidRPr="00B03FD0" w:rsidRDefault="006F18DF" w:rsidP="00FB54B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B03FD0">
              <w:rPr>
                <w:rFonts w:ascii="Nikosh" w:hAnsi="Nikosh" w:cs="Nikosh"/>
                <w:sz w:val="20"/>
                <w:szCs w:val="20"/>
              </w:rPr>
              <w:t>---</w:t>
            </w:r>
          </w:p>
        </w:tc>
        <w:tc>
          <w:tcPr>
            <w:tcW w:w="381" w:type="pct"/>
            <w:shd w:val="clear" w:color="auto" w:fill="FFFFFF"/>
            <w:vAlign w:val="center"/>
          </w:tcPr>
          <w:p w:rsidR="006F18DF" w:rsidRPr="00B03FD0" w:rsidRDefault="006F18DF" w:rsidP="00FB54B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B03FD0">
              <w:rPr>
                <w:rFonts w:ascii="Nikosh" w:hAnsi="Nikosh" w:cs="Nikosh"/>
                <w:sz w:val="20"/>
                <w:szCs w:val="20"/>
              </w:rPr>
              <w:t>২</w:t>
            </w:r>
          </w:p>
        </w:tc>
        <w:tc>
          <w:tcPr>
            <w:tcW w:w="286" w:type="pct"/>
            <w:shd w:val="clear" w:color="auto" w:fill="FFFFFF"/>
            <w:vAlign w:val="center"/>
          </w:tcPr>
          <w:p w:rsidR="006F18DF" w:rsidRPr="00B03FD0" w:rsidRDefault="006F18DF" w:rsidP="00FB54B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B03FD0">
              <w:rPr>
                <w:rFonts w:ascii="Nikosh" w:hAnsi="Nikosh" w:cs="Nikosh"/>
                <w:sz w:val="20"/>
                <w:szCs w:val="20"/>
              </w:rPr>
              <w:t>---</w:t>
            </w:r>
          </w:p>
        </w:tc>
        <w:tc>
          <w:tcPr>
            <w:tcW w:w="262" w:type="pct"/>
            <w:shd w:val="clear" w:color="auto" w:fill="FFFFFF"/>
          </w:tcPr>
          <w:p w:rsidR="006F18DF" w:rsidRPr="00B03FD0" w:rsidRDefault="006F18DF" w:rsidP="00FB54B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৬</w:t>
            </w:r>
          </w:p>
        </w:tc>
        <w:tc>
          <w:tcPr>
            <w:tcW w:w="239" w:type="pct"/>
            <w:vMerge/>
            <w:shd w:val="clear" w:color="auto" w:fill="FFFFFF"/>
          </w:tcPr>
          <w:p w:rsidR="006F18DF" w:rsidRPr="00B03FD0" w:rsidRDefault="006F18DF" w:rsidP="00FB54B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330" w:type="pct"/>
            <w:vMerge/>
            <w:shd w:val="clear" w:color="auto" w:fill="FFFFFF"/>
          </w:tcPr>
          <w:p w:rsidR="006F18DF" w:rsidRPr="00B03FD0" w:rsidRDefault="006F18DF" w:rsidP="00FB54B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6F18DF" w:rsidRPr="00B03FD0" w:rsidTr="00FB54B7">
        <w:trPr>
          <w:trHeight w:val="141"/>
        </w:trPr>
        <w:tc>
          <w:tcPr>
            <w:tcW w:w="11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18DF" w:rsidRPr="00B03FD0" w:rsidRDefault="006F18DF" w:rsidP="00FB54B7">
            <w:pPr>
              <w:autoSpaceDE w:val="0"/>
              <w:autoSpaceDN w:val="0"/>
              <w:spacing w:after="0" w:line="240" w:lineRule="auto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2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18DF" w:rsidRPr="00B03FD0" w:rsidRDefault="006F18DF" w:rsidP="00FB54B7">
            <w:pPr>
              <w:autoSpaceDE w:val="0"/>
              <w:autoSpaceDN w:val="0"/>
              <w:spacing w:after="0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3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18DF" w:rsidRPr="00B03FD0" w:rsidRDefault="006F18DF" w:rsidP="00FB54B7">
            <w:pPr>
              <w:autoSpaceDE w:val="0"/>
              <w:autoSpaceDN w:val="0"/>
              <w:spacing w:after="0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667" w:type="pct"/>
            <w:vMerge w:val="restar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F18DF" w:rsidRPr="00B03FD0" w:rsidRDefault="006F18DF" w:rsidP="00FB54B7">
            <w:pPr>
              <w:spacing w:after="100" w:line="240" w:lineRule="auto"/>
              <w:rPr>
                <w:rFonts w:ascii="Nikosh" w:eastAsia="Times New Roman" w:hAnsi="Nikosh" w:cs="Nikosh"/>
                <w:sz w:val="20"/>
                <w:szCs w:val="20"/>
              </w:rPr>
            </w:pPr>
            <w:r w:rsidRPr="00B03FD0">
              <w:rPr>
                <w:rFonts w:ascii="Nikosh" w:eastAsia="Times New Roman" w:hAnsi="Nikosh" w:cs="Nikosh"/>
                <w:sz w:val="20"/>
                <w:szCs w:val="20"/>
              </w:rPr>
              <w:t>[২.২] ই-</w:t>
            </w:r>
            <w:proofErr w:type="spellStart"/>
            <w:r w:rsidRPr="00B03FD0">
              <w:rPr>
                <w:rFonts w:ascii="Nikosh" w:eastAsia="Times New Roman" w:hAnsi="Nikosh" w:cs="Nikosh"/>
                <w:sz w:val="20"/>
                <w:szCs w:val="20"/>
              </w:rPr>
              <w:t>গভর্ন্যান্স</w:t>
            </w:r>
            <w:proofErr w:type="spellEnd"/>
            <w:r w:rsidRPr="00B03FD0">
              <w:rPr>
                <w:rFonts w:ascii="Nikosh" w:eastAsia="Times New Roman" w:hAnsi="Nikosh" w:cs="Nikosh"/>
                <w:sz w:val="20"/>
                <w:szCs w:val="20"/>
              </w:rPr>
              <w:t xml:space="preserve"> ও </w:t>
            </w:r>
            <w:proofErr w:type="spellStart"/>
            <w:r w:rsidRPr="00B03FD0">
              <w:rPr>
                <w:rFonts w:ascii="Nikosh" w:eastAsia="Times New Roman" w:hAnsi="Nikosh" w:cs="Nikosh"/>
                <w:sz w:val="20"/>
                <w:szCs w:val="20"/>
              </w:rPr>
              <w:t>উদ্ভাবন</w:t>
            </w:r>
            <w:proofErr w:type="spellEnd"/>
            <w:r w:rsidRPr="00B03FD0">
              <w:rPr>
                <w:rFonts w:ascii="Nikosh" w:eastAsia="Times New Roman" w:hAnsi="Nikosh" w:cs="Nikosh"/>
                <w:sz w:val="20"/>
                <w:szCs w:val="20"/>
              </w:rPr>
              <w:t xml:space="preserve"> </w:t>
            </w:r>
            <w:proofErr w:type="spellStart"/>
            <w:r w:rsidRPr="00B03FD0">
              <w:rPr>
                <w:rFonts w:ascii="Nikosh" w:eastAsia="Times New Roman" w:hAnsi="Nikosh" w:cs="Nikosh"/>
                <w:sz w:val="20"/>
                <w:szCs w:val="20"/>
              </w:rPr>
              <w:t>কর্মপরিকল্পনা</w:t>
            </w:r>
            <w:proofErr w:type="spellEnd"/>
            <w:r w:rsidRPr="00B03FD0">
              <w:rPr>
                <w:rFonts w:ascii="Nikosh" w:eastAsia="Times New Roman" w:hAnsi="Nikosh" w:cs="Nikosh"/>
                <w:sz w:val="20"/>
                <w:szCs w:val="20"/>
              </w:rPr>
              <w:t xml:space="preserve"> </w:t>
            </w:r>
            <w:proofErr w:type="spellStart"/>
            <w:r w:rsidRPr="00B03FD0">
              <w:rPr>
                <w:rFonts w:ascii="Nikosh" w:eastAsia="Times New Roman" w:hAnsi="Nikosh" w:cs="Nikosh"/>
                <w:sz w:val="20"/>
                <w:szCs w:val="20"/>
              </w:rPr>
              <w:t>বাস্তবায়ন</w:t>
            </w:r>
            <w:proofErr w:type="spellEnd"/>
          </w:p>
          <w:p w:rsidR="006F18DF" w:rsidRPr="00B03FD0" w:rsidRDefault="006F18DF" w:rsidP="00FB54B7">
            <w:pPr>
              <w:spacing w:after="100" w:line="240" w:lineRule="auto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55" w:type="pct"/>
            <w:shd w:val="clear" w:color="auto" w:fill="FFFFFF"/>
            <w:vAlign w:val="center"/>
          </w:tcPr>
          <w:p w:rsidR="006F18DF" w:rsidRPr="00B03FD0" w:rsidRDefault="006F18DF" w:rsidP="00FB54B7">
            <w:pPr>
              <w:spacing w:after="100" w:line="240" w:lineRule="auto"/>
              <w:rPr>
                <w:rFonts w:ascii="Nikosh" w:eastAsia="Times New Roman" w:hAnsi="Nikosh" w:cs="Nikosh"/>
                <w:sz w:val="20"/>
                <w:szCs w:val="20"/>
              </w:rPr>
            </w:pPr>
            <w:r w:rsidRPr="00B03FD0">
              <w:rPr>
                <w:rFonts w:ascii="Nikosh" w:eastAsia="Times New Roman" w:hAnsi="Nikosh" w:cs="Nikosh"/>
                <w:sz w:val="20"/>
                <w:szCs w:val="20"/>
              </w:rPr>
              <w:t xml:space="preserve">[২.২.১] </w:t>
            </w:r>
            <w:proofErr w:type="spellStart"/>
            <w:r w:rsidRPr="00B03FD0">
              <w:rPr>
                <w:rFonts w:ascii="Nikosh" w:eastAsia="Times New Roman" w:hAnsi="Nikosh" w:cs="Nikosh"/>
                <w:sz w:val="20"/>
                <w:szCs w:val="20"/>
              </w:rPr>
              <w:t>কর্মপরিকল্পনা</w:t>
            </w:r>
            <w:proofErr w:type="spellEnd"/>
            <w:r w:rsidRPr="00B03FD0">
              <w:rPr>
                <w:rFonts w:ascii="Nikosh" w:eastAsia="Times New Roman" w:hAnsi="Nikosh" w:cs="Nikosh"/>
                <w:sz w:val="20"/>
                <w:szCs w:val="20"/>
              </w:rPr>
              <w:t xml:space="preserve"> </w:t>
            </w:r>
            <w:proofErr w:type="spellStart"/>
            <w:r w:rsidRPr="00B03FD0">
              <w:rPr>
                <w:rFonts w:ascii="Nikosh" w:eastAsia="Times New Roman" w:hAnsi="Nikosh" w:cs="Nikosh"/>
                <w:sz w:val="20"/>
                <w:szCs w:val="20"/>
              </w:rPr>
              <w:t>বাস্তবায়ন</w:t>
            </w:r>
            <w:proofErr w:type="spellEnd"/>
            <w:r w:rsidRPr="00B03FD0">
              <w:rPr>
                <w:rFonts w:ascii="Nikosh" w:eastAsia="Times New Roman" w:hAnsi="Nikosh" w:cs="Nikosh"/>
                <w:sz w:val="20"/>
                <w:szCs w:val="20"/>
              </w:rPr>
              <w:t xml:space="preserve"> </w:t>
            </w:r>
            <w:proofErr w:type="spellStart"/>
            <w:r w:rsidRPr="00B03FD0">
              <w:rPr>
                <w:rFonts w:ascii="Nikosh" w:eastAsia="Times New Roman" w:hAnsi="Nikosh" w:cs="Nikosh"/>
                <w:sz w:val="20"/>
                <w:szCs w:val="20"/>
              </w:rPr>
              <w:t>সংক্রান্ত</w:t>
            </w:r>
            <w:proofErr w:type="spellEnd"/>
            <w:r w:rsidRPr="00B03FD0">
              <w:rPr>
                <w:rFonts w:ascii="Nikosh" w:eastAsia="Times New Roman" w:hAnsi="Nikosh" w:cs="Nikosh"/>
                <w:sz w:val="20"/>
                <w:szCs w:val="20"/>
              </w:rPr>
              <w:t xml:space="preserve"> </w:t>
            </w:r>
            <w:proofErr w:type="spellStart"/>
            <w:r w:rsidRPr="00B03FD0">
              <w:rPr>
                <w:rFonts w:ascii="Nikosh" w:eastAsia="Times New Roman" w:hAnsi="Nikosh" w:cs="Nikosh"/>
                <w:sz w:val="20"/>
                <w:szCs w:val="20"/>
              </w:rPr>
              <w:t>প্রশিক্ষণ</w:t>
            </w:r>
            <w:proofErr w:type="spellEnd"/>
            <w:r w:rsidRPr="00B03FD0">
              <w:rPr>
                <w:rFonts w:ascii="Nikosh" w:eastAsia="Times New Roman" w:hAnsi="Nikosh" w:cs="Nikosh"/>
                <w:sz w:val="20"/>
                <w:szCs w:val="20"/>
              </w:rPr>
              <w:t xml:space="preserve"> </w:t>
            </w:r>
            <w:proofErr w:type="spellStart"/>
            <w:r w:rsidRPr="00B03FD0">
              <w:rPr>
                <w:rFonts w:ascii="Nikosh" w:eastAsia="Times New Roman" w:hAnsi="Nikosh" w:cs="Nikosh"/>
                <w:sz w:val="20"/>
                <w:szCs w:val="20"/>
              </w:rPr>
              <w:t>আয়োজিত</w:t>
            </w:r>
            <w:proofErr w:type="spellEnd"/>
            <w:r w:rsidRPr="00B03FD0">
              <w:rPr>
                <w:rFonts w:ascii="Nikosh" w:eastAsia="Times New Roman" w:hAnsi="Nikosh" w:cs="Nikosh"/>
                <w:sz w:val="20"/>
                <w:szCs w:val="20"/>
              </w:rPr>
              <w:t xml:space="preserve"> </w:t>
            </w:r>
          </w:p>
        </w:tc>
        <w:tc>
          <w:tcPr>
            <w:tcW w:w="198" w:type="pct"/>
            <w:shd w:val="clear" w:color="auto" w:fill="FFFFFF"/>
          </w:tcPr>
          <w:p w:rsidR="006F18DF" w:rsidRPr="00B03FD0" w:rsidRDefault="006F18DF" w:rsidP="00FB54B7">
            <w:pPr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B03FD0">
              <w:rPr>
                <w:rFonts w:ascii="Nikosh" w:hAnsi="Nikosh" w:cs="Nikosh"/>
                <w:sz w:val="20"/>
                <w:szCs w:val="20"/>
                <w:lang w:bidi="bn-IN"/>
              </w:rPr>
              <w:t>সংখ্যা</w:t>
            </w:r>
            <w:proofErr w:type="spellEnd"/>
          </w:p>
        </w:tc>
        <w:tc>
          <w:tcPr>
            <w:tcW w:w="258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F18DF" w:rsidRPr="00B03FD0" w:rsidRDefault="006F18DF" w:rsidP="00FB54B7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B03FD0">
              <w:rPr>
                <w:rFonts w:ascii="Nikosh" w:hAnsi="Nikosh" w:cs="Nikosh"/>
                <w:sz w:val="20"/>
                <w:szCs w:val="20"/>
              </w:rPr>
              <w:t>৩</w:t>
            </w:r>
          </w:p>
        </w:tc>
        <w:tc>
          <w:tcPr>
            <w:tcW w:w="357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F18DF" w:rsidRPr="00B03FD0" w:rsidRDefault="006F18DF" w:rsidP="00FB54B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B03FD0">
              <w:rPr>
                <w:rFonts w:ascii="Nikosh" w:hAnsi="Nikosh" w:cs="Nikosh"/>
                <w:sz w:val="20"/>
                <w:szCs w:val="20"/>
              </w:rPr>
              <w:t>৪</w:t>
            </w:r>
          </w:p>
        </w:tc>
        <w:tc>
          <w:tcPr>
            <w:tcW w:w="289" w:type="pct"/>
            <w:shd w:val="clear" w:color="auto" w:fill="FFFFFF"/>
            <w:vAlign w:val="center"/>
          </w:tcPr>
          <w:p w:rsidR="006F18DF" w:rsidRPr="00B03FD0" w:rsidRDefault="006F18DF" w:rsidP="00FB54B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B03FD0">
              <w:rPr>
                <w:rFonts w:ascii="Nikosh" w:hAnsi="Nikosh" w:cs="Nikosh"/>
                <w:sz w:val="20"/>
                <w:szCs w:val="20"/>
              </w:rPr>
              <w:t>৩</w:t>
            </w:r>
          </w:p>
        </w:tc>
        <w:tc>
          <w:tcPr>
            <w:tcW w:w="331" w:type="pct"/>
            <w:shd w:val="clear" w:color="auto" w:fill="FFFFFF"/>
            <w:vAlign w:val="center"/>
          </w:tcPr>
          <w:p w:rsidR="006F18DF" w:rsidRPr="00B03FD0" w:rsidRDefault="006F18DF" w:rsidP="00FB54B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B03FD0">
              <w:rPr>
                <w:rFonts w:ascii="Nikosh" w:hAnsi="Nikosh" w:cs="Nikosh"/>
                <w:sz w:val="20"/>
                <w:szCs w:val="20"/>
              </w:rPr>
              <w:t>২</w:t>
            </w:r>
          </w:p>
        </w:tc>
        <w:tc>
          <w:tcPr>
            <w:tcW w:w="381" w:type="pct"/>
            <w:shd w:val="clear" w:color="auto" w:fill="FFFFFF"/>
            <w:vAlign w:val="center"/>
          </w:tcPr>
          <w:p w:rsidR="006F18DF" w:rsidRPr="00B03FD0" w:rsidRDefault="006F18DF" w:rsidP="00FB54B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B03FD0">
              <w:rPr>
                <w:rFonts w:ascii="Nikosh" w:hAnsi="Nikosh" w:cs="Nikosh"/>
                <w:sz w:val="20"/>
                <w:szCs w:val="20"/>
              </w:rPr>
              <w:t>---</w:t>
            </w:r>
          </w:p>
        </w:tc>
        <w:tc>
          <w:tcPr>
            <w:tcW w:w="286" w:type="pct"/>
            <w:shd w:val="clear" w:color="auto" w:fill="FFFFFF"/>
            <w:vAlign w:val="center"/>
          </w:tcPr>
          <w:p w:rsidR="006F18DF" w:rsidRPr="00B03FD0" w:rsidRDefault="006F18DF" w:rsidP="00FB54B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B03FD0">
              <w:rPr>
                <w:rFonts w:ascii="Nikosh" w:hAnsi="Nikosh" w:cs="Nikosh"/>
                <w:sz w:val="20"/>
                <w:szCs w:val="20"/>
              </w:rPr>
              <w:t>---</w:t>
            </w:r>
          </w:p>
        </w:tc>
        <w:tc>
          <w:tcPr>
            <w:tcW w:w="262" w:type="pct"/>
            <w:shd w:val="clear" w:color="auto" w:fill="FFFFFF"/>
          </w:tcPr>
          <w:p w:rsidR="006F18DF" w:rsidRPr="00B03FD0" w:rsidRDefault="006F18DF" w:rsidP="00FB54B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৩</w:t>
            </w:r>
          </w:p>
        </w:tc>
        <w:tc>
          <w:tcPr>
            <w:tcW w:w="239" w:type="pct"/>
            <w:vMerge/>
            <w:shd w:val="clear" w:color="auto" w:fill="FFFFFF"/>
          </w:tcPr>
          <w:p w:rsidR="006F18DF" w:rsidRPr="00B03FD0" w:rsidRDefault="006F18DF" w:rsidP="00FB54B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330" w:type="pct"/>
            <w:vMerge/>
            <w:shd w:val="clear" w:color="auto" w:fill="FFFFFF"/>
          </w:tcPr>
          <w:p w:rsidR="006F18DF" w:rsidRPr="00B03FD0" w:rsidRDefault="006F18DF" w:rsidP="00FB54B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6F18DF" w:rsidRPr="00B03FD0" w:rsidTr="00FB54B7">
        <w:trPr>
          <w:trHeight w:val="413"/>
        </w:trPr>
        <w:tc>
          <w:tcPr>
            <w:tcW w:w="11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18DF" w:rsidRPr="00B03FD0" w:rsidRDefault="006F18DF" w:rsidP="00FB54B7">
            <w:pPr>
              <w:autoSpaceDE w:val="0"/>
              <w:autoSpaceDN w:val="0"/>
              <w:spacing w:after="0" w:line="240" w:lineRule="auto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2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18DF" w:rsidRPr="00B03FD0" w:rsidRDefault="006F18DF" w:rsidP="00FB54B7">
            <w:pPr>
              <w:autoSpaceDE w:val="0"/>
              <w:autoSpaceDN w:val="0"/>
              <w:spacing w:after="0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3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18DF" w:rsidRPr="00B03FD0" w:rsidRDefault="006F18DF" w:rsidP="00FB54B7">
            <w:pPr>
              <w:autoSpaceDE w:val="0"/>
              <w:autoSpaceDN w:val="0"/>
              <w:spacing w:after="0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667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F18DF" w:rsidRPr="00B03FD0" w:rsidRDefault="006F18DF" w:rsidP="00FB54B7">
            <w:pPr>
              <w:spacing w:after="100" w:line="240" w:lineRule="auto"/>
              <w:rPr>
                <w:rFonts w:ascii="Nikosh" w:eastAsia="Times New Roman" w:hAnsi="Nikosh" w:cs="Nikosh"/>
                <w:sz w:val="20"/>
                <w:szCs w:val="20"/>
              </w:rPr>
            </w:pPr>
          </w:p>
        </w:tc>
        <w:tc>
          <w:tcPr>
            <w:tcW w:w="855" w:type="pct"/>
            <w:shd w:val="clear" w:color="auto" w:fill="FFFFFF"/>
            <w:vAlign w:val="center"/>
          </w:tcPr>
          <w:p w:rsidR="006F18DF" w:rsidRPr="00B03FD0" w:rsidRDefault="006F18DF" w:rsidP="00FB54B7">
            <w:pPr>
              <w:spacing w:after="100" w:line="240" w:lineRule="auto"/>
              <w:rPr>
                <w:rFonts w:ascii="Nikosh" w:eastAsia="Times New Roman" w:hAnsi="Nikosh" w:cs="Nikosh"/>
                <w:sz w:val="20"/>
                <w:szCs w:val="20"/>
              </w:rPr>
            </w:pPr>
            <w:r w:rsidRPr="00B03FD0">
              <w:rPr>
                <w:rFonts w:ascii="Nikosh" w:eastAsia="Times New Roman" w:hAnsi="Nikosh" w:cs="Nikosh"/>
                <w:sz w:val="20"/>
                <w:szCs w:val="20"/>
              </w:rPr>
              <w:t>[২.২.২] ই-</w:t>
            </w:r>
            <w:proofErr w:type="spellStart"/>
            <w:r w:rsidRPr="00B03FD0">
              <w:rPr>
                <w:rFonts w:ascii="Nikosh" w:eastAsia="Times New Roman" w:hAnsi="Nikosh" w:cs="Nikosh"/>
                <w:sz w:val="20"/>
                <w:szCs w:val="20"/>
              </w:rPr>
              <w:t>গভর্ন্যান্স</w:t>
            </w:r>
            <w:proofErr w:type="spellEnd"/>
            <w:r w:rsidRPr="00B03FD0">
              <w:rPr>
                <w:rFonts w:ascii="Nikosh" w:eastAsia="Times New Roman" w:hAnsi="Nikosh" w:cs="Nikosh"/>
                <w:sz w:val="20"/>
                <w:szCs w:val="20"/>
              </w:rPr>
              <w:t xml:space="preserve"> </w:t>
            </w:r>
            <w:proofErr w:type="spellStart"/>
            <w:r w:rsidRPr="00B03FD0">
              <w:rPr>
                <w:rFonts w:ascii="Nikosh" w:eastAsia="Times New Roman" w:hAnsi="Nikosh" w:cs="Nikosh"/>
                <w:sz w:val="20"/>
                <w:szCs w:val="20"/>
              </w:rPr>
              <w:t>কর্মপরিকল্পনা</w:t>
            </w:r>
            <w:proofErr w:type="spellEnd"/>
            <w:r w:rsidRPr="00B03FD0">
              <w:rPr>
                <w:rFonts w:ascii="Nikosh" w:eastAsia="Times New Roman" w:hAnsi="Nikosh" w:cs="Nikosh"/>
                <w:sz w:val="20"/>
                <w:szCs w:val="20"/>
              </w:rPr>
              <w:t xml:space="preserve"> </w:t>
            </w:r>
            <w:proofErr w:type="spellStart"/>
            <w:r w:rsidRPr="00B03FD0">
              <w:rPr>
                <w:rFonts w:ascii="Nikosh" w:eastAsia="Times New Roman" w:hAnsi="Nikosh" w:cs="Nikosh"/>
                <w:sz w:val="20"/>
                <w:szCs w:val="20"/>
              </w:rPr>
              <w:t>বাস্তবায়নের</w:t>
            </w:r>
            <w:proofErr w:type="spellEnd"/>
            <w:r w:rsidRPr="00B03FD0">
              <w:rPr>
                <w:rFonts w:ascii="Nikosh" w:eastAsia="Times New Roman" w:hAnsi="Nikosh" w:cs="Nikosh"/>
                <w:sz w:val="20"/>
                <w:szCs w:val="20"/>
              </w:rPr>
              <w:t xml:space="preserve"> </w:t>
            </w:r>
            <w:proofErr w:type="spellStart"/>
            <w:r w:rsidRPr="00B03FD0">
              <w:rPr>
                <w:rFonts w:ascii="Nikosh" w:eastAsia="Times New Roman" w:hAnsi="Nikosh" w:cs="Nikosh"/>
                <w:sz w:val="20"/>
                <w:szCs w:val="20"/>
              </w:rPr>
              <w:t>জন্য</w:t>
            </w:r>
            <w:proofErr w:type="spellEnd"/>
            <w:r w:rsidRPr="00B03FD0">
              <w:rPr>
                <w:rFonts w:ascii="Nikosh" w:eastAsia="Times New Roman" w:hAnsi="Nikosh" w:cs="Nikosh"/>
                <w:sz w:val="20"/>
                <w:szCs w:val="20"/>
              </w:rPr>
              <w:t xml:space="preserve"> </w:t>
            </w:r>
            <w:proofErr w:type="spellStart"/>
            <w:r w:rsidRPr="00B03FD0">
              <w:rPr>
                <w:rFonts w:ascii="Nikosh" w:eastAsia="Times New Roman" w:hAnsi="Nikosh" w:cs="Nikosh"/>
                <w:sz w:val="20"/>
                <w:szCs w:val="20"/>
              </w:rPr>
              <w:t>বরাদ্দকৃত</w:t>
            </w:r>
            <w:proofErr w:type="spellEnd"/>
            <w:r w:rsidRPr="00B03FD0">
              <w:rPr>
                <w:rFonts w:ascii="Nikosh" w:eastAsia="Times New Roman" w:hAnsi="Nikosh" w:cs="Nikosh"/>
                <w:sz w:val="20"/>
                <w:szCs w:val="20"/>
              </w:rPr>
              <w:t xml:space="preserve"> </w:t>
            </w:r>
            <w:proofErr w:type="spellStart"/>
            <w:r w:rsidRPr="00B03FD0">
              <w:rPr>
                <w:rFonts w:ascii="Nikosh" w:eastAsia="Times New Roman" w:hAnsi="Nikosh" w:cs="Nikosh"/>
                <w:sz w:val="20"/>
                <w:szCs w:val="20"/>
              </w:rPr>
              <w:t>অর্থ</w:t>
            </w:r>
            <w:proofErr w:type="spellEnd"/>
            <w:r w:rsidRPr="00B03FD0">
              <w:rPr>
                <w:rFonts w:ascii="Nikosh" w:eastAsia="Times New Roman" w:hAnsi="Nikosh" w:cs="Nikosh"/>
                <w:sz w:val="20"/>
                <w:szCs w:val="20"/>
              </w:rPr>
              <w:t xml:space="preserve"> </w:t>
            </w:r>
            <w:proofErr w:type="spellStart"/>
            <w:r w:rsidRPr="00B03FD0">
              <w:rPr>
                <w:rFonts w:ascii="Nikosh" w:eastAsia="Times New Roman" w:hAnsi="Nikosh" w:cs="Nikosh"/>
                <w:sz w:val="20"/>
                <w:szCs w:val="20"/>
              </w:rPr>
              <w:t>ব্যয়িত</w:t>
            </w:r>
            <w:proofErr w:type="spellEnd"/>
          </w:p>
        </w:tc>
        <w:tc>
          <w:tcPr>
            <w:tcW w:w="198" w:type="pct"/>
            <w:shd w:val="clear" w:color="auto" w:fill="FFFFFF"/>
            <w:vAlign w:val="center"/>
          </w:tcPr>
          <w:p w:rsidR="006F18DF" w:rsidRPr="00B03FD0" w:rsidRDefault="006F18DF" w:rsidP="00FB54B7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B03FD0">
              <w:rPr>
                <w:rFonts w:ascii="Nikosh" w:hAnsi="Nikosh" w:cs="Nikosh"/>
                <w:sz w:val="20"/>
                <w:szCs w:val="20"/>
                <w:lang w:bidi="bn-IN"/>
              </w:rPr>
              <w:t>%</w:t>
            </w:r>
          </w:p>
        </w:tc>
        <w:tc>
          <w:tcPr>
            <w:tcW w:w="258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F18DF" w:rsidRPr="00B03FD0" w:rsidRDefault="006F18DF" w:rsidP="00FB54B7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B03FD0">
              <w:rPr>
                <w:rFonts w:ascii="Nikosh" w:hAnsi="Nikosh" w:cs="Nikosh"/>
                <w:sz w:val="20"/>
                <w:szCs w:val="20"/>
              </w:rPr>
              <w:t>৩</w:t>
            </w:r>
          </w:p>
        </w:tc>
        <w:tc>
          <w:tcPr>
            <w:tcW w:w="357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F18DF" w:rsidRPr="00B03FD0" w:rsidRDefault="006F18DF" w:rsidP="00FB54B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B03FD0">
              <w:rPr>
                <w:rFonts w:ascii="Nikosh" w:hAnsi="Nikosh" w:cs="Nikosh"/>
                <w:sz w:val="20"/>
                <w:szCs w:val="20"/>
              </w:rPr>
              <w:t>৮০%</w:t>
            </w:r>
          </w:p>
        </w:tc>
        <w:tc>
          <w:tcPr>
            <w:tcW w:w="289" w:type="pct"/>
            <w:shd w:val="clear" w:color="auto" w:fill="FFFFFF"/>
            <w:vAlign w:val="center"/>
          </w:tcPr>
          <w:p w:rsidR="006F18DF" w:rsidRPr="00B03FD0" w:rsidRDefault="006F18DF" w:rsidP="00FB54B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B03FD0">
              <w:rPr>
                <w:rFonts w:ascii="Nikosh" w:hAnsi="Nikosh" w:cs="Nikosh"/>
                <w:sz w:val="20"/>
                <w:szCs w:val="20"/>
              </w:rPr>
              <w:t>৭০%</w:t>
            </w:r>
          </w:p>
        </w:tc>
        <w:tc>
          <w:tcPr>
            <w:tcW w:w="331" w:type="pct"/>
            <w:shd w:val="clear" w:color="auto" w:fill="FFFFFF"/>
            <w:vAlign w:val="center"/>
          </w:tcPr>
          <w:p w:rsidR="006F18DF" w:rsidRPr="00B03FD0" w:rsidRDefault="006F18DF" w:rsidP="00FB54B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B03FD0">
              <w:rPr>
                <w:rFonts w:ascii="Nikosh" w:hAnsi="Nikosh" w:cs="Nikosh"/>
                <w:sz w:val="20"/>
                <w:szCs w:val="20"/>
              </w:rPr>
              <w:t>৬০%</w:t>
            </w:r>
          </w:p>
        </w:tc>
        <w:tc>
          <w:tcPr>
            <w:tcW w:w="381" w:type="pct"/>
            <w:shd w:val="clear" w:color="auto" w:fill="FFFFFF"/>
            <w:vAlign w:val="center"/>
          </w:tcPr>
          <w:p w:rsidR="006F18DF" w:rsidRPr="00B03FD0" w:rsidRDefault="006F18DF" w:rsidP="00FB54B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B03FD0">
              <w:rPr>
                <w:rFonts w:ascii="Nikosh" w:hAnsi="Nikosh" w:cs="Nikosh"/>
                <w:sz w:val="20"/>
                <w:szCs w:val="20"/>
              </w:rPr>
              <w:t>৫৫%</w:t>
            </w:r>
          </w:p>
        </w:tc>
        <w:tc>
          <w:tcPr>
            <w:tcW w:w="286" w:type="pct"/>
            <w:shd w:val="clear" w:color="auto" w:fill="FFFFFF"/>
            <w:vAlign w:val="center"/>
          </w:tcPr>
          <w:p w:rsidR="006F18DF" w:rsidRPr="00B03FD0" w:rsidRDefault="006F18DF" w:rsidP="00FB54B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B03FD0">
              <w:rPr>
                <w:rFonts w:ascii="Nikosh" w:hAnsi="Nikosh" w:cs="Nikosh"/>
                <w:sz w:val="20"/>
                <w:szCs w:val="20"/>
              </w:rPr>
              <w:t>৫০%</w:t>
            </w:r>
          </w:p>
        </w:tc>
        <w:tc>
          <w:tcPr>
            <w:tcW w:w="262" w:type="pct"/>
            <w:shd w:val="clear" w:color="auto" w:fill="FFFFFF"/>
          </w:tcPr>
          <w:p w:rsidR="006F18DF" w:rsidRPr="00B03FD0" w:rsidRDefault="006F18DF" w:rsidP="00FB54B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৩</w:t>
            </w:r>
          </w:p>
        </w:tc>
        <w:tc>
          <w:tcPr>
            <w:tcW w:w="239" w:type="pct"/>
            <w:vMerge/>
            <w:shd w:val="clear" w:color="auto" w:fill="FFFFFF"/>
          </w:tcPr>
          <w:p w:rsidR="006F18DF" w:rsidRPr="00B03FD0" w:rsidRDefault="006F18DF" w:rsidP="00FB54B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330" w:type="pct"/>
            <w:vMerge/>
            <w:shd w:val="clear" w:color="auto" w:fill="FFFFFF"/>
          </w:tcPr>
          <w:p w:rsidR="006F18DF" w:rsidRPr="00B03FD0" w:rsidRDefault="006F18DF" w:rsidP="00FB54B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6F18DF" w:rsidRPr="00B03FD0" w:rsidTr="00FB54B7">
        <w:trPr>
          <w:trHeight w:val="141"/>
        </w:trPr>
        <w:tc>
          <w:tcPr>
            <w:tcW w:w="11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18DF" w:rsidRPr="00B03FD0" w:rsidRDefault="006F18DF" w:rsidP="00FB54B7">
            <w:pPr>
              <w:autoSpaceDE w:val="0"/>
              <w:autoSpaceDN w:val="0"/>
              <w:spacing w:after="0" w:line="240" w:lineRule="auto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2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18DF" w:rsidRPr="00B03FD0" w:rsidRDefault="006F18DF" w:rsidP="00FB54B7">
            <w:pPr>
              <w:autoSpaceDE w:val="0"/>
              <w:autoSpaceDN w:val="0"/>
              <w:spacing w:after="0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3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18DF" w:rsidRPr="00B03FD0" w:rsidRDefault="006F18DF" w:rsidP="00FB54B7">
            <w:pPr>
              <w:autoSpaceDE w:val="0"/>
              <w:autoSpaceDN w:val="0"/>
              <w:spacing w:after="0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667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F18DF" w:rsidRPr="00B03FD0" w:rsidRDefault="006F18DF" w:rsidP="00FB54B7">
            <w:pPr>
              <w:spacing w:after="100" w:line="240" w:lineRule="auto"/>
              <w:rPr>
                <w:rFonts w:ascii="Nikosh" w:eastAsia="Times New Roman" w:hAnsi="Nikosh" w:cs="Nikosh"/>
                <w:sz w:val="20"/>
                <w:szCs w:val="20"/>
              </w:rPr>
            </w:pPr>
          </w:p>
        </w:tc>
        <w:tc>
          <w:tcPr>
            <w:tcW w:w="855" w:type="pct"/>
            <w:shd w:val="clear" w:color="auto" w:fill="FFFFFF"/>
            <w:vAlign w:val="center"/>
          </w:tcPr>
          <w:p w:rsidR="006F18DF" w:rsidRPr="00B03FD0" w:rsidRDefault="006F18DF" w:rsidP="00FB54B7">
            <w:pPr>
              <w:spacing w:after="100" w:line="240" w:lineRule="auto"/>
              <w:rPr>
                <w:rFonts w:ascii="Nikosh" w:eastAsia="Times New Roman" w:hAnsi="Nikosh" w:cs="Nikosh"/>
                <w:sz w:val="20"/>
                <w:szCs w:val="20"/>
              </w:rPr>
            </w:pPr>
            <w:r w:rsidRPr="00B03FD0">
              <w:rPr>
                <w:rFonts w:ascii="Nikosh" w:eastAsia="Times New Roman" w:hAnsi="Nikosh" w:cs="Nikosh"/>
                <w:sz w:val="20"/>
                <w:szCs w:val="20"/>
              </w:rPr>
              <w:t xml:space="preserve">[২.২.৩] </w:t>
            </w:r>
            <w:proofErr w:type="spellStart"/>
            <w:r w:rsidRPr="00B03FD0">
              <w:rPr>
                <w:rFonts w:ascii="Nikosh" w:eastAsia="Times New Roman" w:hAnsi="Nikosh" w:cs="Nikosh"/>
                <w:sz w:val="20"/>
                <w:szCs w:val="20"/>
              </w:rPr>
              <w:t>কর্মপরিকল্পনার</w:t>
            </w:r>
            <w:proofErr w:type="spellEnd"/>
            <w:r w:rsidRPr="00B03FD0">
              <w:rPr>
                <w:rFonts w:ascii="Nikosh" w:eastAsia="Times New Roman" w:hAnsi="Nikosh" w:cs="Nikosh"/>
                <w:sz w:val="20"/>
                <w:szCs w:val="20"/>
              </w:rPr>
              <w:t xml:space="preserve"> </w:t>
            </w:r>
            <w:proofErr w:type="spellStart"/>
            <w:r w:rsidRPr="00B03FD0">
              <w:rPr>
                <w:rFonts w:ascii="Nikosh" w:eastAsia="Times New Roman" w:hAnsi="Nikosh" w:cs="Nikosh"/>
                <w:sz w:val="20"/>
                <w:szCs w:val="20"/>
              </w:rPr>
              <w:t>অর্ধবার্ষিক</w:t>
            </w:r>
            <w:proofErr w:type="spellEnd"/>
            <w:r w:rsidRPr="00B03FD0">
              <w:rPr>
                <w:rFonts w:ascii="Nikosh" w:eastAsia="Times New Roman" w:hAnsi="Nikosh" w:cs="Nikosh"/>
                <w:sz w:val="20"/>
                <w:szCs w:val="20"/>
              </w:rPr>
              <w:t xml:space="preserve"> </w:t>
            </w:r>
            <w:proofErr w:type="spellStart"/>
            <w:r w:rsidRPr="00B03FD0">
              <w:rPr>
                <w:rFonts w:ascii="Nikosh" w:eastAsia="Times New Roman" w:hAnsi="Nikosh" w:cs="Nikosh"/>
                <w:sz w:val="20"/>
                <w:szCs w:val="20"/>
              </w:rPr>
              <w:t>স্ব-মূল্যায়ন</w:t>
            </w:r>
            <w:proofErr w:type="spellEnd"/>
            <w:r w:rsidRPr="00B03FD0">
              <w:rPr>
                <w:rFonts w:ascii="Nikosh" w:eastAsia="Times New Roman" w:hAnsi="Nikosh" w:cs="Nikosh"/>
                <w:sz w:val="20"/>
                <w:szCs w:val="20"/>
              </w:rPr>
              <w:t xml:space="preserve"> </w:t>
            </w:r>
            <w:proofErr w:type="spellStart"/>
            <w:r w:rsidRPr="00B03FD0">
              <w:rPr>
                <w:rFonts w:ascii="Nikosh" w:eastAsia="Times New Roman" w:hAnsi="Nikosh" w:cs="Nikosh"/>
                <w:sz w:val="20"/>
                <w:szCs w:val="20"/>
              </w:rPr>
              <w:t>প্রতিবেদন</w:t>
            </w:r>
            <w:proofErr w:type="spellEnd"/>
            <w:r w:rsidRPr="00B03FD0">
              <w:rPr>
                <w:rFonts w:ascii="Nikosh" w:eastAsia="Times New Roman" w:hAnsi="Nikosh" w:cs="Nikosh"/>
                <w:sz w:val="20"/>
                <w:szCs w:val="20"/>
              </w:rPr>
              <w:t xml:space="preserve"> </w:t>
            </w:r>
            <w:proofErr w:type="spellStart"/>
            <w:r w:rsidRPr="00B03FD0">
              <w:rPr>
                <w:rFonts w:ascii="Nikosh" w:eastAsia="Times New Roman" w:hAnsi="Nikosh" w:cs="Nikosh"/>
                <w:sz w:val="20"/>
                <w:szCs w:val="20"/>
              </w:rPr>
              <w:t>মন্ত্রিপরিষদ</w:t>
            </w:r>
            <w:proofErr w:type="spellEnd"/>
            <w:r w:rsidRPr="00B03FD0">
              <w:rPr>
                <w:rFonts w:ascii="Nikosh" w:eastAsia="Times New Roman" w:hAnsi="Nikosh" w:cs="Nikosh"/>
                <w:sz w:val="20"/>
                <w:szCs w:val="20"/>
              </w:rPr>
              <w:t xml:space="preserve"> </w:t>
            </w:r>
            <w:proofErr w:type="spellStart"/>
            <w:r w:rsidRPr="00B03FD0">
              <w:rPr>
                <w:rFonts w:ascii="Nikosh" w:eastAsia="Times New Roman" w:hAnsi="Nikosh" w:cs="Nikosh"/>
                <w:sz w:val="20"/>
                <w:szCs w:val="20"/>
              </w:rPr>
              <w:t>বিভাগে</w:t>
            </w:r>
            <w:proofErr w:type="spellEnd"/>
            <w:r w:rsidRPr="00B03FD0">
              <w:rPr>
                <w:rFonts w:ascii="Nikosh" w:eastAsia="Times New Roman" w:hAnsi="Nikosh" w:cs="Nikosh"/>
                <w:sz w:val="20"/>
                <w:szCs w:val="20"/>
              </w:rPr>
              <w:t xml:space="preserve"> </w:t>
            </w:r>
            <w:proofErr w:type="spellStart"/>
            <w:r w:rsidRPr="00B03FD0">
              <w:rPr>
                <w:rFonts w:ascii="Nikosh" w:eastAsia="Times New Roman" w:hAnsi="Nikosh" w:cs="Nikosh"/>
                <w:sz w:val="20"/>
                <w:szCs w:val="20"/>
              </w:rPr>
              <w:t>প্রেরিত</w:t>
            </w:r>
            <w:proofErr w:type="spellEnd"/>
          </w:p>
        </w:tc>
        <w:tc>
          <w:tcPr>
            <w:tcW w:w="198" w:type="pct"/>
            <w:shd w:val="clear" w:color="auto" w:fill="FFFFFF"/>
            <w:vAlign w:val="center"/>
          </w:tcPr>
          <w:p w:rsidR="006F18DF" w:rsidRPr="00B03FD0" w:rsidRDefault="006F18DF" w:rsidP="00FB54B7">
            <w:pPr>
              <w:autoSpaceDE w:val="0"/>
              <w:autoSpaceDN w:val="0"/>
              <w:spacing w:after="0" w:line="24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  <w:proofErr w:type="spellStart"/>
            <w:r w:rsidRPr="00B03FD0">
              <w:rPr>
                <w:rFonts w:ascii="Nikosh" w:hAnsi="Nikosh" w:cs="Nikosh"/>
                <w:sz w:val="20"/>
                <w:szCs w:val="20"/>
                <w:lang w:bidi="bn-IN"/>
              </w:rPr>
              <w:t>তারিখ</w:t>
            </w:r>
            <w:proofErr w:type="spellEnd"/>
          </w:p>
        </w:tc>
        <w:tc>
          <w:tcPr>
            <w:tcW w:w="258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F18DF" w:rsidRPr="00B03FD0" w:rsidRDefault="006F18DF" w:rsidP="00FB54B7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B03FD0">
              <w:rPr>
                <w:rFonts w:ascii="Nikosh" w:hAnsi="Nikosh" w:cs="Nikosh"/>
                <w:sz w:val="20"/>
                <w:szCs w:val="20"/>
              </w:rPr>
              <w:t>৩</w:t>
            </w:r>
          </w:p>
        </w:tc>
        <w:tc>
          <w:tcPr>
            <w:tcW w:w="357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F18DF" w:rsidRPr="00B03FD0" w:rsidRDefault="006F18DF" w:rsidP="00FB54B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B03FD0">
              <w:rPr>
                <w:rFonts w:ascii="Nikosh" w:hAnsi="Nikosh" w:cs="Nikosh"/>
                <w:sz w:val="20"/>
                <w:szCs w:val="20"/>
              </w:rPr>
              <w:t>১৫/০১/২০২৩</w:t>
            </w:r>
          </w:p>
        </w:tc>
        <w:tc>
          <w:tcPr>
            <w:tcW w:w="289" w:type="pct"/>
            <w:shd w:val="clear" w:color="auto" w:fill="FFFFFF"/>
            <w:vAlign w:val="center"/>
          </w:tcPr>
          <w:p w:rsidR="006F18DF" w:rsidRPr="00B03FD0" w:rsidRDefault="006F18DF" w:rsidP="00FB54B7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B03FD0">
              <w:rPr>
                <w:rFonts w:ascii="Nikosh" w:hAnsi="Nikosh" w:cs="Nikosh"/>
                <w:sz w:val="20"/>
                <w:szCs w:val="20"/>
              </w:rPr>
              <w:t>২২/০১/২০২৩</w:t>
            </w:r>
          </w:p>
        </w:tc>
        <w:tc>
          <w:tcPr>
            <w:tcW w:w="331" w:type="pct"/>
            <w:shd w:val="clear" w:color="auto" w:fill="FFFFFF"/>
            <w:vAlign w:val="center"/>
          </w:tcPr>
          <w:p w:rsidR="006F18DF" w:rsidRPr="00B03FD0" w:rsidRDefault="006F18DF" w:rsidP="00FB54B7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B03FD0">
              <w:rPr>
                <w:rFonts w:ascii="Nikosh" w:hAnsi="Nikosh" w:cs="Nikosh"/>
                <w:sz w:val="20"/>
                <w:szCs w:val="20"/>
              </w:rPr>
              <w:t>৩১/০১/২০২৩</w:t>
            </w:r>
          </w:p>
        </w:tc>
        <w:tc>
          <w:tcPr>
            <w:tcW w:w="381" w:type="pct"/>
            <w:shd w:val="clear" w:color="auto" w:fill="FFFFFF"/>
            <w:vAlign w:val="center"/>
          </w:tcPr>
          <w:p w:rsidR="006F18DF" w:rsidRPr="00B03FD0" w:rsidRDefault="006F18DF" w:rsidP="00FB54B7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B03FD0">
              <w:rPr>
                <w:rFonts w:ascii="Nikosh" w:hAnsi="Nikosh" w:cs="Nikosh"/>
                <w:sz w:val="20"/>
                <w:szCs w:val="20"/>
              </w:rPr>
              <w:t>০৯/০২/২০২৩</w:t>
            </w:r>
          </w:p>
        </w:tc>
        <w:tc>
          <w:tcPr>
            <w:tcW w:w="286" w:type="pct"/>
            <w:shd w:val="clear" w:color="auto" w:fill="FFFFFF"/>
            <w:vAlign w:val="center"/>
          </w:tcPr>
          <w:p w:rsidR="006F18DF" w:rsidRPr="00B03FD0" w:rsidRDefault="006F18DF" w:rsidP="00FB54B7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B03FD0">
              <w:rPr>
                <w:rFonts w:ascii="Nikosh" w:hAnsi="Nikosh" w:cs="Nikosh"/>
                <w:sz w:val="20"/>
                <w:szCs w:val="20"/>
              </w:rPr>
              <w:t>১৬/০২/২০২৩</w:t>
            </w:r>
          </w:p>
        </w:tc>
        <w:tc>
          <w:tcPr>
            <w:tcW w:w="262" w:type="pct"/>
            <w:shd w:val="clear" w:color="auto" w:fill="FFFFFF"/>
          </w:tcPr>
          <w:p w:rsidR="006F18DF" w:rsidRPr="00B03FD0" w:rsidRDefault="006F18DF" w:rsidP="00FB54B7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B03FD0">
              <w:rPr>
                <w:rFonts w:ascii="Nikosh" w:hAnsi="Nikosh" w:cs="Nikosh"/>
                <w:sz w:val="20"/>
                <w:szCs w:val="20"/>
              </w:rPr>
              <w:t>৩</w:t>
            </w:r>
          </w:p>
        </w:tc>
        <w:tc>
          <w:tcPr>
            <w:tcW w:w="239" w:type="pct"/>
            <w:vMerge/>
            <w:shd w:val="clear" w:color="auto" w:fill="FFFFFF"/>
          </w:tcPr>
          <w:p w:rsidR="006F18DF" w:rsidRPr="00B03FD0" w:rsidRDefault="006F18DF" w:rsidP="00FB54B7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330" w:type="pct"/>
            <w:vMerge/>
            <w:shd w:val="clear" w:color="auto" w:fill="FFFFFF"/>
          </w:tcPr>
          <w:p w:rsidR="006F18DF" w:rsidRPr="00B03FD0" w:rsidRDefault="006F18DF" w:rsidP="00FB54B7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6F18DF" w:rsidRPr="00B03FD0" w:rsidTr="00FB54B7">
        <w:trPr>
          <w:trHeight w:val="141"/>
        </w:trPr>
        <w:tc>
          <w:tcPr>
            <w:tcW w:w="11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18DF" w:rsidRPr="00B03FD0" w:rsidRDefault="006F18DF" w:rsidP="00FB54B7">
            <w:pPr>
              <w:autoSpaceDE w:val="0"/>
              <w:autoSpaceDN w:val="0"/>
              <w:spacing w:after="0" w:line="240" w:lineRule="auto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2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18DF" w:rsidRPr="00B03FD0" w:rsidRDefault="006F18DF" w:rsidP="00FB54B7">
            <w:pPr>
              <w:autoSpaceDE w:val="0"/>
              <w:autoSpaceDN w:val="0"/>
              <w:spacing w:after="0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3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18DF" w:rsidRPr="00B03FD0" w:rsidRDefault="006F18DF" w:rsidP="00FB54B7">
            <w:pPr>
              <w:autoSpaceDE w:val="0"/>
              <w:autoSpaceDN w:val="0"/>
              <w:spacing w:after="0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667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F18DF" w:rsidRPr="00B03FD0" w:rsidRDefault="006F18DF" w:rsidP="00FB54B7">
            <w:pPr>
              <w:spacing w:after="100" w:line="240" w:lineRule="auto"/>
              <w:rPr>
                <w:rFonts w:ascii="Nikosh" w:eastAsia="Times New Roman" w:hAnsi="Nikosh" w:cs="Nikosh"/>
                <w:sz w:val="20"/>
                <w:szCs w:val="20"/>
              </w:rPr>
            </w:pPr>
          </w:p>
        </w:tc>
        <w:tc>
          <w:tcPr>
            <w:tcW w:w="855" w:type="pct"/>
            <w:shd w:val="clear" w:color="auto" w:fill="FFFFFF"/>
            <w:vAlign w:val="center"/>
          </w:tcPr>
          <w:p w:rsidR="006F18DF" w:rsidRPr="00B03FD0" w:rsidRDefault="006F18DF" w:rsidP="00FB54B7">
            <w:pPr>
              <w:spacing w:after="100" w:line="240" w:lineRule="auto"/>
              <w:rPr>
                <w:rFonts w:ascii="Nikosh" w:hAnsi="Nikosh" w:cs="Nikosh"/>
                <w:color w:val="717100"/>
                <w:sz w:val="20"/>
                <w:szCs w:val="20"/>
              </w:rPr>
            </w:pPr>
            <w:r w:rsidRPr="00B03FD0">
              <w:rPr>
                <w:rFonts w:ascii="Nikosh" w:eastAsia="Times New Roman" w:hAnsi="Nikosh" w:cs="Nikosh"/>
                <w:sz w:val="20"/>
                <w:szCs w:val="20"/>
              </w:rPr>
              <w:t xml:space="preserve">[২.২.৪] </w:t>
            </w:r>
            <w:proofErr w:type="spellStart"/>
            <w:r w:rsidRPr="00B03FD0">
              <w:rPr>
                <w:rFonts w:ascii="Nikosh" w:eastAsia="Times New Roman" w:hAnsi="Nikosh" w:cs="Nikosh"/>
                <w:sz w:val="20"/>
                <w:szCs w:val="20"/>
              </w:rPr>
              <w:t>আওতাধীন</w:t>
            </w:r>
            <w:proofErr w:type="spellEnd"/>
            <w:r w:rsidRPr="00B03FD0">
              <w:rPr>
                <w:rFonts w:ascii="Nikosh" w:eastAsia="Times New Roman" w:hAnsi="Nikosh" w:cs="Nikosh"/>
                <w:sz w:val="20"/>
                <w:szCs w:val="20"/>
              </w:rPr>
              <w:t xml:space="preserve"> </w:t>
            </w:r>
            <w:proofErr w:type="spellStart"/>
            <w:r w:rsidRPr="00B03FD0">
              <w:rPr>
                <w:rFonts w:ascii="Nikosh" w:eastAsia="Times New Roman" w:hAnsi="Nikosh" w:cs="Nikosh"/>
                <w:sz w:val="20"/>
                <w:szCs w:val="20"/>
              </w:rPr>
              <w:t>দপ্তর</w:t>
            </w:r>
            <w:proofErr w:type="spellEnd"/>
            <w:r w:rsidRPr="00B03FD0">
              <w:rPr>
                <w:rFonts w:ascii="Nikosh" w:eastAsia="Times New Roman" w:hAnsi="Nikosh" w:cs="Nikosh"/>
                <w:sz w:val="20"/>
                <w:szCs w:val="20"/>
              </w:rPr>
              <w:t>/</w:t>
            </w:r>
            <w:proofErr w:type="spellStart"/>
            <w:r w:rsidRPr="00B03FD0">
              <w:rPr>
                <w:rFonts w:ascii="Nikosh" w:eastAsia="Times New Roman" w:hAnsi="Nikosh" w:cs="Nikosh"/>
                <w:sz w:val="20"/>
                <w:szCs w:val="20"/>
              </w:rPr>
              <w:t>সংস্থার</w:t>
            </w:r>
            <w:proofErr w:type="spellEnd"/>
            <w:r w:rsidRPr="00B03FD0">
              <w:rPr>
                <w:rFonts w:ascii="Nikosh" w:eastAsia="Times New Roman" w:hAnsi="Nikosh" w:cs="Nikosh"/>
                <w:sz w:val="20"/>
                <w:szCs w:val="20"/>
              </w:rPr>
              <w:t xml:space="preserve"> </w:t>
            </w:r>
            <w:proofErr w:type="spellStart"/>
            <w:r w:rsidRPr="00B03FD0">
              <w:rPr>
                <w:rFonts w:ascii="Nikosh" w:eastAsia="Times New Roman" w:hAnsi="Nikosh" w:cs="Nikosh"/>
                <w:sz w:val="20"/>
                <w:szCs w:val="20"/>
              </w:rPr>
              <w:t>অর্ধবার্ষিক</w:t>
            </w:r>
            <w:proofErr w:type="spellEnd"/>
            <w:r w:rsidRPr="00B03FD0">
              <w:rPr>
                <w:rFonts w:ascii="Nikosh" w:eastAsia="Times New Roman" w:hAnsi="Nikosh" w:cs="Nikosh"/>
                <w:sz w:val="20"/>
                <w:szCs w:val="20"/>
              </w:rPr>
              <w:t xml:space="preserve"> </w:t>
            </w:r>
            <w:proofErr w:type="spellStart"/>
            <w:r w:rsidRPr="00B03FD0">
              <w:rPr>
                <w:rFonts w:ascii="Nikosh" w:eastAsia="Times New Roman" w:hAnsi="Nikosh" w:cs="Nikosh"/>
                <w:sz w:val="20"/>
                <w:szCs w:val="20"/>
              </w:rPr>
              <w:t>স্ব-মূল্যায়ন</w:t>
            </w:r>
            <w:proofErr w:type="spellEnd"/>
            <w:r w:rsidRPr="00B03FD0">
              <w:rPr>
                <w:rFonts w:ascii="Nikosh" w:eastAsia="Times New Roman" w:hAnsi="Nikosh" w:cs="Nikosh"/>
                <w:sz w:val="20"/>
                <w:szCs w:val="20"/>
              </w:rPr>
              <w:t xml:space="preserve"> </w:t>
            </w:r>
            <w:proofErr w:type="spellStart"/>
            <w:r w:rsidRPr="00B03FD0">
              <w:rPr>
                <w:rFonts w:ascii="Nikosh" w:eastAsia="Times New Roman" w:hAnsi="Nikosh" w:cs="Nikosh"/>
                <w:sz w:val="20"/>
                <w:szCs w:val="20"/>
              </w:rPr>
              <w:t>পর্যালোচনা</w:t>
            </w:r>
            <w:proofErr w:type="spellEnd"/>
            <w:r w:rsidRPr="00B03FD0">
              <w:rPr>
                <w:rFonts w:ascii="Nikosh" w:eastAsia="Times New Roman" w:hAnsi="Nikosh" w:cs="Nikosh"/>
                <w:sz w:val="20"/>
                <w:szCs w:val="20"/>
              </w:rPr>
              <w:t xml:space="preserve"> </w:t>
            </w:r>
            <w:proofErr w:type="spellStart"/>
            <w:r w:rsidRPr="00B03FD0">
              <w:rPr>
                <w:rFonts w:ascii="Nikosh" w:eastAsia="Times New Roman" w:hAnsi="Nikosh" w:cs="Nikosh"/>
                <w:sz w:val="20"/>
                <w:szCs w:val="20"/>
              </w:rPr>
              <w:t>সংক্রান্ত</w:t>
            </w:r>
            <w:proofErr w:type="spellEnd"/>
            <w:r w:rsidRPr="00B03FD0">
              <w:rPr>
                <w:rFonts w:ascii="Nikosh" w:eastAsia="Times New Roman" w:hAnsi="Nikosh" w:cs="Nikosh"/>
                <w:sz w:val="20"/>
                <w:szCs w:val="20"/>
              </w:rPr>
              <w:t xml:space="preserve"> </w:t>
            </w:r>
            <w:proofErr w:type="spellStart"/>
            <w:r w:rsidRPr="00B03FD0">
              <w:rPr>
                <w:rFonts w:ascii="Nikosh" w:eastAsia="Times New Roman" w:hAnsi="Nikosh" w:cs="Nikosh"/>
                <w:sz w:val="20"/>
                <w:szCs w:val="20"/>
              </w:rPr>
              <w:t>প্রতিবেদন</w:t>
            </w:r>
            <w:proofErr w:type="spellEnd"/>
            <w:r w:rsidRPr="00B03FD0">
              <w:rPr>
                <w:rFonts w:ascii="Nikosh" w:eastAsia="Times New Roman" w:hAnsi="Nikosh" w:cs="Nikosh"/>
                <w:sz w:val="20"/>
                <w:szCs w:val="20"/>
              </w:rPr>
              <w:t xml:space="preserve"> </w:t>
            </w:r>
            <w:proofErr w:type="spellStart"/>
            <w:r w:rsidRPr="00B03FD0">
              <w:rPr>
                <w:rFonts w:ascii="Nikosh" w:eastAsia="Times New Roman" w:hAnsi="Nikosh" w:cs="Nikosh"/>
                <w:sz w:val="20"/>
                <w:szCs w:val="20"/>
              </w:rPr>
              <w:t>মন্ত্রিপরিষদ</w:t>
            </w:r>
            <w:proofErr w:type="spellEnd"/>
            <w:r w:rsidRPr="00B03FD0">
              <w:rPr>
                <w:rFonts w:ascii="Nikosh" w:eastAsia="Times New Roman" w:hAnsi="Nikosh" w:cs="Nikosh"/>
                <w:sz w:val="20"/>
                <w:szCs w:val="20"/>
              </w:rPr>
              <w:t xml:space="preserve"> </w:t>
            </w:r>
            <w:proofErr w:type="spellStart"/>
            <w:r w:rsidRPr="00B03FD0">
              <w:rPr>
                <w:rFonts w:ascii="Nikosh" w:eastAsia="Times New Roman" w:hAnsi="Nikosh" w:cs="Nikosh"/>
                <w:sz w:val="20"/>
                <w:szCs w:val="20"/>
              </w:rPr>
              <w:t>বিভাগে</w:t>
            </w:r>
            <w:proofErr w:type="spellEnd"/>
            <w:r w:rsidRPr="00B03FD0">
              <w:rPr>
                <w:rFonts w:ascii="Nikosh" w:eastAsia="Times New Roman" w:hAnsi="Nikosh" w:cs="Nikosh"/>
                <w:sz w:val="20"/>
                <w:szCs w:val="20"/>
              </w:rPr>
              <w:t xml:space="preserve"> </w:t>
            </w:r>
            <w:proofErr w:type="spellStart"/>
            <w:r w:rsidRPr="00B03FD0">
              <w:rPr>
                <w:rFonts w:ascii="Nikosh" w:eastAsia="Times New Roman" w:hAnsi="Nikosh" w:cs="Nikosh"/>
                <w:sz w:val="20"/>
                <w:szCs w:val="20"/>
              </w:rPr>
              <w:t>প্রেরিত</w:t>
            </w:r>
            <w:proofErr w:type="spellEnd"/>
          </w:p>
        </w:tc>
        <w:tc>
          <w:tcPr>
            <w:tcW w:w="198" w:type="pct"/>
            <w:shd w:val="clear" w:color="auto" w:fill="FFFFFF"/>
            <w:vAlign w:val="center"/>
          </w:tcPr>
          <w:p w:rsidR="006F18DF" w:rsidRPr="00B03FD0" w:rsidRDefault="006F18DF" w:rsidP="00FB54B7">
            <w:pPr>
              <w:autoSpaceDE w:val="0"/>
              <w:autoSpaceDN w:val="0"/>
              <w:spacing w:after="0" w:line="24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  <w:proofErr w:type="spellStart"/>
            <w:r w:rsidRPr="00B03FD0">
              <w:rPr>
                <w:rFonts w:ascii="Nikosh" w:hAnsi="Nikosh" w:cs="Nikosh"/>
                <w:sz w:val="20"/>
                <w:szCs w:val="20"/>
                <w:lang w:bidi="bn-IN"/>
              </w:rPr>
              <w:t>তারিখ</w:t>
            </w:r>
            <w:proofErr w:type="spellEnd"/>
          </w:p>
        </w:tc>
        <w:tc>
          <w:tcPr>
            <w:tcW w:w="258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F18DF" w:rsidRPr="00B03FD0" w:rsidRDefault="006F18DF" w:rsidP="00FB54B7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B03FD0">
              <w:rPr>
                <w:rFonts w:ascii="Nikosh" w:hAnsi="Nikosh" w:cs="Nikosh"/>
                <w:sz w:val="20"/>
                <w:szCs w:val="20"/>
              </w:rPr>
              <w:t>২</w:t>
            </w:r>
          </w:p>
        </w:tc>
        <w:tc>
          <w:tcPr>
            <w:tcW w:w="357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F18DF" w:rsidRPr="00B03FD0" w:rsidRDefault="006F18DF" w:rsidP="00FB54B7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B03FD0">
              <w:rPr>
                <w:rFonts w:ascii="Nikosh" w:hAnsi="Nikosh" w:cs="Nikosh"/>
                <w:sz w:val="20"/>
                <w:szCs w:val="20"/>
              </w:rPr>
              <w:t>৩১/০১/২০২৩</w:t>
            </w:r>
          </w:p>
        </w:tc>
        <w:tc>
          <w:tcPr>
            <w:tcW w:w="289" w:type="pct"/>
            <w:shd w:val="clear" w:color="auto" w:fill="FFFFFF"/>
            <w:vAlign w:val="center"/>
          </w:tcPr>
          <w:p w:rsidR="006F18DF" w:rsidRPr="00B03FD0" w:rsidRDefault="006F18DF" w:rsidP="00FB54B7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B03FD0">
              <w:rPr>
                <w:rFonts w:ascii="Nikosh" w:hAnsi="Nikosh" w:cs="Nikosh"/>
                <w:sz w:val="20"/>
                <w:szCs w:val="20"/>
              </w:rPr>
              <w:t>০৯/০২/২০২৩</w:t>
            </w:r>
          </w:p>
        </w:tc>
        <w:tc>
          <w:tcPr>
            <w:tcW w:w="331" w:type="pct"/>
            <w:shd w:val="clear" w:color="auto" w:fill="FFFFFF"/>
            <w:vAlign w:val="center"/>
          </w:tcPr>
          <w:p w:rsidR="006F18DF" w:rsidRPr="00B03FD0" w:rsidRDefault="006F18DF" w:rsidP="00FB54B7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B03FD0">
              <w:rPr>
                <w:rFonts w:ascii="Nikosh" w:hAnsi="Nikosh" w:cs="Nikosh"/>
                <w:sz w:val="20"/>
                <w:szCs w:val="20"/>
              </w:rPr>
              <w:t>১৬/০২/২০২৩</w:t>
            </w:r>
          </w:p>
        </w:tc>
        <w:tc>
          <w:tcPr>
            <w:tcW w:w="381" w:type="pct"/>
            <w:shd w:val="clear" w:color="auto" w:fill="FFFFFF"/>
            <w:vAlign w:val="center"/>
          </w:tcPr>
          <w:p w:rsidR="006F18DF" w:rsidRPr="00B03FD0" w:rsidRDefault="006F18DF" w:rsidP="00FB54B7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B03FD0">
              <w:rPr>
                <w:rFonts w:ascii="Nikosh" w:hAnsi="Nikosh" w:cs="Nikosh"/>
                <w:sz w:val="20"/>
                <w:szCs w:val="20"/>
              </w:rPr>
              <w:t>২৩/০২/২০২৩</w:t>
            </w:r>
          </w:p>
        </w:tc>
        <w:tc>
          <w:tcPr>
            <w:tcW w:w="286" w:type="pct"/>
            <w:shd w:val="clear" w:color="auto" w:fill="FFFFFF"/>
            <w:vAlign w:val="center"/>
          </w:tcPr>
          <w:p w:rsidR="006F18DF" w:rsidRPr="00B03FD0" w:rsidRDefault="006F18DF" w:rsidP="00FB54B7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B03FD0">
              <w:rPr>
                <w:rFonts w:ascii="Nikosh" w:hAnsi="Nikosh" w:cs="Nikosh"/>
                <w:sz w:val="20"/>
                <w:szCs w:val="20"/>
              </w:rPr>
              <w:t>২৮/০২/২০২৩</w:t>
            </w:r>
          </w:p>
        </w:tc>
        <w:tc>
          <w:tcPr>
            <w:tcW w:w="262" w:type="pct"/>
            <w:shd w:val="clear" w:color="auto" w:fill="FFFFFF"/>
          </w:tcPr>
          <w:p w:rsidR="006F18DF" w:rsidRPr="00B03FD0" w:rsidRDefault="006F18DF" w:rsidP="00FB54B7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</w:t>
            </w:r>
          </w:p>
        </w:tc>
        <w:tc>
          <w:tcPr>
            <w:tcW w:w="239" w:type="pct"/>
            <w:vMerge/>
            <w:shd w:val="clear" w:color="auto" w:fill="FFFFFF"/>
          </w:tcPr>
          <w:p w:rsidR="006F18DF" w:rsidRPr="00B03FD0" w:rsidRDefault="006F18DF" w:rsidP="00FB54B7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330" w:type="pct"/>
            <w:vMerge/>
            <w:shd w:val="clear" w:color="auto" w:fill="FFFFFF"/>
          </w:tcPr>
          <w:p w:rsidR="006F18DF" w:rsidRPr="00B03FD0" w:rsidRDefault="006F18DF" w:rsidP="00FB54B7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6F18DF" w:rsidRPr="00B03FD0" w:rsidTr="00FB54B7">
        <w:trPr>
          <w:trHeight w:val="141"/>
        </w:trPr>
        <w:tc>
          <w:tcPr>
            <w:tcW w:w="11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18DF" w:rsidRPr="00B03FD0" w:rsidRDefault="006F18DF" w:rsidP="00FB54B7">
            <w:pPr>
              <w:autoSpaceDE w:val="0"/>
              <w:autoSpaceDN w:val="0"/>
              <w:spacing w:after="0" w:line="240" w:lineRule="auto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2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18DF" w:rsidRPr="00B03FD0" w:rsidRDefault="006F18DF" w:rsidP="00FB54B7">
            <w:pPr>
              <w:autoSpaceDE w:val="0"/>
              <w:autoSpaceDN w:val="0"/>
              <w:spacing w:after="0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3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18DF" w:rsidRPr="00B03FD0" w:rsidRDefault="006F18DF" w:rsidP="00FB54B7">
            <w:pPr>
              <w:autoSpaceDE w:val="0"/>
              <w:autoSpaceDN w:val="0"/>
              <w:spacing w:after="0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667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F18DF" w:rsidRPr="00B03FD0" w:rsidRDefault="006F18DF" w:rsidP="00FB54B7">
            <w:pPr>
              <w:spacing w:after="100" w:line="240" w:lineRule="auto"/>
              <w:rPr>
                <w:rFonts w:ascii="Nikosh" w:eastAsia="Times New Roman" w:hAnsi="Nikosh" w:cs="Nikosh"/>
                <w:sz w:val="20"/>
                <w:szCs w:val="20"/>
              </w:rPr>
            </w:pPr>
          </w:p>
        </w:tc>
        <w:tc>
          <w:tcPr>
            <w:tcW w:w="855" w:type="pct"/>
            <w:shd w:val="clear" w:color="auto" w:fill="FFFFFF"/>
            <w:vAlign w:val="center"/>
          </w:tcPr>
          <w:p w:rsidR="006F18DF" w:rsidRPr="00B03FD0" w:rsidRDefault="006F18DF" w:rsidP="00FB54B7">
            <w:pPr>
              <w:spacing w:after="100" w:line="240" w:lineRule="auto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B03FD0">
              <w:rPr>
                <w:rFonts w:ascii="Nikosh" w:eastAsia="Times New Roman" w:hAnsi="Nikosh" w:cs="Nikosh"/>
                <w:sz w:val="20"/>
                <w:szCs w:val="20"/>
              </w:rPr>
              <w:t xml:space="preserve">[২.২.৫] </w:t>
            </w:r>
            <w:proofErr w:type="spellStart"/>
            <w:r w:rsidRPr="00B03FD0">
              <w:rPr>
                <w:rFonts w:ascii="Nikosh" w:eastAsia="Times New Roman" w:hAnsi="Nikosh" w:cs="Nikosh"/>
                <w:sz w:val="20"/>
                <w:szCs w:val="20"/>
              </w:rPr>
              <w:t>দেশে</w:t>
            </w:r>
            <w:proofErr w:type="spellEnd"/>
            <w:r w:rsidRPr="00B03FD0">
              <w:rPr>
                <w:rFonts w:ascii="Nikosh" w:eastAsia="Times New Roman" w:hAnsi="Nikosh" w:cs="Nikosh"/>
                <w:sz w:val="20"/>
                <w:szCs w:val="20"/>
              </w:rPr>
              <w:t>/</w:t>
            </w:r>
            <w:proofErr w:type="spellStart"/>
            <w:r w:rsidRPr="00B03FD0">
              <w:rPr>
                <w:rFonts w:ascii="Nikosh" w:eastAsia="Times New Roman" w:hAnsi="Nikosh" w:cs="Nikosh"/>
                <w:sz w:val="20"/>
                <w:szCs w:val="20"/>
              </w:rPr>
              <w:t>বিদেশে</w:t>
            </w:r>
            <w:proofErr w:type="spellEnd"/>
            <w:r w:rsidRPr="00B03FD0">
              <w:rPr>
                <w:rFonts w:ascii="Nikosh" w:eastAsia="Times New Roman" w:hAnsi="Nikosh" w:cs="Nikosh"/>
                <w:sz w:val="20"/>
                <w:szCs w:val="20"/>
              </w:rPr>
              <w:t xml:space="preserve"> </w:t>
            </w:r>
            <w:proofErr w:type="spellStart"/>
            <w:r w:rsidRPr="00B03FD0">
              <w:rPr>
                <w:rFonts w:ascii="Nikosh" w:eastAsia="Times New Roman" w:hAnsi="Nikosh" w:cs="Nikosh"/>
                <w:sz w:val="20"/>
                <w:szCs w:val="20"/>
              </w:rPr>
              <w:t>বাস্তবায়িত</w:t>
            </w:r>
            <w:proofErr w:type="spellEnd"/>
            <w:r w:rsidRPr="00B03FD0">
              <w:rPr>
                <w:rFonts w:ascii="Nikosh" w:eastAsia="Times New Roman" w:hAnsi="Nikosh" w:cs="Nikosh"/>
                <w:sz w:val="20"/>
                <w:szCs w:val="20"/>
              </w:rPr>
              <w:t xml:space="preserve"> </w:t>
            </w:r>
            <w:proofErr w:type="spellStart"/>
            <w:r w:rsidRPr="00B03FD0">
              <w:rPr>
                <w:rFonts w:ascii="Nikosh" w:eastAsia="Times New Roman" w:hAnsi="Nikosh" w:cs="Nikosh"/>
                <w:sz w:val="20"/>
                <w:szCs w:val="20"/>
              </w:rPr>
              <w:t>ন্যূনতম</w:t>
            </w:r>
            <w:proofErr w:type="spellEnd"/>
            <w:r w:rsidRPr="00B03FD0">
              <w:rPr>
                <w:rFonts w:ascii="Nikosh" w:eastAsia="Times New Roman" w:hAnsi="Nikosh" w:cs="Nikosh"/>
                <w:sz w:val="20"/>
                <w:szCs w:val="20"/>
              </w:rPr>
              <w:t xml:space="preserve"> </w:t>
            </w:r>
            <w:proofErr w:type="spellStart"/>
            <w:r w:rsidRPr="00B03FD0">
              <w:rPr>
                <w:rFonts w:ascii="Nikosh" w:eastAsia="Times New Roman" w:hAnsi="Nikosh" w:cs="Nikosh"/>
                <w:sz w:val="20"/>
                <w:szCs w:val="20"/>
              </w:rPr>
              <w:t>একটি</w:t>
            </w:r>
            <w:proofErr w:type="spellEnd"/>
            <w:r w:rsidRPr="00B03FD0">
              <w:rPr>
                <w:rFonts w:ascii="Nikosh" w:eastAsia="Times New Roman" w:hAnsi="Nikosh" w:cs="Nikosh"/>
                <w:sz w:val="20"/>
                <w:szCs w:val="20"/>
              </w:rPr>
              <w:t xml:space="preserve"> </w:t>
            </w:r>
            <w:proofErr w:type="spellStart"/>
            <w:r w:rsidRPr="00B03FD0">
              <w:rPr>
                <w:rFonts w:ascii="Nikosh" w:eastAsia="Times New Roman" w:hAnsi="Nikosh" w:cs="Nikosh"/>
                <w:sz w:val="20"/>
                <w:szCs w:val="20"/>
              </w:rPr>
              <w:t>উদ্ভাবনী</w:t>
            </w:r>
            <w:proofErr w:type="spellEnd"/>
            <w:r w:rsidRPr="00B03FD0">
              <w:rPr>
                <w:rFonts w:ascii="Nikosh" w:eastAsia="Times New Roman" w:hAnsi="Nikosh" w:cs="Nikosh"/>
                <w:sz w:val="20"/>
                <w:szCs w:val="20"/>
              </w:rPr>
              <w:t xml:space="preserve"> </w:t>
            </w:r>
            <w:proofErr w:type="spellStart"/>
            <w:r w:rsidRPr="00B03FD0">
              <w:rPr>
                <w:rFonts w:ascii="Nikosh" w:eastAsia="Times New Roman" w:hAnsi="Nikosh" w:cs="Nikosh"/>
                <w:sz w:val="20"/>
                <w:szCs w:val="20"/>
              </w:rPr>
              <w:t>উদ্যোগ</w:t>
            </w:r>
            <w:proofErr w:type="spellEnd"/>
            <w:r w:rsidRPr="00B03FD0">
              <w:rPr>
                <w:rFonts w:ascii="Nikosh" w:eastAsia="Times New Roman" w:hAnsi="Nikosh" w:cs="Nikosh"/>
                <w:sz w:val="20"/>
                <w:szCs w:val="20"/>
              </w:rPr>
              <w:t xml:space="preserve"> </w:t>
            </w:r>
            <w:proofErr w:type="spellStart"/>
            <w:r w:rsidRPr="00B03FD0">
              <w:rPr>
                <w:rFonts w:ascii="Nikosh" w:eastAsia="Times New Roman" w:hAnsi="Nikosh" w:cs="Nikosh"/>
                <w:sz w:val="20"/>
                <w:szCs w:val="20"/>
              </w:rPr>
              <w:t>পরিদর্শনকৃত</w:t>
            </w:r>
            <w:proofErr w:type="spellEnd"/>
          </w:p>
        </w:tc>
        <w:tc>
          <w:tcPr>
            <w:tcW w:w="198" w:type="pct"/>
            <w:shd w:val="clear" w:color="auto" w:fill="FFFFFF"/>
            <w:vAlign w:val="center"/>
          </w:tcPr>
          <w:p w:rsidR="006F18DF" w:rsidRPr="00B03FD0" w:rsidRDefault="006F18DF" w:rsidP="00FB54B7">
            <w:pPr>
              <w:autoSpaceDE w:val="0"/>
              <w:autoSpaceDN w:val="0"/>
              <w:spacing w:after="0" w:line="24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  <w:proofErr w:type="spellStart"/>
            <w:r w:rsidRPr="00B03FD0">
              <w:rPr>
                <w:rFonts w:ascii="Nikosh" w:hAnsi="Nikosh" w:cs="Nikosh"/>
                <w:sz w:val="20"/>
                <w:szCs w:val="20"/>
                <w:lang w:bidi="bn-IN"/>
              </w:rPr>
              <w:t>তারিখ</w:t>
            </w:r>
            <w:proofErr w:type="spellEnd"/>
          </w:p>
        </w:tc>
        <w:tc>
          <w:tcPr>
            <w:tcW w:w="258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F18DF" w:rsidRPr="00B03FD0" w:rsidRDefault="006F18DF" w:rsidP="00FB54B7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B03FD0">
              <w:rPr>
                <w:rFonts w:ascii="Nikosh" w:hAnsi="Nikosh" w:cs="Nikosh"/>
                <w:sz w:val="20"/>
                <w:szCs w:val="20"/>
              </w:rPr>
              <w:t>৩</w:t>
            </w:r>
          </w:p>
        </w:tc>
        <w:tc>
          <w:tcPr>
            <w:tcW w:w="357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F18DF" w:rsidRPr="00B03FD0" w:rsidRDefault="006F18DF" w:rsidP="00FB54B7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B03FD0">
              <w:rPr>
                <w:rFonts w:ascii="Nikosh" w:hAnsi="Nikosh" w:cs="Nikosh"/>
                <w:sz w:val="20"/>
                <w:szCs w:val="20"/>
              </w:rPr>
              <w:t>৩১/০৫/২০২৩</w:t>
            </w:r>
          </w:p>
        </w:tc>
        <w:tc>
          <w:tcPr>
            <w:tcW w:w="289" w:type="pct"/>
            <w:shd w:val="clear" w:color="auto" w:fill="FFFFFF"/>
            <w:vAlign w:val="center"/>
          </w:tcPr>
          <w:p w:rsidR="006F18DF" w:rsidRPr="00B03FD0" w:rsidRDefault="006F18DF" w:rsidP="00FB54B7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B03FD0">
              <w:rPr>
                <w:rFonts w:ascii="Nikosh" w:hAnsi="Nikosh" w:cs="Nikosh"/>
                <w:sz w:val="20"/>
                <w:szCs w:val="20"/>
              </w:rPr>
              <w:t>৩০/০৬/২০২৩</w:t>
            </w:r>
          </w:p>
        </w:tc>
        <w:tc>
          <w:tcPr>
            <w:tcW w:w="331" w:type="pct"/>
            <w:shd w:val="clear" w:color="auto" w:fill="FFFFFF"/>
            <w:vAlign w:val="center"/>
          </w:tcPr>
          <w:p w:rsidR="006F18DF" w:rsidRPr="00B03FD0" w:rsidRDefault="006F18DF" w:rsidP="00FB54B7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B03FD0">
              <w:rPr>
                <w:rFonts w:ascii="Nikosh" w:hAnsi="Nikosh" w:cs="Nikosh"/>
                <w:sz w:val="20"/>
                <w:szCs w:val="20"/>
              </w:rPr>
              <w:t>---</w:t>
            </w:r>
          </w:p>
        </w:tc>
        <w:tc>
          <w:tcPr>
            <w:tcW w:w="381" w:type="pct"/>
            <w:shd w:val="clear" w:color="auto" w:fill="FFFFFF"/>
            <w:vAlign w:val="center"/>
          </w:tcPr>
          <w:p w:rsidR="006F18DF" w:rsidRPr="00B03FD0" w:rsidRDefault="006F18DF" w:rsidP="00FB54B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B03FD0">
              <w:rPr>
                <w:rFonts w:ascii="Nikosh" w:hAnsi="Nikosh" w:cs="Nikosh"/>
                <w:sz w:val="20"/>
                <w:szCs w:val="20"/>
              </w:rPr>
              <w:t>---</w:t>
            </w:r>
          </w:p>
        </w:tc>
        <w:tc>
          <w:tcPr>
            <w:tcW w:w="286" w:type="pct"/>
            <w:shd w:val="clear" w:color="auto" w:fill="FFFFFF"/>
            <w:vAlign w:val="center"/>
          </w:tcPr>
          <w:p w:rsidR="006F18DF" w:rsidRPr="00B03FD0" w:rsidRDefault="006F18DF" w:rsidP="00FB54B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B03FD0">
              <w:rPr>
                <w:rFonts w:ascii="Nikosh" w:hAnsi="Nikosh" w:cs="Nikosh"/>
                <w:sz w:val="20"/>
                <w:szCs w:val="20"/>
              </w:rPr>
              <w:t>---</w:t>
            </w:r>
          </w:p>
        </w:tc>
        <w:tc>
          <w:tcPr>
            <w:tcW w:w="262" w:type="pct"/>
            <w:shd w:val="clear" w:color="auto" w:fill="FFFFFF"/>
          </w:tcPr>
          <w:p w:rsidR="006F18DF" w:rsidRPr="00B03FD0" w:rsidRDefault="006F18DF" w:rsidP="00FB54B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২.৭</w:t>
            </w:r>
          </w:p>
        </w:tc>
        <w:tc>
          <w:tcPr>
            <w:tcW w:w="239" w:type="pct"/>
            <w:vMerge/>
            <w:shd w:val="clear" w:color="auto" w:fill="FFFFFF"/>
          </w:tcPr>
          <w:p w:rsidR="006F18DF" w:rsidRPr="00B03FD0" w:rsidRDefault="006F18DF" w:rsidP="00FB54B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330" w:type="pct"/>
            <w:vMerge/>
            <w:shd w:val="clear" w:color="auto" w:fill="FFFFFF"/>
          </w:tcPr>
          <w:p w:rsidR="006F18DF" w:rsidRPr="00B03FD0" w:rsidRDefault="006F18DF" w:rsidP="00FB54B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</w:tr>
    </w:tbl>
    <w:p w:rsidR="006F18DF" w:rsidRDefault="006F18DF" w:rsidP="006F18DF">
      <w:pPr>
        <w:pStyle w:val="NoSpacing"/>
        <w:rPr>
          <w:sz w:val="18"/>
          <w:szCs w:val="18"/>
        </w:rPr>
      </w:pPr>
    </w:p>
    <w:p w:rsidR="006F18DF" w:rsidRDefault="006F18DF" w:rsidP="006F18DF">
      <w:pPr>
        <w:pStyle w:val="NoSpacing"/>
        <w:rPr>
          <w:sz w:val="18"/>
          <w:szCs w:val="18"/>
        </w:rPr>
      </w:pPr>
    </w:p>
    <w:p w:rsidR="006F18DF" w:rsidRDefault="006F18DF" w:rsidP="006F18DF">
      <w:pPr>
        <w:pStyle w:val="NoSpacing"/>
        <w:rPr>
          <w:sz w:val="18"/>
          <w:szCs w:val="18"/>
        </w:rPr>
      </w:pPr>
    </w:p>
    <w:p w:rsidR="006F18DF" w:rsidRDefault="006F18DF" w:rsidP="006F18DF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:rsidR="006F18DF" w:rsidRPr="00B75C25" w:rsidRDefault="006F18DF" w:rsidP="006F18DF">
      <w:pPr>
        <w:pStyle w:val="NoSpacing"/>
        <w:ind w:left="12240"/>
        <w:jc w:val="center"/>
        <w:rPr>
          <w:sz w:val="20"/>
          <w:szCs w:val="20"/>
        </w:rPr>
      </w:pPr>
      <w:r w:rsidRPr="00B75C25">
        <w:rPr>
          <w:sz w:val="20"/>
          <w:szCs w:val="20"/>
        </w:rPr>
        <w:t>(</w:t>
      </w:r>
      <w:proofErr w:type="spellStart"/>
      <w:r>
        <w:rPr>
          <w:rFonts w:ascii="Shonar Bangla" w:hAnsi="Shonar Bangla" w:cs="Shonar Bangla"/>
          <w:sz w:val="20"/>
          <w:szCs w:val="20"/>
        </w:rPr>
        <w:t>মোহাম্মদ</w:t>
      </w:r>
      <w:proofErr w:type="spellEnd"/>
      <w:r>
        <w:rPr>
          <w:rFonts w:ascii="Shonar Bangla" w:hAnsi="Shonar Bangla" w:cs="Shonar Bangla"/>
          <w:sz w:val="20"/>
          <w:szCs w:val="20"/>
        </w:rPr>
        <w:t xml:space="preserve"> </w:t>
      </w:r>
      <w:proofErr w:type="spellStart"/>
      <w:r>
        <w:rPr>
          <w:rFonts w:ascii="Shonar Bangla" w:hAnsi="Shonar Bangla" w:cs="Shonar Bangla"/>
          <w:sz w:val="20"/>
          <w:szCs w:val="20"/>
        </w:rPr>
        <w:t>শহিদ</w:t>
      </w:r>
      <w:proofErr w:type="spellEnd"/>
      <w:r>
        <w:rPr>
          <w:rFonts w:ascii="Shonar Bangla" w:hAnsi="Shonar Bangla" w:cs="Shonar Bangla"/>
          <w:sz w:val="20"/>
          <w:szCs w:val="20"/>
        </w:rPr>
        <w:t xml:space="preserve"> </w:t>
      </w:r>
      <w:proofErr w:type="spellStart"/>
      <w:r>
        <w:rPr>
          <w:rFonts w:ascii="Shonar Bangla" w:hAnsi="Shonar Bangla" w:cs="Shonar Bangla"/>
          <w:sz w:val="20"/>
          <w:szCs w:val="20"/>
        </w:rPr>
        <w:t>উল্যাহ</w:t>
      </w:r>
      <w:proofErr w:type="spellEnd"/>
      <w:r w:rsidRPr="00B75C25">
        <w:rPr>
          <w:sz w:val="20"/>
          <w:szCs w:val="20"/>
        </w:rPr>
        <w:t>)</w:t>
      </w:r>
    </w:p>
    <w:p w:rsidR="006F18DF" w:rsidRPr="00B75C25" w:rsidRDefault="006F18DF" w:rsidP="006F18DF">
      <w:pPr>
        <w:pStyle w:val="NoSpacing"/>
        <w:ind w:left="12240"/>
        <w:jc w:val="center"/>
        <w:rPr>
          <w:rStyle w:val="jlqj4b"/>
          <w:rFonts w:cs="Shonar Bangla"/>
          <w:sz w:val="20"/>
          <w:szCs w:val="20"/>
          <w:cs/>
          <w:lang w:bidi="bn-IN"/>
        </w:rPr>
      </w:pPr>
      <w:r>
        <w:rPr>
          <w:rStyle w:val="jlqj4b"/>
          <w:rFonts w:cs="Shonar Bangla" w:hint="cs"/>
          <w:sz w:val="20"/>
          <w:szCs w:val="20"/>
          <w:cs/>
          <w:lang w:bidi="bn-IN"/>
        </w:rPr>
        <w:t>সিষ্টেম এনালিষ্ট</w:t>
      </w:r>
    </w:p>
    <w:p w:rsidR="006F18DF" w:rsidRPr="00B75C25" w:rsidRDefault="006F18DF" w:rsidP="006F18DF">
      <w:pPr>
        <w:pStyle w:val="NoSpacing"/>
        <w:ind w:left="12240"/>
        <w:jc w:val="center"/>
        <w:rPr>
          <w:rStyle w:val="jlqj4b"/>
          <w:rFonts w:cs="Shonar Bangla"/>
          <w:sz w:val="20"/>
          <w:szCs w:val="20"/>
          <w:cs/>
          <w:lang w:bidi="bn-IN"/>
        </w:rPr>
      </w:pPr>
      <w:r w:rsidRPr="00B75C25">
        <w:rPr>
          <w:rStyle w:val="jlqj4b"/>
          <w:rFonts w:cs="Shonar Bangla" w:hint="cs"/>
          <w:sz w:val="20"/>
          <w:szCs w:val="20"/>
          <w:cs/>
          <w:lang w:bidi="bn-IN"/>
        </w:rPr>
        <w:t>ও</w:t>
      </w:r>
    </w:p>
    <w:p w:rsidR="00F4648A" w:rsidRPr="00C4302D" w:rsidRDefault="006F18DF" w:rsidP="00C4302D">
      <w:pPr>
        <w:pStyle w:val="NoSpacing"/>
        <w:ind w:left="12240"/>
        <w:jc w:val="center"/>
        <w:rPr>
          <w:rFonts w:cs="Shonar Bangla"/>
          <w:sz w:val="20"/>
          <w:szCs w:val="20"/>
          <w:lang w:bidi="bn-IN"/>
        </w:rPr>
      </w:pPr>
      <w:r w:rsidRPr="00B75C25">
        <w:rPr>
          <w:rStyle w:val="jlqj4b"/>
          <w:rFonts w:cs="Shonar Bangla" w:hint="cs"/>
          <w:sz w:val="20"/>
          <w:szCs w:val="20"/>
          <w:cs/>
          <w:lang w:bidi="bn-IN"/>
        </w:rPr>
        <w:t>সদস্য, ই-গর্ভন্যান্স ও উদ্ভাবন কর্মপরিকল্পনা ২০২২-’২৩</w:t>
      </w:r>
      <w:bookmarkStart w:id="0" w:name="_GoBack"/>
      <w:bookmarkEnd w:id="0"/>
    </w:p>
    <w:sectPr w:rsidR="00F4648A" w:rsidRPr="00C4302D" w:rsidSect="00497CED">
      <w:pgSz w:w="20160" w:h="12240" w:orient="landscape" w:code="5"/>
      <w:pgMar w:top="187" w:right="720" w:bottom="274" w:left="5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honar Bangl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765623"/>
    <w:multiLevelType w:val="hybridMultilevel"/>
    <w:tmpl w:val="6BF628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8DF"/>
    <w:rsid w:val="006F18DF"/>
    <w:rsid w:val="008C5A87"/>
    <w:rsid w:val="00933C8C"/>
    <w:rsid w:val="00C43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4E2836-F8D9-4F5A-8331-417F23787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18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F18DF"/>
    <w:pPr>
      <w:spacing w:after="0" w:line="240" w:lineRule="auto"/>
    </w:pPr>
  </w:style>
  <w:style w:type="character" w:customStyle="1" w:styleId="jlqj4b">
    <w:name w:val="jlqj4b"/>
    <w:basedOn w:val="DefaultParagraphFont"/>
    <w:rsid w:val="006F18DF"/>
  </w:style>
  <w:style w:type="paragraph" w:styleId="ListParagraph">
    <w:name w:val="List Paragraph"/>
    <w:basedOn w:val="Normal"/>
    <w:uiPriority w:val="34"/>
    <w:qFormat/>
    <w:rsid w:val="006F18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401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cp:lastPrinted>2023-08-03T07:34:00Z</cp:lastPrinted>
  <dcterms:created xsi:type="dcterms:W3CDTF">2023-08-03T07:31:00Z</dcterms:created>
  <dcterms:modified xsi:type="dcterms:W3CDTF">2023-08-03T07:37:00Z</dcterms:modified>
</cp:coreProperties>
</file>