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64" w:rsidRDefault="00313F64" w:rsidP="00874A85">
      <w:pPr>
        <w:jc w:val="center"/>
        <w:rPr>
          <w:b/>
          <w:bCs/>
          <w:szCs w:val="28"/>
        </w:rPr>
      </w:pPr>
    </w:p>
    <w:tbl>
      <w:tblPr>
        <w:tblpPr w:leftFromText="180" w:rightFromText="180" w:vertAnchor="page" w:horzAnchor="margin" w:tblpXSpec="center" w:tblpY="2416"/>
        <w:tblW w:w="13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9"/>
        <w:gridCol w:w="2099"/>
        <w:gridCol w:w="2880"/>
        <w:gridCol w:w="1980"/>
        <w:gridCol w:w="2139"/>
        <w:gridCol w:w="1437"/>
        <w:gridCol w:w="2065"/>
      </w:tblGrid>
      <w:tr w:rsidR="00313F64" w:rsidRPr="00FD4520" w:rsidTr="00613902">
        <w:trPr>
          <w:trHeight w:val="517"/>
        </w:trPr>
        <w:tc>
          <w:tcPr>
            <w:tcW w:w="619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FD4520" w:rsidRDefault="000818B0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ক্র: নং</w:t>
            </w:r>
            <w:r w:rsidR="00313F64"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FD4520" w:rsidRDefault="000818B0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কাজের বিবরণ</w:t>
            </w:r>
            <w:r w:rsidR="00313F64"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FD4520" w:rsidRDefault="000818B0" w:rsidP="00313F64">
            <w:pPr>
              <w:spacing w:after="0" w:line="240" w:lineRule="auto"/>
              <w:jc w:val="center"/>
              <w:rPr>
                <w:rFonts w:ascii="Vrinda" w:eastAsia="Times New Roman" w:hAnsi="Vrinda" w:cs="Vrinda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সুফলের ধরণ</w:t>
            </w:r>
          </w:p>
        </w:tc>
        <w:tc>
          <w:tcPr>
            <w:tcW w:w="1980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8614E" w:rsidRPr="00FD4520" w:rsidRDefault="000818B0" w:rsidP="00F371F3">
            <w:pPr>
              <w:spacing w:after="0" w:line="240" w:lineRule="auto"/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অ</w:t>
            </w:r>
            <w:r w:rsidR="0028614E"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র্থ /</w:t>
            </w:r>
          </w:p>
          <w:p w:rsidR="00313F64" w:rsidRPr="00FD4520" w:rsidRDefault="000818B0" w:rsidP="00F371F3">
            <w:pPr>
              <w:spacing w:after="0" w:line="240" w:lineRule="auto"/>
              <w:rPr>
                <w:rFonts w:ascii="Vrinda" w:eastAsia="Times New Roman" w:hAnsi="Vrinda" w:cs="Vrinda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সম্পদের উৎস</w:t>
            </w:r>
          </w:p>
        </w:tc>
        <w:tc>
          <w:tcPr>
            <w:tcW w:w="2139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FD4520" w:rsidRDefault="00F371F3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কাজের পরিমান</w:t>
            </w:r>
            <w:r w:rsidR="00313F64"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313F64" w:rsidRPr="00FD4520" w:rsidRDefault="00F371F3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(</w:t>
            </w: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জন</w:t>
            </w:r>
            <w:r w:rsidR="00313F64"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  <w:r w:rsidR="00313F64"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FD4520" w:rsidRDefault="00F371F3" w:rsidP="00313F64">
            <w:pPr>
              <w:spacing w:after="0" w:line="240" w:lineRule="auto"/>
              <w:jc w:val="center"/>
              <w:rPr>
                <w:rFonts w:ascii="Vrinda" w:eastAsia="Times New Roman" w:hAnsi="Vrinda" w:cs="Vrinda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কাজের ব্যয়</w:t>
            </w:r>
          </w:p>
          <w:p w:rsidR="00313F64" w:rsidRPr="00FD4520" w:rsidRDefault="00F371F3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(</w:t>
            </w: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লক্ষটাকায়</w:t>
            </w:r>
            <w:r w:rsidR="00313F64"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  <w:r w:rsidR="00313F64"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FD4520" w:rsidRDefault="00F371F3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উপকারভোগীর সংখ্যা</w:t>
            </w: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(</w:t>
            </w: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জন</w:t>
            </w:r>
            <w:r w:rsidR="00313F64"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  <w:r w:rsidR="00313F64"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313F64" w:rsidRPr="001A5162" w:rsidTr="00613902">
        <w:trPr>
          <w:trHeight w:val="459"/>
        </w:trPr>
        <w:tc>
          <w:tcPr>
            <w:tcW w:w="619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107893" w:rsidP="00313F64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১</w:t>
            </w:r>
            <w:r w:rsidR="00313F64"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="00313F64"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99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AB2775" w:rsidRDefault="00613902" w:rsidP="00313F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প:প:</w:t>
            </w:r>
            <w:r w:rsidR="00AB2775" w:rsidRPr="00AB2775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সেবা(অস্থায়ী)</w:t>
            </w:r>
            <w:r w:rsidR="00313F64"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1A0A01" w:rsidRDefault="001A0A01" w:rsidP="00313F64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পরিকল্পিত জনসংখ্যা নিয়ন্ত্রণ</w:t>
            </w:r>
          </w:p>
        </w:tc>
        <w:tc>
          <w:tcPr>
            <w:tcW w:w="198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AB2775" w:rsidRDefault="001A0A01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রাজস্ব খাত</w:t>
            </w:r>
            <w:r w:rsidR="00313F64"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1700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1437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00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65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17000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</w:tr>
      <w:tr w:rsidR="00313F64" w:rsidRPr="001A5162" w:rsidTr="00613902">
        <w:trPr>
          <w:trHeight w:val="428"/>
        </w:trPr>
        <w:tc>
          <w:tcPr>
            <w:tcW w:w="61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107893" w:rsidP="00313F64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২</w:t>
            </w:r>
            <w:r w:rsidR="00313F64"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="00313F64"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9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AB2775" w:rsidRDefault="00AB2775" w:rsidP="00313F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2775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স্থায়ী পদ্ধতি</w:t>
            </w:r>
            <w:r w:rsidR="00313F64"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1A0A01" w:rsidRDefault="001A0A01" w:rsidP="00313F64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19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AB2775" w:rsidRDefault="001A0A01" w:rsidP="001A0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রাজস্ব/উন্নয়ন খাত</w:t>
            </w:r>
            <w:r w:rsidR="00313F64"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400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1437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13,00000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65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400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</w:tr>
      <w:tr w:rsidR="00313F64" w:rsidRPr="001A5162" w:rsidTr="00613902">
        <w:trPr>
          <w:trHeight w:val="531"/>
        </w:trPr>
        <w:tc>
          <w:tcPr>
            <w:tcW w:w="619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107893" w:rsidP="00313F64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৩</w:t>
            </w:r>
            <w:r w:rsidR="00313F64"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="00313F64"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99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7A7496" w:rsidRDefault="007A7496" w:rsidP="007A7496">
            <w:pPr>
              <w:spacing w:after="0" w:line="240" w:lineRule="auto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ইমপ্লান্ট কার্যক্রম</w:t>
            </w:r>
          </w:p>
        </w:tc>
        <w:tc>
          <w:tcPr>
            <w:tcW w:w="288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AB2775" w:rsidRDefault="001A0A01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198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1A0A01" w:rsidRDefault="001A0A01" w:rsidP="00313F64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139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550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1437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214,500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65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550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</w:tr>
      <w:tr w:rsidR="00313F64" w:rsidRPr="001A5162" w:rsidTr="00613902">
        <w:trPr>
          <w:trHeight w:val="465"/>
        </w:trPr>
        <w:tc>
          <w:tcPr>
            <w:tcW w:w="61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107893" w:rsidP="00313F64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৪</w:t>
            </w:r>
            <w:r w:rsidR="00313F64"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="00313F64"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9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AB2775" w:rsidRDefault="007A7496" w:rsidP="00313F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ইনজেকশন কার্যক্রম</w:t>
            </w:r>
            <w:r w:rsidR="00313F64"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AB2775" w:rsidRDefault="001A0A01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19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AB2775" w:rsidRDefault="000B5B29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উন্নয়ন খাত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="00313F64"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6700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1437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00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65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6700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</w:tr>
      <w:tr w:rsidR="00313F64" w:rsidRPr="001A5162" w:rsidTr="00613902">
        <w:trPr>
          <w:trHeight w:val="519"/>
        </w:trPr>
        <w:tc>
          <w:tcPr>
            <w:tcW w:w="619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107893" w:rsidRDefault="00107893" w:rsidP="00313F64">
            <w:pPr>
              <w:spacing w:after="0" w:line="240" w:lineRule="auto"/>
              <w:rPr>
                <w:rFonts w:ascii="Vrinda" w:eastAsia="Times New Roman" w:hAnsi="Vrinda" w:cs="Vrinda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৫</w:t>
            </w:r>
            <w:r w:rsidR="00313F64"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="00313F64"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99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AB2775" w:rsidRDefault="007A7496" w:rsidP="00313F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আইইউডি কার্যক্রম</w:t>
            </w:r>
            <w:r w:rsidR="00313F64"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AB2775" w:rsidRDefault="001A0A01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198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0B5B29" w:rsidRDefault="000B5B29" w:rsidP="00313F64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139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520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1437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161,200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65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520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</w:tr>
      <w:tr w:rsidR="00313F64" w:rsidRPr="001A5162" w:rsidTr="00613902">
        <w:trPr>
          <w:trHeight w:val="761"/>
        </w:trPr>
        <w:tc>
          <w:tcPr>
            <w:tcW w:w="61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107893" w:rsidP="00313F64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৬</w:t>
            </w:r>
            <w:r w:rsidR="00313F64"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="00313F64"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9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7A7496" w:rsidRDefault="007A7496" w:rsidP="007A7496">
            <w:pPr>
              <w:spacing w:after="0" w:line="240" w:lineRule="auto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গর্ভবতী পরিচর্যা</w:t>
            </w:r>
          </w:p>
        </w:tc>
        <w:tc>
          <w:tcPr>
            <w:tcW w:w="28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AB2775" w:rsidRDefault="00C46B7F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মাতৃমৃত্যুর হর কমানো/ জনসংখ্যা হ্রাস</w:t>
            </w:r>
            <w:r w:rsidR="00313F64"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5B29" w:rsidRDefault="000B5B29" w:rsidP="000B5B29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  <w:r w:rsidR="00313F64" w:rsidRPr="00AB2775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>/</w:t>
            </w:r>
          </w:p>
          <w:p w:rsidR="00313F64" w:rsidRPr="00AB2775" w:rsidRDefault="000B5B29" w:rsidP="000B5B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এমসিএইচ প্রকল্প</w:t>
            </w:r>
            <w:r w:rsidR="00313F64"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2250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  <w:p w:rsidR="00313F64" w:rsidRPr="000B5B29" w:rsidRDefault="000B5B29" w:rsidP="000B5B29">
            <w:pPr>
              <w:spacing w:after="0" w:line="240" w:lineRule="auto"/>
              <w:rPr>
                <w:rFonts w:ascii="Vrinda" w:eastAsia="Times New Roman" w:hAnsi="Vrinda" w:cs="Vrinda"/>
                <w:sz w:val="24"/>
                <w:szCs w:val="24"/>
              </w:rPr>
            </w:pP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কমপক্ষে</w:t>
            </w:r>
            <w:r w:rsidR="00621B5E"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="009A5A83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৩</w:t>
            </w:r>
            <w:r w:rsidR="00313F64"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 xml:space="preserve">পরিদর্শন  </w:t>
            </w:r>
          </w:p>
        </w:tc>
        <w:tc>
          <w:tcPr>
            <w:tcW w:w="1437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00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65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750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</w:tr>
      <w:tr w:rsidR="00313F64" w:rsidRPr="001A5162" w:rsidTr="00613902">
        <w:trPr>
          <w:trHeight w:val="761"/>
        </w:trPr>
        <w:tc>
          <w:tcPr>
            <w:tcW w:w="619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96AC9" w:rsidP="00313F64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৭</w:t>
            </w:r>
            <w:r w:rsidR="00313F64"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="00313F64"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99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7A7496" w:rsidRDefault="007A7496" w:rsidP="00107893">
            <w:pPr>
              <w:spacing w:after="0" w:line="240" w:lineRule="auto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গ</w:t>
            </w:r>
            <w:r w:rsidR="00107893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র্ভত্তর</w:t>
            </w: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 xml:space="preserve"> পরিচর্যা</w:t>
            </w:r>
          </w:p>
        </w:tc>
        <w:tc>
          <w:tcPr>
            <w:tcW w:w="288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C46B7F" w:rsidRDefault="00C46B7F" w:rsidP="00313F64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198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0B5B29" w:rsidRDefault="000B5B29" w:rsidP="00313F64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139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1500</w:t>
            </w:r>
          </w:p>
          <w:p w:rsidR="00313F64" w:rsidRPr="004F0C9A" w:rsidRDefault="000B5B29" w:rsidP="000B5B29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কমপক্ষে</w:t>
            </w:r>
            <w:r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২</w:t>
            </w:r>
            <w:r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 xml:space="preserve">পরিদর্শন  </w:t>
            </w:r>
          </w:p>
        </w:tc>
        <w:tc>
          <w:tcPr>
            <w:tcW w:w="1437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00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65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750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</w:tr>
      <w:tr w:rsidR="00313F64" w:rsidRPr="001A5162" w:rsidTr="00613902">
        <w:trPr>
          <w:trHeight w:val="428"/>
        </w:trPr>
        <w:tc>
          <w:tcPr>
            <w:tcW w:w="61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96AC9" w:rsidP="00313F64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৮</w:t>
            </w:r>
            <w:r w:rsidR="00313F64"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="00313F64"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9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AB2775" w:rsidRDefault="00107893" w:rsidP="00313F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শিশু পরিচর্যা</w:t>
            </w:r>
            <w:r w:rsidR="00313F64"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AB2775" w:rsidRDefault="00C46B7F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শিশু মৃত্যুর হার কমানো</w:t>
            </w:r>
            <w:r w:rsidR="00313F64"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0B5B29" w:rsidRDefault="000B5B29" w:rsidP="00313F64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13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16958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1437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00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65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16958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</w:tr>
      <w:tr w:rsidR="00621B5E" w:rsidRPr="001A5162" w:rsidTr="00613902">
        <w:trPr>
          <w:trHeight w:val="428"/>
        </w:trPr>
        <w:tc>
          <w:tcPr>
            <w:tcW w:w="61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1B5E" w:rsidRPr="004F0C9A" w:rsidRDefault="00396AC9" w:rsidP="00621B5E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৯</w:t>
            </w:r>
            <w:r w:rsidR="00621B5E"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="00621B5E"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9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1B5E" w:rsidRPr="00107893" w:rsidRDefault="00107893" w:rsidP="00621B5E">
            <w:pPr>
              <w:spacing w:after="0" w:line="240" w:lineRule="auto"/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কিসোর-কিসোরীসেবা</w:t>
            </w:r>
          </w:p>
        </w:tc>
        <w:tc>
          <w:tcPr>
            <w:tcW w:w="28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1B5E" w:rsidRPr="00C46B7F" w:rsidRDefault="00C46B7F" w:rsidP="00621B5E">
            <w:pPr>
              <w:spacing w:after="0" w:line="240" w:lineRule="auto"/>
              <w:jc w:val="center"/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বয়:সন্ধিকালীন সেবা</w:t>
            </w:r>
          </w:p>
        </w:tc>
        <w:tc>
          <w:tcPr>
            <w:tcW w:w="19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1B5E" w:rsidRPr="00AB2775" w:rsidRDefault="000B5B29" w:rsidP="00621B5E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</w:rPr>
            </w:pP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কমপক্ষে</w:t>
            </w:r>
            <w:r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৪</w:t>
            </w:r>
            <w:r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 xml:space="preserve">পরিদর্শন  </w:t>
            </w:r>
          </w:p>
        </w:tc>
        <w:tc>
          <w:tcPr>
            <w:tcW w:w="213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1B5E" w:rsidRPr="004F0C9A" w:rsidRDefault="00EF0068" w:rsidP="00621B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4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1000</w:t>
            </w:r>
          </w:p>
        </w:tc>
        <w:tc>
          <w:tcPr>
            <w:tcW w:w="1437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1B5E" w:rsidRPr="004F0C9A" w:rsidRDefault="00D4527D" w:rsidP="00621B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4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00</w:t>
            </w:r>
          </w:p>
        </w:tc>
        <w:tc>
          <w:tcPr>
            <w:tcW w:w="2065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1B5E" w:rsidRPr="004F0C9A" w:rsidRDefault="00EF0068" w:rsidP="00621B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4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1000</w:t>
            </w:r>
          </w:p>
        </w:tc>
      </w:tr>
      <w:tr w:rsidR="00621B5E" w:rsidRPr="001A5162" w:rsidTr="00613902">
        <w:trPr>
          <w:trHeight w:val="880"/>
        </w:trPr>
        <w:tc>
          <w:tcPr>
            <w:tcW w:w="619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1B5E" w:rsidRPr="004F0C9A" w:rsidRDefault="00396AC9" w:rsidP="00621B5E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১০</w:t>
            </w:r>
            <w:r w:rsidR="00621B5E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="00621B5E"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99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1B5E" w:rsidRPr="00AB2775" w:rsidRDefault="00107893" w:rsidP="00621B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উদ্বুদ্ধকরণ সভা</w:t>
            </w:r>
            <w:r w:rsidR="00621B5E"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1B5E" w:rsidRPr="00E0681C" w:rsidRDefault="00C46B7F" w:rsidP="00E0681C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প:প: বিষয়ে জনগণকে সচেতন করা</w:t>
            </w:r>
            <w:r w:rsidR="00621B5E" w:rsidRPr="00AB2775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, </w:t>
            </w:r>
            <w:r w:rsidR="00E0681C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মাতৃ-শিশু স্বাস্থ্য ওপুষ্টি নিশ্চিত করা</w:t>
            </w:r>
          </w:p>
        </w:tc>
        <w:tc>
          <w:tcPr>
            <w:tcW w:w="198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21B5E" w:rsidRPr="00AB2775" w:rsidRDefault="00C46B7F" w:rsidP="00621B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উপজেলা তহবিল হতে</w:t>
            </w:r>
            <w:r w:rsidR="00621B5E"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B5E" w:rsidRPr="00C46B7F" w:rsidRDefault="00621B5E" w:rsidP="00621B5E">
            <w:pPr>
              <w:spacing w:after="0" w:line="240" w:lineRule="auto"/>
              <w:jc w:val="center"/>
              <w:rPr>
                <w:rFonts w:ascii="Vrinda" w:eastAsia="Times New Roman" w:hAnsi="Vrinda" w:cs="Vrinda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 xml:space="preserve">36 </w:t>
            </w:r>
            <w:r w:rsidR="00C46B7F" w:rsidRPr="00C46B7F">
              <w:rPr>
                <w:rFonts w:ascii="Vrinda" w:eastAsia="Times New Roman" w:hAnsi="Vrinda" w:cs="Vrinda"/>
                <w:bCs/>
                <w:kern w:val="24"/>
                <w:szCs w:val="28"/>
              </w:rPr>
              <w:t>টি</w:t>
            </w:r>
          </w:p>
        </w:tc>
        <w:tc>
          <w:tcPr>
            <w:tcW w:w="1437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B5E" w:rsidRPr="004F0C9A" w:rsidRDefault="00C46B7F" w:rsidP="00621B5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উপজেলা তহবিল</w:t>
            </w:r>
          </w:p>
        </w:tc>
        <w:tc>
          <w:tcPr>
            <w:tcW w:w="2065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B5E" w:rsidRPr="004F0C9A" w:rsidRDefault="00621B5E" w:rsidP="00621B5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1090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</w:tr>
      <w:tr w:rsidR="00313F64" w:rsidRPr="001A5162" w:rsidTr="00613902">
        <w:trPr>
          <w:trHeight w:val="810"/>
        </w:trPr>
        <w:tc>
          <w:tcPr>
            <w:tcW w:w="61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96AC9" w:rsidP="00313F64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১১</w:t>
            </w:r>
            <w:r w:rsidR="00621B5E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="00313F64"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9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AB2775" w:rsidRDefault="00107893" w:rsidP="00313F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দাই প্রশিক্ষন</w:t>
            </w:r>
            <w:r w:rsidR="00313F64"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AB2775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 xml:space="preserve">প্রসবকালীন উন্নত সেবা ও </w:t>
            </w:r>
            <w:r w:rsidR="00313F64" w:rsidRPr="00AB2775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মাতৃমৃত্যুর হর কমানো</w:t>
            </w:r>
          </w:p>
        </w:tc>
        <w:tc>
          <w:tcPr>
            <w:tcW w:w="19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0B5B29" w:rsidRDefault="000B5B29" w:rsidP="00313F64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13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 xml:space="preserve">10 </w:t>
            </w:r>
          </w:p>
        </w:tc>
        <w:tc>
          <w:tcPr>
            <w:tcW w:w="1437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C46B7F" w:rsidRDefault="00C46B7F" w:rsidP="00313F64">
            <w:pPr>
              <w:spacing w:after="0" w:line="240" w:lineRule="auto"/>
              <w:jc w:val="center"/>
              <w:rPr>
                <w:rFonts w:ascii="Vrinda" w:eastAsia="Times New Roman" w:hAnsi="Vrinda" w:cs="Vrinda"/>
                <w:szCs w:val="28"/>
              </w:rPr>
            </w:pPr>
            <w:r w:rsidRPr="00C46B7F">
              <w:rPr>
                <w:rFonts w:ascii="Vrinda" w:eastAsia="Times New Roman" w:hAnsi="Vrinda" w:cs="Vrinda"/>
                <w:bCs/>
                <w:kern w:val="24"/>
                <w:szCs w:val="28"/>
              </w:rPr>
              <w:t>ঐ</w:t>
            </w:r>
          </w:p>
        </w:tc>
        <w:tc>
          <w:tcPr>
            <w:tcW w:w="2065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13F64" w:rsidRPr="004F0C9A" w:rsidRDefault="00313F64" w:rsidP="00313F6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210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</w:tr>
    </w:tbl>
    <w:p w:rsidR="001A5162" w:rsidRPr="00F07618" w:rsidRDefault="008F29CD" w:rsidP="00874A85">
      <w:pPr>
        <w:jc w:val="center"/>
        <w:rPr>
          <w:rFonts w:ascii="Vrinda" w:hAnsi="Vrinda" w:cs="Vrinda"/>
          <w:bCs/>
          <w:szCs w:val="28"/>
        </w:rPr>
      </w:pPr>
      <w:r w:rsidRPr="00F07618">
        <w:rPr>
          <w:rFonts w:ascii="Vrinda" w:hAnsi="Vrinda" w:cs="Vrinda"/>
          <w:bCs/>
          <w:szCs w:val="28"/>
        </w:rPr>
        <w:t>পঞ্চবার্ষিকী পরিকল্পনা</w:t>
      </w:r>
      <w:r>
        <w:rPr>
          <w:rFonts w:ascii="Vrinda" w:hAnsi="Vrinda" w:cs="Vrinda"/>
          <w:b/>
          <w:bCs/>
          <w:szCs w:val="28"/>
        </w:rPr>
        <w:t xml:space="preserve"> (</w:t>
      </w:r>
      <w:r w:rsidR="00613902">
        <w:rPr>
          <w:rFonts w:ascii="Vrinda" w:hAnsi="Vrinda" w:cs="Vrinda"/>
          <w:b/>
          <w:bCs/>
          <w:szCs w:val="28"/>
        </w:rPr>
        <w:t>২০১৭-২০১৮</w:t>
      </w:r>
      <w:r w:rsidR="00874A85" w:rsidRPr="00874A85">
        <w:rPr>
          <w:b/>
          <w:bCs/>
          <w:szCs w:val="28"/>
        </w:rPr>
        <w:t>)</w:t>
      </w:r>
      <w:r w:rsidR="00874A85" w:rsidRPr="00874A85">
        <w:rPr>
          <w:b/>
          <w:bCs/>
          <w:szCs w:val="28"/>
        </w:rPr>
        <w:br/>
      </w:r>
      <w:r w:rsidR="00F07618" w:rsidRPr="00F07618">
        <w:rPr>
          <w:rFonts w:ascii="Vrinda" w:hAnsi="Vrinda" w:cs="Vrinda"/>
          <w:bCs/>
          <w:szCs w:val="28"/>
        </w:rPr>
        <w:t>দপ্তর: উপজেলা পরিবার পরিকল্পনা কার্যালয়, দিঘলিয়া,খুলনা।</w:t>
      </w:r>
    </w:p>
    <w:p w:rsidR="00621B5E" w:rsidRDefault="00621B5E" w:rsidP="00874A85">
      <w:pPr>
        <w:jc w:val="center"/>
        <w:rPr>
          <w:szCs w:val="28"/>
        </w:rPr>
        <w:sectPr w:rsidR="00621B5E" w:rsidSect="00874A85">
          <w:pgSz w:w="15840" w:h="12240" w:orient="landscape"/>
          <w:pgMar w:top="720" w:right="864" w:bottom="576" w:left="864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Y="1021"/>
        <w:tblW w:w="13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6"/>
        <w:gridCol w:w="2092"/>
        <w:gridCol w:w="2880"/>
        <w:gridCol w:w="1743"/>
        <w:gridCol w:w="2127"/>
        <w:gridCol w:w="1440"/>
        <w:gridCol w:w="2183"/>
      </w:tblGrid>
      <w:tr w:rsidR="001F5A98" w:rsidRPr="002738D2" w:rsidTr="001F5A98">
        <w:trPr>
          <w:trHeight w:val="663"/>
        </w:trPr>
        <w:tc>
          <w:tcPr>
            <w:tcW w:w="626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FD4520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ক্র: নং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FD4520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কাজের বিবরণ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FD4520" w:rsidRDefault="001F5A98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সুফলের ধরণ</w:t>
            </w:r>
          </w:p>
        </w:tc>
        <w:tc>
          <w:tcPr>
            <w:tcW w:w="1743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FD4520" w:rsidRDefault="001F5A98" w:rsidP="001F5A98">
            <w:pPr>
              <w:spacing w:after="0" w:line="240" w:lineRule="auto"/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অর্থ /</w:t>
            </w:r>
          </w:p>
          <w:p w:rsidR="001F5A98" w:rsidRPr="00FD4520" w:rsidRDefault="001F5A98" w:rsidP="001F5A98">
            <w:pPr>
              <w:spacing w:after="0" w:line="240" w:lineRule="auto"/>
              <w:rPr>
                <w:rFonts w:ascii="Vrinda" w:eastAsia="Times New Roman" w:hAnsi="Vrinda" w:cs="Vrinda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সম্পদের উৎস</w:t>
            </w:r>
          </w:p>
        </w:tc>
        <w:tc>
          <w:tcPr>
            <w:tcW w:w="2127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FD4520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কাজের পরিমান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1F5A98" w:rsidRPr="00FD4520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(</w:t>
            </w: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জন</w:t>
            </w: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FD4520" w:rsidRDefault="001F5A98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কাজের ব্যয়</w:t>
            </w:r>
          </w:p>
          <w:p w:rsidR="001F5A98" w:rsidRPr="00FD4520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(</w:t>
            </w: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লক্ষটাকায়</w:t>
            </w: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183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FD4520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উপকারভোগীর সংখ্যা</w:t>
            </w: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(</w:t>
            </w: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জন</w:t>
            </w: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1F5A98" w:rsidRPr="002738D2" w:rsidTr="001F5A98">
        <w:trPr>
          <w:trHeight w:val="399"/>
        </w:trPr>
        <w:tc>
          <w:tcPr>
            <w:tcW w:w="626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4F0C9A" w:rsidRDefault="001F5A98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১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92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AB2775" w:rsidRDefault="001F5A98" w:rsidP="001F5A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প:প:</w:t>
            </w:r>
            <w:r w:rsidRPr="00AB2775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সেবা(অস্থায়ী)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1A0A01" w:rsidRDefault="001F5A98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পরিকল্পিত জনসংখ্যা নিয়ন্ত্রণ</w:t>
            </w:r>
          </w:p>
        </w:tc>
        <w:tc>
          <w:tcPr>
            <w:tcW w:w="1743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AB2775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রাজস্ব খাত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17170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44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00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2183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17000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1F5A98" w:rsidRPr="002738D2" w:rsidTr="001F5A98">
        <w:trPr>
          <w:trHeight w:val="373"/>
        </w:trPr>
        <w:tc>
          <w:tcPr>
            <w:tcW w:w="626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4F0C9A" w:rsidRDefault="001F5A98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২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92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AB2775" w:rsidRDefault="001F5A98" w:rsidP="001F5A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2775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স্থায়ী পদ্ধতি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1A0A01" w:rsidRDefault="001F5A98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1743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AB2775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রাজস্ব/উন্নয়ন খাত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404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44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13,13000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2183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404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1F5A98" w:rsidRPr="002738D2" w:rsidTr="001F5A98">
        <w:trPr>
          <w:trHeight w:val="462"/>
        </w:trPr>
        <w:tc>
          <w:tcPr>
            <w:tcW w:w="626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4F0C9A" w:rsidRDefault="001F5A98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৩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92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7A7496" w:rsidRDefault="001F5A98" w:rsidP="001F5A98">
            <w:pPr>
              <w:spacing w:after="0" w:line="240" w:lineRule="auto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ইমপ্লান্ট কার্যক্রম</w:t>
            </w:r>
          </w:p>
        </w:tc>
        <w:tc>
          <w:tcPr>
            <w:tcW w:w="288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AB2775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1743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1A0A01" w:rsidRDefault="001F5A98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127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556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44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216840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2183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556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1F5A98" w:rsidRPr="002738D2" w:rsidTr="001F5A98">
        <w:trPr>
          <w:trHeight w:val="405"/>
        </w:trPr>
        <w:tc>
          <w:tcPr>
            <w:tcW w:w="626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4F0C9A" w:rsidRDefault="001F5A98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৪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92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AB2775" w:rsidRDefault="001F5A98" w:rsidP="001F5A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ইনজেকশন কার্যক্রম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AB2775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1743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AB2775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উন্নয়ন খাত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6767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44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00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2183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6767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1F5A98" w:rsidRPr="002738D2" w:rsidTr="001F5A98">
        <w:trPr>
          <w:trHeight w:val="452"/>
        </w:trPr>
        <w:tc>
          <w:tcPr>
            <w:tcW w:w="626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107893" w:rsidRDefault="001F5A98" w:rsidP="001F5A98">
            <w:pPr>
              <w:spacing w:after="0" w:line="240" w:lineRule="auto"/>
              <w:rPr>
                <w:rFonts w:ascii="Vrinda" w:eastAsia="Times New Roman" w:hAnsi="Vrinda" w:cs="Vrinda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৫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92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AB2775" w:rsidRDefault="001F5A98" w:rsidP="001F5A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আইইউডি কার্যক্রম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AB2775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1743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0B5B29" w:rsidRDefault="001F5A98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127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526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44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161,200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2183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526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1F5A98" w:rsidRPr="002738D2" w:rsidTr="001F5A98">
        <w:trPr>
          <w:trHeight w:val="663"/>
        </w:trPr>
        <w:tc>
          <w:tcPr>
            <w:tcW w:w="626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4F0C9A" w:rsidRDefault="001F5A98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৬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92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7A7496" w:rsidRDefault="001F5A98" w:rsidP="001F5A98">
            <w:pPr>
              <w:spacing w:after="0" w:line="240" w:lineRule="auto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গর্ভবতী পরিচর্যা</w:t>
            </w:r>
          </w:p>
        </w:tc>
        <w:tc>
          <w:tcPr>
            <w:tcW w:w="28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AB2775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মাতৃমৃত্যুর হর কমানো/ জনসংখ্যা হ্রাস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Default="001F5A98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  <w:r w:rsidRPr="00AB2775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>/</w:t>
            </w:r>
          </w:p>
          <w:p w:rsidR="001F5A98" w:rsidRPr="00AB2775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এমসিএইচ প্রকল্প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2400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  <w:p w:rsidR="001F5A98" w:rsidRPr="002738D2" w:rsidRDefault="001F5A98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কমপক্ষে</w:t>
            </w:r>
            <w:r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৩</w:t>
            </w:r>
            <w:r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 xml:space="preserve">পরিদর্শন  </w:t>
            </w:r>
          </w:p>
        </w:tc>
        <w:tc>
          <w:tcPr>
            <w:tcW w:w="144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00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2183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800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1F5A98" w:rsidRPr="002738D2" w:rsidTr="001F5A98">
        <w:trPr>
          <w:trHeight w:val="663"/>
        </w:trPr>
        <w:tc>
          <w:tcPr>
            <w:tcW w:w="626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4F0C9A" w:rsidRDefault="001F5A98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৭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92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7A7496" w:rsidRDefault="001F5A98" w:rsidP="001F5A98">
            <w:pPr>
              <w:spacing w:after="0" w:line="240" w:lineRule="auto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গর্ভত্তর পরিচর্যা</w:t>
            </w:r>
          </w:p>
        </w:tc>
        <w:tc>
          <w:tcPr>
            <w:tcW w:w="288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C46B7F" w:rsidRDefault="001F5A98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1743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0B5B29" w:rsidRDefault="001F5A98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127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1600</w:t>
            </w:r>
          </w:p>
          <w:p w:rsidR="001F5A98" w:rsidRPr="002738D2" w:rsidRDefault="001F5A98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কমপক্ষে</w:t>
            </w:r>
            <w:r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২</w:t>
            </w:r>
            <w:r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 xml:space="preserve">পরিদর্শন  </w:t>
            </w:r>
          </w:p>
        </w:tc>
        <w:tc>
          <w:tcPr>
            <w:tcW w:w="144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00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2183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800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1F5A98" w:rsidRPr="002738D2" w:rsidTr="001F5A98">
        <w:trPr>
          <w:trHeight w:val="373"/>
        </w:trPr>
        <w:tc>
          <w:tcPr>
            <w:tcW w:w="626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4F0C9A" w:rsidRDefault="001F5A98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৮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92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AB2775" w:rsidRDefault="001F5A98" w:rsidP="001F5A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শিশু পরিচর্যা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AB2775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শিশু মৃত্যুর হার কমানো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0B5B29" w:rsidRDefault="001F5A98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127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17127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44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00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2183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17127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1F5A98" w:rsidRPr="002738D2" w:rsidTr="001F5A98">
        <w:trPr>
          <w:trHeight w:val="373"/>
        </w:trPr>
        <w:tc>
          <w:tcPr>
            <w:tcW w:w="626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4F0C9A" w:rsidRDefault="001F5A98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৯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92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107893" w:rsidRDefault="001F5A98" w:rsidP="001F5A98">
            <w:pPr>
              <w:spacing w:after="0" w:line="240" w:lineRule="auto"/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কিসোর-কিসোরীসেবা</w:t>
            </w:r>
          </w:p>
        </w:tc>
        <w:tc>
          <w:tcPr>
            <w:tcW w:w="28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C46B7F" w:rsidRDefault="001F5A98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বয়:সন্ধিকালীন সেবা</w:t>
            </w:r>
          </w:p>
        </w:tc>
        <w:tc>
          <w:tcPr>
            <w:tcW w:w="1743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AB2775" w:rsidRDefault="001F5A98" w:rsidP="001F5A98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</w:rPr>
            </w:pP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কমপক্ষে</w:t>
            </w:r>
            <w:r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৪</w:t>
            </w:r>
            <w:r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 xml:space="preserve">পরিদর্শন  </w:t>
            </w:r>
          </w:p>
        </w:tc>
        <w:tc>
          <w:tcPr>
            <w:tcW w:w="2127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4F0C9A" w:rsidRDefault="001F5A98" w:rsidP="001F5A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4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1200</w:t>
            </w:r>
          </w:p>
        </w:tc>
        <w:tc>
          <w:tcPr>
            <w:tcW w:w="144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4F0C9A" w:rsidRDefault="001F5A98" w:rsidP="001F5A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4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00</w:t>
            </w:r>
          </w:p>
        </w:tc>
        <w:tc>
          <w:tcPr>
            <w:tcW w:w="2183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4F0C9A" w:rsidRDefault="001F5A98" w:rsidP="001F5A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4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1200</w:t>
            </w:r>
          </w:p>
        </w:tc>
      </w:tr>
      <w:tr w:rsidR="001F5A98" w:rsidRPr="002738D2" w:rsidTr="001F5A98">
        <w:trPr>
          <w:trHeight w:val="994"/>
        </w:trPr>
        <w:tc>
          <w:tcPr>
            <w:tcW w:w="626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4F0C9A" w:rsidRDefault="001F5A98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১০</w:t>
            </w: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92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AB2775" w:rsidRDefault="001F5A98" w:rsidP="001F5A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উদ্বুদ্ধকরণ সভা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E0681C" w:rsidRDefault="001F5A98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প:প: বিষয়ে জনগণকে সচেতন করা</w:t>
            </w:r>
            <w:r w:rsidRPr="00AB2775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, </w:t>
            </w: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মাতৃ-শিশু স্বাস্থ্য ওপুষ্টি নিশ্চিত করা</w:t>
            </w:r>
          </w:p>
        </w:tc>
        <w:tc>
          <w:tcPr>
            <w:tcW w:w="1743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AB2775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উপজেলা তহবিল হতে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36 wU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44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A98" w:rsidRPr="004F0C9A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উপজেলা তহবিল</w:t>
            </w:r>
          </w:p>
        </w:tc>
        <w:tc>
          <w:tcPr>
            <w:tcW w:w="2183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1110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1F5A98" w:rsidRPr="002738D2" w:rsidTr="001F5A98">
        <w:trPr>
          <w:trHeight w:val="705"/>
        </w:trPr>
        <w:tc>
          <w:tcPr>
            <w:tcW w:w="626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4F0C9A" w:rsidRDefault="001F5A98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১১</w:t>
            </w: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092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AB2775" w:rsidRDefault="001F5A98" w:rsidP="001F5A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দাই প্রশিক্ষন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AB2775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 xml:space="preserve">প্রসবকালীন উন্নত সেবা ও </w:t>
            </w:r>
            <w:r w:rsidRPr="00AB2775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মাতৃমৃত্যুর হর কমানো</w:t>
            </w:r>
          </w:p>
        </w:tc>
        <w:tc>
          <w:tcPr>
            <w:tcW w:w="1743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0B5B29" w:rsidRDefault="001F5A98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127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 xml:space="preserve">10 </w:t>
            </w:r>
          </w:p>
        </w:tc>
        <w:tc>
          <w:tcPr>
            <w:tcW w:w="144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C46B7F" w:rsidRDefault="001F5A98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szCs w:val="28"/>
              </w:rPr>
            </w:pPr>
            <w:r w:rsidRPr="00C46B7F">
              <w:rPr>
                <w:rFonts w:ascii="Vrinda" w:eastAsia="Times New Roman" w:hAnsi="Vrinda" w:cs="Vrinda"/>
                <w:bCs/>
                <w:kern w:val="24"/>
                <w:szCs w:val="28"/>
              </w:rPr>
              <w:t>ঐ</w:t>
            </w:r>
          </w:p>
        </w:tc>
        <w:tc>
          <w:tcPr>
            <w:tcW w:w="2183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F5A98" w:rsidRPr="002738D2" w:rsidRDefault="001F5A98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230</w:t>
            </w:r>
            <w:r w:rsidRPr="002738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</w:tbl>
    <w:p w:rsidR="00734792" w:rsidRPr="00BE2E58" w:rsidRDefault="00BE2E58" w:rsidP="001F5A98">
      <w:pPr>
        <w:spacing w:line="240" w:lineRule="auto"/>
        <w:jc w:val="center"/>
        <w:rPr>
          <w:rFonts w:ascii="Vrinda" w:hAnsi="Vrinda" w:cs="Vrinda"/>
          <w:bCs/>
          <w:szCs w:val="28"/>
        </w:rPr>
      </w:pPr>
      <w:r w:rsidRPr="00F07618">
        <w:rPr>
          <w:rFonts w:ascii="Vrinda" w:hAnsi="Vrinda" w:cs="Vrinda"/>
          <w:bCs/>
          <w:szCs w:val="28"/>
        </w:rPr>
        <w:t>পঞ্চবার্ষিকী পরিকল্পনা</w:t>
      </w:r>
      <w:r>
        <w:rPr>
          <w:rFonts w:ascii="Vrinda" w:hAnsi="Vrinda" w:cs="Vrinda"/>
          <w:b/>
          <w:bCs/>
          <w:szCs w:val="28"/>
        </w:rPr>
        <w:t xml:space="preserve"> (</w:t>
      </w:r>
      <w:r w:rsidR="00E04C03">
        <w:rPr>
          <w:rFonts w:ascii="Vrinda" w:hAnsi="Vrinda" w:cs="Vrinda"/>
          <w:bCs/>
          <w:szCs w:val="28"/>
        </w:rPr>
        <w:t>২</w:t>
      </w:r>
      <w:r w:rsidR="00634115">
        <w:rPr>
          <w:rFonts w:ascii="Vrinda" w:hAnsi="Vrinda" w:cs="Vrinda"/>
          <w:bCs/>
          <w:szCs w:val="28"/>
        </w:rPr>
        <w:t>০১</w:t>
      </w:r>
      <w:r w:rsidR="00CA501D" w:rsidRPr="00CA501D">
        <w:rPr>
          <w:rFonts w:ascii="Vrinda" w:hAnsi="Vrinda" w:cs="Vrinda"/>
          <w:bCs/>
          <w:szCs w:val="28"/>
        </w:rPr>
        <w:t>৮</w:t>
      </w:r>
      <w:r w:rsidR="00E04C03">
        <w:rPr>
          <w:bCs/>
          <w:szCs w:val="28"/>
        </w:rPr>
        <w:t>-</w:t>
      </w:r>
      <w:r w:rsidR="00E04C03">
        <w:rPr>
          <w:rFonts w:ascii="Vrinda" w:hAnsi="Vrinda" w:cs="Vrinda"/>
          <w:bCs/>
          <w:szCs w:val="28"/>
        </w:rPr>
        <w:t>২</w:t>
      </w:r>
      <w:r w:rsidR="00634115">
        <w:rPr>
          <w:rFonts w:ascii="Vrinda" w:hAnsi="Vrinda" w:cs="Vrinda"/>
          <w:bCs/>
          <w:szCs w:val="28"/>
        </w:rPr>
        <w:t>০১</w:t>
      </w:r>
      <w:r w:rsidR="00CA501D" w:rsidRPr="00CA501D">
        <w:rPr>
          <w:rFonts w:ascii="Vrinda" w:hAnsi="Vrinda" w:cs="Vrinda"/>
          <w:bCs/>
          <w:szCs w:val="28"/>
        </w:rPr>
        <w:t>৯</w:t>
      </w:r>
      <w:r w:rsidRPr="00CA501D">
        <w:rPr>
          <w:bCs/>
          <w:szCs w:val="28"/>
        </w:rPr>
        <w:t>)</w:t>
      </w:r>
      <w:r w:rsidRPr="00CA501D">
        <w:rPr>
          <w:bCs/>
          <w:szCs w:val="28"/>
        </w:rPr>
        <w:br/>
      </w:r>
      <w:r w:rsidRPr="00F07618">
        <w:rPr>
          <w:rFonts w:ascii="Vrinda" w:hAnsi="Vrinda" w:cs="Vrinda"/>
          <w:bCs/>
          <w:szCs w:val="28"/>
        </w:rPr>
        <w:t>দপ্তর: উপজেলা পরিবার পরিকল্পনা কার্যালয়, দিঘলিয়া,খুলনা।</w:t>
      </w:r>
    </w:p>
    <w:p w:rsidR="00734792" w:rsidRDefault="00734792" w:rsidP="002738D2">
      <w:pPr>
        <w:rPr>
          <w:b/>
          <w:bCs/>
          <w:szCs w:val="28"/>
        </w:rPr>
      </w:pPr>
    </w:p>
    <w:p w:rsidR="00C54D77" w:rsidRDefault="00C54D77" w:rsidP="00A44922">
      <w:pPr>
        <w:spacing w:after="0" w:line="240" w:lineRule="auto"/>
        <w:rPr>
          <w:rFonts w:ascii="Vrinda" w:hAnsi="Vrinda" w:cs="Vrinda"/>
          <w:bCs/>
          <w:szCs w:val="28"/>
        </w:rPr>
      </w:pPr>
    </w:p>
    <w:p w:rsidR="00E854F2" w:rsidRDefault="00E854F2" w:rsidP="00CA501D">
      <w:pPr>
        <w:spacing w:after="0" w:line="240" w:lineRule="auto"/>
        <w:jc w:val="center"/>
        <w:rPr>
          <w:rFonts w:ascii="Vrinda" w:hAnsi="Vrinda" w:cs="Vrinda"/>
          <w:bCs/>
          <w:szCs w:val="28"/>
        </w:rPr>
      </w:pPr>
    </w:p>
    <w:p w:rsidR="001F5A98" w:rsidRDefault="001F5A98" w:rsidP="00CA501D">
      <w:pPr>
        <w:spacing w:after="0" w:line="240" w:lineRule="auto"/>
        <w:jc w:val="center"/>
        <w:rPr>
          <w:rFonts w:ascii="Vrinda" w:hAnsi="Vrinda" w:cs="Vrinda"/>
          <w:bCs/>
          <w:szCs w:val="28"/>
        </w:rPr>
      </w:pPr>
    </w:p>
    <w:p w:rsidR="00CA501D" w:rsidRPr="00F07618" w:rsidRDefault="00CA501D" w:rsidP="00CA501D">
      <w:pPr>
        <w:spacing w:after="0" w:line="240" w:lineRule="auto"/>
        <w:jc w:val="center"/>
        <w:rPr>
          <w:rFonts w:ascii="Vrinda" w:hAnsi="Vrinda" w:cs="Vrinda"/>
          <w:bCs/>
          <w:szCs w:val="28"/>
        </w:rPr>
      </w:pPr>
      <w:r w:rsidRPr="00F07618">
        <w:rPr>
          <w:rFonts w:ascii="Vrinda" w:hAnsi="Vrinda" w:cs="Vrinda"/>
          <w:bCs/>
          <w:szCs w:val="28"/>
        </w:rPr>
        <w:t>পঞ্চবার্ষিকী পরিকল্পনা</w:t>
      </w:r>
      <w:r>
        <w:rPr>
          <w:rFonts w:ascii="Vrinda" w:hAnsi="Vrinda" w:cs="Vrinda"/>
          <w:b/>
          <w:bCs/>
          <w:szCs w:val="28"/>
        </w:rPr>
        <w:t xml:space="preserve"> (</w:t>
      </w:r>
      <w:r w:rsidR="00613902">
        <w:rPr>
          <w:rFonts w:ascii="Vrinda" w:hAnsi="Vrinda" w:cs="Vrinda"/>
          <w:bCs/>
          <w:szCs w:val="28"/>
        </w:rPr>
        <w:t>২০</w:t>
      </w:r>
      <w:r w:rsidR="00634115">
        <w:rPr>
          <w:rFonts w:ascii="Vrinda" w:hAnsi="Vrinda" w:cs="Vrinda"/>
          <w:bCs/>
          <w:szCs w:val="28"/>
        </w:rPr>
        <w:t>১</w:t>
      </w:r>
      <w:r w:rsidRPr="00CA501D">
        <w:rPr>
          <w:rFonts w:ascii="Vrinda" w:hAnsi="Vrinda" w:cs="Vrinda"/>
          <w:bCs/>
          <w:szCs w:val="28"/>
        </w:rPr>
        <w:t>৯</w:t>
      </w:r>
      <w:r w:rsidR="00613902">
        <w:rPr>
          <w:bCs/>
          <w:szCs w:val="28"/>
        </w:rPr>
        <w:t>-</w:t>
      </w:r>
      <w:r w:rsidR="00634115">
        <w:rPr>
          <w:rFonts w:ascii="Vrinda" w:hAnsi="Vrinda" w:cs="Vrinda"/>
          <w:bCs/>
          <w:szCs w:val="28"/>
        </w:rPr>
        <w:t>২০২০</w:t>
      </w:r>
      <w:r w:rsidRPr="00CA501D">
        <w:rPr>
          <w:bCs/>
          <w:szCs w:val="28"/>
        </w:rPr>
        <w:t>)</w:t>
      </w:r>
      <w:r w:rsidRPr="00CA501D">
        <w:rPr>
          <w:rFonts w:ascii="Vrinda" w:hAnsi="Vrinda" w:cs="Vrinda"/>
          <w:bCs/>
          <w:szCs w:val="28"/>
        </w:rPr>
        <w:br/>
      </w:r>
      <w:r w:rsidRPr="00F07618">
        <w:rPr>
          <w:rFonts w:ascii="Vrinda" w:hAnsi="Vrinda" w:cs="Vrinda"/>
          <w:bCs/>
          <w:szCs w:val="28"/>
        </w:rPr>
        <w:t>দপ্তর: উপজেলা পরিবার পরিকল্পনা কার্যালয়, দিঘলিয়া,খুলনা।</w:t>
      </w:r>
    </w:p>
    <w:tbl>
      <w:tblPr>
        <w:tblpPr w:leftFromText="180" w:rightFromText="180" w:vertAnchor="page" w:horzAnchor="margin" w:tblpY="2806"/>
        <w:tblW w:w="13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3"/>
        <w:gridCol w:w="2135"/>
        <w:gridCol w:w="3000"/>
        <w:gridCol w:w="2070"/>
        <w:gridCol w:w="2070"/>
        <w:gridCol w:w="1533"/>
        <w:gridCol w:w="1751"/>
      </w:tblGrid>
      <w:tr w:rsidR="00A44922" w:rsidRPr="007C4DFA" w:rsidTr="001F5A98">
        <w:trPr>
          <w:trHeight w:val="749"/>
        </w:trPr>
        <w:tc>
          <w:tcPr>
            <w:tcW w:w="643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FD4520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ক্র: নং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135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FD4520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কাজের বিবরণ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FD4520" w:rsidRDefault="00A44922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সুফলের ধরণ</w:t>
            </w:r>
          </w:p>
        </w:tc>
        <w:tc>
          <w:tcPr>
            <w:tcW w:w="2070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FD4520" w:rsidRDefault="00A44922" w:rsidP="001F5A98">
            <w:pPr>
              <w:spacing w:after="0" w:line="240" w:lineRule="auto"/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অর্থ /</w:t>
            </w:r>
          </w:p>
          <w:p w:rsidR="00A44922" w:rsidRPr="00FD4520" w:rsidRDefault="00A44922" w:rsidP="001F5A98">
            <w:pPr>
              <w:spacing w:after="0" w:line="240" w:lineRule="auto"/>
              <w:rPr>
                <w:rFonts w:ascii="Vrinda" w:eastAsia="Times New Roman" w:hAnsi="Vrinda" w:cs="Vrinda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সম্পদের উৎস</w:t>
            </w:r>
          </w:p>
        </w:tc>
        <w:tc>
          <w:tcPr>
            <w:tcW w:w="2070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FD4520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কাজের পরিমান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A44922" w:rsidRPr="00FD4520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(</w:t>
            </w: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জন</w:t>
            </w: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FD4520" w:rsidRDefault="00A44922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কাজের ব্যয়</w:t>
            </w:r>
          </w:p>
          <w:p w:rsidR="00A44922" w:rsidRPr="00FD4520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(</w:t>
            </w: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লক্ষটাকায়</w:t>
            </w: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FD4520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উপকারভোগীর সংখ্যা</w:t>
            </w: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(</w:t>
            </w: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জন</w:t>
            </w: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A44922" w:rsidRPr="007C4DFA" w:rsidTr="001F5A98">
        <w:trPr>
          <w:trHeight w:val="452"/>
        </w:trPr>
        <w:tc>
          <w:tcPr>
            <w:tcW w:w="643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4F0C9A" w:rsidRDefault="00A44922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১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35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AB2775" w:rsidRDefault="00613902" w:rsidP="001F5A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প:প:</w:t>
            </w:r>
            <w:r w:rsidR="00A44922" w:rsidRPr="00AB2775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সেবা(অস্থায়ী)</w:t>
            </w:r>
            <w:r w:rsidR="00A44922"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1A0A01" w:rsidRDefault="00A44922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পরিকল্পিত জনসংখ্যা নিয়ন্ত্রণ</w:t>
            </w:r>
          </w:p>
        </w:tc>
        <w:tc>
          <w:tcPr>
            <w:tcW w:w="207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AB2775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রাজস্ব খাত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17340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533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00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751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17340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A44922" w:rsidRPr="007C4DFA" w:rsidTr="001F5A98">
        <w:trPr>
          <w:trHeight w:val="421"/>
        </w:trPr>
        <w:tc>
          <w:tcPr>
            <w:tcW w:w="643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4F0C9A" w:rsidRDefault="00A44922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২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35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AB2775" w:rsidRDefault="00A44922" w:rsidP="001F5A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2775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স্থায়ী পদ্ধতি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1A0A01" w:rsidRDefault="00A44922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7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AB2775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রাজস্ব/উন্নয়ন খাত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408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533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13,26000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751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408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A44922" w:rsidRPr="007C4DFA" w:rsidTr="001F5A98">
        <w:trPr>
          <w:trHeight w:val="522"/>
        </w:trPr>
        <w:tc>
          <w:tcPr>
            <w:tcW w:w="643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4F0C9A" w:rsidRDefault="00A44922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৩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35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A7496" w:rsidRDefault="00A44922" w:rsidP="001F5A98">
            <w:pPr>
              <w:spacing w:after="0" w:line="240" w:lineRule="auto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ইমপ্লান্ট কার্যক্রম</w:t>
            </w:r>
          </w:p>
        </w:tc>
        <w:tc>
          <w:tcPr>
            <w:tcW w:w="300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AB2775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7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1A0A01" w:rsidRDefault="00A44922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7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562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533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219,180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751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562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A44922" w:rsidRPr="007C4DFA" w:rsidTr="001F5A98">
        <w:trPr>
          <w:trHeight w:val="458"/>
        </w:trPr>
        <w:tc>
          <w:tcPr>
            <w:tcW w:w="643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4F0C9A" w:rsidRDefault="00A44922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৪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35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AB2775" w:rsidRDefault="00A44922" w:rsidP="001F5A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ইনজেকশন কার্যক্রম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AB2775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7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AB2775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উন্নয়ন খাত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6834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533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00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751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6834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A44922" w:rsidRPr="007C4DFA" w:rsidTr="001F5A98">
        <w:trPr>
          <w:trHeight w:val="511"/>
        </w:trPr>
        <w:tc>
          <w:tcPr>
            <w:tcW w:w="643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107893" w:rsidRDefault="00A44922" w:rsidP="001F5A98">
            <w:pPr>
              <w:spacing w:after="0" w:line="240" w:lineRule="auto"/>
              <w:rPr>
                <w:rFonts w:ascii="Vrinda" w:eastAsia="Times New Roman" w:hAnsi="Vrinda" w:cs="Vrinda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৫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35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AB2775" w:rsidRDefault="00A44922" w:rsidP="001F5A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আইইউডি কার্যক্রম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AB2775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7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0B5B29" w:rsidRDefault="00A44922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7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530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533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164,610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751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530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A44922" w:rsidRPr="007C4DFA" w:rsidTr="001F5A98">
        <w:trPr>
          <w:trHeight w:val="749"/>
        </w:trPr>
        <w:tc>
          <w:tcPr>
            <w:tcW w:w="643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4F0C9A" w:rsidRDefault="00A44922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৬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35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A7496" w:rsidRDefault="00A44922" w:rsidP="001F5A98">
            <w:pPr>
              <w:spacing w:after="0" w:line="240" w:lineRule="auto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গর্ভবতী পরিচর্যা</w:t>
            </w:r>
          </w:p>
        </w:tc>
        <w:tc>
          <w:tcPr>
            <w:tcW w:w="300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AB2775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মাতৃমৃত্যুর হর কমানো/ জনসংখ্যা হ্রাস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Default="00A44922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  <w:r w:rsidRPr="00AB2775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>/</w:t>
            </w:r>
          </w:p>
          <w:p w:rsidR="00A44922" w:rsidRPr="00AB2775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এমসিএইচ প্রকল্প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2550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  <w:p w:rsidR="00A44922" w:rsidRPr="007C4DFA" w:rsidRDefault="00A44922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কমপক্ষে</w:t>
            </w:r>
            <w:r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৩</w:t>
            </w:r>
            <w:r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 xml:space="preserve">পরিদর্শন  </w:t>
            </w:r>
          </w:p>
        </w:tc>
        <w:tc>
          <w:tcPr>
            <w:tcW w:w="1533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00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751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850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A44922" w:rsidRPr="007C4DFA" w:rsidTr="001F5A98">
        <w:trPr>
          <w:trHeight w:val="749"/>
        </w:trPr>
        <w:tc>
          <w:tcPr>
            <w:tcW w:w="643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4F0C9A" w:rsidRDefault="00A44922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৭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35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A7496" w:rsidRDefault="00A44922" w:rsidP="001F5A98">
            <w:pPr>
              <w:spacing w:after="0" w:line="240" w:lineRule="auto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গর্ভত্তর পরিচর্যা</w:t>
            </w:r>
          </w:p>
        </w:tc>
        <w:tc>
          <w:tcPr>
            <w:tcW w:w="300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C46B7F" w:rsidRDefault="00A44922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7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0B5B29" w:rsidRDefault="00A44922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7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1700</w:t>
            </w:r>
          </w:p>
          <w:p w:rsidR="00A44922" w:rsidRPr="007C4DFA" w:rsidRDefault="00A44922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কমপক্ষে</w:t>
            </w:r>
            <w:r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২</w:t>
            </w:r>
            <w:r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 xml:space="preserve">পরিদর্শন  </w:t>
            </w:r>
          </w:p>
        </w:tc>
        <w:tc>
          <w:tcPr>
            <w:tcW w:w="1533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00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751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850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A44922" w:rsidRPr="007C4DFA" w:rsidTr="001F5A98">
        <w:trPr>
          <w:trHeight w:val="421"/>
        </w:trPr>
        <w:tc>
          <w:tcPr>
            <w:tcW w:w="643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4F0C9A" w:rsidRDefault="00A44922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৮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35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AB2775" w:rsidRDefault="00A44922" w:rsidP="001F5A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শিশু পরিচর্যা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AB2775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শিশু মৃত্যুর হার কমানো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0B5B29" w:rsidRDefault="00A44922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7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17290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533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00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751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7C4DFA" w:rsidRDefault="00A44922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17290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A44922" w:rsidRPr="007C4DFA" w:rsidTr="001F5A98">
        <w:trPr>
          <w:trHeight w:val="421"/>
        </w:trPr>
        <w:tc>
          <w:tcPr>
            <w:tcW w:w="643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4F0C9A" w:rsidRDefault="00A44922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৯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35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107893" w:rsidRDefault="00A44922" w:rsidP="001F5A98">
            <w:pPr>
              <w:spacing w:after="0" w:line="240" w:lineRule="auto"/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কিসোর-কিসোরীসেবা</w:t>
            </w:r>
          </w:p>
        </w:tc>
        <w:tc>
          <w:tcPr>
            <w:tcW w:w="300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C46B7F" w:rsidRDefault="00A44922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বয়:সন্ধিকালীন সেবা</w:t>
            </w:r>
          </w:p>
        </w:tc>
        <w:tc>
          <w:tcPr>
            <w:tcW w:w="207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AB2775" w:rsidRDefault="00A44922" w:rsidP="001F5A98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</w:rPr>
            </w:pP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কমপক্ষে</w:t>
            </w:r>
            <w:r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৪</w:t>
            </w:r>
            <w:r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 xml:space="preserve">পরিদর্শন  </w:t>
            </w:r>
          </w:p>
        </w:tc>
        <w:tc>
          <w:tcPr>
            <w:tcW w:w="207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4F0C9A" w:rsidRDefault="00A44922" w:rsidP="001F5A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4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1400</w:t>
            </w:r>
          </w:p>
        </w:tc>
        <w:tc>
          <w:tcPr>
            <w:tcW w:w="1533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4F0C9A" w:rsidRDefault="00A44922" w:rsidP="001F5A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4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00</w:t>
            </w:r>
          </w:p>
        </w:tc>
        <w:tc>
          <w:tcPr>
            <w:tcW w:w="1751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4F0C9A" w:rsidRDefault="00A44922" w:rsidP="001F5A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4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1400</w:t>
            </w:r>
          </w:p>
        </w:tc>
      </w:tr>
      <w:tr w:rsidR="00ED6EAB" w:rsidRPr="007C4DFA" w:rsidTr="001F5A98">
        <w:trPr>
          <w:trHeight w:val="1124"/>
        </w:trPr>
        <w:tc>
          <w:tcPr>
            <w:tcW w:w="643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6EAB" w:rsidRPr="004F0C9A" w:rsidRDefault="00ED6EAB" w:rsidP="001F5A98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১০</w:t>
            </w: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35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6EAB" w:rsidRPr="00AB2775" w:rsidRDefault="00ED6EAB" w:rsidP="001F5A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উদ্বুদ্ধকরণ সভা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6EAB" w:rsidRPr="00E0681C" w:rsidRDefault="00ED6EAB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প:প: বিষয়ে জনগণকে সচেতন করা</w:t>
            </w:r>
            <w:r w:rsidRPr="00AB2775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, </w:t>
            </w: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মাতৃ-শিশু স্বাস্থ্য ওপুষ্টি নিশ্চিত করা</w:t>
            </w:r>
          </w:p>
        </w:tc>
        <w:tc>
          <w:tcPr>
            <w:tcW w:w="207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6EAB" w:rsidRPr="00AB2775" w:rsidRDefault="00ED6EAB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উপজেলা তহবিল হতে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EAB" w:rsidRPr="007C4DFA" w:rsidRDefault="00ED6EAB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36 wU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533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EAB" w:rsidRPr="004F0C9A" w:rsidRDefault="00ED6EAB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উপজেলা তহবিল</w:t>
            </w:r>
          </w:p>
        </w:tc>
        <w:tc>
          <w:tcPr>
            <w:tcW w:w="1751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EAB" w:rsidRPr="007C4DFA" w:rsidRDefault="00ED6EAB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7C4DF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1120</w:t>
            </w:r>
            <w:r w:rsidRPr="007C4D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ED6EAB" w:rsidRPr="007C4DFA" w:rsidTr="001F5A98">
        <w:trPr>
          <w:trHeight w:val="815"/>
        </w:trPr>
        <w:tc>
          <w:tcPr>
            <w:tcW w:w="643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6EAB" w:rsidRPr="004F0C9A" w:rsidRDefault="00ED6EAB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১১</w:t>
            </w: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</w:p>
        </w:tc>
        <w:tc>
          <w:tcPr>
            <w:tcW w:w="2135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6EAB" w:rsidRPr="00AB2775" w:rsidRDefault="00ED6EAB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দাই প্রশিক্ষন</w:t>
            </w:r>
          </w:p>
        </w:tc>
        <w:tc>
          <w:tcPr>
            <w:tcW w:w="300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6EAB" w:rsidRPr="00AB2775" w:rsidRDefault="00ED6EAB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 xml:space="preserve">প্রসবকালীন উন্নত সেবা ও </w:t>
            </w:r>
            <w:r w:rsidRPr="00AB2775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মাতৃমৃত্যুর হর কমানো</w:t>
            </w:r>
          </w:p>
        </w:tc>
        <w:tc>
          <w:tcPr>
            <w:tcW w:w="207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EAB" w:rsidRPr="000B5B29" w:rsidRDefault="00ED6EAB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7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EAB" w:rsidRPr="002738D2" w:rsidRDefault="00ED6EAB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10</w:t>
            </w:r>
          </w:p>
        </w:tc>
        <w:tc>
          <w:tcPr>
            <w:tcW w:w="1533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EAB" w:rsidRPr="00C46B7F" w:rsidRDefault="00ED6EAB" w:rsidP="001F5A98">
            <w:pPr>
              <w:spacing w:after="0" w:line="240" w:lineRule="auto"/>
              <w:jc w:val="center"/>
              <w:rPr>
                <w:rFonts w:ascii="Vrinda" w:eastAsia="Times New Roman" w:hAnsi="Vrinda" w:cs="Vrinda"/>
                <w:szCs w:val="28"/>
              </w:rPr>
            </w:pPr>
            <w:r w:rsidRPr="00C46B7F">
              <w:rPr>
                <w:rFonts w:ascii="Vrinda" w:eastAsia="Times New Roman" w:hAnsi="Vrinda" w:cs="Vrinda"/>
                <w:bCs/>
                <w:kern w:val="24"/>
                <w:szCs w:val="28"/>
              </w:rPr>
              <w:t>ঐ</w:t>
            </w:r>
          </w:p>
        </w:tc>
        <w:tc>
          <w:tcPr>
            <w:tcW w:w="1751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EAB" w:rsidRPr="002738D2" w:rsidRDefault="00ED6EAB" w:rsidP="001F5A9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2738D2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230</w:t>
            </w:r>
          </w:p>
        </w:tc>
      </w:tr>
    </w:tbl>
    <w:p w:rsidR="009A5A83" w:rsidRDefault="009A5A83" w:rsidP="00ED6EAB">
      <w:pPr>
        <w:spacing w:after="0" w:line="240" w:lineRule="auto"/>
        <w:rPr>
          <w:rFonts w:ascii="Vrinda" w:hAnsi="Vrinda" w:cs="Vrinda"/>
          <w:bCs/>
          <w:szCs w:val="28"/>
        </w:rPr>
      </w:pPr>
    </w:p>
    <w:p w:rsidR="00E04C03" w:rsidRDefault="00E04C03" w:rsidP="007E1DD9">
      <w:pPr>
        <w:spacing w:after="0" w:line="240" w:lineRule="auto"/>
        <w:rPr>
          <w:rFonts w:ascii="Vrinda" w:hAnsi="Vrinda" w:cs="Vrinda"/>
          <w:bCs/>
          <w:szCs w:val="28"/>
        </w:rPr>
      </w:pPr>
    </w:p>
    <w:p w:rsidR="00C54D77" w:rsidRDefault="00C54D77" w:rsidP="00C54D77">
      <w:pPr>
        <w:spacing w:after="0" w:line="240" w:lineRule="auto"/>
        <w:jc w:val="center"/>
        <w:rPr>
          <w:rFonts w:ascii="Vrinda" w:hAnsi="Vrinda" w:cs="Vrinda"/>
          <w:bCs/>
          <w:szCs w:val="28"/>
        </w:rPr>
      </w:pPr>
      <w:r w:rsidRPr="00F07618">
        <w:rPr>
          <w:rFonts w:ascii="Vrinda" w:hAnsi="Vrinda" w:cs="Vrinda"/>
          <w:bCs/>
          <w:szCs w:val="28"/>
        </w:rPr>
        <w:lastRenderedPageBreak/>
        <w:t>পঞ্চবার্ষিকী পরিকল্পনা</w:t>
      </w:r>
      <w:r>
        <w:rPr>
          <w:rFonts w:ascii="Vrinda" w:hAnsi="Vrinda" w:cs="Vrinda"/>
          <w:b/>
          <w:bCs/>
          <w:szCs w:val="28"/>
        </w:rPr>
        <w:t xml:space="preserve"> (</w:t>
      </w:r>
      <w:r w:rsidR="00613902">
        <w:rPr>
          <w:rFonts w:ascii="Vrinda" w:hAnsi="Vrinda" w:cs="Vrinda"/>
          <w:bCs/>
          <w:szCs w:val="28"/>
        </w:rPr>
        <w:t>২০</w:t>
      </w:r>
      <w:r>
        <w:rPr>
          <w:rFonts w:ascii="Vrinda" w:hAnsi="Vrinda" w:cs="Vrinda"/>
          <w:bCs/>
          <w:szCs w:val="28"/>
        </w:rPr>
        <w:t>২০</w:t>
      </w:r>
      <w:r w:rsidR="00613902">
        <w:rPr>
          <w:bCs/>
          <w:szCs w:val="28"/>
        </w:rPr>
        <w:t>-</w:t>
      </w:r>
      <w:r w:rsidR="00613902">
        <w:rPr>
          <w:rFonts w:ascii="Vrinda" w:hAnsi="Vrinda" w:cs="Vrinda"/>
          <w:bCs/>
          <w:szCs w:val="28"/>
        </w:rPr>
        <w:t>২</w:t>
      </w:r>
      <w:r w:rsidR="00634115">
        <w:rPr>
          <w:rFonts w:ascii="Vrinda" w:hAnsi="Vrinda" w:cs="Vrinda"/>
          <w:bCs/>
          <w:szCs w:val="28"/>
        </w:rPr>
        <w:t>০</w:t>
      </w:r>
      <w:r w:rsidRPr="00CA501D">
        <w:rPr>
          <w:rFonts w:ascii="Vrinda" w:hAnsi="Vrinda" w:cs="Vrinda"/>
          <w:bCs/>
          <w:szCs w:val="28"/>
        </w:rPr>
        <w:t>২</w:t>
      </w:r>
      <w:r>
        <w:rPr>
          <w:rFonts w:ascii="Vrinda" w:hAnsi="Vrinda" w:cs="Vrinda"/>
          <w:bCs/>
          <w:szCs w:val="28"/>
        </w:rPr>
        <w:t>১</w:t>
      </w:r>
      <w:r w:rsidRPr="00CA501D">
        <w:rPr>
          <w:bCs/>
          <w:szCs w:val="28"/>
        </w:rPr>
        <w:t>)</w:t>
      </w:r>
      <w:r w:rsidRPr="00CA501D">
        <w:rPr>
          <w:rFonts w:ascii="Vrinda" w:hAnsi="Vrinda" w:cs="Vrinda"/>
          <w:bCs/>
          <w:szCs w:val="28"/>
        </w:rPr>
        <w:br/>
      </w:r>
      <w:r w:rsidRPr="00F07618">
        <w:rPr>
          <w:rFonts w:ascii="Vrinda" w:hAnsi="Vrinda" w:cs="Vrinda"/>
          <w:bCs/>
          <w:szCs w:val="28"/>
        </w:rPr>
        <w:t>দপ্তর: উপজেলা পরিবার পরিকল্পনা কার্যালয়, দিঘলিয়া,খুলনা।</w:t>
      </w:r>
    </w:p>
    <w:p w:rsidR="00C54D77" w:rsidRPr="00C54D77" w:rsidRDefault="00C54D77" w:rsidP="00C54D77">
      <w:pPr>
        <w:spacing w:after="0" w:line="240" w:lineRule="auto"/>
        <w:jc w:val="center"/>
        <w:rPr>
          <w:rFonts w:ascii="Vrinda" w:hAnsi="Vrinda" w:cs="Vrinda"/>
          <w:bCs/>
          <w:sz w:val="12"/>
          <w:szCs w:val="28"/>
        </w:rPr>
      </w:pPr>
    </w:p>
    <w:tbl>
      <w:tblPr>
        <w:tblW w:w="13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1"/>
        <w:gridCol w:w="2138"/>
        <w:gridCol w:w="2939"/>
        <w:gridCol w:w="2070"/>
        <w:gridCol w:w="1980"/>
        <w:gridCol w:w="1440"/>
        <w:gridCol w:w="1868"/>
      </w:tblGrid>
      <w:tr w:rsidR="00FD4520" w:rsidRPr="00FF6164" w:rsidTr="001B12D4">
        <w:trPr>
          <w:trHeight w:val="789"/>
        </w:trPr>
        <w:tc>
          <w:tcPr>
            <w:tcW w:w="611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4520" w:rsidRPr="00FD4520" w:rsidRDefault="00FD4520" w:rsidP="00FD4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ক্র: নং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4520" w:rsidRPr="00FD4520" w:rsidRDefault="00FD4520" w:rsidP="00FD4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কাজের বিবরণ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939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4520" w:rsidRPr="00FD4520" w:rsidRDefault="00FD4520" w:rsidP="00FD4520">
            <w:pPr>
              <w:spacing w:after="0" w:line="240" w:lineRule="auto"/>
              <w:jc w:val="center"/>
              <w:rPr>
                <w:rFonts w:ascii="Vrinda" w:eastAsia="Times New Roman" w:hAnsi="Vrinda" w:cs="Vrinda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সুফলের ধরণ</w:t>
            </w:r>
          </w:p>
        </w:tc>
        <w:tc>
          <w:tcPr>
            <w:tcW w:w="2070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4520" w:rsidRPr="00FD4520" w:rsidRDefault="00FD4520" w:rsidP="00FD4520">
            <w:pPr>
              <w:spacing w:after="0" w:line="240" w:lineRule="auto"/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অর্থ /</w:t>
            </w:r>
          </w:p>
          <w:p w:rsidR="00FD4520" w:rsidRPr="00FD4520" w:rsidRDefault="00FD4520" w:rsidP="00FD4520">
            <w:pPr>
              <w:spacing w:after="0" w:line="240" w:lineRule="auto"/>
              <w:rPr>
                <w:rFonts w:ascii="Vrinda" w:eastAsia="Times New Roman" w:hAnsi="Vrinda" w:cs="Vrinda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সম্পদের উৎস</w:t>
            </w:r>
          </w:p>
        </w:tc>
        <w:tc>
          <w:tcPr>
            <w:tcW w:w="1980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4520" w:rsidRPr="00FD4520" w:rsidRDefault="00FD4520" w:rsidP="00FD4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কাজের পরিমান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FD4520" w:rsidRPr="00FD4520" w:rsidRDefault="00FD4520" w:rsidP="00FD4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(</w:t>
            </w: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জন</w:t>
            </w: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4520" w:rsidRPr="00FD4520" w:rsidRDefault="00FD4520" w:rsidP="00FD4520">
            <w:pPr>
              <w:spacing w:after="0" w:line="240" w:lineRule="auto"/>
              <w:jc w:val="center"/>
              <w:rPr>
                <w:rFonts w:ascii="Vrinda" w:eastAsia="Times New Roman" w:hAnsi="Vrinda" w:cs="Vrinda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কাজের ব্যয়</w:t>
            </w:r>
          </w:p>
          <w:p w:rsidR="00FD4520" w:rsidRPr="00FD4520" w:rsidRDefault="00FD4520" w:rsidP="00FD4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(</w:t>
            </w: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লক্ষটাকায়</w:t>
            </w: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4520" w:rsidRPr="00FD4520" w:rsidRDefault="00FD4520" w:rsidP="00FD45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উপকারভোগীর সংখ্যা</w:t>
            </w: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(</w:t>
            </w: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জন</w:t>
            </w: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E0681C" w:rsidRPr="00FF6164" w:rsidTr="001B12D4">
        <w:trPr>
          <w:trHeight w:val="476"/>
        </w:trPr>
        <w:tc>
          <w:tcPr>
            <w:tcW w:w="611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4F0C9A" w:rsidRDefault="00E0681C" w:rsidP="00E0681C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১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38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AB2775" w:rsidRDefault="004869A7" w:rsidP="00E068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প:প:</w:t>
            </w:r>
            <w:r w:rsidR="00E0681C" w:rsidRPr="00AB2775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সেবা(অস্থায়ী)</w:t>
            </w:r>
            <w:r w:rsidR="00E0681C"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939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1A0A01" w:rsidRDefault="00E0681C" w:rsidP="00E0681C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পরিকল্পিত জনসংখ্যা নিয়ন্ত্রণ</w:t>
            </w:r>
          </w:p>
        </w:tc>
        <w:tc>
          <w:tcPr>
            <w:tcW w:w="207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AB2775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রাজস্ব খাত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17515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44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00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868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17515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E0681C" w:rsidRPr="00FF6164" w:rsidTr="001B12D4">
        <w:trPr>
          <w:trHeight w:val="444"/>
        </w:trPr>
        <w:tc>
          <w:tcPr>
            <w:tcW w:w="611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4F0C9A" w:rsidRDefault="00E0681C" w:rsidP="00E0681C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২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38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AB2775" w:rsidRDefault="00E0681C" w:rsidP="00E068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2775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স্থায়ী পদ্ধতি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93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1A0A01" w:rsidRDefault="00E0681C" w:rsidP="00E0681C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7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AB2775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রাজস্ব/উন্নয়ন খাত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412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44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13,00000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868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412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E0681C" w:rsidRPr="00FF6164" w:rsidTr="001B12D4">
        <w:trPr>
          <w:trHeight w:val="550"/>
        </w:trPr>
        <w:tc>
          <w:tcPr>
            <w:tcW w:w="611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4F0C9A" w:rsidRDefault="00E0681C" w:rsidP="00E0681C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৩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38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7A7496" w:rsidRDefault="00E0681C" w:rsidP="00E0681C">
            <w:pPr>
              <w:spacing w:after="0" w:line="240" w:lineRule="auto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ইমপ্লান্ট কার্যক্রম</w:t>
            </w:r>
          </w:p>
        </w:tc>
        <w:tc>
          <w:tcPr>
            <w:tcW w:w="2939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AB2775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7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1A0A01" w:rsidRDefault="00E0681C" w:rsidP="00E0681C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198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570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44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214,500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868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570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E0681C" w:rsidRPr="00FF6164" w:rsidTr="001B12D4">
        <w:trPr>
          <w:trHeight w:val="482"/>
        </w:trPr>
        <w:tc>
          <w:tcPr>
            <w:tcW w:w="611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4F0C9A" w:rsidRDefault="00E0681C" w:rsidP="00E0681C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৪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38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AB2775" w:rsidRDefault="00E0681C" w:rsidP="00E068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ইনজেকশন কার্যক্রম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93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AB2775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7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AB2775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উন্নয়ন খাত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6900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44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00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868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6900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E0681C" w:rsidRPr="00FF6164" w:rsidTr="001B12D4">
        <w:trPr>
          <w:trHeight w:val="539"/>
        </w:trPr>
        <w:tc>
          <w:tcPr>
            <w:tcW w:w="611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107893" w:rsidRDefault="00E0681C" w:rsidP="00E0681C">
            <w:pPr>
              <w:spacing w:after="0" w:line="240" w:lineRule="auto"/>
              <w:rPr>
                <w:rFonts w:ascii="Vrinda" w:eastAsia="Times New Roman" w:hAnsi="Vrinda" w:cs="Vrinda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৫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38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AB2775" w:rsidRDefault="00E0681C" w:rsidP="00E068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আইইউডি কার্যক্রম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939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AB2775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7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0B5B29" w:rsidRDefault="00E0681C" w:rsidP="00E0681C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198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535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44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161,200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868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535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E0681C" w:rsidRPr="00FF6164" w:rsidTr="001B12D4">
        <w:trPr>
          <w:trHeight w:val="789"/>
        </w:trPr>
        <w:tc>
          <w:tcPr>
            <w:tcW w:w="611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4F0C9A" w:rsidRDefault="00E0681C" w:rsidP="00E0681C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৬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38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7A7496" w:rsidRDefault="00E0681C" w:rsidP="00E0681C">
            <w:pPr>
              <w:spacing w:after="0" w:line="240" w:lineRule="auto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গর্ভবতী পরিচর্যা</w:t>
            </w:r>
          </w:p>
        </w:tc>
        <w:tc>
          <w:tcPr>
            <w:tcW w:w="293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AB2775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মাতৃমৃত্যুর হর কমানো/ জনসংখ্যা হ্রাস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Default="00E0681C" w:rsidP="00E0681C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  <w:r w:rsidRPr="00AB2775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>/</w:t>
            </w:r>
          </w:p>
          <w:p w:rsidR="00E0681C" w:rsidRPr="00AB2775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এমসিএইচ প্রকল্প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2700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  <w:p w:rsidR="00E0681C" w:rsidRPr="00FF6164" w:rsidRDefault="009A5A83" w:rsidP="00E0681C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কমপক্ষে</w:t>
            </w:r>
            <w:r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৩</w:t>
            </w:r>
            <w:r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 xml:space="preserve">পরিদর্শন  </w:t>
            </w:r>
          </w:p>
        </w:tc>
        <w:tc>
          <w:tcPr>
            <w:tcW w:w="144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00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868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900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E0681C" w:rsidRPr="00FF6164" w:rsidTr="001B12D4">
        <w:trPr>
          <w:trHeight w:val="789"/>
        </w:trPr>
        <w:tc>
          <w:tcPr>
            <w:tcW w:w="611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4F0C9A" w:rsidRDefault="00E0681C" w:rsidP="00E0681C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৭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38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7A7496" w:rsidRDefault="00E0681C" w:rsidP="00E0681C">
            <w:pPr>
              <w:spacing w:after="0" w:line="240" w:lineRule="auto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গর্ভত্তর পরিচর্যা</w:t>
            </w:r>
          </w:p>
        </w:tc>
        <w:tc>
          <w:tcPr>
            <w:tcW w:w="2939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C46B7F" w:rsidRDefault="00E0681C" w:rsidP="00E0681C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7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0B5B29" w:rsidRDefault="00E0681C" w:rsidP="00E0681C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198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1800</w:t>
            </w:r>
          </w:p>
          <w:p w:rsidR="00E0681C" w:rsidRPr="00FF6164" w:rsidRDefault="00A44922" w:rsidP="00E0681C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কমপক্ষে</w:t>
            </w:r>
            <w:r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২</w:t>
            </w:r>
            <w:r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 xml:space="preserve">পরিদর্শন  </w:t>
            </w:r>
          </w:p>
        </w:tc>
        <w:tc>
          <w:tcPr>
            <w:tcW w:w="144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00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868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900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E0681C" w:rsidRPr="00FF6164" w:rsidTr="001B12D4">
        <w:trPr>
          <w:trHeight w:val="444"/>
        </w:trPr>
        <w:tc>
          <w:tcPr>
            <w:tcW w:w="611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4F0C9A" w:rsidRDefault="00E0681C" w:rsidP="00E0681C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৮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38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AB2775" w:rsidRDefault="00E0681C" w:rsidP="00E068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শিশু পরিচর্যা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93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AB2775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শিশু মৃত্যুর হার কমানো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0B5B29" w:rsidRDefault="00E0681C" w:rsidP="00E0681C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19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17370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44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00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868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FF6164" w:rsidRDefault="00E0681C" w:rsidP="00E0681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17370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E0681C" w:rsidRPr="00FF6164" w:rsidTr="001B12D4">
        <w:trPr>
          <w:trHeight w:val="444"/>
        </w:trPr>
        <w:tc>
          <w:tcPr>
            <w:tcW w:w="611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4F0C9A" w:rsidRDefault="00E0681C" w:rsidP="00E0681C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৯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38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107893" w:rsidRDefault="00E0681C" w:rsidP="00E0681C">
            <w:pPr>
              <w:spacing w:after="0" w:line="240" w:lineRule="auto"/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কিসোর-কিসোরীসেবা</w:t>
            </w:r>
          </w:p>
        </w:tc>
        <w:tc>
          <w:tcPr>
            <w:tcW w:w="293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C46B7F" w:rsidRDefault="00E0681C" w:rsidP="00E0681C">
            <w:pPr>
              <w:spacing w:after="0" w:line="240" w:lineRule="auto"/>
              <w:jc w:val="center"/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বয়:সন্ধিকালীন সেবা</w:t>
            </w:r>
          </w:p>
        </w:tc>
        <w:tc>
          <w:tcPr>
            <w:tcW w:w="207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AB2775" w:rsidRDefault="00E0681C" w:rsidP="00E0681C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</w:rPr>
            </w:pP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কমপক্ষে</w:t>
            </w:r>
            <w:r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৪</w:t>
            </w:r>
            <w:r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 xml:space="preserve">পরিদর্শন  </w:t>
            </w:r>
          </w:p>
        </w:tc>
        <w:tc>
          <w:tcPr>
            <w:tcW w:w="19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4F0C9A" w:rsidRDefault="00E0681C" w:rsidP="00E068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4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1500</w:t>
            </w:r>
          </w:p>
        </w:tc>
        <w:tc>
          <w:tcPr>
            <w:tcW w:w="144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4F0C9A" w:rsidRDefault="00E0681C" w:rsidP="00E068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4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00</w:t>
            </w:r>
          </w:p>
        </w:tc>
        <w:tc>
          <w:tcPr>
            <w:tcW w:w="1868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681C" w:rsidRPr="004F0C9A" w:rsidRDefault="00E0681C" w:rsidP="00E068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4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1500</w:t>
            </w:r>
          </w:p>
        </w:tc>
      </w:tr>
      <w:tr w:rsidR="00A44922" w:rsidRPr="00FF6164" w:rsidTr="001B12D4">
        <w:trPr>
          <w:trHeight w:val="1184"/>
        </w:trPr>
        <w:tc>
          <w:tcPr>
            <w:tcW w:w="611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4F0C9A" w:rsidRDefault="00A44922" w:rsidP="00A44922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১০</w:t>
            </w: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38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AB2775" w:rsidRDefault="00A44922" w:rsidP="00A449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উদ্বুদ্ধকরণ সভা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939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E0681C" w:rsidRDefault="00A44922" w:rsidP="00A44922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প:প: বিষয়ে জনগণকে সচেতন করা</w:t>
            </w:r>
            <w:r w:rsidRPr="00AB2775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, </w:t>
            </w: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মাতৃ-শিশু স্বাস্থ্য ওপুষ্টি নিশ্চিত করা</w:t>
            </w:r>
          </w:p>
        </w:tc>
        <w:tc>
          <w:tcPr>
            <w:tcW w:w="207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AB2775" w:rsidRDefault="00A44922" w:rsidP="00A44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উপজেলা তহবিল হতে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922" w:rsidRPr="00FF6164" w:rsidRDefault="00A44922" w:rsidP="00A4492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36 wU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44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922" w:rsidRPr="004F0C9A" w:rsidRDefault="00A44922" w:rsidP="00A4492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উপজেলা তহবিল</w:t>
            </w:r>
          </w:p>
        </w:tc>
        <w:tc>
          <w:tcPr>
            <w:tcW w:w="1868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922" w:rsidRPr="00FF6164" w:rsidRDefault="00A44922" w:rsidP="00A4492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1130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A44922" w:rsidRPr="00FF6164" w:rsidTr="001B12D4">
        <w:trPr>
          <w:trHeight w:val="840"/>
        </w:trPr>
        <w:tc>
          <w:tcPr>
            <w:tcW w:w="611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4F0C9A" w:rsidRDefault="00A44922" w:rsidP="00A44922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১১</w:t>
            </w: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38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AB2775" w:rsidRDefault="00A44922" w:rsidP="00A449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দাই প্রশিক্ষন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939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AB2775" w:rsidRDefault="00A44922" w:rsidP="00A44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 xml:space="preserve">প্রসবকালীন উন্নত সেবা ও </w:t>
            </w:r>
            <w:r w:rsidRPr="00AB2775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মাতৃমৃত্যুর হর কমানো</w:t>
            </w:r>
          </w:p>
        </w:tc>
        <w:tc>
          <w:tcPr>
            <w:tcW w:w="207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0B5B29" w:rsidRDefault="00A44922" w:rsidP="00A44922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198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FF6164" w:rsidRDefault="00A44922" w:rsidP="00A4492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 xml:space="preserve">10 </w:t>
            </w:r>
          </w:p>
        </w:tc>
        <w:tc>
          <w:tcPr>
            <w:tcW w:w="144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C46B7F" w:rsidRDefault="00A44922" w:rsidP="00A44922">
            <w:pPr>
              <w:spacing w:after="0" w:line="240" w:lineRule="auto"/>
              <w:jc w:val="center"/>
              <w:rPr>
                <w:rFonts w:ascii="Vrinda" w:eastAsia="Times New Roman" w:hAnsi="Vrinda" w:cs="Vrinda"/>
                <w:szCs w:val="28"/>
              </w:rPr>
            </w:pPr>
            <w:r w:rsidRPr="00C46B7F">
              <w:rPr>
                <w:rFonts w:ascii="Vrinda" w:eastAsia="Times New Roman" w:hAnsi="Vrinda" w:cs="Vrinda"/>
                <w:bCs/>
                <w:kern w:val="24"/>
                <w:szCs w:val="28"/>
              </w:rPr>
              <w:t>ঐ</w:t>
            </w:r>
          </w:p>
        </w:tc>
        <w:tc>
          <w:tcPr>
            <w:tcW w:w="1868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4922" w:rsidRPr="00FF6164" w:rsidRDefault="00A44922" w:rsidP="00A4492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FF6164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250</w:t>
            </w:r>
            <w:r w:rsidRPr="00FF6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</w:tbl>
    <w:p w:rsidR="000D7084" w:rsidRDefault="000D7084" w:rsidP="001B12D4">
      <w:pPr>
        <w:spacing w:after="0" w:line="240" w:lineRule="auto"/>
        <w:rPr>
          <w:rFonts w:ascii="Vrinda" w:hAnsi="Vrinda" w:cs="Vrinda"/>
          <w:bCs/>
          <w:szCs w:val="28"/>
        </w:rPr>
      </w:pPr>
    </w:p>
    <w:p w:rsidR="003E3BF1" w:rsidRDefault="003E3BF1" w:rsidP="00C54D77">
      <w:pPr>
        <w:spacing w:after="0" w:line="240" w:lineRule="auto"/>
        <w:jc w:val="center"/>
        <w:rPr>
          <w:rFonts w:ascii="Vrinda" w:hAnsi="Vrinda" w:cs="Vrinda"/>
          <w:bCs/>
          <w:szCs w:val="28"/>
        </w:rPr>
      </w:pPr>
    </w:p>
    <w:p w:rsidR="000C5724" w:rsidRDefault="000C5724" w:rsidP="00C54D77">
      <w:pPr>
        <w:spacing w:after="0" w:line="240" w:lineRule="auto"/>
        <w:jc w:val="center"/>
        <w:rPr>
          <w:rFonts w:ascii="Vrinda" w:hAnsi="Vrinda" w:cs="Vrinda"/>
          <w:bCs/>
          <w:szCs w:val="28"/>
        </w:rPr>
      </w:pPr>
    </w:p>
    <w:p w:rsidR="00C54D77" w:rsidRPr="00F07618" w:rsidRDefault="00C54D77" w:rsidP="00C54D77">
      <w:pPr>
        <w:spacing w:after="0" w:line="240" w:lineRule="auto"/>
        <w:jc w:val="center"/>
        <w:rPr>
          <w:rFonts w:ascii="Vrinda" w:hAnsi="Vrinda" w:cs="Vrinda"/>
          <w:bCs/>
          <w:szCs w:val="28"/>
        </w:rPr>
      </w:pPr>
      <w:r w:rsidRPr="00F07618">
        <w:rPr>
          <w:rFonts w:ascii="Vrinda" w:hAnsi="Vrinda" w:cs="Vrinda"/>
          <w:bCs/>
          <w:szCs w:val="28"/>
        </w:rPr>
        <w:t>পঞ্চবার্ষিকী পরিকল্পনা</w:t>
      </w:r>
      <w:r>
        <w:rPr>
          <w:rFonts w:ascii="Vrinda" w:hAnsi="Vrinda" w:cs="Vrinda"/>
          <w:b/>
          <w:bCs/>
          <w:szCs w:val="28"/>
        </w:rPr>
        <w:t xml:space="preserve"> (</w:t>
      </w:r>
      <w:r w:rsidR="00613902">
        <w:rPr>
          <w:rFonts w:ascii="Vrinda" w:hAnsi="Vrinda" w:cs="Vrinda"/>
          <w:bCs/>
          <w:szCs w:val="28"/>
        </w:rPr>
        <w:t>২০</w:t>
      </w:r>
      <w:r>
        <w:rPr>
          <w:rFonts w:ascii="Vrinda" w:hAnsi="Vrinda" w:cs="Vrinda"/>
          <w:bCs/>
          <w:szCs w:val="28"/>
        </w:rPr>
        <w:t>২১</w:t>
      </w:r>
      <w:r w:rsidR="00613902">
        <w:rPr>
          <w:bCs/>
          <w:szCs w:val="28"/>
        </w:rPr>
        <w:t>-</w:t>
      </w:r>
      <w:r w:rsidR="00613902">
        <w:rPr>
          <w:rFonts w:ascii="Vrinda" w:hAnsi="Vrinda" w:cs="Vrinda"/>
          <w:bCs/>
          <w:szCs w:val="28"/>
        </w:rPr>
        <w:t>২০</w:t>
      </w:r>
      <w:r w:rsidRPr="00CA501D">
        <w:rPr>
          <w:rFonts w:ascii="Vrinda" w:hAnsi="Vrinda" w:cs="Vrinda"/>
          <w:bCs/>
          <w:szCs w:val="28"/>
        </w:rPr>
        <w:t>২</w:t>
      </w:r>
      <w:r>
        <w:rPr>
          <w:rFonts w:ascii="Vrinda" w:hAnsi="Vrinda" w:cs="Vrinda"/>
          <w:bCs/>
          <w:szCs w:val="28"/>
        </w:rPr>
        <w:t>২</w:t>
      </w:r>
      <w:r w:rsidRPr="00CA501D">
        <w:rPr>
          <w:bCs/>
          <w:szCs w:val="28"/>
        </w:rPr>
        <w:t>)</w:t>
      </w:r>
      <w:r w:rsidRPr="00CA501D">
        <w:rPr>
          <w:rFonts w:ascii="Vrinda" w:hAnsi="Vrinda" w:cs="Vrinda"/>
          <w:bCs/>
          <w:szCs w:val="28"/>
        </w:rPr>
        <w:br/>
      </w:r>
      <w:r w:rsidRPr="00F07618">
        <w:rPr>
          <w:rFonts w:ascii="Vrinda" w:hAnsi="Vrinda" w:cs="Vrinda"/>
          <w:bCs/>
          <w:szCs w:val="28"/>
        </w:rPr>
        <w:t>দপ্তর: উপজেলা পরিবার পরিকল্পনা কার্যালয়, দিঘলিয়া,খুলনা।</w:t>
      </w:r>
    </w:p>
    <w:tbl>
      <w:tblPr>
        <w:tblpPr w:leftFromText="180" w:rightFromText="180" w:vertAnchor="page" w:horzAnchor="margin" w:tblpY="2971"/>
        <w:tblW w:w="13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1"/>
        <w:gridCol w:w="2110"/>
        <w:gridCol w:w="3057"/>
        <w:gridCol w:w="2070"/>
        <w:gridCol w:w="2022"/>
        <w:gridCol w:w="1550"/>
        <w:gridCol w:w="1916"/>
      </w:tblGrid>
      <w:tr w:rsidR="00830C72" w:rsidRPr="005974AA" w:rsidTr="000C5724">
        <w:trPr>
          <w:trHeight w:val="759"/>
        </w:trPr>
        <w:tc>
          <w:tcPr>
            <w:tcW w:w="611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FD4520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ক্র: নং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FD4520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কাজের বিবরণ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FD4520" w:rsidRDefault="00830C72" w:rsidP="000C5724">
            <w:pPr>
              <w:spacing w:after="0" w:line="240" w:lineRule="auto"/>
              <w:jc w:val="center"/>
              <w:rPr>
                <w:rFonts w:ascii="Vrinda" w:eastAsia="Times New Roman" w:hAnsi="Vrinda" w:cs="Vrinda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সুফলের ধরণ</w:t>
            </w:r>
          </w:p>
        </w:tc>
        <w:tc>
          <w:tcPr>
            <w:tcW w:w="2070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FD4520" w:rsidRDefault="00830C72" w:rsidP="000C5724">
            <w:pPr>
              <w:spacing w:after="0" w:line="240" w:lineRule="auto"/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অর্থ /</w:t>
            </w:r>
          </w:p>
          <w:p w:rsidR="00830C72" w:rsidRPr="00FD4520" w:rsidRDefault="00830C72" w:rsidP="000C5724">
            <w:pPr>
              <w:spacing w:after="0" w:line="240" w:lineRule="auto"/>
              <w:rPr>
                <w:rFonts w:ascii="Vrinda" w:eastAsia="Times New Roman" w:hAnsi="Vrinda" w:cs="Vrinda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সম্পদের উৎস</w:t>
            </w:r>
          </w:p>
        </w:tc>
        <w:tc>
          <w:tcPr>
            <w:tcW w:w="2022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FD4520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কাজের পরিমান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830C72" w:rsidRPr="00FD4520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(</w:t>
            </w: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জন</w:t>
            </w: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FD4520" w:rsidRDefault="00830C72" w:rsidP="000C5724">
            <w:pPr>
              <w:spacing w:after="0" w:line="240" w:lineRule="auto"/>
              <w:jc w:val="center"/>
              <w:rPr>
                <w:rFonts w:ascii="Vrinda" w:eastAsia="Times New Roman" w:hAnsi="Vrinda" w:cs="Vrinda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কাজের ব্যয়</w:t>
            </w:r>
          </w:p>
          <w:p w:rsidR="00830C72" w:rsidRPr="00FD4520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(</w:t>
            </w: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লক্ষটাকায়</w:t>
            </w: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  <w:shd w:val="clear" w:color="auto" w:fill="CEB9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FD4520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উপকারভোগীর সংখ্যা</w:t>
            </w: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(</w:t>
            </w:r>
            <w:r w:rsidRPr="00FD4520">
              <w:rPr>
                <w:rFonts w:ascii="Vrinda" w:eastAsia="Times New Roman" w:hAnsi="Vrinda" w:cs="Vrinda"/>
                <w:b/>
                <w:bCs/>
                <w:color w:val="000000"/>
                <w:kern w:val="24"/>
                <w:sz w:val="24"/>
                <w:szCs w:val="24"/>
              </w:rPr>
              <w:t>জন</w:t>
            </w:r>
            <w:r w:rsidRPr="00FD4520">
              <w:rPr>
                <w:rFonts w:eastAsia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  <w:r w:rsidRPr="00FD45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830C72" w:rsidRPr="005974AA" w:rsidTr="000C5724">
        <w:trPr>
          <w:trHeight w:val="459"/>
        </w:trPr>
        <w:tc>
          <w:tcPr>
            <w:tcW w:w="611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4F0C9A" w:rsidRDefault="00830C72" w:rsidP="000C5724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১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1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AB2775" w:rsidRDefault="00830C72" w:rsidP="000C57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প:প:</w:t>
            </w:r>
            <w:r w:rsidRPr="00AB2775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সেবা(অস্থায়ী)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1A0A01" w:rsidRDefault="00830C72" w:rsidP="000C5724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পরিকল্পিত জনসংখ্যা নিয়ন্ত্রণ</w:t>
            </w:r>
          </w:p>
        </w:tc>
        <w:tc>
          <w:tcPr>
            <w:tcW w:w="207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AB2775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রাজস্ব খাত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22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17590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55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00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916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17590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830C72" w:rsidRPr="005974AA" w:rsidTr="000C5724">
        <w:trPr>
          <w:trHeight w:val="427"/>
        </w:trPr>
        <w:tc>
          <w:tcPr>
            <w:tcW w:w="611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4F0C9A" w:rsidRDefault="00830C72" w:rsidP="000C5724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২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1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AB2775" w:rsidRDefault="00830C72" w:rsidP="000C57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2775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স্থায়ী পদ্ধতি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1A0A01" w:rsidRDefault="00830C72" w:rsidP="000C5724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7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AB2775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রাজস্ব/উন্নয়ন খাত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22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415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55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13,00000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916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415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830C72" w:rsidRPr="005974AA" w:rsidTr="000C5724">
        <w:trPr>
          <w:trHeight w:val="530"/>
        </w:trPr>
        <w:tc>
          <w:tcPr>
            <w:tcW w:w="611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4F0C9A" w:rsidRDefault="00830C72" w:rsidP="000C5724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৩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1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7A7496" w:rsidRDefault="00830C72" w:rsidP="000C5724">
            <w:pPr>
              <w:spacing w:after="0" w:line="240" w:lineRule="auto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ইমপ্লান্ট কার্যক্রম</w:t>
            </w:r>
          </w:p>
        </w:tc>
        <w:tc>
          <w:tcPr>
            <w:tcW w:w="3057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AB2775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7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1A0A01" w:rsidRDefault="00830C72" w:rsidP="000C5724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22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575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55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214,500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916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575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830C72" w:rsidRPr="005974AA" w:rsidTr="000C5724">
        <w:trPr>
          <w:trHeight w:val="464"/>
        </w:trPr>
        <w:tc>
          <w:tcPr>
            <w:tcW w:w="611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4F0C9A" w:rsidRDefault="00830C72" w:rsidP="000C5724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৪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1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AB2775" w:rsidRDefault="00830C72" w:rsidP="000C57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ইনজেকশন কার্যক্রম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AB2775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7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AB2775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উন্নয়ন খাত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</w:t>
            </w:r>
          </w:p>
        </w:tc>
        <w:tc>
          <w:tcPr>
            <w:tcW w:w="2022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6970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55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00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916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6970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830C72" w:rsidRPr="005974AA" w:rsidTr="000C5724">
        <w:trPr>
          <w:trHeight w:val="518"/>
        </w:trPr>
        <w:tc>
          <w:tcPr>
            <w:tcW w:w="611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107893" w:rsidRDefault="00830C72" w:rsidP="000C5724">
            <w:pPr>
              <w:spacing w:after="0" w:line="240" w:lineRule="auto"/>
              <w:rPr>
                <w:rFonts w:ascii="Vrinda" w:eastAsia="Times New Roman" w:hAnsi="Vrinda" w:cs="Vrinda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৫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1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AB2775" w:rsidRDefault="00830C72" w:rsidP="000C57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আইইউডি কার্যক্রম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AB2775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7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0B5B29" w:rsidRDefault="00830C72" w:rsidP="000C5724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22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540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55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161,200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916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540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830C72" w:rsidRPr="005974AA" w:rsidTr="000C5724">
        <w:trPr>
          <w:trHeight w:val="759"/>
        </w:trPr>
        <w:tc>
          <w:tcPr>
            <w:tcW w:w="611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4F0C9A" w:rsidRDefault="00830C72" w:rsidP="000C5724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৬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1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7A7496" w:rsidRDefault="00830C72" w:rsidP="000C5724">
            <w:pPr>
              <w:spacing w:after="0" w:line="240" w:lineRule="auto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গর্ভবতী পরিচর্যা</w:t>
            </w:r>
          </w:p>
        </w:tc>
        <w:tc>
          <w:tcPr>
            <w:tcW w:w="3057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AB2775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মাতৃমৃত্যুর হর কমানো/ জনসংখ্যা হ্রাস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Default="00830C72" w:rsidP="000C5724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  <w:r w:rsidRPr="00AB2775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>/</w:t>
            </w:r>
          </w:p>
          <w:p w:rsidR="00830C72" w:rsidRPr="00AB2775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sz w:val="24"/>
                <w:szCs w:val="24"/>
              </w:rPr>
              <w:t>এমসিএইচ প্রকল্প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22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2850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  <w:p w:rsidR="00830C72" w:rsidRPr="005974AA" w:rsidRDefault="00830C72" w:rsidP="000C5724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কমপক্ষে</w:t>
            </w:r>
            <w:r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৩</w:t>
            </w:r>
            <w:r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 xml:space="preserve">পরিদর্শন  </w:t>
            </w:r>
          </w:p>
        </w:tc>
        <w:tc>
          <w:tcPr>
            <w:tcW w:w="155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00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916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950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830C72" w:rsidRPr="005974AA" w:rsidTr="000C5724">
        <w:trPr>
          <w:trHeight w:val="759"/>
        </w:trPr>
        <w:tc>
          <w:tcPr>
            <w:tcW w:w="611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4F0C9A" w:rsidRDefault="00830C72" w:rsidP="000C5724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৭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1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7A7496" w:rsidRDefault="00830C72" w:rsidP="000C5724">
            <w:pPr>
              <w:spacing w:after="0" w:line="240" w:lineRule="auto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গর্ভত্তর পরিচর্যা</w:t>
            </w:r>
          </w:p>
        </w:tc>
        <w:tc>
          <w:tcPr>
            <w:tcW w:w="3057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C46B7F" w:rsidRDefault="00830C72" w:rsidP="000C5724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7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0B5B29" w:rsidRDefault="00830C72" w:rsidP="000C5724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22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1900</w:t>
            </w:r>
          </w:p>
          <w:p w:rsidR="00830C72" w:rsidRPr="005974AA" w:rsidRDefault="00830C72" w:rsidP="000C5724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কমপক্ষে</w:t>
            </w:r>
            <w:r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২</w:t>
            </w:r>
            <w:r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 xml:space="preserve">পরিদর্শন  </w:t>
            </w:r>
          </w:p>
        </w:tc>
        <w:tc>
          <w:tcPr>
            <w:tcW w:w="155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00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916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950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830C72" w:rsidRPr="005974AA" w:rsidTr="000C5724">
        <w:trPr>
          <w:trHeight w:val="427"/>
        </w:trPr>
        <w:tc>
          <w:tcPr>
            <w:tcW w:w="611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4F0C9A" w:rsidRDefault="00830C72" w:rsidP="000C5724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৮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1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AB2775" w:rsidRDefault="00830C72" w:rsidP="000C57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শিশু পরিচর্যা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AB2775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শিশু মৃত্যুর হার কমানো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0B5B29" w:rsidRDefault="00830C72" w:rsidP="000C5724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22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17540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55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00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916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17540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830C72" w:rsidRPr="005974AA" w:rsidTr="000C5724">
        <w:trPr>
          <w:trHeight w:val="427"/>
        </w:trPr>
        <w:tc>
          <w:tcPr>
            <w:tcW w:w="611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4F0C9A" w:rsidRDefault="00830C72" w:rsidP="000C5724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৯</w:t>
            </w:r>
            <w:r w:rsidRPr="004F0C9A"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1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107893" w:rsidRDefault="00830C72" w:rsidP="000C5724">
            <w:pPr>
              <w:spacing w:after="0" w:line="240" w:lineRule="auto"/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কিসোর-কিসোরীসেবা</w:t>
            </w:r>
          </w:p>
        </w:tc>
        <w:tc>
          <w:tcPr>
            <w:tcW w:w="3057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C46B7F" w:rsidRDefault="00830C72" w:rsidP="000C5724">
            <w:pPr>
              <w:spacing w:after="0" w:line="240" w:lineRule="auto"/>
              <w:jc w:val="center"/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বয়:সন্ধিকালীন সেবা</w:t>
            </w:r>
          </w:p>
        </w:tc>
        <w:tc>
          <w:tcPr>
            <w:tcW w:w="207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AB2775" w:rsidRDefault="00830C72" w:rsidP="000C5724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24"/>
                <w:sz w:val="24"/>
                <w:szCs w:val="24"/>
              </w:rPr>
            </w:pP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কমপক্ষে</w:t>
            </w:r>
            <w:r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৪</w:t>
            </w:r>
            <w:r w:rsidRPr="000B5B29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 w:rsidRPr="000B5B29"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 xml:space="preserve">পরিদর্শন  </w:t>
            </w:r>
          </w:p>
        </w:tc>
        <w:tc>
          <w:tcPr>
            <w:tcW w:w="2022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4F0C9A" w:rsidRDefault="00830C72" w:rsidP="000C57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4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1700</w:t>
            </w:r>
          </w:p>
        </w:tc>
        <w:tc>
          <w:tcPr>
            <w:tcW w:w="155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4F0C9A" w:rsidRDefault="00830C72" w:rsidP="000C57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4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00</w:t>
            </w:r>
          </w:p>
        </w:tc>
        <w:tc>
          <w:tcPr>
            <w:tcW w:w="1916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4F0C9A" w:rsidRDefault="00830C72" w:rsidP="000C57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4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1700</w:t>
            </w:r>
          </w:p>
        </w:tc>
      </w:tr>
      <w:tr w:rsidR="00830C72" w:rsidRPr="005974AA" w:rsidTr="000C5724">
        <w:trPr>
          <w:trHeight w:val="1140"/>
        </w:trPr>
        <w:tc>
          <w:tcPr>
            <w:tcW w:w="611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4F0C9A" w:rsidRDefault="00830C72" w:rsidP="000C5724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১০</w:t>
            </w: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1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AB2775" w:rsidRDefault="00830C72" w:rsidP="000C57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উদ্বুদ্ধকরণ সভা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E0681C" w:rsidRDefault="00830C72" w:rsidP="000C5724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প:প: বিষয়ে জনগণকে সচেতন করা</w:t>
            </w:r>
            <w:r w:rsidRPr="00AB2775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, </w:t>
            </w: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মাতৃ-শিশু স্বাস্থ্য ওপুষ্টি নিশ্চিত করা</w:t>
            </w:r>
          </w:p>
        </w:tc>
        <w:tc>
          <w:tcPr>
            <w:tcW w:w="207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AB2775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উপজেলা তহবিল হতে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022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36 wU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  <w:tc>
          <w:tcPr>
            <w:tcW w:w="1550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C72" w:rsidRPr="004F0C9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উপজেলা তহবিল</w:t>
            </w:r>
          </w:p>
        </w:tc>
        <w:tc>
          <w:tcPr>
            <w:tcW w:w="1916" w:type="dxa"/>
            <w:shd w:val="clear" w:color="auto" w:fill="EDE6D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1140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  <w:tr w:rsidR="00830C72" w:rsidRPr="005974AA" w:rsidTr="000C5724">
        <w:trPr>
          <w:trHeight w:val="808"/>
        </w:trPr>
        <w:tc>
          <w:tcPr>
            <w:tcW w:w="611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4F0C9A" w:rsidRDefault="00830C72" w:rsidP="000C5724">
            <w:pPr>
              <w:spacing w:after="0" w:line="240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Vrinda" w:eastAsia="Times New Roman" w:hAnsi="Vrinda" w:cs="Vrinda"/>
                <w:b/>
                <w:bCs/>
                <w:kern w:val="24"/>
                <w:szCs w:val="28"/>
              </w:rPr>
              <w:t>১১</w:t>
            </w:r>
            <w:r>
              <w:rPr>
                <w:rFonts w:eastAsia="Times New Roman" w:cs="Times New Roman"/>
                <w:b/>
                <w:bCs/>
                <w:kern w:val="24"/>
                <w:szCs w:val="28"/>
              </w:rPr>
              <w:t>.</w:t>
            </w:r>
            <w:r w:rsidRPr="004F0C9A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211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AB2775" w:rsidRDefault="00830C72" w:rsidP="000C57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দাই প্রশিক্ষন</w:t>
            </w:r>
            <w:r w:rsidRPr="00AB277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AB2775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 xml:space="preserve">প্রসবকালীন উন্নত সেবা ও </w:t>
            </w:r>
            <w:r w:rsidRPr="00AB2775">
              <w:rPr>
                <w:rFonts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মাতৃমৃত্যুর হর কমানো</w:t>
            </w:r>
          </w:p>
        </w:tc>
        <w:tc>
          <w:tcPr>
            <w:tcW w:w="207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0B5B29" w:rsidRDefault="00830C72" w:rsidP="000C5724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24"/>
                <w:szCs w:val="24"/>
              </w:rPr>
            </w:pPr>
            <w:r>
              <w:rPr>
                <w:rFonts w:ascii="Vrinda" w:eastAsia="Times New Roman" w:hAnsi="Vrinda" w:cs="Vrinda"/>
                <w:bCs/>
                <w:kern w:val="24"/>
                <w:sz w:val="24"/>
                <w:szCs w:val="24"/>
              </w:rPr>
              <w:t>ঐ</w:t>
            </w:r>
          </w:p>
        </w:tc>
        <w:tc>
          <w:tcPr>
            <w:tcW w:w="2022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 xml:space="preserve">10 </w:t>
            </w:r>
          </w:p>
        </w:tc>
        <w:tc>
          <w:tcPr>
            <w:tcW w:w="1550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C46B7F" w:rsidRDefault="00830C72" w:rsidP="000C5724">
            <w:pPr>
              <w:spacing w:after="0" w:line="240" w:lineRule="auto"/>
              <w:jc w:val="center"/>
              <w:rPr>
                <w:rFonts w:ascii="Vrinda" w:eastAsia="Times New Roman" w:hAnsi="Vrinda" w:cs="Vrinda"/>
                <w:szCs w:val="28"/>
              </w:rPr>
            </w:pPr>
            <w:r w:rsidRPr="00C46B7F">
              <w:rPr>
                <w:rFonts w:ascii="Vrinda" w:eastAsia="Times New Roman" w:hAnsi="Vrinda" w:cs="Vrinda"/>
                <w:bCs/>
                <w:kern w:val="24"/>
                <w:szCs w:val="28"/>
              </w:rPr>
              <w:t>ঐ</w:t>
            </w:r>
          </w:p>
        </w:tc>
        <w:tc>
          <w:tcPr>
            <w:tcW w:w="1916" w:type="dxa"/>
            <w:shd w:val="clear" w:color="auto" w:fill="F6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30C72" w:rsidRPr="005974AA" w:rsidRDefault="00830C72" w:rsidP="000C57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8"/>
              </w:rPr>
            </w:pPr>
            <w:r w:rsidRPr="005974AA"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</w:rPr>
              <w:t>260</w:t>
            </w:r>
            <w:r w:rsidRPr="00597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 </w:t>
            </w:r>
          </w:p>
        </w:tc>
      </w:tr>
    </w:tbl>
    <w:p w:rsidR="00C54D77" w:rsidRDefault="00C54D77" w:rsidP="002C76B5">
      <w:pPr>
        <w:jc w:val="center"/>
        <w:rPr>
          <w:b/>
          <w:bCs/>
          <w:szCs w:val="28"/>
        </w:rPr>
      </w:pPr>
    </w:p>
    <w:p w:rsidR="005974AA" w:rsidRDefault="005974AA" w:rsidP="00734792">
      <w:pPr>
        <w:rPr>
          <w:szCs w:val="28"/>
        </w:rPr>
      </w:pPr>
    </w:p>
    <w:p w:rsidR="00457BE4" w:rsidRDefault="00457BE4" w:rsidP="00734792">
      <w:pPr>
        <w:rPr>
          <w:szCs w:val="28"/>
        </w:rPr>
      </w:pPr>
    </w:p>
    <w:p w:rsidR="00634115" w:rsidRDefault="00634115" w:rsidP="00457BE4">
      <w:pPr>
        <w:rPr>
          <w:b/>
          <w:szCs w:val="28"/>
        </w:rPr>
      </w:pPr>
    </w:p>
    <w:p w:rsidR="002631BB" w:rsidRDefault="002631BB" w:rsidP="00457BE4">
      <w:pPr>
        <w:rPr>
          <w:b/>
          <w:szCs w:val="28"/>
        </w:rPr>
      </w:pPr>
    </w:p>
    <w:p w:rsidR="00457BE4" w:rsidRPr="0058325B" w:rsidRDefault="00457BE4" w:rsidP="00457BE4">
      <w:pPr>
        <w:rPr>
          <w:b/>
          <w:szCs w:val="28"/>
        </w:rPr>
      </w:pPr>
      <w:r w:rsidRPr="00D271CD">
        <w:rPr>
          <w:b/>
          <w:szCs w:val="28"/>
        </w:rPr>
        <w:t>AvMvgx 5 erm‡i  w`Nwjqv Dc‡Rjvi cwievi cwiKíbv , gv I wkï ¯^v¯’¨ †mev Kvh©µ‡g MwZkxjZv A</w:t>
      </w:r>
      <w:r w:rsidR="0058325B">
        <w:rPr>
          <w:b/>
          <w:szCs w:val="28"/>
        </w:rPr>
        <w:t xml:space="preserve">vbvqb I AwaKZi djcÖm~ Kievi Rb¨ </w:t>
      </w:r>
      <w:r w:rsidRPr="00D271CD">
        <w:rPr>
          <w:b/>
          <w:szCs w:val="28"/>
        </w:rPr>
        <w:t>miKvix bxwZgvjv Abyhvqx Kvh©µg ev¯Íevqb mywbwðZ KiY</w:t>
      </w:r>
      <w:r w:rsidR="0058325B">
        <w:rPr>
          <w:b/>
          <w:szCs w:val="28"/>
        </w:rPr>
        <w:t xml:space="preserve"> I </w:t>
      </w:r>
      <w:r w:rsidRPr="00D271CD">
        <w:rPr>
          <w:b/>
          <w:szCs w:val="28"/>
        </w:rPr>
        <w:t xml:space="preserve">Av_©mvgvwRK Ae¯’vi cwi‡cÖwÿ‡Z †QvU cwievi MV‡bi weKíbvB|  </w:t>
      </w:r>
      <w:r w:rsidR="000E643C">
        <w:rPr>
          <w:b/>
          <w:szCs w:val="28"/>
        </w:rPr>
        <w:t>‡m‡ÿ‡Î</w:t>
      </w:r>
    </w:p>
    <w:p w:rsidR="00457BE4" w:rsidRDefault="00457BE4" w:rsidP="002F23D4">
      <w:pPr>
        <w:spacing w:after="0"/>
        <w:rPr>
          <w:b/>
          <w:bCs/>
        </w:rPr>
      </w:pPr>
      <w:r w:rsidRPr="0077094D">
        <w:rPr>
          <w:b/>
          <w:bCs/>
        </w:rPr>
        <w:t xml:space="preserve">Dc‡Rjvi cwievi cwiKíbv, gv I wkï </w:t>
      </w:r>
      <w:r>
        <w:rPr>
          <w:b/>
          <w:bCs/>
        </w:rPr>
        <w:t>¯^v¯’¨ †mev Kvh©µ‡g</w:t>
      </w:r>
      <w:r w:rsidRPr="0077094D">
        <w:rPr>
          <w:b/>
          <w:bCs/>
        </w:rPr>
        <w:t xml:space="preserve"> MwZkxjZv e„w×</w:t>
      </w:r>
      <w:r w:rsidR="002F23D4" w:rsidRPr="002F23D4">
        <w:rPr>
          <w:b/>
          <w:szCs w:val="28"/>
        </w:rPr>
        <w:t xml:space="preserve"> </w:t>
      </w:r>
      <w:r w:rsidR="002F23D4" w:rsidRPr="00D271CD">
        <w:rPr>
          <w:b/>
          <w:szCs w:val="28"/>
        </w:rPr>
        <w:t xml:space="preserve">I AwaKZi djcÖm~ </w:t>
      </w:r>
      <w:r w:rsidR="0058325B">
        <w:rPr>
          <w:b/>
          <w:szCs w:val="28"/>
        </w:rPr>
        <w:t xml:space="preserve"> Kievi </w:t>
      </w:r>
      <w:r w:rsidRPr="0077094D">
        <w:rPr>
          <w:b/>
          <w:bCs/>
        </w:rPr>
        <w:t>j‡ÿ¨</w:t>
      </w:r>
      <w:r>
        <w:rPr>
          <w:b/>
          <w:bCs/>
        </w:rPr>
        <w:t xml:space="preserve">  </w:t>
      </w:r>
      <w:r w:rsidRPr="0077094D">
        <w:rPr>
          <w:b/>
          <w:bCs/>
        </w:rPr>
        <w:t>cÖ‡qvRbxq mycvwikgvjv|</w:t>
      </w:r>
      <w:r w:rsidRPr="0077094D">
        <w:rPr>
          <w:b/>
          <w:bCs/>
        </w:rPr>
        <w:br/>
        <w:t xml:space="preserve">1| </w:t>
      </w:r>
      <w:r w:rsidRPr="0077094D">
        <w:rPr>
          <w:b/>
          <w:bCs/>
          <w:u w:val="single"/>
        </w:rPr>
        <w:t>cwievi cwiKíbv †mev:</w:t>
      </w:r>
      <w:r w:rsidRPr="0077094D">
        <w:rPr>
          <w:b/>
          <w:bCs/>
          <w:u w:val="single"/>
        </w:rPr>
        <w:br/>
      </w:r>
      <w:r w:rsidRPr="0077094D">
        <w:rPr>
          <w:b/>
          <w:bCs/>
        </w:rPr>
        <w:t xml:space="preserve">    K) 2 (`yB) ev Z‡ZvwaK mšÍv‡bi wcZv‡`i  w</w:t>
      </w:r>
      <w:r>
        <w:rPr>
          <w:b/>
          <w:bCs/>
        </w:rPr>
        <w:t xml:space="preserve">b‡q mswkøó Rb </w:t>
      </w:r>
      <w:r w:rsidRPr="0077094D">
        <w:rPr>
          <w:b/>
          <w:bCs/>
        </w:rPr>
        <w:t>cÖwZwbwa‡`imn IqvW© wfwËK cÖwkÿb |</w:t>
      </w:r>
      <w:r w:rsidRPr="0077094D">
        <w:rPr>
          <w:b/>
          <w:bCs/>
        </w:rPr>
        <w:br/>
        <w:t xml:space="preserve">    L) </w:t>
      </w:r>
      <w:r>
        <w:rPr>
          <w:b/>
          <w:bCs/>
        </w:rPr>
        <w:t xml:space="preserve">RbmsL¨v wbqš¿‡bi j‡ÿ¨ </w:t>
      </w:r>
      <w:r w:rsidRPr="0077094D">
        <w:rPr>
          <w:b/>
          <w:bCs/>
        </w:rPr>
        <w:t xml:space="preserve">ïaygvÎ Kb¨v mšÍvb‡`i wcZv‡`i Rb¨ cÖwkÿb| </w:t>
      </w:r>
      <w:r w:rsidRPr="0077094D">
        <w:rPr>
          <w:b/>
          <w:bCs/>
        </w:rPr>
        <w:br/>
        <w:t xml:space="preserve">2) </w:t>
      </w:r>
      <w:r w:rsidRPr="0077094D">
        <w:rPr>
          <w:b/>
          <w:bCs/>
          <w:u w:val="single"/>
        </w:rPr>
        <w:t>gv I wkï ¯^v¯’¨ myiÿv cÖK‡í (</w:t>
      </w:r>
      <w:r w:rsidRPr="009F599A">
        <w:rPr>
          <w:rFonts w:ascii="Times New Roman" w:hAnsi="Times New Roman" w:cs="Times New Roman"/>
          <w:b/>
          <w:bCs/>
          <w:u w:val="single"/>
        </w:rPr>
        <w:t>ANC &amp; PNC</w:t>
      </w:r>
      <w:r w:rsidRPr="0077094D">
        <w:rPr>
          <w:b/>
          <w:bCs/>
          <w:u w:val="single"/>
        </w:rPr>
        <w:t xml:space="preserve">) ‡mev: </w:t>
      </w:r>
      <w:r w:rsidRPr="0077094D">
        <w:rPr>
          <w:b/>
          <w:bCs/>
          <w:u w:val="single"/>
        </w:rPr>
        <w:br/>
      </w:r>
      <w:r w:rsidRPr="0077094D">
        <w:rPr>
          <w:b/>
          <w:bCs/>
        </w:rPr>
        <w:t xml:space="preserve">    K) `wi`ª I w`b gRyi †kªYxi Mf©eZ</w:t>
      </w:r>
      <w:r>
        <w:rPr>
          <w:b/>
          <w:bCs/>
        </w:rPr>
        <w:t>x I M‡f©vËi gv‡q‡`i cywó</w:t>
      </w:r>
      <w:r w:rsidRPr="0077094D">
        <w:rPr>
          <w:b/>
          <w:bCs/>
        </w:rPr>
        <w:t xml:space="preserve"> c¨v‡KU weZiY|</w:t>
      </w:r>
      <w:r w:rsidRPr="0077094D">
        <w:rPr>
          <w:b/>
          <w:bCs/>
        </w:rPr>
        <w:br/>
        <w:t xml:space="preserve">    L) wbivc` cÖm‡ei Rb¨ `vB cÖwkÿb|</w:t>
      </w:r>
      <w:r w:rsidRPr="0077094D">
        <w:rPr>
          <w:b/>
          <w:bCs/>
        </w:rPr>
        <w:br/>
        <w:t xml:space="preserve">    M) †idviK…Z ‡Wwjfvix iæMx‡`i  Rb¨ </w:t>
      </w:r>
      <w:r>
        <w:rPr>
          <w:b/>
          <w:bCs/>
        </w:rPr>
        <w:t>BDwbqb wfwËK BwÄb</w:t>
      </w:r>
      <w:r w:rsidRPr="0077094D">
        <w:rPr>
          <w:b/>
          <w:bCs/>
        </w:rPr>
        <w:t xml:space="preserve">  PvwjZ f¨vb cÖ`vb|</w:t>
      </w:r>
    </w:p>
    <w:p w:rsidR="002F23D4" w:rsidRDefault="00F258B8" w:rsidP="002F23D4">
      <w:pPr>
        <w:spacing w:after="0"/>
        <w:rPr>
          <w:b/>
          <w:szCs w:val="28"/>
        </w:rPr>
      </w:pPr>
      <w:r>
        <w:rPr>
          <w:b/>
          <w:bCs/>
        </w:rPr>
        <w:t xml:space="preserve">    N)</w:t>
      </w:r>
      <w:r w:rsidRPr="00F258B8">
        <w:rPr>
          <w:b/>
          <w:szCs w:val="28"/>
        </w:rPr>
        <w:t xml:space="preserve"> </w:t>
      </w:r>
      <w:r w:rsidRPr="00D271CD">
        <w:rPr>
          <w:b/>
          <w:szCs w:val="28"/>
        </w:rPr>
        <w:t>gv I wkïi my-¯^v¯’¨ I Rxeb iÿvi mv‡_© Z_v †gavex  RvZx MV‡b Mf©eZx gv †K Av‡M †</w:t>
      </w:r>
      <w:r>
        <w:rPr>
          <w:b/>
          <w:szCs w:val="28"/>
        </w:rPr>
        <w:t xml:space="preserve">_‡K wbivc` †Wwjfvixi Rb¨ wbKU¯’  </w:t>
      </w:r>
      <w:r w:rsidR="002F23D4">
        <w:rPr>
          <w:b/>
          <w:szCs w:val="28"/>
        </w:rPr>
        <w:t xml:space="preserve"> </w:t>
      </w:r>
    </w:p>
    <w:p w:rsidR="00F258B8" w:rsidRPr="009F599A" w:rsidRDefault="002F23D4" w:rsidP="002F23D4">
      <w:pPr>
        <w:spacing w:after="0"/>
        <w:rPr>
          <w:b/>
          <w:bCs/>
        </w:rPr>
      </w:pPr>
      <w:r>
        <w:rPr>
          <w:b/>
          <w:szCs w:val="28"/>
        </w:rPr>
        <w:t xml:space="preserve">       </w:t>
      </w:r>
      <w:r w:rsidR="00F258B8" w:rsidRPr="00D271CD">
        <w:rPr>
          <w:b/>
          <w:szCs w:val="28"/>
        </w:rPr>
        <w:t xml:space="preserve">nvmcvZvj/wK¬wb‡K  wM‡q †Wwjfvix wbeÜb KvW© msMÖn Ki‡Z DrmvwnZ Kiv| hv BDwbqb cwil‡`i </w:t>
      </w:r>
      <w:r>
        <w:rPr>
          <w:b/>
          <w:szCs w:val="28"/>
        </w:rPr>
        <w:t xml:space="preserve"> </w:t>
      </w:r>
      <w:r w:rsidR="00F258B8" w:rsidRPr="00D271CD">
        <w:rPr>
          <w:b/>
          <w:szCs w:val="28"/>
        </w:rPr>
        <w:t>gva¨‡g gwbUwis Kiv|</w:t>
      </w:r>
    </w:p>
    <w:p w:rsidR="00F258B8" w:rsidRPr="00D271CD" w:rsidRDefault="002F23D4" w:rsidP="002F23D4">
      <w:pPr>
        <w:rPr>
          <w:b/>
          <w:szCs w:val="28"/>
        </w:rPr>
      </w:pPr>
      <w:r>
        <w:rPr>
          <w:szCs w:val="28"/>
        </w:rPr>
        <w:t xml:space="preserve">    </w:t>
      </w:r>
      <w:r w:rsidR="00F258B8" w:rsidRPr="002F23D4">
        <w:rPr>
          <w:b/>
          <w:szCs w:val="28"/>
        </w:rPr>
        <w:t>O)</w:t>
      </w:r>
      <w:r w:rsidR="00F258B8" w:rsidRPr="00F258B8">
        <w:rPr>
          <w:b/>
          <w:szCs w:val="28"/>
        </w:rPr>
        <w:t xml:space="preserve"> </w:t>
      </w:r>
      <w:r w:rsidR="00F258B8" w:rsidRPr="00D271CD">
        <w:rPr>
          <w:b/>
          <w:szCs w:val="28"/>
        </w:rPr>
        <w:t>gv I wkï ¯^v¯’¨ myiÿvi gva¨‡g cvwievwiK Ges mvgvwRK k„•Ljv eRvq ivLvi Rb¨ 2 mšÍv‡bi †QvU cwievi MVb| 2 mšÍv‡bi †QvU cwievi MV‡b DrmvwnZ Kievi Rb¨ `wi`ª cwievi‡K ¯^í/ `xN© †gqv‡` †ikb KvW© (Pvj, Wvj, ‰Zj, mvevb BZ¨vw`)  cÖ`vb KiZ: Zv‡`i wcZv/gvZv‡K ¯’vqx c×wZi AvIZvq Avbv| hv‡Z K‡i H cwiev‡ii cywógvb, my-¯^v¯’¨ I Av_© mvgvwRK Ae¯’vi Dbœqb nq|</w:t>
      </w:r>
    </w:p>
    <w:p w:rsidR="00457BE4" w:rsidRPr="00FF6164" w:rsidRDefault="00457BE4" w:rsidP="00734792">
      <w:pPr>
        <w:rPr>
          <w:szCs w:val="28"/>
        </w:rPr>
      </w:pPr>
    </w:p>
    <w:sectPr w:rsidR="00457BE4" w:rsidRPr="00FF6164" w:rsidSect="000D7084">
      <w:pgSz w:w="15840" w:h="12240" w:orient="landscape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ACF" w:rsidRDefault="00EB7ACF" w:rsidP="00CA501D">
      <w:pPr>
        <w:spacing w:after="0" w:line="240" w:lineRule="auto"/>
      </w:pPr>
      <w:r>
        <w:separator/>
      </w:r>
    </w:p>
  </w:endnote>
  <w:endnote w:type="continuationSeparator" w:id="1">
    <w:p w:rsidR="00EB7ACF" w:rsidRDefault="00EB7ACF" w:rsidP="00CA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ACF" w:rsidRDefault="00EB7ACF" w:rsidP="00CA501D">
      <w:pPr>
        <w:spacing w:after="0" w:line="240" w:lineRule="auto"/>
      </w:pPr>
      <w:r>
        <w:separator/>
      </w:r>
    </w:p>
  </w:footnote>
  <w:footnote w:type="continuationSeparator" w:id="1">
    <w:p w:rsidR="00EB7ACF" w:rsidRDefault="00EB7ACF" w:rsidP="00CA5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1163"/>
    <w:rsid w:val="00023AA2"/>
    <w:rsid w:val="000818B0"/>
    <w:rsid w:val="00087AAE"/>
    <w:rsid w:val="000A63EE"/>
    <w:rsid w:val="000B1C34"/>
    <w:rsid w:val="000B5B29"/>
    <w:rsid w:val="000C5724"/>
    <w:rsid w:val="000D7084"/>
    <w:rsid w:val="000E643C"/>
    <w:rsid w:val="00107893"/>
    <w:rsid w:val="001124B3"/>
    <w:rsid w:val="00131E76"/>
    <w:rsid w:val="001A0A01"/>
    <w:rsid w:val="001A5162"/>
    <w:rsid w:val="001B12D4"/>
    <w:rsid w:val="001F5A98"/>
    <w:rsid w:val="00221163"/>
    <w:rsid w:val="00233217"/>
    <w:rsid w:val="002631BB"/>
    <w:rsid w:val="002738D2"/>
    <w:rsid w:val="0027459B"/>
    <w:rsid w:val="0028614E"/>
    <w:rsid w:val="002C76B5"/>
    <w:rsid w:val="002F23D4"/>
    <w:rsid w:val="00313F64"/>
    <w:rsid w:val="00330BF4"/>
    <w:rsid w:val="003576F9"/>
    <w:rsid w:val="00386C7C"/>
    <w:rsid w:val="00396AC9"/>
    <w:rsid w:val="003E26B1"/>
    <w:rsid w:val="003E3BF1"/>
    <w:rsid w:val="00405641"/>
    <w:rsid w:val="00424F34"/>
    <w:rsid w:val="00425D92"/>
    <w:rsid w:val="00437B01"/>
    <w:rsid w:val="00453BE6"/>
    <w:rsid w:val="00457BE4"/>
    <w:rsid w:val="0047503F"/>
    <w:rsid w:val="00484612"/>
    <w:rsid w:val="004869A7"/>
    <w:rsid w:val="004A24B1"/>
    <w:rsid w:val="004F0C9A"/>
    <w:rsid w:val="00571126"/>
    <w:rsid w:val="0058325B"/>
    <w:rsid w:val="005974AA"/>
    <w:rsid w:val="005C19D9"/>
    <w:rsid w:val="005E2E07"/>
    <w:rsid w:val="00601CA5"/>
    <w:rsid w:val="00613902"/>
    <w:rsid w:val="00621B5E"/>
    <w:rsid w:val="00634115"/>
    <w:rsid w:val="006B659A"/>
    <w:rsid w:val="006E7BA4"/>
    <w:rsid w:val="00734792"/>
    <w:rsid w:val="0077094D"/>
    <w:rsid w:val="007A2338"/>
    <w:rsid w:val="007A4F50"/>
    <w:rsid w:val="007A7496"/>
    <w:rsid w:val="007B27A6"/>
    <w:rsid w:val="007C4DFA"/>
    <w:rsid w:val="007E1DD9"/>
    <w:rsid w:val="00830C72"/>
    <w:rsid w:val="00866C9B"/>
    <w:rsid w:val="00874A85"/>
    <w:rsid w:val="00884BFD"/>
    <w:rsid w:val="008F29CD"/>
    <w:rsid w:val="0092511D"/>
    <w:rsid w:val="009748EC"/>
    <w:rsid w:val="00975158"/>
    <w:rsid w:val="009816A4"/>
    <w:rsid w:val="00994181"/>
    <w:rsid w:val="009A5A83"/>
    <w:rsid w:val="009F599A"/>
    <w:rsid w:val="00A1476A"/>
    <w:rsid w:val="00A25592"/>
    <w:rsid w:val="00A44922"/>
    <w:rsid w:val="00A63046"/>
    <w:rsid w:val="00A96B08"/>
    <w:rsid w:val="00AB2775"/>
    <w:rsid w:val="00AC095B"/>
    <w:rsid w:val="00AD0AAD"/>
    <w:rsid w:val="00B35CA8"/>
    <w:rsid w:val="00B46D76"/>
    <w:rsid w:val="00BE2E58"/>
    <w:rsid w:val="00C30DDB"/>
    <w:rsid w:val="00C46B7F"/>
    <w:rsid w:val="00C54D77"/>
    <w:rsid w:val="00C9169B"/>
    <w:rsid w:val="00CA501D"/>
    <w:rsid w:val="00D271CD"/>
    <w:rsid w:val="00D4527D"/>
    <w:rsid w:val="00D54F3D"/>
    <w:rsid w:val="00D7740E"/>
    <w:rsid w:val="00DC3530"/>
    <w:rsid w:val="00DD79E1"/>
    <w:rsid w:val="00E04C03"/>
    <w:rsid w:val="00E0681C"/>
    <w:rsid w:val="00E14D50"/>
    <w:rsid w:val="00E3596D"/>
    <w:rsid w:val="00E854F2"/>
    <w:rsid w:val="00EB7ACF"/>
    <w:rsid w:val="00ED6EAB"/>
    <w:rsid w:val="00EF0068"/>
    <w:rsid w:val="00F07618"/>
    <w:rsid w:val="00F12A51"/>
    <w:rsid w:val="00F258B8"/>
    <w:rsid w:val="00F371F3"/>
    <w:rsid w:val="00FD4520"/>
    <w:rsid w:val="00FE7031"/>
    <w:rsid w:val="00FF6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EastAsia" w:hAnsi="SutonnyMJ" w:cs="SutonnyMJ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5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6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A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501D"/>
  </w:style>
  <w:style w:type="paragraph" w:styleId="Footer">
    <w:name w:val="footer"/>
    <w:basedOn w:val="Normal"/>
    <w:link w:val="FooterChar"/>
    <w:uiPriority w:val="99"/>
    <w:semiHidden/>
    <w:unhideWhenUsed/>
    <w:rsid w:val="00CA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5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Planning</dc:creator>
  <cp:keywords/>
  <dc:description/>
  <cp:lastModifiedBy>Family Planning</cp:lastModifiedBy>
  <cp:revision>45</cp:revision>
  <dcterms:created xsi:type="dcterms:W3CDTF">2017-10-19T07:53:00Z</dcterms:created>
  <dcterms:modified xsi:type="dcterms:W3CDTF">2017-11-09T17:27:00Z</dcterms:modified>
</cp:coreProperties>
</file>