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72" w:rsidRDefault="000F4172" w:rsidP="00340E4D">
      <w:pPr>
        <w:spacing w:after="0"/>
        <w:rPr>
          <w:rFonts w:ascii="NikoshBAN" w:hAnsi="NikoshBAN" w:cs="NikoshBAN"/>
        </w:rPr>
      </w:pPr>
    </w:p>
    <w:p w:rsidR="00523360" w:rsidRPr="00434467" w:rsidRDefault="00523360" w:rsidP="00AE781E">
      <w:pPr>
        <w:spacing w:after="0" w:line="240" w:lineRule="auto"/>
        <w:jc w:val="center"/>
        <w:rPr>
          <w:rFonts w:ascii="Nikosh" w:eastAsia="Times New Roman" w:hAnsi="Nikosh" w:cs="Nikosh"/>
          <w:b/>
          <w:noProof/>
          <w:kern w:val="0"/>
          <w:sz w:val="28"/>
          <w:szCs w:val="28"/>
          <w:lang w:val="sq-AL"/>
        </w:rPr>
      </w:pPr>
      <w:r w:rsidRPr="00434467">
        <w:rPr>
          <w:rFonts w:ascii="Nikosh" w:eastAsia="Nikosh" w:hAnsi="Nikosh" w:cs="Nikosh"/>
          <w:b/>
          <w:noProof/>
          <w:kern w:val="0"/>
          <w:sz w:val="28"/>
          <w:szCs w:val="28"/>
          <w:cs/>
          <w:lang w:val="sq-AL" w:bidi="bn-BD"/>
        </w:rPr>
        <w:t>গণপ্রজাতন্ত্রী বাংলাদেশ সরকার</w:t>
      </w:r>
    </w:p>
    <w:p w:rsidR="00523360" w:rsidRPr="00523360" w:rsidRDefault="00523360" w:rsidP="00AE781E">
      <w:pPr>
        <w:spacing w:after="0" w:line="240" w:lineRule="auto"/>
        <w:jc w:val="center"/>
        <w:rPr>
          <w:rFonts w:ascii="Nikosh" w:eastAsia="Times New Roman" w:hAnsi="Nikosh" w:cs="Nikosh"/>
          <w:noProof/>
          <w:kern w:val="0"/>
          <w:sz w:val="24"/>
          <w:szCs w:val="24"/>
          <w:lang w:val="sq-AL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উপপরিচালকের কার্যালয়</w:t>
      </w:r>
    </w:p>
    <w:p w:rsidR="00523360" w:rsidRPr="00523360" w:rsidRDefault="00523360" w:rsidP="00AE781E">
      <w:pPr>
        <w:tabs>
          <w:tab w:val="center" w:pos="8640"/>
        </w:tabs>
        <w:spacing w:after="0" w:line="240" w:lineRule="auto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মৎস্য অধিদপ্তর</w:t>
      </w:r>
    </w:p>
    <w:p w:rsidR="00523360" w:rsidRPr="00523360" w:rsidRDefault="00523360" w:rsidP="00AE781E">
      <w:pPr>
        <w:tabs>
          <w:tab w:val="center" w:pos="8640"/>
        </w:tabs>
        <w:spacing w:after="0" w:line="240" w:lineRule="auto"/>
        <w:jc w:val="center"/>
        <w:rPr>
          <w:rFonts w:ascii="Nikosh" w:eastAsia="Times New Roman" w:hAnsi="Nikosh" w:cs="Nikosh"/>
          <w:noProof/>
          <w:kern w:val="0"/>
          <w:sz w:val="24"/>
          <w:szCs w:val="24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 xml:space="preserve">খুলনা </w:t>
      </w:r>
      <w:r w:rsidR="00A00161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বিভাগ,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খুলনা</w:t>
      </w:r>
    </w:p>
    <w:p w:rsidR="00523360" w:rsidRPr="00523360" w:rsidRDefault="00523360" w:rsidP="00AE781E">
      <w:pPr>
        <w:tabs>
          <w:tab w:val="center" w:pos="8640"/>
        </w:tabs>
        <w:spacing w:after="0" w:line="240" w:lineRule="auto"/>
        <w:jc w:val="center"/>
        <w:rPr>
          <w:rFonts w:ascii="Nikosh" w:eastAsia="Times New Roman" w:hAnsi="Nikosh" w:cs="Nikosh"/>
          <w:noProof/>
          <w:kern w:val="0"/>
          <w:szCs w:val="24"/>
          <w:lang w:val="sq-AL"/>
        </w:rPr>
      </w:pPr>
      <w:r w:rsidRPr="00523360">
        <w:rPr>
          <w:rFonts w:ascii="Nikosh" w:eastAsia="Times New Roman" w:hAnsi="Nikosh" w:cs="Nikosh"/>
          <w:noProof/>
          <w:kern w:val="0"/>
          <w:szCs w:val="24"/>
          <w:lang w:val="sq-AL"/>
        </w:rPr>
        <w:t>fisheries.khulnadiv.gov.bd</w:t>
      </w:r>
    </w:p>
    <w:p w:rsidR="00C71758" w:rsidRPr="00C71758" w:rsidRDefault="00C71758" w:rsidP="00AE781E">
      <w:pPr>
        <w:shd w:val="clear" w:color="auto" w:fill="FFFFFF"/>
        <w:spacing w:after="0" w:line="240" w:lineRule="auto"/>
        <w:jc w:val="center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</w:p>
    <w:tbl>
      <w:tblPr>
        <w:tblW w:w="0" w:type="auto"/>
        <w:tblLook w:val="04A0"/>
      </w:tblPr>
      <w:tblGrid>
        <w:gridCol w:w="4428"/>
        <w:gridCol w:w="2430"/>
        <w:gridCol w:w="2385"/>
      </w:tblGrid>
      <w:tr w:rsidR="00C71758" w:rsidRPr="00C71758" w:rsidTr="003536BB">
        <w:tc>
          <w:tcPr>
            <w:tcW w:w="4428" w:type="dxa"/>
          </w:tcPr>
          <w:p w:rsidR="00C71758" w:rsidRPr="00C71758" w:rsidRDefault="00C71758" w:rsidP="008D4F49">
            <w:pPr>
              <w:spacing w:after="0" w:line="240" w:lineRule="auto"/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</w:pPr>
            <w:r w:rsidRPr="00C71758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স্মারক নম্বর</w:t>
            </w:r>
            <w:r w:rsidR="008D4F49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ঃ</w:t>
            </w:r>
            <w:r w:rsidR="002D0723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 xml:space="preserve"> 33.02.0000.304.31.001.19.</w:t>
            </w:r>
          </w:p>
        </w:tc>
        <w:tc>
          <w:tcPr>
            <w:tcW w:w="2430" w:type="dxa"/>
            <w:vMerge w:val="restart"/>
          </w:tcPr>
          <w:p w:rsidR="00C71758" w:rsidRPr="00C71758" w:rsidRDefault="00C71758" w:rsidP="00C7175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333333"/>
                <w:kern w:val="0"/>
                <w:sz w:val="10"/>
                <w:szCs w:val="24"/>
              </w:rPr>
            </w:pPr>
          </w:p>
          <w:p w:rsidR="00C71758" w:rsidRPr="00C71758" w:rsidRDefault="00C71758" w:rsidP="00C71758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</w:pPr>
            <w:r w:rsidRPr="00C71758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তারিখ: 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C71758" w:rsidRPr="00C71758" w:rsidRDefault="00523360" w:rsidP="00C7175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0৭</w:t>
            </w:r>
            <w:r w:rsidR="00C71758" w:rsidRPr="00C71758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 xml:space="preserve"> ফাল্গুন</w:t>
            </w:r>
            <w:r w:rsidR="00127036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,</w:t>
            </w:r>
            <w:r w:rsidR="00C71758" w:rsidRPr="00C71758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 xml:space="preserve"> 1431 বঙ্গাব্দ</w:t>
            </w:r>
          </w:p>
        </w:tc>
      </w:tr>
      <w:tr w:rsidR="00C71758" w:rsidRPr="00C71758" w:rsidTr="003536BB">
        <w:tc>
          <w:tcPr>
            <w:tcW w:w="4428" w:type="dxa"/>
          </w:tcPr>
          <w:p w:rsidR="00C71758" w:rsidRPr="00C71758" w:rsidRDefault="00C71758" w:rsidP="00C7175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C71758" w:rsidRPr="00C71758" w:rsidRDefault="00C71758" w:rsidP="00C7175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C71758" w:rsidRPr="00C71758" w:rsidRDefault="00523360" w:rsidP="00C7175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২০</w:t>
            </w:r>
            <w:r w:rsidR="00C71758" w:rsidRPr="00C71758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 xml:space="preserve"> ফেব্রুয়ারি</w:t>
            </w:r>
            <w:r w:rsidR="00AE781E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,</w:t>
            </w:r>
            <w:r w:rsidR="00B668DD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 xml:space="preserve"> ২০২</w:t>
            </w:r>
            <w:r w:rsidR="00C71758" w:rsidRPr="00C71758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5 খ্রিষ্টাব্দ</w:t>
            </w:r>
          </w:p>
        </w:tc>
      </w:tr>
    </w:tbl>
    <w:p w:rsidR="00C71758" w:rsidRPr="00C71758" w:rsidRDefault="00C71758" w:rsidP="00C71758">
      <w:pPr>
        <w:shd w:val="clear" w:color="auto" w:fill="FFFFFF"/>
        <w:spacing w:after="0" w:line="240" w:lineRule="auto"/>
        <w:jc w:val="center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</w:p>
    <w:p w:rsidR="00C71758" w:rsidRPr="00C71758" w:rsidRDefault="00C71758" w:rsidP="00C71758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ab/>
      </w: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ab/>
      </w: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ab/>
      </w: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ab/>
      </w:r>
    </w:p>
    <w:p w:rsidR="00C71758" w:rsidRPr="00C71758" w:rsidRDefault="00AE781E" w:rsidP="00C71758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b/>
          <w:bCs/>
          <w:color w:val="333333"/>
          <w:kern w:val="0"/>
          <w:sz w:val="24"/>
          <w:szCs w:val="24"/>
        </w:rPr>
      </w:pPr>
      <w:r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বিষযঃ</w:t>
      </w:r>
      <w:r w:rsidR="00C71758" w:rsidRPr="00C71758">
        <w:rPr>
          <w:rFonts w:ascii="NikoshBAN" w:eastAsia="Times New Roman" w:hAnsi="NikoshBAN" w:cs="NikoshBAN"/>
          <w:b/>
          <w:bCs/>
          <w:color w:val="333333"/>
          <w:kern w:val="0"/>
          <w:sz w:val="24"/>
          <w:szCs w:val="24"/>
        </w:rPr>
        <w:t>মৎস্য অভয়াশ্রমকে ক্যাটাগরিতে বিভক্তকরণ প্রসংগে।</w:t>
      </w:r>
    </w:p>
    <w:p w:rsidR="00523360" w:rsidRDefault="00523360" w:rsidP="00C71758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</w:p>
    <w:p w:rsidR="00C71758" w:rsidRPr="00C71758" w:rsidRDefault="00C71758" w:rsidP="00C71758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সূত্রঃ 1. উপপরিচালক (মৎস্যসম্পদ সংরক্ষণ), মৎস্য অধিদপ্তর</w:t>
      </w:r>
      <w:r w:rsidR="00523360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,</w:t>
      </w: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 xml:space="preserve"> মৎস্য ভবন, রমনা, ঢাকা এর দপ্তর নং: ৩৩.০২.০০০০.১২১. </w:t>
      </w:r>
    </w:p>
    <w:p w:rsidR="00C71758" w:rsidRPr="00C71758" w:rsidRDefault="00C71758" w:rsidP="00C71758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 xml:space="preserve">       ০৬.০০১.19.15; তারিখ: 28/01/২০২5 খ্রি.</w:t>
      </w:r>
    </w:p>
    <w:p w:rsidR="00C71758" w:rsidRPr="00C71758" w:rsidRDefault="00C71758" w:rsidP="00C71758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</w:p>
    <w:p w:rsidR="00C71758" w:rsidRPr="00C71758" w:rsidRDefault="00C71758" w:rsidP="00C71758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</w:p>
    <w:p w:rsidR="00C71758" w:rsidRPr="00C71758" w:rsidRDefault="00365CA2" w:rsidP="00C71758">
      <w:p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/>
          <w:b/>
          <w:bCs/>
          <w:color w:val="333333"/>
          <w:kern w:val="0"/>
          <w:sz w:val="24"/>
          <w:szCs w:val="24"/>
        </w:rPr>
      </w:pPr>
      <w:r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উপর্যুক্ত বিষয় ও সূত্রের</w:t>
      </w:r>
      <w:r w:rsidR="00C71758"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 xml:space="preserve"> আলোকে জানানো যাচ্ছে যে, </w:t>
      </w:r>
      <w:r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খুলনা বিভাগে</w:t>
      </w:r>
      <w:r w:rsidR="00C71758"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 xml:space="preserve"> বিদ্যমান </w:t>
      </w:r>
      <w:r>
        <w:rPr>
          <w:rFonts w:ascii="NikoshBAN" w:eastAsia="Times New Roman" w:hAnsi="NikoshBAN" w:cs="NikoshBAN"/>
          <w:bCs/>
          <w:color w:val="333333"/>
          <w:kern w:val="0"/>
          <w:sz w:val="24"/>
          <w:szCs w:val="24"/>
        </w:rPr>
        <w:t xml:space="preserve">অভয়াশ্রমসমূহকে </w:t>
      </w:r>
      <w:r w:rsidR="00FC769F">
        <w:rPr>
          <w:rFonts w:ascii="NikoshBAN" w:eastAsia="Times New Roman" w:hAnsi="NikoshBAN" w:cs="NikoshBAN"/>
          <w:bCs/>
          <w:color w:val="333333"/>
          <w:kern w:val="0"/>
          <w:sz w:val="24"/>
          <w:szCs w:val="24"/>
        </w:rPr>
        <w:t xml:space="preserve">চাহিদা মোতাবেক </w:t>
      </w:r>
      <w:r>
        <w:rPr>
          <w:rFonts w:ascii="NikoshBAN" w:eastAsia="Times New Roman" w:hAnsi="NikoshBAN" w:cs="NikoshBAN"/>
          <w:bCs/>
          <w:color w:val="333333"/>
          <w:kern w:val="0"/>
          <w:sz w:val="24"/>
          <w:szCs w:val="24"/>
        </w:rPr>
        <w:t>বিভিন্ন ক্যাটাগরি-</w:t>
      </w:r>
      <w:r w:rsidR="00C71758" w:rsidRPr="00C71758">
        <w:rPr>
          <w:rFonts w:ascii="NikoshBAN" w:eastAsia="Times New Roman" w:hAnsi="NikoshBAN" w:cs="NikoshBAN"/>
          <w:bCs/>
          <w:color w:val="333333"/>
          <w:kern w:val="0"/>
          <w:sz w:val="24"/>
          <w:szCs w:val="24"/>
        </w:rPr>
        <w:t>তে বিভক্ত করা হয়েছে</w:t>
      </w:r>
      <w:r w:rsidR="00186062">
        <w:rPr>
          <w:rFonts w:ascii="NikoshBAN" w:eastAsia="Times New Roman" w:hAnsi="NikoshBAN" w:cs="NikoshBAN"/>
          <w:bCs/>
          <w:color w:val="333333"/>
          <w:kern w:val="0"/>
          <w:sz w:val="24"/>
          <w:szCs w:val="24"/>
        </w:rPr>
        <w:t>। ই</w:t>
      </w:r>
      <w:r w:rsidR="00C71758" w:rsidRPr="00C71758">
        <w:rPr>
          <w:rFonts w:ascii="NikoshBAN" w:eastAsia="Times New Roman" w:hAnsi="NikoshBAN" w:cs="NikoshBAN"/>
          <w:bCs/>
          <w:color w:val="333333"/>
          <w:kern w:val="0"/>
          <w:sz w:val="24"/>
          <w:szCs w:val="24"/>
        </w:rPr>
        <w:t xml:space="preserve">হা মহোদয়ের সদয় অবগতি ও প্রয়োজনীয় ব্যবস্থা গ্রহণের জন্য </w:t>
      </w:r>
      <w:r w:rsidR="00C71758"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 xml:space="preserve"> প্রেরণ করা হলো।</w:t>
      </w:r>
    </w:p>
    <w:p w:rsidR="00C71758" w:rsidRDefault="00C71758" w:rsidP="00C71758">
      <w:p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br/>
        <w:t>সং</w:t>
      </w:r>
      <w:r w:rsidR="00186062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যুক্তিঃ</w:t>
      </w:r>
      <w:r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 xml:space="preserve"> বর্ণনামতে।</w:t>
      </w:r>
    </w:p>
    <w:p w:rsidR="00523360" w:rsidRDefault="00523360" w:rsidP="00C71758">
      <w:p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</w:p>
    <w:p w:rsidR="00523360" w:rsidRDefault="00B668DD" w:rsidP="00B668DD">
      <w:pPr>
        <w:shd w:val="clear" w:color="auto" w:fill="FFFFFF"/>
        <w:spacing w:after="0" w:line="240" w:lineRule="auto"/>
        <w:ind w:left="6480"/>
        <w:jc w:val="center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  <w:r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স্বাক্ষরিত</w:t>
      </w:r>
    </w:p>
    <w:p w:rsidR="00523360" w:rsidRPr="00FC769F" w:rsidRDefault="00523360" w:rsidP="00523360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FC769F">
        <w:rPr>
          <w:rFonts w:ascii="Nikosh" w:eastAsia="Nikosh" w:hAnsi="Nikosh" w:cs="Nikosh"/>
          <w:b/>
          <w:noProof/>
          <w:kern w:val="0"/>
          <w:sz w:val="24"/>
          <w:szCs w:val="24"/>
          <w:lang w:bidi="bn-BD"/>
        </w:rPr>
        <w:t>(মোঃ জাহাঙ্গীর আলম)</w:t>
      </w:r>
    </w:p>
    <w:p w:rsidR="00523360" w:rsidRPr="00523360" w:rsidRDefault="00523360" w:rsidP="00523360">
      <w:pPr>
        <w:tabs>
          <w:tab w:val="center" w:pos="7830"/>
        </w:tabs>
        <w:spacing w:after="0" w:line="240" w:lineRule="auto"/>
        <w:ind w:left="6480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পরিচিতি নং-০০২২০</w:t>
      </w:r>
    </w:p>
    <w:p w:rsidR="00523360" w:rsidRPr="00523360" w:rsidRDefault="00523360" w:rsidP="00523360">
      <w:pPr>
        <w:tabs>
          <w:tab w:val="center" w:pos="7830"/>
        </w:tabs>
        <w:spacing w:after="0" w:line="240" w:lineRule="auto"/>
        <w:ind w:left="6480"/>
        <w:jc w:val="center"/>
        <w:rPr>
          <w:rFonts w:ascii="Nikosh" w:eastAsia="Times New Roman" w:hAnsi="Nikosh" w:cs="Nikosh"/>
          <w:noProof/>
          <w:kern w:val="0"/>
          <w:sz w:val="24"/>
          <w:szCs w:val="24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উপপরিচালক</w:t>
      </w:r>
    </w:p>
    <w:p w:rsidR="00523360" w:rsidRPr="00523360" w:rsidRDefault="00D762C3" w:rsidP="00523360">
      <w:pPr>
        <w:tabs>
          <w:tab w:val="center" w:pos="7830"/>
        </w:tabs>
        <w:spacing w:after="0" w:line="240" w:lineRule="auto"/>
        <w:ind w:left="6480"/>
        <w:jc w:val="center"/>
        <w:rPr>
          <w:rFonts w:ascii="Nikosh" w:eastAsia="Times New Roman" w:hAnsi="Nikosh" w:cs="Nikosh"/>
          <w:noProof/>
          <w:kern w:val="0"/>
          <w:sz w:val="24"/>
          <w:szCs w:val="24"/>
          <w:lang w:val="sq-AL"/>
        </w:rPr>
      </w:pPr>
      <w:hyperlink r:id="rId7" w:history="1">
        <w:r w:rsidR="00523360" w:rsidRPr="00523360">
          <w:rPr>
            <w:rFonts w:ascii="Nikosh" w:eastAsia="Times New Roman" w:hAnsi="Nikosh" w:cs="Nikosh"/>
            <w:noProof/>
            <w:kern w:val="0"/>
            <w:sz w:val="20"/>
            <w:szCs w:val="24"/>
            <w:lang w:val="sq-AL"/>
          </w:rPr>
          <w:t>ddkhulna@fisheries.gov.bd</w:t>
        </w:r>
      </w:hyperlink>
    </w:p>
    <w:p w:rsidR="00523360" w:rsidRPr="00523360" w:rsidRDefault="00523360" w:rsidP="00523360">
      <w:pPr>
        <w:spacing w:after="0" w:line="240" w:lineRule="auto"/>
        <w:ind w:left="6480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ফোনঃ ০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২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৪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৭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-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৭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৭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 xml:space="preserve">০১০১৯ 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(অ)</w:t>
      </w:r>
    </w:p>
    <w:p w:rsidR="00523360" w:rsidRPr="00C71758" w:rsidRDefault="00523360" w:rsidP="00C71758">
      <w:p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</w:p>
    <w:p w:rsidR="00C71758" w:rsidRPr="00C71758" w:rsidRDefault="00C71758" w:rsidP="00C71758">
      <w:pPr>
        <w:tabs>
          <w:tab w:val="left" w:pos="5355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sv-SE"/>
        </w:rPr>
      </w:pP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</w:p>
    <w:tbl>
      <w:tblPr>
        <w:tblW w:w="0" w:type="auto"/>
        <w:tblLayout w:type="fixed"/>
        <w:tblLook w:val="04A0"/>
      </w:tblPr>
      <w:tblGrid>
        <w:gridCol w:w="5058"/>
        <w:gridCol w:w="4248"/>
      </w:tblGrid>
      <w:tr w:rsidR="00C71758" w:rsidRPr="00C71758" w:rsidTr="003536BB">
        <w:tc>
          <w:tcPr>
            <w:tcW w:w="5058" w:type="dxa"/>
          </w:tcPr>
          <w:p w:rsidR="00523360" w:rsidRDefault="00523360" w:rsidP="00C71758">
            <w:pPr>
              <w:tabs>
                <w:tab w:val="left" w:pos="5355"/>
              </w:tabs>
              <w:spacing w:after="0" w:line="240" w:lineRule="auto"/>
              <w:jc w:val="both"/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</w:pPr>
            <w:r w:rsidRPr="00C71758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উপপরিচালক (মৎস্যসম্পদ সংরক্ষণ)</w:t>
            </w:r>
          </w:p>
          <w:p w:rsidR="00C71758" w:rsidRPr="00C71758" w:rsidRDefault="00C71758" w:rsidP="00C71758">
            <w:pPr>
              <w:tabs>
                <w:tab w:val="left" w:pos="5355"/>
              </w:tabs>
              <w:spacing w:after="0" w:line="240" w:lineRule="auto"/>
              <w:jc w:val="both"/>
              <w:rPr>
                <w:rFonts w:ascii="NikoshBAN" w:eastAsia="NikoshBAN" w:hAnsi="NikoshBAN" w:cs="NikoshBAN"/>
                <w:kern w:val="0"/>
                <w:sz w:val="24"/>
                <w:szCs w:val="24"/>
                <w:lang w:bidi="bn-BD"/>
              </w:rPr>
            </w:pPr>
            <w:r w:rsidRPr="00C71758">
              <w:rPr>
                <w:rFonts w:ascii="NikoshBAN" w:eastAsia="NikoshBAN" w:hAnsi="NikoshBAN" w:cs="NikoshBAN"/>
                <w:kern w:val="0"/>
                <w:sz w:val="24"/>
                <w:szCs w:val="24"/>
                <w:lang w:bidi="bn-BD"/>
              </w:rPr>
              <w:t xml:space="preserve">মৎস্য অধিদপ্তর, </w:t>
            </w:r>
          </w:p>
          <w:p w:rsidR="00523360" w:rsidRPr="00C71758" w:rsidRDefault="00523360" w:rsidP="00523360">
            <w:pPr>
              <w:shd w:val="clear" w:color="auto" w:fill="FFFFFF"/>
              <w:spacing w:after="0" w:line="240" w:lineRule="auto"/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</w:pPr>
            <w:r w:rsidRPr="00C71758">
              <w:rPr>
                <w:rFonts w:ascii="NikoshBAN" w:eastAsia="Times New Roman" w:hAnsi="NikoshBAN" w:cs="NikoshBAN"/>
                <w:color w:val="333333"/>
                <w:kern w:val="0"/>
                <w:sz w:val="24"/>
                <w:szCs w:val="24"/>
              </w:rPr>
              <w:t>মৎস্য ভবন, রমনা, ঢাকা।</w:t>
            </w:r>
          </w:p>
          <w:p w:rsidR="00C71758" w:rsidRPr="00C71758" w:rsidRDefault="00C71758" w:rsidP="00C71758">
            <w:pPr>
              <w:tabs>
                <w:tab w:val="left" w:pos="5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4248" w:type="dxa"/>
          </w:tcPr>
          <w:p w:rsidR="00C71758" w:rsidRPr="00C71758" w:rsidRDefault="00C71758" w:rsidP="0052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71758" w:rsidRPr="00C71758" w:rsidRDefault="00C71758" w:rsidP="00C71758">
      <w:pPr>
        <w:spacing w:after="0" w:line="240" w:lineRule="auto"/>
        <w:rPr>
          <w:rFonts w:ascii="NikoshBAN" w:eastAsia="Times New Roman" w:hAnsi="NikoshBAN" w:cs="NikoshBAN"/>
          <w:kern w:val="0"/>
          <w:sz w:val="24"/>
          <w:szCs w:val="24"/>
        </w:rPr>
      </w:pPr>
    </w:p>
    <w:p w:rsidR="00523360" w:rsidRPr="00FB2724" w:rsidRDefault="00523360" w:rsidP="00523360">
      <w:pPr>
        <w:rPr>
          <w:rFonts w:cs="Times New Roman"/>
          <w:sz w:val="24"/>
          <w:szCs w:val="24"/>
        </w:rPr>
      </w:pPr>
      <w:r w:rsidRPr="00FB2724">
        <w:rPr>
          <w:rFonts w:ascii="NikoshBAN" w:eastAsia="NikoshBAN" w:hAnsi="NikoshBAN" w:cs="NikoshBAN"/>
          <w:b/>
          <w:bCs/>
          <w:sz w:val="24"/>
          <w:szCs w:val="24"/>
          <w:cs/>
          <w:lang w:bidi="bn-BD"/>
        </w:rPr>
        <w:t xml:space="preserve">অনুলিপি </w:t>
      </w:r>
      <w:r>
        <w:rPr>
          <w:rFonts w:ascii="NikoshBAN" w:eastAsia="NikoshBAN" w:hAnsi="NikoshBAN" w:cs="NikoshBAN"/>
          <w:b/>
          <w:bCs/>
          <w:sz w:val="24"/>
          <w:szCs w:val="24"/>
          <w:cs/>
          <w:lang w:bidi="bn-BD"/>
        </w:rPr>
        <w:t>জ্ঞাতার্থে/কার্য্যার্থে প্রেরণ করা হলোঃ</w:t>
      </w:r>
    </w:p>
    <w:p w:rsidR="00C71758" w:rsidRPr="00C71758" w:rsidRDefault="00523360" w:rsidP="00C71758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  <w:r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 xml:space="preserve">১) </w:t>
      </w:r>
      <w:r w:rsidR="00C71758"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জেলা মৎস্য কর্মকর্তা (</w:t>
      </w:r>
      <w:r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খুলনা বিভাগ, সকল</w:t>
      </w:r>
      <w:r w:rsidR="00C71758"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)।</w:t>
      </w:r>
      <w:r w:rsidR="00C71758"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br/>
      </w:r>
      <w:r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২</w:t>
      </w:r>
      <w:r w:rsidR="00C71758" w:rsidRPr="00C71758"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) অফিস নথি।</w:t>
      </w:r>
    </w:p>
    <w:p w:rsidR="00C71758" w:rsidRPr="00C71758" w:rsidRDefault="00C71758" w:rsidP="00C71758">
      <w:pPr>
        <w:tabs>
          <w:tab w:val="left" w:pos="5355"/>
        </w:tabs>
        <w:spacing w:after="0" w:line="240" w:lineRule="auto"/>
        <w:ind w:left="5040"/>
        <w:rPr>
          <w:rFonts w:ascii="NikoshBAN" w:eastAsia="NikoshBAN" w:hAnsi="NikoshBAN" w:cs="NikoshBAN"/>
          <w:noProof/>
          <w:kern w:val="0"/>
          <w:sz w:val="24"/>
          <w:szCs w:val="24"/>
        </w:rPr>
      </w:pPr>
    </w:p>
    <w:p w:rsidR="00C71758" w:rsidRPr="00C71758" w:rsidRDefault="00C71758" w:rsidP="00C71758">
      <w:pPr>
        <w:tabs>
          <w:tab w:val="left" w:pos="5355"/>
        </w:tabs>
        <w:spacing w:after="0" w:line="240" w:lineRule="auto"/>
        <w:ind w:left="5040"/>
        <w:rPr>
          <w:rFonts w:ascii="NikoshBAN" w:eastAsia="NikoshBAN" w:hAnsi="NikoshBAN" w:cs="NikoshBAN"/>
          <w:noProof/>
          <w:kern w:val="0"/>
          <w:sz w:val="24"/>
          <w:szCs w:val="24"/>
        </w:rPr>
      </w:pP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</w:p>
    <w:p w:rsidR="00C71758" w:rsidRPr="00C71758" w:rsidRDefault="00C71758" w:rsidP="001F1AC2">
      <w:pPr>
        <w:tabs>
          <w:tab w:val="left" w:pos="5355"/>
        </w:tabs>
        <w:spacing w:after="0" w:line="240" w:lineRule="auto"/>
        <w:ind w:left="5040"/>
        <w:rPr>
          <w:rFonts w:ascii="SutonnyMJ" w:eastAsia="Times New Roman" w:hAnsi="SutonnyMJ" w:cs="Times New Roman"/>
          <w:kern w:val="0"/>
          <w:sz w:val="24"/>
          <w:szCs w:val="24"/>
        </w:rPr>
      </w:pP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  <w:r w:rsidRPr="00C71758">
        <w:rPr>
          <w:rFonts w:ascii="NikoshBAN" w:eastAsia="NikoshBAN" w:hAnsi="NikoshBAN" w:cs="NikoshBAN"/>
          <w:noProof/>
          <w:kern w:val="0"/>
          <w:sz w:val="24"/>
          <w:szCs w:val="24"/>
        </w:rPr>
        <w:tab/>
      </w:r>
    </w:p>
    <w:p w:rsidR="00E20927" w:rsidRDefault="00C71758" w:rsidP="00C71758">
      <w:pPr>
        <w:rPr>
          <w:rFonts w:ascii="NikoshBAN" w:hAnsi="NikoshBAN" w:cs="NikoshBAN"/>
          <w:sz w:val="32"/>
        </w:rPr>
        <w:sectPr w:rsidR="00E20927" w:rsidSect="00E212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71758">
        <w:rPr>
          <w:rFonts w:ascii="SutonnyMJ" w:eastAsia="Times New Roman" w:hAnsi="SutonnyMJ" w:cs="Times New Roman"/>
          <w:kern w:val="0"/>
          <w:sz w:val="24"/>
          <w:szCs w:val="24"/>
        </w:rPr>
        <w:br w:type="page"/>
      </w:r>
    </w:p>
    <w:p w:rsidR="008702B8" w:rsidRPr="00AD151E" w:rsidRDefault="0001251D" w:rsidP="008A3DE1">
      <w:pPr>
        <w:jc w:val="center"/>
        <w:rPr>
          <w:rFonts w:ascii="NikoshBAN" w:hAnsi="NikoshBAN" w:cs="NikoshBAN"/>
          <w:b/>
          <w:sz w:val="40"/>
          <w:szCs w:val="40"/>
        </w:rPr>
      </w:pPr>
      <w:r w:rsidRPr="003D7BC7">
        <w:rPr>
          <w:rFonts w:ascii="NikoshBAN" w:hAnsi="NikoshBAN" w:cs="NikoshBAN"/>
          <w:b/>
          <w:sz w:val="40"/>
          <w:szCs w:val="40"/>
          <w:highlight w:val="cyan"/>
        </w:rPr>
        <w:lastRenderedPageBreak/>
        <w:t xml:space="preserve">ক্যাটাগরি ভিত্তিক মৎস্য অভয়াশ্রমের </w:t>
      </w:r>
      <w:r w:rsidR="00AD151E" w:rsidRPr="003D7BC7">
        <w:rPr>
          <w:rFonts w:ascii="NikoshBAN" w:hAnsi="NikoshBAN" w:cs="NikoshBAN"/>
          <w:b/>
          <w:sz w:val="40"/>
          <w:szCs w:val="40"/>
          <w:highlight w:val="cyan"/>
        </w:rPr>
        <w:t>তথ্যঃ</w:t>
      </w:r>
    </w:p>
    <w:p w:rsidR="0001251D" w:rsidRPr="00AD151E" w:rsidRDefault="00AD151E" w:rsidP="008702B8">
      <w:pPr>
        <w:rPr>
          <w:rFonts w:ascii="NikoshBAN" w:hAnsi="NikoshBAN" w:cs="NikoshBAN"/>
          <w:b/>
          <w:sz w:val="32"/>
        </w:rPr>
      </w:pPr>
      <w:r w:rsidRPr="00AD151E">
        <w:rPr>
          <w:rFonts w:ascii="NikoshBAN" w:hAnsi="NikoshBAN" w:cs="NikoshBAN"/>
          <w:b/>
          <w:sz w:val="28"/>
          <w:szCs w:val="28"/>
        </w:rPr>
        <w:t>বিভাগের</w:t>
      </w:r>
      <w:r w:rsidR="0001251D" w:rsidRPr="00AD151E">
        <w:rPr>
          <w:rFonts w:ascii="NikoshBAN" w:hAnsi="NikoshBAN" w:cs="NikoshBAN"/>
          <w:b/>
          <w:sz w:val="28"/>
          <w:szCs w:val="28"/>
        </w:rPr>
        <w:t xml:space="preserve"> নাম</w:t>
      </w:r>
      <w:r w:rsidR="009B4611" w:rsidRPr="00AD151E">
        <w:rPr>
          <w:rFonts w:ascii="NikoshBAN" w:hAnsi="NikoshBAN" w:cs="NikoshBAN"/>
          <w:b/>
          <w:sz w:val="28"/>
          <w:szCs w:val="28"/>
        </w:rPr>
        <w:t>ঃ</w:t>
      </w:r>
      <w:r w:rsidR="0001251D" w:rsidRPr="00AD151E">
        <w:rPr>
          <w:rFonts w:ascii="NikoshBAN" w:hAnsi="NikoshBAN" w:cs="NikoshBAN"/>
          <w:b/>
          <w:sz w:val="28"/>
          <w:szCs w:val="28"/>
        </w:rPr>
        <w:t xml:space="preserve">  খুলনা</w:t>
      </w:r>
    </w:p>
    <w:tbl>
      <w:tblPr>
        <w:tblStyle w:val="TableGrid"/>
        <w:tblW w:w="13698" w:type="dxa"/>
        <w:tblLayout w:type="fixed"/>
        <w:tblLook w:val="04A0"/>
      </w:tblPr>
      <w:tblGrid>
        <w:gridCol w:w="738"/>
        <w:gridCol w:w="990"/>
        <w:gridCol w:w="2970"/>
        <w:gridCol w:w="3510"/>
        <w:gridCol w:w="1080"/>
        <w:gridCol w:w="90"/>
        <w:gridCol w:w="1260"/>
        <w:gridCol w:w="1156"/>
        <w:gridCol w:w="104"/>
        <w:gridCol w:w="27"/>
        <w:gridCol w:w="153"/>
        <w:gridCol w:w="1620"/>
      </w:tblGrid>
      <w:tr w:rsidR="0001251D" w:rsidRPr="00A52B1C" w:rsidTr="00DE13E0">
        <w:trPr>
          <w:trHeight w:val="345"/>
        </w:trPr>
        <w:tc>
          <w:tcPr>
            <w:tcW w:w="738" w:type="dxa"/>
            <w:vMerge w:val="restart"/>
            <w:shd w:val="clear" w:color="auto" w:fill="D9D9D9" w:themeFill="background1" w:themeFillShade="D9"/>
          </w:tcPr>
          <w:p w:rsidR="0001251D" w:rsidRPr="00DE13E0" w:rsidRDefault="0001251D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DE13E0">
              <w:rPr>
                <w:rFonts w:ascii="NikoshBAN" w:hAnsi="NikoshBAN" w:cs="NikoshBAN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01251D" w:rsidRPr="00DE13E0" w:rsidRDefault="009B4611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DE13E0">
              <w:rPr>
                <w:rFonts w:ascii="NikoshBAN" w:hAnsi="NikoshBAN" w:cs="NikoshBAN"/>
                <w:b/>
                <w:sz w:val="24"/>
                <w:szCs w:val="24"/>
              </w:rPr>
              <w:t>উপ</w:t>
            </w:r>
            <w:r w:rsidR="0001251D" w:rsidRPr="00DE13E0">
              <w:rPr>
                <w:rFonts w:ascii="NikoshBAN" w:hAnsi="NikoshBAN" w:cs="NikoshBAN"/>
                <w:b/>
                <w:sz w:val="24"/>
                <w:szCs w:val="24"/>
              </w:rPr>
              <w:t>জেলার নাম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:rsidR="0001251D" w:rsidRPr="00DE13E0" w:rsidRDefault="0001251D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DE13E0">
              <w:rPr>
                <w:rFonts w:ascii="NikoshBAN" w:hAnsi="NikoshBAN" w:cs="NikoshBAN"/>
                <w:b/>
                <w:sz w:val="24"/>
                <w:szCs w:val="24"/>
              </w:rPr>
              <w:t>মৎস্য অভয়াশ্রমেরনাম</w:t>
            </w:r>
          </w:p>
        </w:tc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01251D" w:rsidRPr="00DE13E0" w:rsidRDefault="0001251D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DE13E0">
              <w:rPr>
                <w:rFonts w:ascii="NikoshBAN" w:hAnsi="NikoshBAN" w:cs="NikoshBAN"/>
                <w:b/>
                <w:sz w:val="24"/>
                <w:szCs w:val="24"/>
              </w:rPr>
              <w:t>অবস্থান (জলমহ</w:t>
            </w:r>
            <w:r w:rsidR="00064159" w:rsidRPr="00DE13E0">
              <w:rPr>
                <w:rFonts w:ascii="NikoshBAN" w:hAnsi="NikoshBAN" w:cs="NikoshBAN"/>
                <w:b/>
                <w:sz w:val="24"/>
                <w:szCs w:val="24"/>
              </w:rPr>
              <w:t>া</w:t>
            </w:r>
            <w:r w:rsidRPr="00DE13E0">
              <w:rPr>
                <w:rFonts w:ascii="NikoshBAN" w:hAnsi="NikoshBAN" w:cs="NikoshBAN"/>
                <w:b/>
                <w:sz w:val="24"/>
                <w:szCs w:val="24"/>
              </w:rPr>
              <w:t>লের নামসহ উপজেলা ও জেলার নাম)</w:t>
            </w: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251D" w:rsidRPr="00DE13E0" w:rsidRDefault="0001251D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DE13E0">
              <w:rPr>
                <w:rFonts w:ascii="NikoshBAN" w:hAnsi="NikoshBAN" w:cs="NikoshBAN"/>
                <w:b/>
                <w:sz w:val="24"/>
                <w:szCs w:val="24"/>
              </w:rPr>
              <w:t>মৎস্য অভয়া</w:t>
            </w:r>
            <w:r w:rsidR="00064159" w:rsidRPr="00DE13E0">
              <w:rPr>
                <w:rFonts w:ascii="NikoshBAN" w:hAnsi="NikoshBAN" w:cs="NikoshBAN"/>
                <w:b/>
                <w:sz w:val="24"/>
                <w:szCs w:val="24"/>
              </w:rPr>
              <w:t>শ্র</w:t>
            </w:r>
            <w:r w:rsidRPr="00DE13E0">
              <w:rPr>
                <w:rFonts w:ascii="NikoshBAN" w:hAnsi="NikoshBAN" w:cs="NikoshBAN"/>
                <w:b/>
                <w:sz w:val="24"/>
                <w:szCs w:val="24"/>
              </w:rPr>
              <w:t>মের ক্যাটাগরি (এ/বি/সি)</w:t>
            </w:r>
          </w:p>
        </w:tc>
        <w:tc>
          <w:tcPr>
            <w:tcW w:w="1800" w:type="dxa"/>
            <w:gridSpan w:val="3"/>
            <w:vMerge w:val="restart"/>
            <w:shd w:val="clear" w:color="auto" w:fill="D9D9D9" w:themeFill="background1" w:themeFillShade="D9"/>
          </w:tcPr>
          <w:p w:rsidR="0001251D" w:rsidRPr="00DE13E0" w:rsidRDefault="0001251D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DE13E0">
              <w:rPr>
                <w:rFonts w:ascii="NikoshBAN" w:hAnsi="NikoshBAN" w:cs="NikoshBAN"/>
                <w:b/>
                <w:sz w:val="24"/>
                <w:szCs w:val="24"/>
              </w:rPr>
              <w:t>মন্তব্য</w:t>
            </w:r>
          </w:p>
        </w:tc>
      </w:tr>
      <w:tr w:rsidR="002710A3" w:rsidRPr="00A52B1C" w:rsidTr="004E4CEB">
        <w:trPr>
          <w:trHeight w:val="269"/>
        </w:trPr>
        <w:tc>
          <w:tcPr>
            <w:tcW w:w="738" w:type="dxa"/>
            <w:vMerge/>
            <w:tcBorders>
              <w:bottom w:val="single" w:sz="4" w:space="0" w:color="000000" w:themeColor="text1"/>
            </w:tcBorders>
          </w:tcPr>
          <w:p w:rsidR="0001251D" w:rsidRPr="00A52B1C" w:rsidRDefault="0001251D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 w:themeColor="text1"/>
            </w:tcBorders>
          </w:tcPr>
          <w:p w:rsidR="0001251D" w:rsidRPr="00A52B1C" w:rsidRDefault="0001251D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bottom w:val="single" w:sz="4" w:space="0" w:color="000000" w:themeColor="text1"/>
            </w:tcBorders>
          </w:tcPr>
          <w:p w:rsidR="0001251D" w:rsidRPr="00A52B1C" w:rsidRDefault="0001251D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bottom w:val="single" w:sz="4" w:space="0" w:color="000000" w:themeColor="text1"/>
            </w:tcBorders>
          </w:tcPr>
          <w:p w:rsidR="0001251D" w:rsidRPr="00A52B1C" w:rsidRDefault="0001251D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251D" w:rsidRPr="00AD151E" w:rsidRDefault="0001251D" w:rsidP="002733A3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D151E">
              <w:rPr>
                <w:rFonts w:ascii="NikoshBAN" w:hAnsi="NikoshBAN" w:cs="NikoshBAN"/>
                <w:b/>
                <w:sz w:val="24"/>
                <w:szCs w:val="24"/>
              </w:rPr>
              <w:t xml:space="preserve">ক্যাটাগরি </w:t>
            </w:r>
            <w:r w:rsidR="003900E9" w:rsidRPr="00AD151E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2733A3">
              <w:rPr>
                <w:rFonts w:ascii="NikoshBAN" w:hAnsi="NikoshBAN" w:cs="NikoshBAN"/>
                <w:b/>
                <w:sz w:val="24"/>
                <w:szCs w:val="24"/>
              </w:rPr>
              <w:t>সি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251D" w:rsidRPr="00AD151E" w:rsidRDefault="0001251D" w:rsidP="003900E9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D151E">
              <w:rPr>
                <w:rFonts w:ascii="NikoshBAN" w:hAnsi="NikoshBAN" w:cs="NikoshBAN"/>
                <w:b/>
                <w:sz w:val="24"/>
                <w:szCs w:val="24"/>
              </w:rPr>
              <w:t xml:space="preserve">ক্যাটাগরি </w:t>
            </w:r>
            <w:r w:rsidR="003900E9" w:rsidRPr="00AD151E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D151E">
              <w:rPr>
                <w:rFonts w:ascii="NikoshBAN" w:hAnsi="NikoshBAN" w:cs="NikoshBAN"/>
                <w:b/>
                <w:sz w:val="24"/>
                <w:szCs w:val="24"/>
              </w:rPr>
              <w:t>বি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01251D" w:rsidRPr="00AD151E" w:rsidRDefault="0001251D" w:rsidP="002733A3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D151E">
              <w:rPr>
                <w:rFonts w:ascii="NikoshBAN" w:hAnsi="NikoshBAN" w:cs="NikoshBAN"/>
                <w:b/>
                <w:sz w:val="24"/>
                <w:szCs w:val="24"/>
              </w:rPr>
              <w:t>ক্যাটাগরি</w:t>
            </w:r>
            <w:r w:rsidR="003900E9" w:rsidRPr="00AD151E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D151E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="002733A3">
              <w:rPr>
                <w:rFonts w:ascii="NikoshBAN" w:hAnsi="NikoshBAN" w:cs="NikoshBAN"/>
                <w:b/>
                <w:sz w:val="24"/>
                <w:szCs w:val="24"/>
              </w:rPr>
              <w:t>এ</w:t>
            </w:r>
          </w:p>
        </w:tc>
        <w:tc>
          <w:tcPr>
            <w:tcW w:w="1800" w:type="dxa"/>
            <w:gridSpan w:val="3"/>
            <w:vMerge/>
            <w:tcBorders>
              <w:bottom w:val="single" w:sz="4" w:space="0" w:color="000000" w:themeColor="text1"/>
            </w:tcBorders>
          </w:tcPr>
          <w:p w:rsidR="0001251D" w:rsidRPr="00A52B1C" w:rsidRDefault="0001251D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01B37" w:rsidRPr="00A52B1C" w:rsidTr="004E4CEB">
        <w:tc>
          <w:tcPr>
            <w:tcW w:w="13698" w:type="dxa"/>
            <w:gridSpan w:val="12"/>
            <w:shd w:val="clear" w:color="auto" w:fill="66FFFF"/>
          </w:tcPr>
          <w:p w:rsidR="00E01B37" w:rsidRDefault="00A616F2" w:rsidP="00A616F2">
            <w:pPr>
              <w:rPr>
                <w:rFonts w:ascii="NikoshBAN" w:hAnsi="NikoshBAN" w:cs="NikoshBAN"/>
                <w:sz w:val="24"/>
                <w:szCs w:val="24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A616F2">
              <w:rPr>
                <w:rFonts w:ascii="NikoshBAN" w:hAnsi="NikoshBAN" w:cs="NikoshBAN" w:hint="cs"/>
                <w:b/>
                <w:sz w:val="36"/>
                <w:szCs w:val="36"/>
              </w:rPr>
              <w:t>খুলনা</w:t>
            </w:r>
          </w:p>
        </w:tc>
      </w:tr>
      <w:tr w:rsidR="002710A3" w:rsidRPr="00A52B1C" w:rsidTr="004E4CEB">
        <w:tc>
          <w:tcPr>
            <w:tcW w:w="738" w:type="dxa"/>
          </w:tcPr>
          <w:p w:rsidR="0001251D" w:rsidRPr="00A52B1C" w:rsidRDefault="0001251D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990" w:type="dxa"/>
          </w:tcPr>
          <w:p w:rsidR="0001251D" w:rsidRPr="00A52B1C" w:rsidRDefault="009B461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দিঘলিয়া</w:t>
            </w:r>
          </w:p>
        </w:tc>
        <w:tc>
          <w:tcPr>
            <w:tcW w:w="2970" w:type="dxa"/>
          </w:tcPr>
          <w:p w:rsidR="0001251D" w:rsidRPr="00A52B1C" w:rsidRDefault="0001251D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সাগুরিয়া খাল মৎস্য অভয়াশ্রম</w:t>
            </w:r>
          </w:p>
        </w:tc>
        <w:tc>
          <w:tcPr>
            <w:tcW w:w="3510" w:type="dxa"/>
          </w:tcPr>
          <w:p w:rsidR="0001251D" w:rsidRPr="00A52B1C" w:rsidRDefault="0001251D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ব্রক্ষগাতী সাগুরিয়া খাল অভয়াশ্রম দিঘলিয়া খুলনা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01251D" w:rsidRPr="00A52B1C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1251D" w:rsidRPr="00A52B1C" w:rsidRDefault="0001251D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</w:tcPr>
          <w:p w:rsidR="0001251D" w:rsidRPr="00A52B1C" w:rsidRDefault="0001251D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01251D" w:rsidRPr="00A52B1C" w:rsidRDefault="006E6A2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2710A3" w:rsidRPr="00A52B1C" w:rsidTr="004E4CEB">
        <w:tc>
          <w:tcPr>
            <w:tcW w:w="738" w:type="dxa"/>
          </w:tcPr>
          <w:p w:rsidR="0001251D" w:rsidRPr="00A52B1C" w:rsidRDefault="009B461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990" w:type="dxa"/>
          </w:tcPr>
          <w:p w:rsidR="0001251D" w:rsidRPr="00A52B1C" w:rsidRDefault="009B461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কয়রা</w:t>
            </w:r>
          </w:p>
        </w:tc>
        <w:tc>
          <w:tcPr>
            <w:tcW w:w="2970" w:type="dxa"/>
          </w:tcPr>
          <w:p w:rsidR="0001251D" w:rsidRPr="00A52B1C" w:rsidRDefault="009B4611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দেয়ারা বাজার সংলগ্ন মৎস্য অভয়াশ্রম</w:t>
            </w:r>
          </w:p>
        </w:tc>
        <w:tc>
          <w:tcPr>
            <w:tcW w:w="3510" w:type="dxa"/>
          </w:tcPr>
          <w:p w:rsidR="0001251D" w:rsidRPr="00A52B1C" w:rsidRDefault="009B4611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শা</w:t>
            </w:r>
            <w:r w:rsidR="009665DF" w:rsidRPr="00A52B1C">
              <w:rPr>
                <w:rFonts w:ascii="NikoshBAN" w:hAnsi="NikoshBAN" w:cs="NikoshBAN"/>
                <w:sz w:val="24"/>
                <w:szCs w:val="24"/>
              </w:rPr>
              <w:t>কবাড়িয়া খাল,কয়রা,খুলনা।</w:t>
            </w:r>
          </w:p>
        </w:tc>
        <w:tc>
          <w:tcPr>
            <w:tcW w:w="1170" w:type="dxa"/>
            <w:gridSpan w:val="2"/>
          </w:tcPr>
          <w:p w:rsidR="0001251D" w:rsidRPr="00A52B1C" w:rsidRDefault="009665DF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1251D" w:rsidRPr="00A52B1C" w:rsidRDefault="009665DF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বি</w:t>
            </w:r>
          </w:p>
        </w:tc>
        <w:tc>
          <w:tcPr>
            <w:tcW w:w="1260" w:type="dxa"/>
            <w:gridSpan w:val="2"/>
          </w:tcPr>
          <w:p w:rsidR="0001251D" w:rsidRPr="00A52B1C" w:rsidRDefault="009665DF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01251D" w:rsidRPr="00A52B1C" w:rsidRDefault="006E6A2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7514E7" w:rsidRPr="00A52B1C" w:rsidTr="004E4CEB">
        <w:tc>
          <w:tcPr>
            <w:tcW w:w="738" w:type="dxa"/>
            <w:vMerge w:val="restart"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990" w:type="dxa"/>
            <w:vMerge w:val="restart"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ডুমুরিয়া</w:t>
            </w:r>
          </w:p>
        </w:tc>
        <w:tc>
          <w:tcPr>
            <w:tcW w:w="2970" w:type="dxa"/>
          </w:tcPr>
          <w:p w:rsidR="007514E7" w:rsidRPr="00A52B1C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মির্জাপুর মৎস্য অভয়াশ্রম</w:t>
            </w:r>
          </w:p>
        </w:tc>
        <w:tc>
          <w:tcPr>
            <w:tcW w:w="3510" w:type="dxa"/>
          </w:tcPr>
          <w:p w:rsidR="007514E7" w:rsidRPr="00A52B1C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মির্জাপুর মরা নদী,ডুমুরিয়া,খুলনা</w:t>
            </w:r>
          </w:p>
        </w:tc>
        <w:tc>
          <w:tcPr>
            <w:tcW w:w="1170" w:type="dxa"/>
            <w:gridSpan w:val="2"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</w:t>
            </w:r>
          </w:p>
        </w:tc>
        <w:tc>
          <w:tcPr>
            <w:tcW w:w="1260" w:type="dxa"/>
            <w:gridSpan w:val="2"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7514E7" w:rsidRPr="00A52B1C" w:rsidRDefault="006E6A2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7514E7" w:rsidRPr="00A52B1C" w:rsidTr="004E4CEB">
        <w:tc>
          <w:tcPr>
            <w:tcW w:w="738" w:type="dxa"/>
            <w:vMerge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8C2793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বানিয়াখালী শ্মশানঘাট মৎস্য</w:t>
            </w:r>
          </w:p>
          <w:p w:rsidR="007514E7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অভয়াশ্রম</w:t>
            </w:r>
          </w:p>
        </w:tc>
        <w:tc>
          <w:tcPr>
            <w:tcW w:w="3510" w:type="dxa"/>
          </w:tcPr>
          <w:p w:rsidR="007514E7" w:rsidRPr="00A52B1C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ভদ্র মরা নদী শরাফপুর,ডুমুরিয়া,খুলনা</w:t>
            </w:r>
          </w:p>
        </w:tc>
        <w:tc>
          <w:tcPr>
            <w:tcW w:w="1170" w:type="dxa"/>
            <w:gridSpan w:val="2"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</w:t>
            </w:r>
          </w:p>
        </w:tc>
        <w:tc>
          <w:tcPr>
            <w:tcW w:w="1260" w:type="dxa"/>
            <w:gridSpan w:val="2"/>
          </w:tcPr>
          <w:p w:rsidR="007514E7" w:rsidRPr="00A52B1C" w:rsidRDefault="007514E7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7514E7" w:rsidRPr="00A52B1C" w:rsidRDefault="006E6A2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7514E7" w:rsidRPr="00A52B1C" w:rsidTr="004E4CEB">
        <w:tc>
          <w:tcPr>
            <w:tcW w:w="738" w:type="dxa"/>
            <w:vMerge/>
          </w:tcPr>
          <w:p w:rsidR="007514E7" w:rsidRPr="00A52B1C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514E7" w:rsidRPr="00A52B1C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514E7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শিংগে মরা নদী</w:t>
            </w:r>
            <w:r w:rsidRPr="00A52B1C">
              <w:rPr>
                <w:rFonts w:ascii="NikoshBAN" w:hAnsi="NikoshBAN" w:cs="NikoshBAN"/>
                <w:sz w:val="24"/>
                <w:szCs w:val="24"/>
              </w:rPr>
              <w:t xml:space="preserve"> অভয়াশ্রম</w:t>
            </w:r>
          </w:p>
        </w:tc>
        <w:tc>
          <w:tcPr>
            <w:tcW w:w="3510" w:type="dxa"/>
          </w:tcPr>
          <w:p w:rsidR="007514E7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শিংগে মরা নদী আঙ্গারদোহা, ডুমুরিয়া, খুলনা</w:t>
            </w:r>
          </w:p>
        </w:tc>
        <w:tc>
          <w:tcPr>
            <w:tcW w:w="1170" w:type="dxa"/>
            <w:gridSpan w:val="2"/>
          </w:tcPr>
          <w:p w:rsidR="007514E7" w:rsidRPr="00A52B1C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4E7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</w:t>
            </w:r>
          </w:p>
        </w:tc>
        <w:tc>
          <w:tcPr>
            <w:tcW w:w="1260" w:type="dxa"/>
            <w:gridSpan w:val="2"/>
          </w:tcPr>
          <w:p w:rsidR="007514E7" w:rsidRPr="00A52B1C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7514E7" w:rsidRPr="00A52B1C" w:rsidRDefault="006E6A21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7514E7" w:rsidRPr="00A52B1C" w:rsidTr="004E4CEB">
        <w:tc>
          <w:tcPr>
            <w:tcW w:w="738" w:type="dxa"/>
            <w:vMerge/>
          </w:tcPr>
          <w:p w:rsidR="007514E7" w:rsidRPr="00A52B1C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514E7" w:rsidRPr="00A52B1C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514E7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মাড়ুয়ার খাল নদী</w:t>
            </w:r>
            <w:r w:rsidRPr="00A52B1C">
              <w:rPr>
                <w:rFonts w:ascii="NikoshBAN" w:hAnsi="NikoshBAN" w:cs="NikoshBAN"/>
                <w:sz w:val="24"/>
                <w:szCs w:val="24"/>
              </w:rPr>
              <w:t xml:space="preserve"> অভয়াশ্রম</w:t>
            </w:r>
          </w:p>
        </w:tc>
        <w:tc>
          <w:tcPr>
            <w:tcW w:w="3510" w:type="dxa"/>
          </w:tcPr>
          <w:p w:rsidR="007514E7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মাড়ুয়া খাল গ্রাম-গজেন্দ্রপুর,ইউ-রঘুনাথপুর, রংপুর,ডুমুরিয়া</w:t>
            </w:r>
          </w:p>
        </w:tc>
        <w:tc>
          <w:tcPr>
            <w:tcW w:w="1170" w:type="dxa"/>
            <w:gridSpan w:val="2"/>
          </w:tcPr>
          <w:p w:rsidR="007514E7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4E7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</w:t>
            </w:r>
          </w:p>
        </w:tc>
        <w:tc>
          <w:tcPr>
            <w:tcW w:w="1260" w:type="dxa"/>
            <w:gridSpan w:val="2"/>
          </w:tcPr>
          <w:p w:rsidR="007514E7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7514E7" w:rsidRPr="00A52B1C" w:rsidRDefault="006E6A21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7514E7" w:rsidRPr="00A52B1C" w:rsidTr="004E4CEB">
        <w:tc>
          <w:tcPr>
            <w:tcW w:w="738" w:type="dxa"/>
            <w:vMerge/>
          </w:tcPr>
          <w:p w:rsidR="007514E7" w:rsidRPr="00A52B1C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514E7" w:rsidRPr="00A52B1C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514E7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কিচিমিচি মরা নদী</w:t>
            </w:r>
            <w:r w:rsidRPr="00A52B1C">
              <w:rPr>
                <w:rFonts w:ascii="NikoshBAN" w:hAnsi="NikoshBAN" w:cs="NikoshBAN"/>
                <w:sz w:val="24"/>
                <w:szCs w:val="24"/>
              </w:rPr>
              <w:t xml:space="preserve"> অভয়াশ্রম</w:t>
            </w:r>
          </w:p>
        </w:tc>
        <w:tc>
          <w:tcPr>
            <w:tcW w:w="3510" w:type="dxa"/>
          </w:tcPr>
          <w:p w:rsidR="007514E7" w:rsidRDefault="007514E7" w:rsidP="00ED6A9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কিচিমিচি মরা নদী,গ্রাম-ধানিবুনিয়া, ইউনি- ভান্ডা</w:t>
            </w:r>
            <w:r w:rsidR="00C92EAD">
              <w:rPr>
                <w:rFonts w:ascii="NikoshBAN" w:hAnsi="NikoshBAN" w:cs="NikoshBAN"/>
                <w:sz w:val="24"/>
                <w:szCs w:val="24"/>
              </w:rPr>
              <w:t>র</w:t>
            </w:r>
            <w:r>
              <w:rPr>
                <w:rFonts w:ascii="NikoshBAN" w:hAnsi="NikoshBAN" w:cs="NikoshBAN"/>
                <w:sz w:val="24"/>
                <w:szCs w:val="24"/>
              </w:rPr>
              <w:t>পাড়া,ডুমুরিয়া,খুলনা</w:t>
            </w:r>
          </w:p>
        </w:tc>
        <w:tc>
          <w:tcPr>
            <w:tcW w:w="1170" w:type="dxa"/>
            <w:gridSpan w:val="2"/>
          </w:tcPr>
          <w:p w:rsidR="007514E7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4E7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</w:t>
            </w:r>
          </w:p>
        </w:tc>
        <w:tc>
          <w:tcPr>
            <w:tcW w:w="1260" w:type="dxa"/>
            <w:gridSpan w:val="2"/>
          </w:tcPr>
          <w:p w:rsidR="007514E7" w:rsidRDefault="007514E7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7514E7" w:rsidRPr="00A52B1C" w:rsidRDefault="006E6A21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2710A3" w:rsidRPr="00A52B1C" w:rsidTr="004E4CEB">
        <w:trPr>
          <w:trHeight w:val="422"/>
        </w:trPr>
        <w:tc>
          <w:tcPr>
            <w:tcW w:w="738" w:type="dxa"/>
          </w:tcPr>
          <w:p w:rsidR="00BE73B2" w:rsidRPr="00A52B1C" w:rsidRDefault="00BE73B2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990" w:type="dxa"/>
          </w:tcPr>
          <w:p w:rsidR="00BE73B2" w:rsidRPr="00A52B1C" w:rsidRDefault="00BE73B2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তেরখাদা</w:t>
            </w:r>
          </w:p>
        </w:tc>
        <w:tc>
          <w:tcPr>
            <w:tcW w:w="2970" w:type="dxa"/>
          </w:tcPr>
          <w:p w:rsidR="00BE73B2" w:rsidRPr="00A52B1C" w:rsidRDefault="0048442F" w:rsidP="00093CD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শালকিয়া মৎস্য অভয়াশ্রম</w:t>
            </w:r>
          </w:p>
        </w:tc>
        <w:tc>
          <w:tcPr>
            <w:tcW w:w="3510" w:type="dxa"/>
          </w:tcPr>
          <w:p w:rsidR="008702B8" w:rsidRPr="00A52B1C" w:rsidRDefault="0048442F" w:rsidP="008702B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ধোপাফেদীর খাল,তেরখাদা,খুলনা</w:t>
            </w:r>
          </w:p>
        </w:tc>
        <w:tc>
          <w:tcPr>
            <w:tcW w:w="1170" w:type="dxa"/>
            <w:gridSpan w:val="2"/>
          </w:tcPr>
          <w:p w:rsidR="00BE73B2" w:rsidRPr="00A52B1C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BE73B2" w:rsidRPr="00A52B1C" w:rsidRDefault="0048442F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BE73B2" w:rsidRPr="00A52B1C" w:rsidRDefault="0048442F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BE73B2" w:rsidRPr="00A52B1C" w:rsidRDefault="006E6A21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854BEA" w:rsidRPr="00A52B1C" w:rsidTr="004E4CEB">
        <w:trPr>
          <w:trHeight w:val="260"/>
        </w:trPr>
        <w:tc>
          <w:tcPr>
            <w:tcW w:w="738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99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পাইকগাছা</w:t>
            </w:r>
          </w:p>
        </w:tc>
        <w:tc>
          <w:tcPr>
            <w:tcW w:w="297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51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vMerge w:val="restart"/>
          </w:tcPr>
          <w:p w:rsidR="00854BEA" w:rsidRPr="00A52B1C" w:rsidRDefault="00AE758C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সংশ্লিষ্ট উপজেলা সমুহে কোন অভয়াশ্রম নাই।</w:t>
            </w:r>
          </w:p>
        </w:tc>
      </w:tr>
      <w:tr w:rsidR="00854BEA" w:rsidRPr="00A52B1C" w:rsidTr="004E4CEB">
        <w:tc>
          <w:tcPr>
            <w:tcW w:w="738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99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দাকোপ</w:t>
            </w:r>
          </w:p>
        </w:tc>
        <w:tc>
          <w:tcPr>
            <w:tcW w:w="297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51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vMerge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854BEA" w:rsidRPr="00A52B1C" w:rsidTr="004E4CEB">
        <w:tc>
          <w:tcPr>
            <w:tcW w:w="738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০৭</w:t>
            </w:r>
          </w:p>
        </w:tc>
        <w:tc>
          <w:tcPr>
            <w:tcW w:w="99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রুপসা</w:t>
            </w:r>
          </w:p>
        </w:tc>
        <w:tc>
          <w:tcPr>
            <w:tcW w:w="297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51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vMerge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854BEA" w:rsidRPr="00A52B1C" w:rsidTr="004E4CEB">
        <w:tc>
          <w:tcPr>
            <w:tcW w:w="738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০৮</w:t>
            </w:r>
          </w:p>
        </w:tc>
        <w:tc>
          <w:tcPr>
            <w:tcW w:w="99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ফুলতলা</w:t>
            </w:r>
          </w:p>
        </w:tc>
        <w:tc>
          <w:tcPr>
            <w:tcW w:w="297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51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vMerge/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854BEA" w:rsidRPr="00A52B1C" w:rsidTr="004E4CEB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০৯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বটিয়াঘাটা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bottom w:val="single" w:sz="4" w:space="0" w:color="000000" w:themeColor="text1"/>
            </w:tcBorders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2B1C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vMerge/>
            <w:tcBorders>
              <w:bottom w:val="single" w:sz="4" w:space="0" w:color="000000" w:themeColor="text1"/>
            </w:tcBorders>
          </w:tcPr>
          <w:p w:rsidR="00854BEA" w:rsidRPr="00A52B1C" w:rsidRDefault="00854BEA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221B6" w:rsidRPr="00A52B1C" w:rsidTr="00C61C0B"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221B6" w:rsidRPr="00A52B1C" w:rsidRDefault="001221B6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221B6" w:rsidRPr="009B13A0" w:rsidRDefault="00BE228E" w:rsidP="00BE73B2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221B6" w:rsidRPr="00A52B1C" w:rsidRDefault="0059259E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০৮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221B6" w:rsidRPr="00A52B1C" w:rsidRDefault="001221B6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1221B6" w:rsidRPr="00A52B1C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০2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221B6" w:rsidRPr="00A52B1C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০6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1221B6" w:rsidRPr="00A52B1C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800" w:type="dxa"/>
            <w:gridSpan w:val="3"/>
            <w:tcBorders>
              <w:bottom w:val="single" w:sz="4" w:space="0" w:color="000000" w:themeColor="text1"/>
            </w:tcBorders>
            <w:shd w:val="clear" w:color="auto" w:fill="FFFF00"/>
          </w:tcPr>
          <w:p w:rsidR="001221B6" w:rsidRPr="00A52B1C" w:rsidRDefault="001221B6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A52B1C" w:rsidTr="00C61C0B">
        <w:tc>
          <w:tcPr>
            <w:tcW w:w="13698" w:type="dxa"/>
            <w:gridSpan w:val="12"/>
            <w:shd w:val="clear" w:color="auto" w:fill="66FFFF"/>
          </w:tcPr>
          <w:p w:rsidR="00C61C0B" w:rsidRPr="00A52B1C" w:rsidRDefault="00C61C0B" w:rsidP="00C61C0B">
            <w:pPr>
              <w:rPr>
                <w:rFonts w:ascii="NikoshBAN" w:hAnsi="NikoshBAN" w:cs="NikoshBAN"/>
                <w:sz w:val="24"/>
                <w:szCs w:val="24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C61C0B">
              <w:rPr>
                <w:rFonts w:ascii="NikoshBAN" w:hAnsi="NikoshBAN" w:cs="NikoshBAN" w:hint="cs"/>
                <w:b/>
                <w:sz w:val="36"/>
                <w:szCs w:val="36"/>
              </w:rPr>
              <w:t>বাগেরহাট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বাগেরহাট সদর</w:t>
            </w:r>
          </w:p>
        </w:tc>
        <w:tc>
          <w:tcPr>
            <w:tcW w:w="2970" w:type="dxa"/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মগরা অভয়াশ্রম</w:t>
            </w:r>
          </w:p>
        </w:tc>
        <w:tc>
          <w:tcPr>
            <w:tcW w:w="3510" w:type="dxa"/>
            <w:vAlign w:val="center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মগরা খাল মৌজা-মগরা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ইউনিয়ন-কাড়াপাড়া, উপজেলা: বাগেরহাট সদর, জেলা: বাগেরহাট</w:t>
            </w:r>
          </w:p>
        </w:tc>
        <w:tc>
          <w:tcPr>
            <w:tcW w:w="1080" w:type="dxa"/>
          </w:tcPr>
          <w:p w:rsidR="00C61C0B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বাগেরহাট সদর</w:t>
            </w:r>
          </w:p>
        </w:tc>
        <w:tc>
          <w:tcPr>
            <w:tcW w:w="2970" w:type="dxa"/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দ্বিজবরের দোওয়া</w:t>
            </w:r>
          </w:p>
        </w:tc>
        <w:tc>
          <w:tcPr>
            <w:tcW w:w="3510" w:type="dxa"/>
            <w:vAlign w:val="center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ভুটিয়ামরিী বিল মৌজা- শ্রীঘাট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 xml:space="preserve">ইউনিয়ন- ষাটগম্বুজ, উপজেলা: বাগেরহাট সদর, </w:t>
            </w:r>
            <w:r w:rsidRPr="00C61C0B">
              <w:rPr>
                <w:rFonts w:ascii="NikoshBAN" w:hAnsi="NikoshBAN" w:cs="NikoshBAN"/>
              </w:rPr>
              <w:lastRenderedPageBreak/>
              <w:t>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lastRenderedPageBreak/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 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৩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বাগেরহাট সদর</w:t>
            </w:r>
          </w:p>
        </w:tc>
        <w:tc>
          <w:tcPr>
            <w:tcW w:w="2970" w:type="dxa"/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ছবাকি অভয়াশ্রম</w:t>
            </w:r>
          </w:p>
        </w:tc>
        <w:tc>
          <w:tcPr>
            <w:tcW w:w="3510" w:type="dxa"/>
            <w:vAlign w:val="center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ভৈরব নদী মৌজা-আব্দুল রসুলপুর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ইউনিয়ন-ডেমা, উপজেলা: বাগেরহাট সদর, জেলা: বাগেরহাট</w:t>
            </w:r>
          </w:p>
        </w:tc>
        <w:tc>
          <w:tcPr>
            <w:tcW w:w="1170" w:type="dxa"/>
            <w:gridSpan w:val="2"/>
          </w:tcPr>
          <w:p w:rsidR="00C61C0B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ফকিরহাট</w:t>
            </w:r>
          </w:p>
        </w:tc>
        <w:tc>
          <w:tcPr>
            <w:tcW w:w="2970" w:type="dxa"/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কালিগঙ্গা নদী সংলগ্ন অভয়াশ্রম</w:t>
            </w:r>
          </w:p>
        </w:tc>
        <w:tc>
          <w:tcPr>
            <w:tcW w:w="3510" w:type="dxa"/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কালিগঙ্গা নদী, কলকলিয়া, মূলঘর উপজেলা: ফকিরহাট,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C61C0B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এ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ফকিরহাট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পাশ্বেখালী খাল সংলগ্ন অভয়াশ্রম</w:t>
            </w:r>
          </w:p>
        </w:tc>
        <w:tc>
          <w:tcPr>
            <w:tcW w:w="351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পাশ্বেখালী খাল, বিঘাই, সুরুলিয়া, বেতাগা, উপজেলা: ফকিরহাট,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C61C0B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এ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2733A3" w:rsidRPr="00A52B1C" w:rsidTr="002733A3">
        <w:tc>
          <w:tcPr>
            <w:tcW w:w="738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99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ফকিরহাট</w:t>
            </w:r>
          </w:p>
        </w:tc>
        <w:tc>
          <w:tcPr>
            <w:tcW w:w="297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চিত্রা মরা নদী অভয়াশ্রম</w:t>
            </w:r>
          </w:p>
        </w:tc>
        <w:tc>
          <w:tcPr>
            <w:tcW w:w="351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চিত্রা মরা নদী, কলকলিয়া, মূলঘর, উপজেলা: ফকিরহাট, জেলা: বাগেরহাট</w:t>
            </w:r>
          </w:p>
        </w:tc>
        <w:tc>
          <w:tcPr>
            <w:tcW w:w="108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2733A3">
            <w:pPr>
              <w:jc w:val="center"/>
            </w:pPr>
            <w:r w:rsidRPr="002A146E">
              <w:rPr>
                <w:rFonts w:ascii="NikoshBAN" w:hAnsi="NikoshBAN" w:cs="NikoshBAN"/>
              </w:rPr>
              <w:t>এ</w:t>
            </w:r>
          </w:p>
        </w:tc>
        <w:tc>
          <w:tcPr>
            <w:tcW w:w="1800" w:type="dxa"/>
            <w:gridSpan w:val="3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2733A3" w:rsidRPr="00A52B1C" w:rsidTr="002733A3">
        <w:tc>
          <w:tcPr>
            <w:tcW w:w="738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99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ফকিরহাট</w:t>
            </w:r>
          </w:p>
        </w:tc>
        <w:tc>
          <w:tcPr>
            <w:tcW w:w="297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গজার খাল সংলগ্ন অভয়াশ্রম</w:t>
            </w:r>
          </w:p>
        </w:tc>
        <w:tc>
          <w:tcPr>
            <w:tcW w:w="3510" w:type="dxa"/>
            <w:vAlign w:val="center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গজার খাল, চাকুলী, ধনপোতা, বেতাগা, উপজেলা: ফকিরহাট, জেলা: বাগেরহাট</w:t>
            </w:r>
          </w:p>
        </w:tc>
        <w:tc>
          <w:tcPr>
            <w:tcW w:w="108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2733A3">
            <w:pPr>
              <w:jc w:val="center"/>
            </w:pPr>
            <w:r w:rsidRPr="002A146E">
              <w:rPr>
                <w:rFonts w:ascii="NikoshBAN" w:hAnsi="NikoshBAN" w:cs="NikoshBAN"/>
              </w:rPr>
              <w:t>এ</w:t>
            </w:r>
          </w:p>
        </w:tc>
        <w:tc>
          <w:tcPr>
            <w:tcW w:w="1800" w:type="dxa"/>
            <w:gridSpan w:val="3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৮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মোল্লাহাট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আগাকেন্দুয়া মৎস্য অভয়াশ্রম</w:t>
            </w: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কেন্দুয়া খাল, মৌজাঃ কেন্দুয়া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ইউনিয়নঃ গাওলা উপজেলা: মোল্লাহাট,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৯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মোল্লাহাট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গাংনী সরকারপাড়া মৎস্য অভয়াশ্রম</w:t>
            </w: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আঠারোবেকি নদী, মৌজাঃ গাংনী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ইউনিয়নঃ গাংনী, উপজেলা: মোল্লাহাট,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মোল্লাহাট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কোদালিয়া মৎস্য অভয়াশ্রম</w:t>
            </w: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কোদালিয়া বিল, মোজাঃ মুনিজিলা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ইউনিয়নঃ কোদালিয়া, উপজেলা: মোল্লাহাট,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মোল্লাহাট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চরকুলিয়া মৎস্য অভয়াশ্রম</w:t>
            </w: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ধবলিয়া বিল, মৌজাঃ ধবলিয়া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ইউনিয়নঃ কুলিয়া উপজেলা: মোল্লাহাট,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মোল্লাহাট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কোদালিয়া বিল মৎস্য অভয়াশ্রম</w:t>
            </w:r>
          </w:p>
        </w:tc>
        <w:tc>
          <w:tcPr>
            <w:tcW w:w="351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কোদালিয়া বিল সংলগ্ন খাল, মোজাঃ সারুলিয়া বারুইগাতী, ইউনিয়নঃ গাওলা উপজেলা: মোল্লাহাট,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১৩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মোল্লাহাট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মধুমতি বাওড় মৎস্য অভয়াশ্রম</w:t>
            </w: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মধুমতি নদী , মৌজাঃ সোনাপুরা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ইউনিয়নঃ আটজুড়ি উপজেলা: মোল্লাহাট,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260" w:type="dxa"/>
            <w:gridSpan w:val="2"/>
          </w:tcPr>
          <w:p w:rsidR="00C61C0B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এ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১৪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শরণখোলা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রায়েন্দা খাল মৎস্য অভয়াশ্রম</w:t>
            </w: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রায়েন্দা খাল, খাদা, গোলবুনিয়া , তালতলী</w:t>
            </w:r>
          </w:p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মৌজাঃ খাদা, আমড়াগাছিয়া.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ইউ: রায়েন্দা, খোন্তাকাটা, উপজেলা: শরণখোলা,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  <w:sz w:val="14"/>
              </w:rPr>
            </w:pPr>
            <w:r w:rsidRPr="00C61C0B">
              <w:rPr>
                <w:rFonts w:ascii="NikoshBAN" w:hAnsi="NikoshBAN" w:cs="NikoshBAN"/>
                <w:sz w:val="14"/>
              </w:rPr>
              <w:t>রক্ষণাবেক্ষণ ও মেরামত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 w:val="14"/>
              </w:rPr>
              <w:t>এর কাজ সম্পন্ন হয়েছে।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১৫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শরণখোলা</w:t>
            </w:r>
          </w:p>
        </w:tc>
        <w:tc>
          <w:tcPr>
            <w:tcW w:w="297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তাফালবাড়ী খাল মৎস্য অভয়াশ্রম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তাফালবাড়ী খাল,  তাফালবাড়ী</w:t>
            </w:r>
          </w:p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মৌজা: শরণখোলা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 xml:space="preserve">ইউ:সাউথখালী, উপজেলা: শরণখোলা, জেলা: </w:t>
            </w:r>
            <w:r w:rsidRPr="00C61C0B">
              <w:rPr>
                <w:rFonts w:ascii="NikoshBAN" w:hAnsi="NikoshBAN" w:cs="NikoshBAN"/>
              </w:rPr>
              <w:lastRenderedPageBreak/>
              <w:t>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lastRenderedPageBreak/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 w:val="14"/>
              </w:rPr>
              <w:t>(2024-2025)অর্থবছরে বরাদ্দ না থাকায় রক্ষণাবেক্ষণ ও মেরামত সম্পন্ন করা হয়নি।</w:t>
            </w: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১৬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মোরেলগঞ্জ</w:t>
            </w:r>
          </w:p>
        </w:tc>
        <w:tc>
          <w:tcPr>
            <w:tcW w:w="297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কাটা খাল মৎস্য অভয়াশ্রম</w:t>
            </w: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কাটা খাল, গ্রাম: বড় বাদুরা</w:t>
            </w:r>
          </w:p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মৌজা: বড় বাদুরা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ইউনিয়ন: হোগলাবুনিয়া,  উপজেলা: মোরেলগঞ্জ জেলা: বাগেরহাট</w:t>
            </w: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A52B1C" w:rsidTr="002733A3">
        <w:tc>
          <w:tcPr>
            <w:tcW w:w="738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১৭</w:t>
            </w:r>
          </w:p>
        </w:tc>
        <w:tc>
          <w:tcPr>
            <w:tcW w:w="99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মোরেলগঞ্জ</w:t>
            </w:r>
          </w:p>
        </w:tc>
        <w:tc>
          <w:tcPr>
            <w:tcW w:w="297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ঘোপের খাল মৎস্য অভয়াশ্রম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ঘোপের খাল, গ্রাম: জামিরতলা</w:t>
            </w:r>
          </w:p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মৌজা: জামিরতলা</w:t>
            </w:r>
          </w:p>
          <w:p w:rsidR="00C61C0B" w:rsidRP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ইউনিয়ন: নিশানবাড়িয়া উপজেলা: মোরেলগঞ্জ জেলা: বাগেরহাট</w:t>
            </w:r>
          </w:p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ক্যাটাগরি-বি</w:t>
            </w:r>
          </w:p>
        </w:tc>
        <w:tc>
          <w:tcPr>
            <w:tcW w:w="1260" w:type="dxa"/>
            <w:gridSpan w:val="2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A52B1C" w:rsidTr="007E4FBE">
        <w:tc>
          <w:tcPr>
            <w:tcW w:w="738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১৮</w:t>
            </w:r>
          </w:p>
        </w:tc>
        <w:tc>
          <w:tcPr>
            <w:tcW w:w="99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চিতলমারী</w:t>
            </w:r>
          </w:p>
        </w:tc>
        <w:tc>
          <w:tcPr>
            <w:tcW w:w="297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পরানপুর  মৎস্য অভয়াশ্রম</w:t>
            </w:r>
          </w:p>
        </w:tc>
        <w:tc>
          <w:tcPr>
            <w:tcW w:w="3510" w:type="dxa"/>
          </w:tcPr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  <w:szCs w:val="24"/>
              </w:rPr>
              <w:t xml:space="preserve">মধুমতি নদী, </w:t>
            </w:r>
            <w:r w:rsidRPr="00C61C0B">
              <w:rPr>
                <w:rFonts w:ascii="NikoshBAN" w:hAnsi="NikoshBAN" w:cs="NikoshBAN"/>
              </w:rPr>
              <w:t>মৌজাঃ পরানপুর</w:t>
            </w:r>
          </w:p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Cs w:val="24"/>
              </w:rPr>
              <w:t>ইউনিয়নঃ বড়বাড়িয়া</w:t>
            </w:r>
            <w:r w:rsidRPr="00C61C0B">
              <w:rPr>
                <w:rFonts w:ascii="NikoshBAN" w:hAnsi="NikoshBAN" w:cs="NikoshBAN"/>
              </w:rPr>
              <w:t xml:space="preserve"> উপজেলা: চিতলমারী,  জেলা: বাগেরহাট</w:t>
            </w:r>
          </w:p>
        </w:tc>
        <w:tc>
          <w:tcPr>
            <w:tcW w:w="108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2733A3">
            <w:pPr>
              <w:jc w:val="center"/>
            </w:pPr>
            <w:r w:rsidRPr="004F4534">
              <w:rPr>
                <w:rFonts w:ascii="NikoshBAN" w:hAnsi="NikoshBAN" w:cs="NikoshBAN"/>
              </w:rPr>
              <w:t>এ</w:t>
            </w:r>
          </w:p>
        </w:tc>
        <w:tc>
          <w:tcPr>
            <w:tcW w:w="1800" w:type="dxa"/>
            <w:gridSpan w:val="3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A52B1C" w:rsidTr="002733A3">
        <w:tc>
          <w:tcPr>
            <w:tcW w:w="738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১৯</w:t>
            </w:r>
          </w:p>
        </w:tc>
        <w:tc>
          <w:tcPr>
            <w:tcW w:w="99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রামপাল</w:t>
            </w:r>
          </w:p>
        </w:tc>
        <w:tc>
          <w:tcPr>
            <w:tcW w:w="297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পুটিমারী অভয়াশ্রম (বড় সন্নাসীর অংশ)</w:t>
            </w:r>
          </w:p>
        </w:tc>
        <w:tc>
          <w:tcPr>
            <w:tcW w:w="3510" w:type="dxa"/>
          </w:tcPr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পুটিমারী নদী, গ্রামঃ বড় সন্ন্যাসী,</w:t>
            </w:r>
          </w:p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মৌজাঃ সন্ন্যাসী, ইউনিয়নঃ মল্লিকেরবেড়, উপজেলা: রামপাল,  জেলা: বাগেরহাট</w:t>
            </w:r>
          </w:p>
        </w:tc>
        <w:tc>
          <w:tcPr>
            <w:tcW w:w="108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350" w:type="dxa"/>
            <w:gridSpan w:val="2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2733A3">
            <w:pPr>
              <w:jc w:val="center"/>
            </w:pPr>
            <w:r w:rsidRPr="004F4534">
              <w:rPr>
                <w:rFonts w:ascii="NikoshBAN" w:hAnsi="NikoshBAN" w:cs="NikoshBAN"/>
              </w:rPr>
              <w:t>এ</w:t>
            </w:r>
          </w:p>
        </w:tc>
        <w:tc>
          <w:tcPr>
            <w:tcW w:w="1800" w:type="dxa"/>
            <w:gridSpan w:val="3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A52B1C" w:rsidTr="0081162A">
        <w:tc>
          <w:tcPr>
            <w:tcW w:w="738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২০</w:t>
            </w:r>
          </w:p>
        </w:tc>
        <w:tc>
          <w:tcPr>
            <w:tcW w:w="99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কচুয়া</w:t>
            </w:r>
          </w:p>
        </w:tc>
        <w:tc>
          <w:tcPr>
            <w:tcW w:w="2970" w:type="dxa"/>
            <w:vAlign w:val="center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সাংদিয়া বিলকূল খাল</w:t>
            </w:r>
          </w:p>
        </w:tc>
        <w:tc>
          <w:tcPr>
            <w:tcW w:w="3510" w:type="dxa"/>
            <w:vAlign w:val="center"/>
          </w:tcPr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সাংদিয়া খাল মৌজাঃ সাংদিয়া</w:t>
            </w:r>
          </w:p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ইউ: বাধাল, উপজেলা: কচুয়া,  জেলা: বাগেরহাট</w:t>
            </w:r>
          </w:p>
        </w:tc>
        <w:tc>
          <w:tcPr>
            <w:tcW w:w="1080" w:type="dxa"/>
          </w:tcPr>
          <w:p w:rsidR="002733A3" w:rsidRDefault="002733A3" w:rsidP="002733A3">
            <w:pPr>
              <w:jc w:val="center"/>
            </w:pPr>
            <w:r w:rsidRPr="00CC1710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350" w:type="dxa"/>
            <w:gridSpan w:val="2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  <w:sz w:val="12"/>
              </w:rPr>
            </w:pPr>
            <w:r w:rsidRPr="00C61C0B">
              <w:rPr>
                <w:rFonts w:ascii="NikoshBAN" w:hAnsi="NikoshBAN" w:cs="NikoshBAN"/>
                <w:sz w:val="12"/>
              </w:rPr>
              <w:t>রক্ষণাবেক্ষণ ও মেরামত</w:t>
            </w:r>
          </w:p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  <w:sz w:val="12"/>
              </w:rPr>
            </w:pPr>
            <w:r w:rsidRPr="00C61C0B">
              <w:rPr>
                <w:rFonts w:ascii="NikoshBAN" w:hAnsi="NikoshBAN" w:cs="NikoshBAN"/>
                <w:sz w:val="12"/>
              </w:rPr>
              <w:t>এর কাজ সম্পন্ন হয়েছে।</w:t>
            </w:r>
          </w:p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 w:val="12"/>
              </w:rPr>
              <w:t>(2024-2025 )অর্থবছরে বরাদ্দ না থাকায় রক্ষণাবেক্ষণ ও মেরামত সম্পন্ন করা হয়নি।</w:t>
            </w:r>
          </w:p>
        </w:tc>
      </w:tr>
      <w:tr w:rsidR="002733A3" w:rsidRPr="00A52B1C" w:rsidTr="0081162A">
        <w:tc>
          <w:tcPr>
            <w:tcW w:w="738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২১</w:t>
            </w:r>
          </w:p>
        </w:tc>
        <w:tc>
          <w:tcPr>
            <w:tcW w:w="990" w:type="dxa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কচুয়া</w:t>
            </w:r>
          </w:p>
        </w:tc>
        <w:tc>
          <w:tcPr>
            <w:tcW w:w="2970" w:type="dxa"/>
            <w:vAlign w:val="center"/>
          </w:tcPr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কান্দির খাল</w:t>
            </w:r>
          </w:p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</w:rPr>
            </w:pPr>
            <w:r w:rsidRPr="00C61C0B">
              <w:rPr>
                <w:rFonts w:ascii="NikoshBAN" w:hAnsi="NikoshBAN" w:cs="NikoshBAN"/>
              </w:rPr>
              <w:t>কান্দির খাল মৌজাঃ সাংদিয়া</w:t>
            </w:r>
          </w:p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ইউ: বাধাল, উপজেলা: কচুয়া,  জেলা: বাগেরহাট</w:t>
            </w:r>
          </w:p>
        </w:tc>
        <w:tc>
          <w:tcPr>
            <w:tcW w:w="1080" w:type="dxa"/>
          </w:tcPr>
          <w:p w:rsidR="002733A3" w:rsidRDefault="002733A3" w:rsidP="002733A3">
            <w:pPr>
              <w:jc w:val="center"/>
            </w:pPr>
            <w:r w:rsidRPr="00CC1710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350" w:type="dxa"/>
            <w:gridSpan w:val="2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  <w:sz w:val="12"/>
              </w:rPr>
            </w:pPr>
            <w:r w:rsidRPr="00C61C0B">
              <w:rPr>
                <w:rFonts w:ascii="NikoshBAN" w:hAnsi="NikoshBAN" w:cs="NikoshBAN"/>
                <w:sz w:val="12"/>
              </w:rPr>
              <w:t>রক্ষণাবেক্ষণ ও মেরামত</w:t>
            </w:r>
          </w:p>
          <w:p w:rsidR="002733A3" w:rsidRPr="00C61C0B" w:rsidRDefault="002733A3" w:rsidP="003536BB">
            <w:pPr>
              <w:jc w:val="center"/>
              <w:rPr>
                <w:rFonts w:ascii="NikoshBAN" w:hAnsi="NikoshBAN" w:cs="NikoshBAN"/>
                <w:sz w:val="12"/>
              </w:rPr>
            </w:pPr>
            <w:r w:rsidRPr="00C61C0B">
              <w:rPr>
                <w:rFonts w:ascii="NikoshBAN" w:hAnsi="NikoshBAN" w:cs="NikoshBAN"/>
                <w:sz w:val="12"/>
              </w:rPr>
              <w:t>এর কাজ সম্পন্ন হয়েছে।</w:t>
            </w:r>
          </w:p>
          <w:p w:rsidR="002733A3" w:rsidRPr="00C61C0B" w:rsidRDefault="002733A3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 w:val="12"/>
              </w:rPr>
              <w:t>(2024-2025 )অর্থবছরে বরাদ্দ না থাকায় রক্ষণাবেক্ষণ ও মেরামত সম্পন্ন করা হয়নি।</w:t>
            </w:r>
          </w:p>
        </w:tc>
      </w:tr>
      <w:tr w:rsidR="00C61C0B" w:rsidRPr="00A52B1C" w:rsidTr="002733A3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২২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মোংলা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০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০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০</w:t>
            </w:r>
          </w:p>
        </w:tc>
        <w:tc>
          <w:tcPr>
            <w:tcW w:w="1350" w:type="dxa"/>
            <w:gridSpan w:val="2"/>
            <w:tcBorders>
              <w:bottom w:val="single" w:sz="4" w:space="0" w:color="000000" w:themeColor="text1"/>
            </w:tcBorders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০</w:t>
            </w:r>
          </w:p>
        </w:tc>
        <w:tc>
          <w:tcPr>
            <w:tcW w:w="1260" w:type="dxa"/>
            <w:gridSpan w:val="2"/>
            <w:tcBorders>
              <w:bottom w:val="single" w:sz="4" w:space="0" w:color="000000" w:themeColor="text1"/>
            </w:tcBorders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</w:rPr>
              <w:t>০</w:t>
            </w:r>
          </w:p>
        </w:tc>
        <w:tc>
          <w:tcPr>
            <w:tcW w:w="180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61C0B" w:rsidRPr="00C61C0B" w:rsidRDefault="00C61C0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61C0B">
              <w:rPr>
                <w:rFonts w:ascii="NikoshBAN" w:hAnsi="NikoshBAN" w:cs="NikoshBAN"/>
                <w:sz w:val="12"/>
              </w:rPr>
              <w:t>০</w:t>
            </w:r>
          </w:p>
        </w:tc>
      </w:tr>
      <w:tr w:rsidR="003536BB" w:rsidRPr="00A52B1C" w:rsidTr="002733A3">
        <w:tc>
          <w:tcPr>
            <w:tcW w:w="738" w:type="dxa"/>
            <w:shd w:val="clear" w:color="auto" w:fill="FFFF00"/>
          </w:tcPr>
          <w:p w:rsidR="003536BB" w:rsidRPr="00C61C0B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00"/>
          </w:tcPr>
          <w:p w:rsidR="003536BB" w:rsidRPr="00C61C0B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shd w:val="clear" w:color="auto" w:fill="FFFF00"/>
          </w:tcPr>
          <w:p w:rsidR="003536BB" w:rsidRPr="00C61C0B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২১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shd w:val="clear" w:color="auto" w:fill="FFFF00"/>
          </w:tcPr>
          <w:p w:rsidR="003536BB" w:rsidRPr="00C61C0B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00"/>
          </w:tcPr>
          <w:p w:rsidR="003536BB" w:rsidRPr="00C61C0B" w:rsidRDefault="003536BB" w:rsidP="00337EF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</w:t>
            </w:r>
            <w:r w:rsidR="00337EF1">
              <w:rPr>
                <w:rFonts w:ascii="NikoshBAN" w:hAnsi="NikoshBAN" w:cs="NikoshBAN"/>
                <w:b/>
                <w:sz w:val="24"/>
                <w:szCs w:val="24"/>
              </w:rPr>
              <w:t>4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350" w:type="dxa"/>
            <w:gridSpan w:val="2"/>
            <w:shd w:val="clear" w:color="auto" w:fill="FFFF00"/>
          </w:tcPr>
          <w:p w:rsidR="003536BB" w:rsidRPr="00C61C0B" w:rsidRDefault="00404F75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10</w:t>
            </w:r>
            <w:r w:rsidR="003536BB"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gridSpan w:val="2"/>
            <w:shd w:val="clear" w:color="auto" w:fill="FFFF00"/>
          </w:tcPr>
          <w:p w:rsidR="003536BB" w:rsidRPr="00C61C0B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</w:t>
            </w:r>
            <w:r w:rsidR="00404F75">
              <w:rPr>
                <w:rFonts w:ascii="NikoshBAN" w:hAnsi="NikoshBAN" w:cs="NikoshBAN"/>
                <w:b/>
                <w:sz w:val="24"/>
                <w:szCs w:val="24"/>
              </w:rPr>
              <w:t>7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800" w:type="dxa"/>
            <w:gridSpan w:val="3"/>
            <w:shd w:val="clear" w:color="auto" w:fill="FFFF00"/>
          </w:tcPr>
          <w:p w:rsidR="003536BB" w:rsidRPr="00C61C0B" w:rsidRDefault="003536BB" w:rsidP="00BE73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9B549A" w:rsidTr="00B92B1D">
        <w:tc>
          <w:tcPr>
            <w:tcW w:w="13698" w:type="dxa"/>
            <w:gridSpan w:val="12"/>
            <w:shd w:val="clear" w:color="auto" w:fill="66FFFF"/>
          </w:tcPr>
          <w:p w:rsidR="00C61C0B" w:rsidRPr="00E019B8" w:rsidRDefault="00C61C0B" w:rsidP="00B92B1D">
            <w:pPr>
              <w:tabs>
                <w:tab w:val="left" w:pos="5355"/>
              </w:tabs>
              <w:rPr>
                <w:rFonts w:ascii="NikoshBAN" w:hAnsi="NikoshBAN" w:cs="NikoshBAN"/>
                <w:szCs w:val="24"/>
                <w:highlight w:val="yellow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B92B1D">
              <w:rPr>
                <w:rFonts w:ascii="NikoshBAN" w:hAnsi="NikoshBAN" w:cs="NikoshBAN" w:hint="cs"/>
                <w:b/>
                <w:sz w:val="36"/>
                <w:szCs w:val="36"/>
              </w:rPr>
              <w:t>সাতক্ষীরা</w:t>
            </w:r>
          </w:p>
        </w:tc>
      </w:tr>
      <w:tr w:rsidR="00C61C0B" w:rsidRPr="009B549A" w:rsidTr="004E4CEB">
        <w:tc>
          <w:tcPr>
            <w:tcW w:w="738" w:type="dxa"/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01</w:t>
            </w:r>
          </w:p>
        </w:tc>
        <w:tc>
          <w:tcPr>
            <w:tcW w:w="990" w:type="dxa"/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তালা, সাতক্ষীরা</w:t>
            </w:r>
          </w:p>
        </w:tc>
        <w:tc>
          <w:tcPr>
            <w:tcW w:w="2970" w:type="dxa"/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 xml:space="preserve">নাম: </w:t>
            </w:r>
            <w:r w:rsidRPr="009B549A">
              <w:rPr>
                <w:rFonts w:ascii="NikoshBAN" w:hAnsi="NikoshBAN" w:cs="NikoshBAN" w:hint="cs"/>
                <w:szCs w:val="24"/>
              </w:rPr>
              <w:t>কৈখালীধুকুড়িয়া</w:t>
            </w:r>
          </w:p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 w:hint="cs"/>
                <w:szCs w:val="24"/>
              </w:rPr>
              <w:t>মৎস্যঅভয়াশ্রম</w:t>
            </w:r>
          </w:p>
        </w:tc>
        <w:tc>
          <w:tcPr>
            <w:tcW w:w="3510" w:type="dxa"/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 xml:space="preserve">আবস্থান: দলুয়া, খলিশখালী </w:t>
            </w:r>
            <w:r w:rsidRPr="009B549A">
              <w:rPr>
                <w:rFonts w:ascii="NikoshBAN" w:hAnsi="NikoshBAN" w:cs="NikoshBAN" w:hint="cs"/>
                <w:szCs w:val="24"/>
              </w:rPr>
              <w:t>কৈখালীধুকুড়িয়া</w:t>
            </w:r>
          </w:p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 w:hint="cs"/>
                <w:szCs w:val="24"/>
              </w:rPr>
              <w:t>মৎস্যঅভয়াশ্রম</w:t>
            </w:r>
          </w:p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তালা, সাতক্ষীরা</w:t>
            </w:r>
          </w:p>
        </w:tc>
        <w:tc>
          <w:tcPr>
            <w:tcW w:w="1170" w:type="dxa"/>
            <w:gridSpan w:val="2"/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260" w:type="dxa"/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ক্যাটাগরি-বি</w:t>
            </w:r>
          </w:p>
        </w:tc>
        <w:tc>
          <w:tcPr>
            <w:tcW w:w="1156" w:type="dxa"/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</w:p>
        </w:tc>
        <w:tc>
          <w:tcPr>
            <w:tcW w:w="1904" w:type="dxa"/>
            <w:gridSpan w:val="4"/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</w:p>
        </w:tc>
      </w:tr>
      <w:tr w:rsidR="00C61C0B" w:rsidRPr="009B549A" w:rsidTr="004E4CEB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02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8D42C2">
              <w:rPr>
                <w:rFonts w:ascii="NikoshBAN" w:hAnsi="NikoshBAN" w:cs="NikoshBAN" w:hint="cs"/>
                <w:szCs w:val="24"/>
              </w:rPr>
              <w:t>আশাশুনি</w:t>
            </w:r>
            <w:r w:rsidRPr="008D42C2">
              <w:rPr>
                <w:rFonts w:ascii="NikoshBAN" w:hAnsi="NikoshBAN" w:cs="NikoshBAN"/>
                <w:szCs w:val="24"/>
              </w:rPr>
              <w:t xml:space="preserve">, </w:t>
            </w:r>
            <w:r w:rsidRPr="008D42C2">
              <w:rPr>
                <w:rFonts w:ascii="NikoshBAN" w:hAnsi="NikoshBAN" w:cs="NikoshBAN" w:hint="cs"/>
                <w:szCs w:val="24"/>
              </w:rPr>
              <w:t>সাতক্ষীরা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 xml:space="preserve">নাম: </w:t>
            </w:r>
            <w:r w:rsidRPr="009B549A">
              <w:rPr>
                <w:rFonts w:ascii="NikoshBAN" w:hAnsi="NikoshBAN" w:cs="NikoshBAN" w:hint="cs"/>
                <w:szCs w:val="24"/>
              </w:rPr>
              <w:t>বলুয়ানদীমৎস্যঅভয়াশ্রম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 xml:space="preserve">আবস্থান: মহিষাডাঙ্গা, কুল্যা, </w:t>
            </w:r>
            <w:r w:rsidRPr="009B549A">
              <w:rPr>
                <w:rFonts w:ascii="NikoshBAN" w:hAnsi="NikoshBAN" w:cs="NikoshBAN" w:hint="cs"/>
                <w:szCs w:val="24"/>
              </w:rPr>
              <w:t>বলুয়ানদীমৎস্যঅভয়াশ্রম</w:t>
            </w:r>
            <w:r>
              <w:rPr>
                <w:rFonts w:ascii="NikoshBAN" w:hAnsi="NikoshBAN" w:cs="NikoshBAN"/>
                <w:szCs w:val="24"/>
              </w:rPr>
              <w:t>,</w:t>
            </w:r>
            <w:r w:rsidRPr="009B549A">
              <w:rPr>
                <w:rFonts w:ascii="NikoshBAN" w:hAnsi="NikoshBAN" w:cs="NikoshBAN"/>
                <w:szCs w:val="24"/>
              </w:rPr>
              <w:t xml:space="preserve"> আশাশুনি, সাতক্ষীরা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ক্যাটাগরি-বি</w:t>
            </w:r>
          </w:p>
        </w:tc>
        <w:tc>
          <w:tcPr>
            <w:tcW w:w="1156" w:type="dxa"/>
            <w:tcBorders>
              <w:bottom w:val="single" w:sz="4" w:space="0" w:color="000000" w:themeColor="text1"/>
            </w:tcBorders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-</w:t>
            </w:r>
          </w:p>
        </w:tc>
        <w:tc>
          <w:tcPr>
            <w:tcW w:w="1904" w:type="dxa"/>
            <w:gridSpan w:val="4"/>
            <w:tcBorders>
              <w:bottom w:val="single" w:sz="4" w:space="0" w:color="000000" w:themeColor="text1"/>
            </w:tcBorders>
          </w:tcPr>
          <w:p w:rsidR="00C61C0B" w:rsidRPr="009B549A" w:rsidRDefault="00C61C0B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549A">
              <w:rPr>
                <w:rFonts w:ascii="NikoshBAN" w:hAnsi="NikoshBAN" w:cs="NikoshBAN"/>
                <w:szCs w:val="24"/>
              </w:rPr>
              <w:t>-</w:t>
            </w:r>
          </w:p>
        </w:tc>
      </w:tr>
      <w:tr w:rsidR="00AF40B2" w:rsidRPr="009B549A" w:rsidTr="004E4CEB">
        <w:tc>
          <w:tcPr>
            <w:tcW w:w="738" w:type="dxa"/>
            <w:shd w:val="clear" w:color="auto" w:fill="FFFF00"/>
          </w:tcPr>
          <w:p w:rsidR="00AF40B2" w:rsidRPr="009B549A" w:rsidRDefault="00AF40B2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</w:p>
        </w:tc>
        <w:tc>
          <w:tcPr>
            <w:tcW w:w="990" w:type="dxa"/>
            <w:shd w:val="clear" w:color="auto" w:fill="FFFF00"/>
          </w:tcPr>
          <w:p w:rsidR="00AF40B2" w:rsidRPr="009B549A" w:rsidRDefault="00AF40B2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shd w:val="clear" w:color="auto" w:fill="FFFF00"/>
          </w:tcPr>
          <w:p w:rsidR="00AF40B2" w:rsidRPr="009B549A" w:rsidRDefault="00AF40B2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০২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shd w:val="clear" w:color="auto" w:fill="FFFF00"/>
          </w:tcPr>
          <w:p w:rsidR="00AF40B2" w:rsidRPr="009B549A" w:rsidRDefault="00AF40B2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FFFF00"/>
          </w:tcPr>
          <w:p w:rsidR="00AF40B2" w:rsidRPr="009B549A" w:rsidRDefault="00AF40B2" w:rsidP="00AF40B2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shd w:val="clear" w:color="auto" w:fill="FFFF00"/>
          </w:tcPr>
          <w:p w:rsidR="00AF40B2" w:rsidRPr="009B549A" w:rsidRDefault="00AF40B2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02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156" w:type="dxa"/>
            <w:shd w:val="clear" w:color="auto" w:fill="FFFF00"/>
          </w:tcPr>
          <w:p w:rsidR="00AF40B2" w:rsidRPr="009B549A" w:rsidRDefault="00AF40B2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904" w:type="dxa"/>
            <w:gridSpan w:val="4"/>
            <w:shd w:val="clear" w:color="auto" w:fill="FFFF00"/>
          </w:tcPr>
          <w:p w:rsidR="00AF40B2" w:rsidRPr="009B549A" w:rsidRDefault="00AF40B2" w:rsidP="003536BB">
            <w:pPr>
              <w:tabs>
                <w:tab w:val="left" w:pos="5355"/>
              </w:tabs>
              <w:jc w:val="center"/>
              <w:rPr>
                <w:rFonts w:ascii="NikoshBAN" w:hAnsi="NikoshBAN" w:cs="NikoshBAN"/>
                <w:szCs w:val="24"/>
              </w:rPr>
            </w:pPr>
          </w:p>
        </w:tc>
      </w:tr>
      <w:tr w:rsidR="00C61C0B" w:rsidRPr="001656F5" w:rsidTr="00A616F2">
        <w:trPr>
          <w:trHeight w:hRule="exact" w:val="442"/>
        </w:trPr>
        <w:tc>
          <w:tcPr>
            <w:tcW w:w="13698" w:type="dxa"/>
            <w:gridSpan w:val="12"/>
            <w:shd w:val="clear" w:color="auto" w:fill="66FFFF"/>
          </w:tcPr>
          <w:p w:rsidR="00C61C0B" w:rsidRPr="00E019B8" w:rsidRDefault="00C61C0B" w:rsidP="003536BB">
            <w:pPr>
              <w:rPr>
                <w:rFonts w:ascii="NikoshBAN" w:hAnsi="NikoshBAN" w:cs="NikoshBAN"/>
                <w:szCs w:val="24"/>
                <w:highlight w:val="yellow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A616F2">
              <w:rPr>
                <w:rFonts w:ascii="NikoshBAN" w:hAnsi="NikoshBAN" w:cs="NikoshBAN" w:hint="cs"/>
                <w:b/>
                <w:sz w:val="36"/>
                <w:szCs w:val="36"/>
              </w:rPr>
              <w:t>যশোর</w:t>
            </w:r>
          </w:p>
        </w:tc>
      </w:tr>
      <w:tr w:rsidR="002733A3" w:rsidRPr="001656F5" w:rsidTr="004E4CEB">
        <w:trPr>
          <w:trHeight w:hRule="exact" w:val="433"/>
        </w:trPr>
        <w:tc>
          <w:tcPr>
            <w:tcW w:w="738" w:type="dxa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০১.</w:t>
            </w:r>
          </w:p>
        </w:tc>
        <w:tc>
          <w:tcPr>
            <w:tcW w:w="990" w:type="dxa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যশোরসদর</w:t>
            </w:r>
          </w:p>
        </w:tc>
        <w:tc>
          <w:tcPr>
            <w:tcW w:w="2970" w:type="dxa"/>
          </w:tcPr>
          <w:p w:rsidR="002733A3" w:rsidRPr="001656F5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হামিদপুরবাওড়মৎস্যঅভয়াশ্রম</w:t>
            </w:r>
          </w:p>
        </w:tc>
        <w:tc>
          <w:tcPr>
            <w:tcW w:w="3510" w:type="dxa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হামিদপুরবাওড়, হামিদপুর, যশোরসদর, যশোর</w:t>
            </w:r>
          </w:p>
        </w:tc>
        <w:tc>
          <w:tcPr>
            <w:tcW w:w="1170" w:type="dxa"/>
            <w:gridSpan w:val="2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2733A3">
            <w:pPr>
              <w:jc w:val="center"/>
            </w:pPr>
            <w:r w:rsidRPr="004F1118">
              <w:rPr>
                <w:rFonts w:ascii="NikoshBAN" w:hAnsi="NikoshBAN" w:cs="NikoshBAN"/>
              </w:rPr>
              <w:t>এ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370"/>
        </w:trPr>
        <w:tc>
          <w:tcPr>
            <w:tcW w:w="738" w:type="dxa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02.</w:t>
            </w:r>
          </w:p>
        </w:tc>
        <w:tc>
          <w:tcPr>
            <w:tcW w:w="990" w:type="dxa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যশোরসদর</w:t>
            </w:r>
          </w:p>
        </w:tc>
        <w:tc>
          <w:tcPr>
            <w:tcW w:w="2970" w:type="dxa"/>
          </w:tcPr>
          <w:p w:rsidR="002733A3" w:rsidRPr="001656F5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ঘুনিমৎস্যঅভয়াশ্রম, কাটাখাল</w:t>
            </w:r>
          </w:p>
        </w:tc>
        <w:tc>
          <w:tcPr>
            <w:tcW w:w="3510" w:type="dxa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কাটাখাল, ঘুনি, বসুন্দিয়া, যশোরসদর, যশোর</w:t>
            </w:r>
          </w:p>
        </w:tc>
        <w:tc>
          <w:tcPr>
            <w:tcW w:w="1170" w:type="dxa"/>
            <w:gridSpan w:val="2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56F5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2733A3">
            <w:pPr>
              <w:jc w:val="center"/>
            </w:pPr>
            <w:r w:rsidRPr="004F1118">
              <w:rPr>
                <w:rFonts w:ascii="NikoshBAN" w:hAnsi="NikoshBAN" w:cs="NikoshBAN"/>
              </w:rPr>
              <w:t>এ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361"/>
        </w:trPr>
        <w:tc>
          <w:tcPr>
            <w:tcW w:w="738" w:type="dxa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০৩.</w:t>
            </w:r>
          </w:p>
        </w:tc>
        <w:tc>
          <w:tcPr>
            <w:tcW w:w="990" w:type="dxa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শার্শা</w:t>
            </w:r>
          </w:p>
        </w:tc>
        <w:tc>
          <w:tcPr>
            <w:tcW w:w="2970" w:type="dxa"/>
          </w:tcPr>
          <w:p w:rsidR="002733A3" w:rsidRPr="00A7719D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719D">
              <w:rPr>
                <w:rFonts w:ascii="NikoshBAN" w:hAnsi="NikoshBAN" w:cs="NikoshBAN"/>
                <w:sz w:val="24"/>
                <w:szCs w:val="24"/>
              </w:rPr>
              <w:t>মৌতা বাওড় মৎস্য অভয়াশ্রম</w:t>
            </w:r>
          </w:p>
        </w:tc>
        <w:tc>
          <w:tcPr>
            <w:tcW w:w="3510" w:type="dxa"/>
          </w:tcPr>
          <w:p w:rsidR="002733A3" w:rsidRPr="007B6F1A" w:rsidRDefault="002733A3" w:rsidP="003536BB">
            <w:pPr>
              <w:pStyle w:val="NoSpacing"/>
              <w:rPr>
                <w:rFonts w:ascii="NikoshBAN" w:hAnsi="NikoshBAN" w:cs="NikoshBAN"/>
              </w:rPr>
            </w:pPr>
            <w:r w:rsidRPr="007B6F1A">
              <w:rPr>
                <w:rFonts w:ascii="NikoshBAN" w:hAnsi="NikoshBAN" w:cs="NikoshBAN"/>
              </w:rPr>
              <w:t>মৌতা বাওড়,শার্শা, যশোর</w:t>
            </w:r>
          </w:p>
        </w:tc>
        <w:tc>
          <w:tcPr>
            <w:tcW w:w="1170" w:type="dxa"/>
            <w:gridSpan w:val="2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33A3" w:rsidRPr="002423F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2733A3">
            <w:pPr>
              <w:jc w:val="center"/>
            </w:pPr>
            <w:r w:rsidRPr="004F1118">
              <w:rPr>
                <w:rFonts w:ascii="NikoshBAN" w:hAnsi="NikoshBAN" w:cs="NikoshBAN"/>
              </w:rPr>
              <w:t>এ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1656F5" w:rsidTr="004E4CEB">
        <w:trPr>
          <w:trHeight w:hRule="exact" w:val="424"/>
        </w:trPr>
        <w:tc>
          <w:tcPr>
            <w:tcW w:w="738" w:type="dxa"/>
          </w:tcPr>
          <w:p w:rsidR="00C61C0B" w:rsidRPr="00A7719D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০৪.</w:t>
            </w:r>
          </w:p>
        </w:tc>
        <w:tc>
          <w:tcPr>
            <w:tcW w:w="990" w:type="dxa"/>
          </w:tcPr>
          <w:p w:rsidR="00C61C0B" w:rsidRPr="00A7719D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শার্শা</w:t>
            </w:r>
          </w:p>
        </w:tc>
        <w:tc>
          <w:tcPr>
            <w:tcW w:w="2970" w:type="dxa"/>
          </w:tcPr>
          <w:p w:rsidR="00C61C0B" w:rsidRPr="00A7719D" w:rsidRDefault="00C61C0B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719D">
              <w:rPr>
                <w:rFonts w:ascii="NikoshBAN" w:hAnsi="NikoshBAN" w:cs="NikoshBAN"/>
                <w:sz w:val="24"/>
                <w:szCs w:val="24"/>
              </w:rPr>
              <w:t>নাভারণস্থবেতনানদীরমৎস্যঅভয়াশ্রম</w:t>
            </w:r>
          </w:p>
        </w:tc>
        <w:tc>
          <w:tcPr>
            <w:tcW w:w="3510" w:type="dxa"/>
          </w:tcPr>
          <w:p w:rsidR="00C61C0B" w:rsidRPr="007B6F1A" w:rsidRDefault="00C61C0B" w:rsidP="003536BB">
            <w:pPr>
              <w:pStyle w:val="NoSpacing"/>
              <w:rPr>
                <w:rFonts w:ascii="NikoshBAN" w:hAnsi="NikoshBAN" w:cs="NikoshBAN"/>
              </w:rPr>
            </w:pPr>
            <w:r w:rsidRPr="007B6F1A">
              <w:rPr>
                <w:rFonts w:ascii="NikoshBAN" w:hAnsi="NikoshBAN" w:cs="NikoshBAN"/>
              </w:rPr>
              <w:t>বেতনানদী, শার্শা, যশোর।</w:t>
            </w:r>
          </w:p>
        </w:tc>
        <w:tc>
          <w:tcPr>
            <w:tcW w:w="1170" w:type="dxa"/>
            <w:gridSpan w:val="2"/>
          </w:tcPr>
          <w:p w:rsidR="00C61C0B" w:rsidRPr="001656F5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61C0B" w:rsidRPr="002423F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423F1">
              <w:rPr>
                <w:rFonts w:ascii="NikoshBAN" w:hAnsi="NikoshBAN" w:cs="NikoshBAN"/>
                <w:sz w:val="24"/>
                <w:szCs w:val="24"/>
              </w:rPr>
              <w:t>ক্যাটেগরি -বি</w:t>
            </w:r>
          </w:p>
        </w:tc>
        <w:tc>
          <w:tcPr>
            <w:tcW w:w="1287" w:type="dxa"/>
            <w:gridSpan w:val="3"/>
          </w:tcPr>
          <w:p w:rsidR="00C61C0B" w:rsidRPr="001656F5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C61C0B" w:rsidRPr="001656F5" w:rsidRDefault="00C61C0B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298"/>
        </w:trPr>
        <w:tc>
          <w:tcPr>
            <w:tcW w:w="738" w:type="dxa"/>
          </w:tcPr>
          <w:p w:rsidR="002733A3" w:rsidRPr="00A7719D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০৫.</w:t>
            </w:r>
          </w:p>
        </w:tc>
        <w:tc>
          <w:tcPr>
            <w:tcW w:w="990" w:type="dxa"/>
          </w:tcPr>
          <w:p w:rsidR="002733A3" w:rsidRPr="00A7719D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শার্শা</w:t>
            </w:r>
          </w:p>
        </w:tc>
        <w:tc>
          <w:tcPr>
            <w:tcW w:w="2970" w:type="dxa"/>
          </w:tcPr>
          <w:p w:rsidR="002733A3" w:rsidRPr="00A7719D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719D">
              <w:rPr>
                <w:rFonts w:ascii="NikoshBAN" w:hAnsi="NikoshBAN" w:cs="NikoshBAN"/>
                <w:sz w:val="24"/>
                <w:szCs w:val="24"/>
              </w:rPr>
              <w:t>কন্যাদহবাওড়মৎস্যঅভয়াশ্রম</w:t>
            </w:r>
          </w:p>
        </w:tc>
        <w:tc>
          <w:tcPr>
            <w:tcW w:w="3510" w:type="dxa"/>
          </w:tcPr>
          <w:p w:rsidR="002733A3" w:rsidRPr="007B6F1A" w:rsidRDefault="002733A3" w:rsidP="003536BB">
            <w:pPr>
              <w:pStyle w:val="NoSpacing"/>
              <w:rPr>
                <w:rFonts w:ascii="NikoshBAN" w:hAnsi="NikoshBAN" w:cs="NikoshBAN"/>
              </w:rPr>
            </w:pPr>
            <w:r w:rsidRPr="007B6F1A">
              <w:rPr>
                <w:rFonts w:ascii="NikoshBAN" w:hAnsi="NikoshBAN" w:cs="NikoshBAN"/>
              </w:rPr>
              <w:t>কন্যাদহবাওড়, শার্শা, যশোর।</w:t>
            </w:r>
          </w:p>
        </w:tc>
        <w:tc>
          <w:tcPr>
            <w:tcW w:w="1170" w:type="dxa"/>
            <w:gridSpan w:val="2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33A3" w:rsidRPr="002423F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2733A3">
            <w:pPr>
              <w:jc w:val="center"/>
            </w:pPr>
            <w:r w:rsidRPr="00143E04">
              <w:rPr>
                <w:rFonts w:ascii="NikoshBAN" w:hAnsi="NikoshBAN" w:cs="NikoshBAN"/>
              </w:rPr>
              <w:t>এ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298"/>
        </w:trPr>
        <w:tc>
          <w:tcPr>
            <w:tcW w:w="738" w:type="dxa"/>
          </w:tcPr>
          <w:p w:rsidR="002733A3" w:rsidRPr="00A7719D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০৬.</w:t>
            </w:r>
          </w:p>
        </w:tc>
        <w:tc>
          <w:tcPr>
            <w:tcW w:w="990" w:type="dxa"/>
          </w:tcPr>
          <w:p w:rsidR="002733A3" w:rsidRPr="00A7719D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শার্শা</w:t>
            </w:r>
          </w:p>
        </w:tc>
        <w:tc>
          <w:tcPr>
            <w:tcW w:w="2970" w:type="dxa"/>
          </w:tcPr>
          <w:p w:rsidR="002733A3" w:rsidRPr="00A7719D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719D">
              <w:rPr>
                <w:rFonts w:ascii="NikoshBAN" w:hAnsi="NikoshBAN" w:cs="NikoshBAN"/>
                <w:sz w:val="24"/>
                <w:szCs w:val="24"/>
              </w:rPr>
              <w:t>রাজগঞ্জবাওড়মৎস্যঅভয়াশ্রম</w:t>
            </w:r>
          </w:p>
        </w:tc>
        <w:tc>
          <w:tcPr>
            <w:tcW w:w="3510" w:type="dxa"/>
          </w:tcPr>
          <w:p w:rsidR="002733A3" w:rsidRPr="007B6F1A" w:rsidRDefault="002733A3" w:rsidP="003536BB">
            <w:pPr>
              <w:pStyle w:val="NoSpacing"/>
              <w:rPr>
                <w:rFonts w:ascii="NikoshBAN" w:hAnsi="NikoshBAN" w:cs="NikoshBAN"/>
              </w:rPr>
            </w:pPr>
            <w:r w:rsidRPr="007B6F1A">
              <w:rPr>
                <w:rFonts w:ascii="NikoshBAN" w:hAnsi="NikoshBAN" w:cs="NikoshBAN"/>
              </w:rPr>
              <w:t>রাজগঞ্জবাওড়, শার্শা, যশোর।</w:t>
            </w:r>
          </w:p>
        </w:tc>
        <w:tc>
          <w:tcPr>
            <w:tcW w:w="1170" w:type="dxa"/>
            <w:gridSpan w:val="2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33A3" w:rsidRPr="002423F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2733A3">
            <w:pPr>
              <w:jc w:val="center"/>
            </w:pPr>
            <w:r w:rsidRPr="00143E04">
              <w:rPr>
                <w:rFonts w:ascii="NikoshBAN" w:hAnsi="NikoshBAN" w:cs="NikoshBAN"/>
              </w:rPr>
              <w:t>এ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379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০৭.</w:t>
            </w:r>
          </w:p>
        </w:tc>
        <w:tc>
          <w:tcPr>
            <w:tcW w:w="990" w:type="dxa"/>
          </w:tcPr>
          <w:p w:rsidR="002733A3" w:rsidRPr="00A7719D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739F">
              <w:rPr>
                <w:rFonts w:ascii="NikoshBAN" w:hAnsi="NikoshBAN" w:cs="NikoshBAN"/>
                <w:sz w:val="24"/>
                <w:szCs w:val="24"/>
              </w:rPr>
              <w:t>কেশবপুর</w:t>
            </w:r>
          </w:p>
        </w:tc>
        <w:tc>
          <w:tcPr>
            <w:tcW w:w="2970" w:type="dxa"/>
          </w:tcPr>
          <w:p w:rsidR="002733A3" w:rsidRPr="00E9739F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739F">
              <w:rPr>
                <w:rFonts w:ascii="NikoshBAN" w:hAnsi="NikoshBAN" w:cs="NikoshBAN"/>
                <w:sz w:val="24"/>
                <w:szCs w:val="24"/>
              </w:rPr>
              <w:t>বিল মথুরা মৎস্য অভয়াশ্রম</w:t>
            </w:r>
          </w:p>
        </w:tc>
        <w:tc>
          <w:tcPr>
            <w:tcW w:w="3510" w:type="dxa"/>
          </w:tcPr>
          <w:p w:rsidR="002733A3" w:rsidRPr="00E9739F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বিল মথুরা, </w:t>
            </w:r>
            <w:r w:rsidRPr="00E9739F">
              <w:rPr>
                <w:rFonts w:ascii="NikoshBAN" w:hAnsi="NikoshBAN" w:cs="NikoshBAN"/>
                <w:sz w:val="24"/>
                <w:szCs w:val="24"/>
              </w:rPr>
              <w:t>বিদ্যানন্দকাটি, কেশবপুর, যশোর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063F9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Pr="002423F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3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০৮.</w:t>
            </w:r>
          </w:p>
        </w:tc>
        <w:tc>
          <w:tcPr>
            <w:tcW w:w="990" w:type="dxa"/>
          </w:tcPr>
          <w:p w:rsidR="002733A3" w:rsidRPr="00A7719D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739F">
              <w:rPr>
                <w:rFonts w:ascii="NikoshBAN" w:hAnsi="NikoshBAN" w:cs="NikoshBAN"/>
                <w:sz w:val="24"/>
                <w:szCs w:val="24"/>
              </w:rPr>
              <w:t>কেশবপুর</w:t>
            </w:r>
          </w:p>
        </w:tc>
        <w:tc>
          <w:tcPr>
            <w:tcW w:w="2970" w:type="dxa"/>
          </w:tcPr>
          <w:p w:rsidR="002733A3" w:rsidRPr="00E9739F" w:rsidRDefault="002733A3" w:rsidP="00BE228E">
            <w:pPr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E9739F">
              <w:rPr>
                <w:rFonts w:ascii="NikoshBAN" w:hAnsi="NikoshBAN" w:cs="NikoshBAN"/>
                <w:color w:val="000000"/>
                <w:sz w:val="24"/>
                <w:szCs w:val="24"/>
              </w:rPr>
              <w:t>আগরহাটি মৎস্য অভয়াশ্রম</w:t>
            </w:r>
          </w:p>
          <w:p w:rsidR="002733A3" w:rsidRPr="00E9739F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2733A3" w:rsidRPr="00E9739F" w:rsidRDefault="002733A3" w:rsidP="003536BB">
            <w:pPr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</w:rPr>
            </w:pPr>
            <w:r w:rsidRPr="00E9739F">
              <w:rPr>
                <w:rFonts w:ascii="NikoshBAN" w:hAnsi="NikoshBAN" w:cs="NikoshBAN"/>
                <w:color w:val="000000"/>
                <w:sz w:val="24"/>
                <w:szCs w:val="24"/>
              </w:rPr>
              <w:t>আগরহটি, গৌরীঘোনা</w:t>
            </w:r>
            <w:r>
              <w:rPr>
                <w:rFonts w:ascii="NikoshBAN" w:hAnsi="NikoshBAN" w:cs="NikoshBAN"/>
                <w:color w:val="000000"/>
                <w:sz w:val="24"/>
                <w:szCs w:val="24"/>
              </w:rPr>
              <w:t>,</w:t>
            </w:r>
            <w:r w:rsidRPr="00E9739F">
              <w:rPr>
                <w:rFonts w:ascii="NikoshBAN" w:hAnsi="NikoshBAN" w:cs="NikoshBAN"/>
                <w:sz w:val="24"/>
                <w:szCs w:val="24"/>
              </w:rPr>
              <w:t xml:space="preserve"> কেশবপুর, যশোর</w:t>
            </w:r>
          </w:p>
          <w:p w:rsidR="002733A3" w:rsidRPr="00E9739F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063F9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Pr="002423F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Pr="001656F5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1656F5" w:rsidTr="004E4CEB">
        <w:trPr>
          <w:trHeight w:hRule="exact" w:val="343"/>
        </w:trPr>
        <w:tc>
          <w:tcPr>
            <w:tcW w:w="738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০৯.</w:t>
            </w:r>
          </w:p>
        </w:tc>
        <w:tc>
          <w:tcPr>
            <w:tcW w:w="990" w:type="dxa"/>
          </w:tcPr>
          <w:p w:rsidR="00C61C0B" w:rsidRPr="00A7719D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অভয়নগর</w:t>
            </w:r>
          </w:p>
        </w:tc>
        <w:tc>
          <w:tcPr>
            <w:tcW w:w="2970" w:type="dxa"/>
          </w:tcPr>
          <w:p w:rsidR="00C61C0B" w:rsidRPr="00A7719D" w:rsidRDefault="00C61C0B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পুড়াখালী বাওড় মৎস্য অভয়াশ্রম</w:t>
            </w:r>
          </w:p>
        </w:tc>
        <w:tc>
          <w:tcPr>
            <w:tcW w:w="3510" w:type="dxa"/>
          </w:tcPr>
          <w:p w:rsidR="00C61C0B" w:rsidRPr="007B6F1A" w:rsidRDefault="00C61C0B" w:rsidP="003536BB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পুড়াখালী বাওড়, শ্রীধরপুর, অভয়নগর, যশোর</w:t>
            </w:r>
          </w:p>
        </w:tc>
        <w:tc>
          <w:tcPr>
            <w:tcW w:w="1170" w:type="dxa"/>
            <w:gridSpan w:val="2"/>
          </w:tcPr>
          <w:p w:rsidR="00C61C0B" w:rsidRPr="001656F5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61C0B" w:rsidRPr="002423F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423F1">
              <w:rPr>
                <w:rFonts w:ascii="NikoshBAN" w:hAnsi="NikoshBAN" w:cs="NikoshBAN"/>
                <w:sz w:val="24"/>
                <w:szCs w:val="24"/>
              </w:rPr>
              <w:t>ক্যাটেগরি -বি</w:t>
            </w:r>
          </w:p>
        </w:tc>
        <w:tc>
          <w:tcPr>
            <w:tcW w:w="1287" w:type="dxa"/>
            <w:gridSpan w:val="3"/>
          </w:tcPr>
          <w:p w:rsidR="00C61C0B" w:rsidRPr="001656F5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C61C0B" w:rsidRPr="001656F5" w:rsidRDefault="00C61C0B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1656F5" w:rsidTr="004E4CEB">
        <w:trPr>
          <w:trHeight w:hRule="exact" w:val="343"/>
        </w:trPr>
        <w:tc>
          <w:tcPr>
            <w:tcW w:w="738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১০.</w:t>
            </w:r>
          </w:p>
        </w:tc>
        <w:tc>
          <w:tcPr>
            <w:tcW w:w="990" w:type="dxa"/>
          </w:tcPr>
          <w:p w:rsidR="00C61C0B" w:rsidRPr="00A7719D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অভয়নগর</w:t>
            </w:r>
          </w:p>
        </w:tc>
        <w:tc>
          <w:tcPr>
            <w:tcW w:w="2970" w:type="dxa"/>
          </w:tcPr>
          <w:p w:rsidR="00C61C0B" w:rsidRPr="00A7719D" w:rsidRDefault="00C61C0B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কালিশাকুল বিল মৎস্য অভয়াশ্রম</w:t>
            </w:r>
          </w:p>
        </w:tc>
        <w:tc>
          <w:tcPr>
            <w:tcW w:w="3510" w:type="dxa"/>
          </w:tcPr>
          <w:p w:rsidR="00C61C0B" w:rsidRPr="007B6F1A" w:rsidRDefault="00C61C0B" w:rsidP="003536BB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কালিশাকুল বিল, পায়রা, অভয়নগর, যশোর</w:t>
            </w:r>
          </w:p>
        </w:tc>
        <w:tc>
          <w:tcPr>
            <w:tcW w:w="1170" w:type="dxa"/>
            <w:gridSpan w:val="2"/>
          </w:tcPr>
          <w:p w:rsidR="00C61C0B" w:rsidRPr="001656F5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61C0B" w:rsidRPr="002423F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2423F1">
              <w:rPr>
                <w:rFonts w:ascii="NikoshBAN" w:hAnsi="NikoshBAN" w:cs="NikoshBAN"/>
                <w:sz w:val="24"/>
                <w:szCs w:val="24"/>
              </w:rPr>
              <w:t>ক্যাটেগরি -বি</w:t>
            </w:r>
          </w:p>
        </w:tc>
        <w:tc>
          <w:tcPr>
            <w:tcW w:w="1287" w:type="dxa"/>
            <w:gridSpan w:val="3"/>
          </w:tcPr>
          <w:p w:rsidR="00C61C0B" w:rsidRPr="001656F5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C61C0B" w:rsidRPr="001656F5" w:rsidRDefault="00C61C0B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3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১১.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বাঘারপাড়া</w:t>
            </w:r>
          </w:p>
        </w:tc>
        <w:tc>
          <w:tcPr>
            <w:tcW w:w="2970" w:type="dxa"/>
          </w:tcPr>
          <w:p w:rsidR="002733A3" w:rsidRDefault="002733A3" w:rsidP="00BE228E">
            <w:pPr>
              <w:pStyle w:val="NoSpacing"/>
              <w:jc w:val="center"/>
            </w:pPr>
            <w:r>
              <w:rPr>
                <w:rFonts w:cs="Nikosh"/>
                <w:cs/>
                <w:lang w:bidi="bn-IN"/>
              </w:rPr>
              <w:t>মানিকদাহবাওড়মৎস্য</w:t>
            </w:r>
            <w:r w:rsidRPr="00375A8A">
              <w:rPr>
                <w:rFonts w:ascii="NikoshBAN" w:hAnsi="NikoshBAN" w:cs="NikoshBAN"/>
                <w:cs/>
                <w:lang w:bidi="bn-IN"/>
              </w:rPr>
              <w:t>অভয়াশ্রম</w:t>
            </w:r>
          </w:p>
          <w:p w:rsidR="002733A3" w:rsidRDefault="002733A3" w:rsidP="00BE228E">
            <w:pPr>
              <w:pStyle w:val="NoSpacing"/>
              <w:jc w:val="center"/>
              <w:rPr>
                <w:rFonts w:cs="Nikosh"/>
              </w:rPr>
            </w:pPr>
          </w:p>
        </w:tc>
        <w:tc>
          <w:tcPr>
            <w:tcW w:w="3510" w:type="dxa"/>
          </w:tcPr>
          <w:p w:rsidR="002733A3" w:rsidRDefault="002733A3" w:rsidP="003536BB">
            <w:pPr>
              <w:pStyle w:val="NoSpacing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মানিকদাহবাওড,মানিকদহ,ধলগ্রাম,</w:t>
            </w:r>
            <w:r>
              <w:rPr>
                <w:rFonts w:ascii="NikoshBAN" w:hAnsi="NikoshBAN" w:cs="NikoshBAN"/>
                <w:cs/>
              </w:rPr>
              <w:t>বাঘারপাড়া, যশোর</w:t>
            </w:r>
          </w:p>
          <w:p w:rsidR="002733A3" w:rsidRDefault="002733A3" w:rsidP="003536BB">
            <w:pPr>
              <w:pStyle w:val="NoSpacing"/>
              <w:rPr>
                <w:rFonts w:cs="Nikosh"/>
              </w:rPr>
            </w:pP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7C550D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Pr="002423F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451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১২.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বাঘাপাড়া</w:t>
            </w:r>
          </w:p>
        </w:tc>
        <w:tc>
          <w:tcPr>
            <w:tcW w:w="2970" w:type="dxa"/>
          </w:tcPr>
          <w:p w:rsidR="002733A3" w:rsidRPr="002F3B65" w:rsidRDefault="002733A3" w:rsidP="00BE228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F3B65">
              <w:rPr>
                <w:rFonts w:ascii="NikoshBAN" w:hAnsi="NikoshBAN" w:cs="NikoshBAN"/>
                <w:cs/>
                <w:lang w:bidi="bn-IN"/>
              </w:rPr>
              <w:t>চিত্রানদীমৎস্যঅভয়াশ্রম(বাঘারপাড়া বাজার (অংশ)</w:t>
            </w:r>
          </w:p>
          <w:p w:rsidR="002733A3" w:rsidRPr="005628C3" w:rsidRDefault="002733A3" w:rsidP="00BE228E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  <w:p w:rsidR="002733A3" w:rsidRPr="005628C3" w:rsidRDefault="002733A3" w:rsidP="00BE228E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5628C3">
              <w:rPr>
                <w:rFonts w:ascii="NikoshBAN" w:hAnsi="NikoshBAN" w:cs="NikoshBAN"/>
                <w:cs/>
                <w:lang w:bidi="bn-IN"/>
              </w:rPr>
              <w:t>জেলা</w:t>
            </w:r>
            <w:r w:rsidRPr="005628C3">
              <w:rPr>
                <w:rFonts w:ascii="NikoshBAN" w:hAnsi="NikoshBAN" w:cs="NikoshBAN"/>
                <w:lang w:bidi="bn-IN"/>
              </w:rPr>
              <w:t xml:space="preserve">: </w:t>
            </w:r>
            <w:r w:rsidRPr="005628C3">
              <w:rPr>
                <w:rFonts w:ascii="NikoshBAN" w:hAnsi="NikoshBAN" w:cs="NikoshBAN"/>
                <w:cs/>
              </w:rPr>
              <w:t>যশোর</w:t>
            </w:r>
          </w:p>
        </w:tc>
        <w:tc>
          <w:tcPr>
            <w:tcW w:w="3510" w:type="dxa"/>
          </w:tcPr>
          <w:p w:rsidR="002733A3" w:rsidRPr="0047471B" w:rsidRDefault="002733A3" w:rsidP="003536BB">
            <w:pPr>
              <w:pStyle w:val="NoSpacing"/>
              <w:rPr>
                <w:rFonts w:ascii="NikoshBAN" w:hAnsi="NikoshBAN" w:cs="NikoshBAN"/>
                <w:cs/>
              </w:rPr>
            </w:pPr>
            <w:r w:rsidRPr="0047471B">
              <w:rPr>
                <w:rFonts w:ascii="NikoshBAN" w:hAnsi="NikoshBAN" w:cs="NikoshBAN"/>
                <w:cs/>
                <w:lang w:bidi="bn-IN"/>
              </w:rPr>
              <w:t>চিত্রানদী</w:t>
            </w:r>
            <w:r w:rsidRPr="0047471B">
              <w:rPr>
                <w:rFonts w:ascii="NikoshBAN" w:hAnsi="NikoshBAN" w:cs="NikoshBAN"/>
                <w:lang w:bidi="bn-IN"/>
              </w:rPr>
              <w:t>,</w:t>
            </w:r>
            <w:r w:rsidRPr="0047471B">
              <w:rPr>
                <w:rFonts w:ascii="NikoshBAN" w:hAnsi="NikoshBAN" w:cs="NikoshBAN"/>
                <w:cs/>
                <w:lang w:bidi="bn-IN"/>
              </w:rPr>
              <w:t>অভয়াশ্রম (বাঘারপাড়া বাজার</w:t>
            </w:r>
            <w:r>
              <w:rPr>
                <w:rFonts w:ascii="NikoshBAN" w:hAnsi="NikoshBAN" w:cs="NikoshBAN"/>
                <w:cs/>
                <w:lang w:bidi="bn-IN"/>
              </w:rPr>
              <w:t>)</w:t>
            </w:r>
            <w:r w:rsidRPr="0047471B">
              <w:rPr>
                <w:rFonts w:ascii="NikoshBAN" w:hAnsi="NikoshBAN" w:cs="NikoshBAN"/>
                <w:cs/>
              </w:rPr>
              <w:t>,যশোর</w:t>
            </w:r>
          </w:p>
          <w:p w:rsidR="002733A3" w:rsidRPr="005628C3" w:rsidRDefault="002733A3" w:rsidP="003536BB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7C550D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Pr="002423F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343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১৩.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বাঘাপাড়া</w:t>
            </w:r>
          </w:p>
        </w:tc>
        <w:tc>
          <w:tcPr>
            <w:tcW w:w="2970" w:type="dxa"/>
          </w:tcPr>
          <w:p w:rsidR="002733A3" w:rsidRPr="002F3B65" w:rsidRDefault="002733A3" w:rsidP="00BE228E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5628C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চিত্রানদীমৎস্যঅভয়াশ্রম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-২</w:t>
            </w:r>
          </w:p>
        </w:tc>
        <w:tc>
          <w:tcPr>
            <w:tcW w:w="3510" w:type="dxa"/>
          </w:tcPr>
          <w:p w:rsidR="002733A3" w:rsidRPr="002F3B65" w:rsidRDefault="002733A3" w:rsidP="003536BB">
            <w:pPr>
              <w:pStyle w:val="NoSpacing"/>
              <w:rPr>
                <w:rFonts w:ascii="NikoshBAN" w:hAnsi="NikoshBAN" w:cs="NikoshBAN"/>
                <w:cs/>
              </w:rPr>
            </w:pPr>
            <w:r w:rsidRPr="002F3B65">
              <w:rPr>
                <w:rFonts w:ascii="NikoshBAN" w:hAnsi="NikoshBAN" w:cs="NikoshBAN"/>
                <w:cs/>
                <w:lang w:bidi="bn-IN"/>
              </w:rPr>
              <w:t>চিত্রানদী</w:t>
            </w:r>
            <w:r w:rsidRPr="002F3B65">
              <w:rPr>
                <w:rFonts w:ascii="NikoshBAN" w:hAnsi="NikoshBAN" w:cs="NikoshBAN"/>
                <w:lang w:bidi="bn-IN"/>
              </w:rPr>
              <w:t>-২</w:t>
            </w:r>
            <w:r w:rsidRPr="002F3B65">
              <w:rPr>
                <w:rFonts w:ascii="NikoshBAN" w:hAnsi="NikoshBAN" w:cs="NikoshBAN"/>
                <w:cs/>
                <w:lang w:bidi="bn-IN"/>
              </w:rPr>
              <w:t>গলগলিয়া,ধলগ্রাম,</w:t>
            </w:r>
            <w:r w:rsidRPr="002F3B65">
              <w:rPr>
                <w:rFonts w:ascii="NikoshBAN" w:hAnsi="NikoshBAN" w:cs="NikoshBAN"/>
                <w:cs/>
              </w:rPr>
              <w:t>বাঘারপাড়া</w:t>
            </w:r>
            <w:r>
              <w:rPr>
                <w:rFonts w:ascii="NikoshBAN" w:hAnsi="NikoshBAN" w:cs="NikoshBAN"/>
                <w:cs/>
              </w:rPr>
              <w:t xml:space="preserve">, </w:t>
            </w:r>
            <w:r w:rsidRPr="002F3B65">
              <w:rPr>
                <w:rFonts w:ascii="NikoshBAN" w:hAnsi="NikoshBAN" w:cs="NikoshBAN"/>
                <w:cs/>
              </w:rPr>
              <w:t>যশোর</w:t>
            </w:r>
          </w:p>
          <w:p w:rsidR="002733A3" w:rsidRPr="002F3B65" w:rsidRDefault="002733A3" w:rsidP="003536BB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7C550D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361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১৪.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বাঘাপাড়া</w:t>
            </w:r>
          </w:p>
        </w:tc>
        <w:tc>
          <w:tcPr>
            <w:tcW w:w="2970" w:type="dxa"/>
          </w:tcPr>
          <w:p w:rsidR="002733A3" w:rsidRPr="00A0031E" w:rsidRDefault="002733A3" w:rsidP="00BE228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A0031E">
              <w:rPr>
                <w:rFonts w:ascii="NikoshBAN" w:hAnsi="NikoshBAN" w:cs="NikoshBAN"/>
                <w:cs/>
                <w:lang w:bidi="bn-IN"/>
              </w:rPr>
              <w:t>হাবুল্লাবাওড়মৎস্যঅভয়াশ্রম</w:t>
            </w:r>
          </w:p>
          <w:p w:rsidR="002733A3" w:rsidRDefault="002733A3" w:rsidP="00BE228E">
            <w:pPr>
              <w:pStyle w:val="NoSpacing"/>
              <w:jc w:val="center"/>
              <w:rPr>
                <w:rFonts w:cs="Nikosh"/>
              </w:rPr>
            </w:pPr>
          </w:p>
        </w:tc>
        <w:tc>
          <w:tcPr>
            <w:tcW w:w="3510" w:type="dxa"/>
          </w:tcPr>
          <w:p w:rsidR="002733A3" w:rsidRDefault="002733A3" w:rsidP="003536BB">
            <w:pPr>
              <w:pStyle w:val="NoSpacing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হাবুল্লাবাওড,হাবুল্লা</w:t>
            </w:r>
            <w:r>
              <w:rPr>
                <w:rFonts w:ascii="NikoshBAN" w:hAnsi="NikoshBAN" w:cs="NikoshBAN"/>
              </w:rPr>
              <w:t xml:space="preserve">,  </w:t>
            </w:r>
            <w:r>
              <w:rPr>
                <w:rFonts w:ascii="NikoshBAN" w:hAnsi="NikoshBAN" w:cs="NikoshBAN"/>
                <w:cs/>
                <w:lang w:bidi="bn-IN"/>
              </w:rPr>
              <w:t>দরাজহাট,</w:t>
            </w:r>
            <w:r>
              <w:rPr>
                <w:rFonts w:ascii="NikoshBAN" w:hAnsi="NikoshBAN" w:cs="NikoshBAN"/>
                <w:cs/>
              </w:rPr>
              <w:t>বাঘারপাড়া, যশোর</w:t>
            </w:r>
          </w:p>
          <w:p w:rsidR="002733A3" w:rsidRDefault="002733A3" w:rsidP="003536BB">
            <w:pPr>
              <w:pStyle w:val="NoSpacing"/>
              <w:rPr>
                <w:rFonts w:cs="Nikosh"/>
              </w:rPr>
            </w:pP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7C550D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1656F5" w:rsidTr="004E4CEB">
        <w:trPr>
          <w:trHeight w:hRule="exact" w:val="415"/>
        </w:trPr>
        <w:tc>
          <w:tcPr>
            <w:tcW w:w="738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১৫.</w:t>
            </w:r>
          </w:p>
        </w:tc>
        <w:tc>
          <w:tcPr>
            <w:tcW w:w="990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মণিরামপুর</w:t>
            </w:r>
          </w:p>
        </w:tc>
        <w:tc>
          <w:tcPr>
            <w:tcW w:w="2970" w:type="dxa"/>
          </w:tcPr>
          <w:p w:rsidR="00C61C0B" w:rsidRPr="00712C02" w:rsidRDefault="00C61C0B" w:rsidP="00BE228E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 w:rsidRPr="00712C02">
              <w:rPr>
                <w:rFonts w:ascii="NikoshBAN" w:hAnsi="NikoshBAN" w:cs="NikoshBAN"/>
              </w:rPr>
              <w:t>খাটুরা বাওড়ে স্থাপিত মৎস্য অভয়াশ্রম</w:t>
            </w:r>
          </w:p>
        </w:tc>
        <w:tc>
          <w:tcPr>
            <w:tcW w:w="3510" w:type="dxa"/>
          </w:tcPr>
          <w:p w:rsidR="00C61C0B" w:rsidRPr="00712C02" w:rsidRDefault="00C61C0B" w:rsidP="003536BB">
            <w:pPr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712C02">
              <w:rPr>
                <w:rFonts w:ascii="NikoshBAN" w:hAnsi="NikoshBAN" w:cs="NikoshBAN"/>
                <w:color w:val="000000"/>
                <w:sz w:val="24"/>
                <w:szCs w:val="24"/>
              </w:rPr>
              <w:t>খাটুরা বাওড়, হরিহরনগর, বড়চেতলা, মনিরামপুর</w:t>
            </w:r>
            <w:r>
              <w:rPr>
                <w:rFonts w:ascii="NikoshBAN" w:hAnsi="NikoshBAN" w:cs="NikoshBAN"/>
                <w:color w:val="000000"/>
                <w:sz w:val="24"/>
                <w:szCs w:val="24"/>
              </w:rPr>
              <w:t>, যশোর</w:t>
            </w:r>
          </w:p>
          <w:p w:rsidR="00C61C0B" w:rsidRPr="00712C02" w:rsidRDefault="00C61C0B" w:rsidP="003536BB">
            <w:pPr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</w:p>
          <w:p w:rsidR="00C61C0B" w:rsidRPr="00712C02" w:rsidRDefault="00C61C0B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</w:p>
        </w:tc>
        <w:tc>
          <w:tcPr>
            <w:tcW w:w="1170" w:type="dxa"/>
            <w:gridSpan w:val="2"/>
          </w:tcPr>
          <w:p w:rsidR="00C61C0B" w:rsidRDefault="00C61C0B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260" w:type="dxa"/>
          </w:tcPr>
          <w:p w:rsidR="00C61C0B" w:rsidRPr="00DC266B" w:rsidRDefault="00C61C0B" w:rsidP="003536BB">
            <w:pPr>
              <w:pStyle w:val="NoSpacing"/>
              <w:jc w:val="center"/>
              <w:rPr>
                <w:rFonts w:ascii="NikoshBAN" w:hAnsi="NikoshBAN" w:cs="NikoshBAN"/>
                <w:noProof/>
                <w:lang w:val="en-SG"/>
              </w:rPr>
            </w:pPr>
            <w:r w:rsidRPr="00DC266B">
              <w:rPr>
                <w:rFonts w:ascii="NikoshBAN" w:hAnsi="NikoshBAN" w:cs="NikoshBAN"/>
                <w:noProof/>
                <w:lang w:val="en-SG"/>
              </w:rPr>
              <w:t>ক্যাটাগরি-বি</w:t>
            </w:r>
          </w:p>
          <w:p w:rsidR="00C61C0B" w:rsidRDefault="00C61C0B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</w:p>
        </w:tc>
        <w:tc>
          <w:tcPr>
            <w:tcW w:w="1287" w:type="dxa"/>
            <w:gridSpan w:val="3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773" w:type="dxa"/>
            <w:gridSpan w:val="2"/>
          </w:tcPr>
          <w:p w:rsidR="00C61C0B" w:rsidRPr="001656F5" w:rsidRDefault="00C61C0B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1656F5" w:rsidTr="004E4CEB">
        <w:trPr>
          <w:trHeight w:hRule="exact" w:val="397"/>
        </w:trPr>
        <w:tc>
          <w:tcPr>
            <w:tcW w:w="738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১৬.</w:t>
            </w:r>
          </w:p>
        </w:tc>
        <w:tc>
          <w:tcPr>
            <w:tcW w:w="990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মণিরামপুর</w:t>
            </w:r>
          </w:p>
        </w:tc>
        <w:tc>
          <w:tcPr>
            <w:tcW w:w="2970" w:type="dxa"/>
          </w:tcPr>
          <w:p w:rsidR="00C61C0B" w:rsidRPr="00712C02" w:rsidRDefault="00C61C0B" w:rsidP="00BE228E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 w:rsidRPr="00712C02">
              <w:rPr>
                <w:rFonts w:ascii="NikoshBAN" w:hAnsi="NikoshBAN" w:cs="NikoshBAN"/>
              </w:rPr>
              <w:t>খেদাপাড়া বাওড়ে স্থাপিত মৎস্য অভয়াশ্রম</w:t>
            </w:r>
          </w:p>
        </w:tc>
        <w:tc>
          <w:tcPr>
            <w:tcW w:w="3510" w:type="dxa"/>
          </w:tcPr>
          <w:p w:rsidR="00C61C0B" w:rsidRPr="00712C02" w:rsidRDefault="00C61C0B" w:rsidP="003536BB">
            <w:pPr>
              <w:rPr>
                <w:rFonts w:ascii="NikoshBAN" w:hAnsi="NikoshBAN" w:cs="NikoshBAN"/>
                <w:noProof/>
                <w:sz w:val="24"/>
                <w:szCs w:val="24"/>
              </w:rPr>
            </w:pPr>
            <w:r w:rsidRPr="00712C02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খেদাপাড়া বাওড়, </w:t>
            </w:r>
            <w:r w:rsidRPr="00712C02">
              <w:rPr>
                <w:rFonts w:ascii="NikoshBAN" w:hAnsi="NikoshBAN" w:cs="NikoshBAN"/>
                <w:noProof/>
                <w:sz w:val="24"/>
                <w:szCs w:val="24"/>
              </w:rPr>
              <w:t>খেদাপাড়া, শৈলী, মনিরামপুর</w:t>
            </w:r>
            <w:r>
              <w:rPr>
                <w:rFonts w:ascii="NikoshBAN" w:hAnsi="NikoshBAN" w:cs="NikoshBAN"/>
                <w:noProof/>
                <w:sz w:val="24"/>
                <w:szCs w:val="24"/>
              </w:rPr>
              <w:t>,যশোর</w:t>
            </w:r>
          </w:p>
        </w:tc>
        <w:tc>
          <w:tcPr>
            <w:tcW w:w="1170" w:type="dxa"/>
            <w:gridSpan w:val="2"/>
          </w:tcPr>
          <w:p w:rsidR="00C61C0B" w:rsidRDefault="00C61C0B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260" w:type="dxa"/>
          </w:tcPr>
          <w:p w:rsidR="00C61C0B" w:rsidRPr="00DC266B" w:rsidRDefault="00C61C0B" w:rsidP="003536BB">
            <w:pPr>
              <w:pStyle w:val="NoSpacing"/>
              <w:jc w:val="center"/>
              <w:rPr>
                <w:rFonts w:ascii="NikoshBAN" w:hAnsi="NikoshBAN" w:cs="NikoshBAN"/>
                <w:noProof/>
                <w:lang w:val="en-SG"/>
              </w:rPr>
            </w:pPr>
            <w:r w:rsidRPr="00DC266B">
              <w:rPr>
                <w:rFonts w:ascii="NikoshBAN" w:hAnsi="NikoshBAN" w:cs="NikoshBAN"/>
                <w:noProof/>
                <w:lang w:val="en-SG"/>
              </w:rPr>
              <w:t>ক্যাটাগরি-বি</w:t>
            </w:r>
          </w:p>
          <w:p w:rsidR="00C61C0B" w:rsidRDefault="00C61C0B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</w:p>
        </w:tc>
        <w:tc>
          <w:tcPr>
            <w:tcW w:w="1287" w:type="dxa"/>
            <w:gridSpan w:val="3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:rsidR="00C61C0B" w:rsidRPr="001656F5" w:rsidRDefault="00C61C0B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442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১৭.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ঝিকরগাছা</w:t>
            </w:r>
          </w:p>
        </w:tc>
        <w:tc>
          <w:tcPr>
            <w:tcW w:w="2970" w:type="dxa"/>
          </w:tcPr>
          <w:p w:rsidR="002733A3" w:rsidRPr="009714AF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714AF">
              <w:rPr>
                <w:rFonts w:ascii="NikoshBAN" w:hAnsi="NikoshBAN" w:cs="NikoshBAN"/>
                <w:sz w:val="24"/>
                <w:szCs w:val="24"/>
              </w:rPr>
              <w:t>কৃষ্ণচন্দ্রপুর বাওড় মৎস্য অভয়াশ্রম</w:t>
            </w:r>
          </w:p>
        </w:tc>
        <w:tc>
          <w:tcPr>
            <w:tcW w:w="3510" w:type="dxa"/>
          </w:tcPr>
          <w:p w:rsidR="002733A3" w:rsidRPr="00664566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 w:rsidRPr="00664566">
              <w:rPr>
                <w:rFonts w:ascii="NikoshBAN" w:hAnsi="NikoshBAN" w:cs="NikoshBAN"/>
                <w:sz w:val="24"/>
                <w:szCs w:val="24"/>
              </w:rPr>
              <w:t>কৃষ্ণচন্দ্রপুর বাওড়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64566">
              <w:rPr>
                <w:rFonts w:ascii="NikoshBAN" w:hAnsi="NikoshBAN" w:cs="NikoshBAN"/>
                <w:sz w:val="24"/>
                <w:szCs w:val="24"/>
              </w:rPr>
              <w:t>রাধানগর,শিমুলিয়া</w:t>
            </w:r>
            <w:r>
              <w:rPr>
                <w:rFonts w:ascii="NikoshBAN" w:hAnsi="NikoshBAN" w:cs="NikoshBAN"/>
                <w:sz w:val="24"/>
                <w:szCs w:val="24"/>
              </w:rPr>
              <w:t>, ঝিকরগাছা,যশোর</w:t>
            </w:r>
          </w:p>
        </w:tc>
        <w:tc>
          <w:tcPr>
            <w:tcW w:w="1170" w:type="dxa"/>
            <w:gridSpan w:val="2"/>
          </w:tcPr>
          <w:p w:rsidR="002733A3" w:rsidRDefault="002733A3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260" w:type="dxa"/>
          </w:tcPr>
          <w:p w:rsidR="002733A3" w:rsidRPr="009714AF" w:rsidRDefault="002733A3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2733A3">
            <w:pPr>
              <w:jc w:val="center"/>
            </w:pPr>
            <w:r w:rsidRPr="00E328E6">
              <w:rPr>
                <w:rFonts w:ascii="NikoshBAN" w:hAnsi="NikoshBAN" w:cs="NikoshBAN"/>
              </w:rPr>
              <w:t>এ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4E4CEB">
        <w:trPr>
          <w:trHeight w:hRule="exact" w:val="442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১৮.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ঝিকরগাছা</w:t>
            </w:r>
          </w:p>
        </w:tc>
        <w:tc>
          <w:tcPr>
            <w:tcW w:w="2970" w:type="dxa"/>
          </w:tcPr>
          <w:p w:rsidR="002733A3" w:rsidRPr="009714AF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714AF">
              <w:rPr>
                <w:rFonts w:ascii="NikoshBAN" w:hAnsi="NikoshBAN" w:cs="NikoshBAN"/>
                <w:sz w:val="24"/>
                <w:szCs w:val="24"/>
              </w:rPr>
              <w:t>উজ্জলপুর বাওড় মৎস্য অভয়াশ্রম</w:t>
            </w:r>
          </w:p>
        </w:tc>
        <w:tc>
          <w:tcPr>
            <w:tcW w:w="3510" w:type="dxa"/>
          </w:tcPr>
          <w:p w:rsidR="002733A3" w:rsidRPr="00664566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 w:rsidRPr="00664566">
              <w:rPr>
                <w:rFonts w:ascii="NikoshBAN" w:hAnsi="NikoshBAN" w:cs="NikoshBAN"/>
                <w:sz w:val="24"/>
                <w:szCs w:val="24"/>
              </w:rPr>
              <w:t>উজ্জলপুর বাওড়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64566">
              <w:rPr>
                <w:rFonts w:ascii="NikoshBAN" w:hAnsi="NikoshBAN" w:cs="NikoshBAN"/>
                <w:sz w:val="24"/>
                <w:szCs w:val="24"/>
              </w:rPr>
              <w:t>উজ্জলপুর,বাঁকড়া</w:t>
            </w:r>
            <w:r>
              <w:rPr>
                <w:rFonts w:ascii="NikoshBAN" w:hAnsi="NikoshBAN" w:cs="NikoshBAN"/>
                <w:sz w:val="24"/>
                <w:szCs w:val="24"/>
              </w:rPr>
              <w:t>, ঝিকরগাছা, যশোর</w:t>
            </w:r>
          </w:p>
        </w:tc>
        <w:tc>
          <w:tcPr>
            <w:tcW w:w="1170" w:type="dxa"/>
            <w:gridSpan w:val="2"/>
          </w:tcPr>
          <w:p w:rsidR="002733A3" w:rsidRDefault="002733A3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260" w:type="dxa"/>
          </w:tcPr>
          <w:p w:rsidR="002733A3" w:rsidRPr="00DC266B" w:rsidRDefault="002733A3" w:rsidP="003536BB">
            <w:pPr>
              <w:pStyle w:val="NoSpacing"/>
              <w:jc w:val="center"/>
              <w:rPr>
                <w:rFonts w:ascii="NikoshBAN" w:hAnsi="NikoshBAN" w:cs="NikoshBAN"/>
                <w:noProof/>
                <w:lang w:val="en-SG"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287" w:type="dxa"/>
            <w:gridSpan w:val="3"/>
          </w:tcPr>
          <w:p w:rsidR="002733A3" w:rsidRDefault="002733A3" w:rsidP="002733A3">
            <w:pPr>
              <w:jc w:val="center"/>
            </w:pPr>
            <w:r w:rsidRPr="00E328E6">
              <w:rPr>
                <w:rFonts w:ascii="NikoshBAN" w:hAnsi="NikoshBAN" w:cs="NikoshBAN"/>
              </w:rPr>
              <w:t>এ</w:t>
            </w:r>
          </w:p>
        </w:tc>
        <w:tc>
          <w:tcPr>
            <w:tcW w:w="1773" w:type="dxa"/>
            <w:gridSpan w:val="2"/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1656F5" w:rsidTr="00C61C0B">
        <w:trPr>
          <w:trHeight w:hRule="exact" w:val="622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১৯.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ঝিকরগাছা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</w:tcPr>
          <w:p w:rsidR="002733A3" w:rsidRPr="009714AF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714AF">
              <w:rPr>
                <w:rFonts w:ascii="NikoshBAN" w:hAnsi="NikoshBAN" w:cs="NikoshBAN"/>
                <w:sz w:val="24"/>
                <w:szCs w:val="24"/>
              </w:rPr>
              <w:t>শিমুলিয়া বাওড় মৎস্য অভয়াশ্রম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2733A3" w:rsidRPr="00664566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 w:rsidRPr="00664566">
              <w:rPr>
                <w:rFonts w:ascii="NikoshBAN" w:hAnsi="NikoshBAN" w:cs="NikoshBAN"/>
                <w:sz w:val="24"/>
                <w:szCs w:val="24"/>
              </w:rPr>
              <w:t>শিমুলিয়া বাওড়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64566">
              <w:rPr>
                <w:rFonts w:ascii="NikoshBAN" w:hAnsi="NikoshBAN" w:cs="NikoshBAN"/>
                <w:sz w:val="24"/>
                <w:szCs w:val="24"/>
              </w:rPr>
              <w:t>গোপীনাথপুর,শিমুলিয়া</w:t>
            </w:r>
            <w:r>
              <w:rPr>
                <w:rFonts w:ascii="NikoshBAN" w:hAnsi="NikoshBAN" w:cs="NikoshBAN"/>
                <w:sz w:val="24"/>
                <w:szCs w:val="24"/>
              </w:rPr>
              <w:t>, ঝিকরগাছা, যশোর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</w:tcPr>
          <w:p w:rsidR="002733A3" w:rsidRDefault="002733A3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733A3" w:rsidRPr="00DC266B" w:rsidRDefault="002733A3" w:rsidP="003536BB">
            <w:pPr>
              <w:pStyle w:val="NoSpacing"/>
              <w:jc w:val="center"/>
              <w:rPr>
                <w:rFonts w:ascii="NikoshBAN" w:hAnsi="NikoshBAN" w:cs="NikoshBAN"/>
                <w:noProof/>
                <w:lang w:val="en-SG"/>
              </w:rPr>
            </w:pPr>
            <w:r>
              <w:rPr>
                <w:rFonts w:ascii="NikoshBAN" w:hAnsi="NikoshBAN" w:cs="NikoshBAN"/>
                <w:noProof/>
              </w:rPr>
              <w:t>-</w:t>
            </w:r>
          </w:p>
        </w:tc>
        <w:tc>
          <w:tcPr>
            <w:tcW w:w="1287" w:type="dxa"/>
            <w:gridSpan w:val="3"/>
            <w:tcBorders>
              <w:bottom w:val="single" w:sz="4" w:space="0" w:color="000000" w:themeColor="text1"/>
            </w:tcBorders>
          </w:tcPr>
          <w:p w:rsidR="002733A3" w:rsidRDefault="002733A3" w:rsidP="002733A3">
            <w:pPr>
              <w:jc w:val="center"/>
            </w:pPr>
            <w:r w:rsidRPr="00E328E6">
              <w:rPr>
                <w:rFonts w:ascii="NikoshBAN" w:hAnsi="NikoshBAN" w:cs="NikoshBAN"/>
              </w:rPr>
              <w:t>এ</w:t>
            </w:r>
          </w:p>
        </w:tc>
        <w:tc>
          <w:tcPr>
            <w:tcW w:w="1773" w:type="dxa"/>
            <w:gridSpan w:val="2"/>
            <w:tcBorders>
              <w:bottom w:val="single" w:sz="4" w:space="0" w:color="000000" w:themeColor="text1"/>
            </w:tcBorders>
          </w:tcPr>
          <w:p w:rsidR="002733A3" w:rsidRPr="001656F5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F40B2" w:rsidRPr="001656F5" w:rsidTr="004E4CEB">
        <w:trPr>
          <w:trHeight w:hRule="exact" w:val="442"/>
        </w:trPr>
        <w:tc>
          <w:tcPr>
            <w:tcW w:w="738" w:type="dxa"/>
            <w:shd w:val="clear" w:color="auto" w:fill="FFFF00"/>
          </w:tcPr>
          <w:p w:rsidR="00AF40B2" w:rsidRDefault="00AF40B2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00"/>
          </w:tcPr>
          <w:p w:rsidR="00AF40B2" w:rsidRDefault="00AF40B2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shd w:val="clear" w:color="auto" w:fill="FFFF00"/>
          </w:tcPr>
          <w:p w:rsidR="00AF40B2" w:rsidRPr="009714AF" w:rsidRDefault="00AF40B2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১৯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shd w:val="clear" w:color="auto" w:fill="FFFF00"/>
          </w:tcPr>
          <w:p w:rsidR="00AF40B2" w:rsidRPr="00664566" w:rsidRDefault="00AF40B2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FFFF00"/>
          </w:tcPr>
          <w:p w:rsidR="00AF40B2" w:rsidRDefault="00AF40B2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>
              <w:rPr>
                <w:rFonts w:ascii="NikoshBAN" w:hAnsi="NikoshBAN" w:cs="NikoshBAN"/>
                <w:b/>
              </w:rPr>
              <w:t>০6</w:t>
            </w:r>
            <w:r w:rsidRPr="0072142D">
              <w:rPr>
                <w:rFonts w:ascii="NikoshBAN" w:hAnsi="NikoshBAN" w:cs="NikoshBAN" w:hint="cs"/>
                <w:b/>
              </w:rPr>
              <w:t>টি</w:t>
            </w:r>
          </w:p>
        </w:tc>
        <w:tc>
          <w:tcPr>
            <w:tcW w:w="1260" w:type="dxa"/>
            <w:shd w:val="clear" w:color="auto" w:fill="FFFF00"/>
          </w:tcPr>
          <w:p w:rsidR="00AF40B2" w:rsidRDefault="00AF40B2" w:rsidP="003536BB">
            <w:pPr>
              <w:pStyle w:val="NoSpacing"/>
              <w:jc w:val="center"/>
              <w:rPr>
                <w:rFonts w:ascii="NikoshBAN" w:hAnsi="NikoshBAN" w:cs="NikoshBAN"/>
                <w:noProof/>
              </w:rPr>
            </w:pPr>
            <w:r>
              <w:rPr>
                <w:rFonts w:ascii="NikoshBAN" w:hAnsi="NikoshBAN" w:cs="NikoshBAN"/>
                <w:b/>
              </w:rPr>
              <w:t>05</w:t>
            </w:r>
            <w:r w:rsidRPr="0072142D">
              <w:rPr>
                <w:rFonts w:ascii="NikoshBAN" w:hAnsi="NikoshBAN" w:cs="NikoshBAN" w:hint="cs"/>
                <w:b/>
              </w:rPr>
              <w:t>টি</w:t>
            </w:r>
          </w:p>
        </w:tc>
        <w:tc>
          <w:tcPr>
            <w:tcW w:w="1287" w:type="dxa"/>
            <w:gridSpan w:val="3"/>
            <w:shd w:val="clear" w:color="auto" w:fill="FFFF00"/>
          </w:tcPr>
          <w:p w:rsidR="00AF40B2" w:rsidRPr="009714AF" w:rsidRDefault="00AF40B2" w:rsidP="003536BB">
            <w:pPr>
              <w:jc w:val="center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০8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773" w:type="dxa"/>
            <w:gridSpan w:val="2"/>
            <w:shd w:val="clear" w:color="auto" w:fill="FFFF00"/>
          </w:tcPr>
          <w:p w:rsidR="00AF40B2" w:rsidRPr="001656F5" w:rsidRDefault="00AF40B2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Tr="004E4CEB">
        <w:trPr>
          <w:trHeight w:val="150"/>
        </w:trPr>
        <w:tc>
          <w:tcPr>
            <w:tcW w:w="13698" w:type="dxa"/>
            <w:gridSpan w:val="12"/>
            <w:shd w:val="clear" w:color="auto" w:fill="66FFFF"/>
          </w:tcPr>
          <w:p w:rsidR="00C61C0B" w:rsidRPr="00452871" w:rsidRDefault="00C61C0B" w:rsidP="003536BB">
            <w:pPr>
              <w:rPr>
                <w:rFonts w:ascii="NikoshBAN" w:hAnsi="NikoshBAN" w:cs="NikoshBAN"/>
                <w:sz w:val="24"/>
                <w:szCs w:val="24"/>
                <w:highlight w:val="yellow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A616F2">
              <w:rPr>
                <w:rFonts w:ascii="NikoshBAN" w:hAnsi="NikoshBAN" w:cs="NikoshBAN" w:hint="cs"/>
                <w:b/>
                <w:sz w:val="36"/>
                <w:szCs w:val="36"/>
              </w:rPr>
              <w:t>নড়াইল</w:t>
            </w:r>
          </w:p>
        </w:tc>
      </w:tr>
      <w:tr w:rsidR="002733A3" w:rsidTr="004E4CEB"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০১</w:t>
            </w:r>
          </w:p>
        </w:tc>
        <w:tc>
          <w:tcPr>
            <w:tcW w:w="990" w:type="dxa"/>
          </w:tcPr>
          <w:p w:rsidR="002733A3" w:rsidRDefault="002733A3" w:rsidP="00197AE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83BFE"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</w:p>
        </w:tc>
        <w:tc>
          <w:tcPr>
            <w:tcW w:w="2970" w:type="dxa"/>
          </w:tcPr>
          <w:p w:rsidR="002733A3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ধালনার বিল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ধালনার বিল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হবখালী 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C0B17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০২</w:t>
            </w:r>
          </w:p>
        </w:tc>
        <w:tc>
          <w:tcPr>
            <w:tcW w:w="990" w:type="dxa"/>
          </w:tcPr>
          <w:p w:rsidR="002733A3" w:rsidRDefault="002733A3" w:rsidP="00197AE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83BFE"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</w:p>
        </w:tc>
        <w:tc>
          <w:tcPr>
            <w:tcW w:w="2970" w:type="dxa"/>
          </w:tcPr>
          <w:p w:rsidR="002733A3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সলুয়া খাল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সলুয়া খাল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গ্রামঃ সলুয়া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মাইজপাড়া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C0B17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০৩</w:t>
            </w:r>
          </w:p>
        </w:tc>
        <w:tc>
          <w:tcPr>
            <w:tcW w:w="990" w:type="dxa"/>
          </w:tcPr>
          <w:p w:rsidR="002733A3" w:rsidRDefault="002733A3" w:rsidP="00197AE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83BFE"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</w:p>
        </w:tc>
        <w:tc>
          <w:tcPr>
            <w:tcW w:w="2970" w:type="dxa"/>
          </w:tcPr>
          <w:p w:rsidR="002733A3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সলুয়া বিল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সলুয়া বিল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গ্রামঃ সলুয়া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মাইজপাড়া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C0B17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০৪</w:t>
            </w:r>
          </w:p>
        </w:tc>
        <w:tc>
          <w:tcPr>
            <w:tcW w:w="990" w:type="dxa"/>
          </w:tcPr>
          <w:p w:rsidR="00197AE1" w:rsidRDefault="00197AE1" w:rsidP="00197AE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83BFE"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</w:p>
        </w:tc>
        <w:tc>
          <w:tcPr>
            <w:tcW w:w="2970" w:type="dxa"/>
          </w:tcPr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রুখালী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দোহার খাল</w:t>
            </w:r>
          </w:p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রুখালী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দোহার খাল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গ্রাম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রুখালী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বিছালী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lastRenderedPageBreak/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lastRenderedPageBreak/>
              <w:t>০৫</w:t>
            </w:r>
          </w:p>
        </w:tc>
        <w:tc>
          <w:tcPr>
            <w:tcW w:w="990" w:type="dxa"/>
          </w:tcPr>
          <w:p w:rsidR="00197AE1" w:rsidRDefault="00197AE1" w:rsidP="00197AE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83BFE"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</w:p>
        </w:tc>
        <w:tc>
          <w:tcPr>
            <w:tcW w:w="2970" w:type="dxa"/>
          </w:tcPr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বাগডাঙ্গা খাল</w:t>
            </w:r>
          </w:p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বাগডাঙ্গা খাল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গ্রাম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বাগডাঙ্গা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ভদ্রবিলা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1133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০৬</w:t>
            </w:r>
          </w:p>
        </w:tc>
        <w:tc>
          <w:tcPr>
            <w:tcW w:w="990" w:type="dxa"/>
          </w:tcPr>
          <w:p w:rsidR="00197AE1" w:rsidRDefault="00197AE1" w:rsidP="00197AE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83BFE"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</w:p>
        </w:tc>
        <w:tc>
          <w:tcPr>
            <w:tcW w:w="2970" w:type="dxa"/>
          </w:tcPr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হাড়িভাঙ্গা খাল</w:t>
            </w:r>
          </w:p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হাড়িভাঙ্গা খাল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গ্রাম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গোয়ালবাড়ি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কলোড়া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43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০৭</w:t>
            </w:r>
          </w:p>
        </w:tc>
        <w:tc>
          <w:tcPr>
            <w:tcW w:w="990" w:type="dxa"/>
          </w:tcPr>
          <w:p w:rsidR="00197AE1" w:rsidRDefault="00197AE1" w:rsidP="00197AE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83BFE"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</w:p>
        </w:tc>
        <w:tc>
          <w:tcPr>
            <w:tcW w:w="2970" w:type="dxa"/>
          </w:tcPr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বিল কাঠুরিয়া বিল</w:t>
            </w:r>
          </w:p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বিল কাঠুরিয়া বিল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গ্রাম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বেনাহাটি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তুলারামপুর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30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০৮</w:t>
            </w:r>
          </w:p>
        </w:tc>
        <w:tc>
          <w:tcPr>
            <w:tcW w:w="990" w:type="dxa"/>
          </w:tcPr>
          <w:p w:rsidR="00197AE1" w:rsidRDefault="00197AE1" w:rsidP="00197AE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83BFE"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</w:p>
        </w:tc>
        <w:tc>
          <w:tcPr>
            <w:tcW w:w="2970" w:type="dxa"/>
          </w:tcPr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মুলিয়া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বড়েন্দার খাল</w:t>
            </w:r>
          </w:p>
          <w:p w:rsidR="00197AE1" w:rsidRDefault="00197AE1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মুলিয়া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বড়েন্দার খাল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গ্রাম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মুলিয়া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বড়েন্দার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মুলিয়া</w:t>
            </w:r>
          </w:p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Tr="004E4CEB">
        <w:trPr>
          <w:trHeight w:val="198"/>
        </w:trPr>
        <w:tc>
          <w:tcPr>
            <w:tcW w:w="738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০৯</w:t>
            </w:r>
          </w:p>
        </w:tc>
        <w:tc>
          <w:tcPr>
            <w:tcW w:w="990" w:type="dxa"/>
          </w:tcPr>
          <w:p w:rsidR="00C61C0B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7AE1">
              <w:rPr>
                <w:rFonts w:ascii="NikoshBAN" w:hAnsi="NikoshBAN" w:cs="NikoshBAN" w:hint="cs"/>
                <w:sz w:val="24"/>
                <w:szCs w:val="24"/>
              </w:rPr>
              <w:t>নড়াইলসদর</w:t>
            </w:r>
          </w:p>
        </w:tc>
        <w:tc>
          <w:tcPr>
            <w:tcW w:w="2970" w:type="dxa"/>
          </w:tcPr>
          <w:p w:rsidR="00C61C0B" w:rsidRDefault="00C61C0B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গুয়াখোলা খাল</w:t>
            </w:r>
          </w:p>
          <w:p w:rsidR="00C61C0B" w:rsidRDefault="00C61C0B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মৎস্য অভয়াশ্রম</w:t>
            </w:r>
          </w:p>
        </w:tc>
        <w:tc>
          <w:tcPr>
            <w:tcW w:w="3510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গুয়াখোলা খাল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গ্রাম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গুয়াখোলা</w:t>
            </w:r>
          </w:p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শেখহাটি</w:t>
            </w:r>
          </w:p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 সদর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61C0B" w:rsidRDefault="00C61C0B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C61C0B" w:rsidRDefault="00C61C0B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rPr>
          <w:trHeight w:val="2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 w:rsidRPr="00F93A2A"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2970" w:type="dxa"/>
          </w:tcPr>
          <w:p w:rsidR="002733A3" w:rsidRDefault="002733A3" w:rsidP="00BE228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 xml:space="preserve">বাড়ীভাঙ্গার খাল 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চরব্রাহ্মনডাঙ্গা অংশ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বাড়ীভাঙ্গার খাল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1E32EE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rPr>
          <w:trHeight w:val="2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 w:rsidRPr="00F93A2A"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2970" w:type="dxa"/>
          </w:tcPr>
          <w:p w:rsidR="002733A3" w:rsidRDefault="002733A3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 xml:space="preserve">বাড়ীভাঙ্গার খাল 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জালালসি অংশ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বাড়ীভাঙ্গার খাল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1E32EE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rPr>
          <w:trHeight w:val="2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 w:rsidRPr="00F93A2A"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2970" w:type="dxa"/>
          </w:tcPr>
          <w:p w:rsidR="002733A3" w:rsidRDefault="002733A3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গাছবাড়ীয়া অভয়াশ্রম</w:t>
            </w:r>
          </w:p>
          <w:p w:rsidR="002733A3" w:rsidRDefault="002733A3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</w:p>
          <w:p w:rsidR="002733A3" w:rsidRDefault="002733A3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গাছবাড়ীয়া খাল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1E32EE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 w:rsidRPr="00F93A2A"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ছাতরা খাল অভয়াশ্রম</w:t>
            </w:r>
          </w:p>
          <w:p w:rsidR="00197AE1" w:rsidRDefault="00197AE1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ছাতরা খাল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ক্যাটাগরী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১৪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 w:rsidRPr="00F93A2A"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ইছামতি বিল সংলগ্ন</w:t>
            </w:r>
          </w:p>
          <w:p w:rsidR="00197AE1" w:rsidRDefault="00197AE1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ছাতরা খালের বর্ধিতাংশের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ছাতরা খাল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ক্যাটাগরী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 w:rsidRPr="00F93A2A"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 w:rsidRPr="00F93A2A"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BE22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 xml:space="preserve">নবগঙ্গা 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রাজুপুর অংশ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নবগঙ্গা নদী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লোহাগড়া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নড়াইল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ক্যাটাগরী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val="en-GB"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rPr>
          <w:trHeight w:val="2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১৬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বড়নাল ইলিসাবাদ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</w:rPr>
              <w:t>বিএসকেবি বিল</w:t>
            </w:r>
            <w:r>
              <w:rPr>
                <w:rFonts w:ascii="Nikosh" w:hAnsi="Nikosh" w:cs="Nikosh"/>
              </w:rPr>
              <w:t>,</w:t>
            </w:r>
          </w:p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030DCC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rPr>
          <w:trHeight w:val="2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১৭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কুঞ্জপুর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</w:rPr>
              <w:t>বিএসকেবি বিল</w:t>
            </w:r>
            <w:r>
              <w:rPr>
                <w:rFonts w:ascii="Nikosh" w:hAnsi="Nikosh" w:cs="Nikosh"/>
              </w:rPr>
              <w:t>,</w:t>
            </w:r>
          </w:p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030DCC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rPr>
          <w:trHeight w:val="2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lastRenderedPageBreak/>
              <w:t>১৮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সিলিম পুর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বিল সিলিমপুর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00E8E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4E4CEB">
        <w:trPr>
          <w:trHeight w:val="27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১৯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পাচগ্রাম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পাটেশ্বরী বিল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00E8E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২০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বড়নাল ইলিয়াছাবাদ 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মান্দারতলী খাল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২১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গজালিয়া বিল 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বিএসকেবি বিল 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২২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বিষ্ণপুর 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পাটেশ্বরী বিল 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২৩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চালতেতলা 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চালিতাতলা লাইনের খাল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২৪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পাটেশ্বরী 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hAnsi="Nikosh" w:cs="Nikosh"/>
                <w:cs/>
              </w:rPr>
              <w:t>পাটেশ্বরী বিল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২৫</w:t>
            </w:r>
          </w:p>
        </w:tc>
        <w:tc>
          <w:tcPr>
            <w:tcW w:w="990" w:type="dxa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বিলাফোর মৎস্য অভয়াশ্রম</w:t>
            </w:r>
          </w:p>
        </w:tc>
        <w:tc>
          <w:tcPr>
            <w:tcW w:w="351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গুবের খাল্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97AE1" w:rsidTr="004E4CEB">
        <w:trPr>
          <w:trHeight w:val="270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২৬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C4CE2">
              <w:rPr>
                <w:rFonts w:ascii="Nikosh" w:hAnsi="Nikosh" w:cs="Nikosh"/>
                <w:cs/>
              </w:rPr>
              <w:t>কালিয়া</w:t>
            </w:r>
            <w:r w:rsidRPr="005C4CE2">
              <w:rPr>
                <w:rFonts w:ascii="Nikosh" w:hAnsi="Nikosh" w:cs="Nikosh"/>
              </w:rPr>
              <w:t xml:space="preserve">, </w:t>
            </w:r>
            <w:r w:rsidRPr="005C4CE2">
              <w:rPr>
                <w:rFonts w:ascii="Nikosh" w:hAnsi="Nikosh" w:cs="Nikosh"/>
                <w:cs/>
              </w:rPr>
              <w:t>নড়াইল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</w:tcPr>
          <w:p w:rsidR="00197AE1" w:rsidRDefault="00197AE1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পাচগ্রাম দক্ষিন পাড়া মৎস্য অভয়াশ্রম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197AE1" w:rsidRDefault="00197AE1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সাতবাড়ীয়া লাইনের খাল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কালিয়া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নড়াইল।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197AE1" w:rsidRDefault="00197AE1" w:rsidP="003536BB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ক্যাটাগরি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বি</w:t>
            </w:r>
          </w:p>
        </w:tc>
        <w:tc>
          <w:tcPr>
            <w:tcW w:w="1260" w:type="dxa"/>
            <w:gridSpan w:val="2"/>
            <w:tcBorders>
              <w:bottom w:val="single" w:sz="4" w:space="0" w:color="000000" w:themeColor="text1"/>
            </w:tcBorders>
          </w:tcPr>
          <w:p w:rsidR="00197AE1" w:rsidRDefault="00197AE1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tcBorders>
              <w:bottom w:val="single" w:sz="4" w:space="0" w:color="000000" w:themeColor="text1"/>
            </w:tcBorders>
          </w:tcPr>
          <w:p w:rsidR="00197AE1" w:rsidRDefault="00197AE1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724A5" w:rsidTr="00A86681">
        <w:trPr>
          <w:trHeight w:val="270"/>
        </w:trPr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২৬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2E0EB2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10</w:t>
            </w:r>
            <w:r w:rsidR="007724A5"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2E0EB2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b/>
              </w:rPr>
              <w:t>16</w:t>
            </w:r>
            <w:r w:rsidR="007724A5"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</w:t>
            </w:r>
            <w:r w:rsidR="002E0EB2">
              <w:rPr>
                <w:rFonts w:ascii="NikoshBAN" w:hAnsi="NikoshBAN" w:cs="NikoshBAN"/>
                <w:b/>
                <w:sz w:val="24"/>
                <w:szCs w:val="24"/>
              </w:rPr>
              <w:t>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800" w:type="dxa"/>
            <w:gridSpan w:val="3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Tr="003536BB">
        <w:trPr>
          <w:trHeight w:val="270"/>
        </w:trPr>
        <w:tc>
          <w:tcPr>
            <w:tcW w:w="13698" w:type="dxa"/>
            <w:gridSpan w:val="12"/>
            <w:tcBorders>
              <w:bottom w:val="single" w:sz="4" w:space="0" w:color="000000" w:themeColor="text1"/>
            </w:tcBorders>
            <w:shd w:val="clear" w:color="auto" w:fill="66FFFF"/>
          </w:tcPr>
          <w:p w:rsidR="00C61C0B" w:rsidRPr="00AD151E" w:rsidRDefault="00C61C0B" w:rsidP="00AD151E">
            <w:pPr>
              <w:rPr>
                <w:rFonts w:ascii="NikoshBAN" w:hAnsi="NikoshBAN" w:cs="NikoshBAN"/>
                <w:b/>
                <w:sz w:val="36"/>
                <w:szCs w:val="36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AD151E">
              <w:rPr>
                <w:rFonts w:ascii="NikoshBAN" w:hAnsi="NikoshBAN" w:cs="NikoshBAN" w:hint="cs"/>
                <w:b/>
                <w:sz w:val="36"/>
                <w:szCs w:val="36"/>
              </w:rPr>
              <w:t>মাগুরা</w:t>
            </w:r>
          </w:p>
        </w:tc>
      </w:tr>
      <w:tr w:rsidR="002733A3" w:rsidTr="00056DB3">
        <w:trPr>
          <w:trHeight w:val="270"/>
        </w:trPr>
        <w:tc>
          <w:tcPr>
            <w:tcW w:w="738" w:type="dxa"/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990" w:type="dxa"/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77D34">
              <w:rPr>
                <w:rFonts w:ascii="NikoshBAN" w:hAnsi="NikoshBAN" w:cs="NikoshBAN" w:hint="cs"/>
                <w:sz w:val="24"/>
                <w:szCs w:val="24"/>
              </w:rPr>
              <w:t>মাগুরাসদর।</w:t>
            </w:r>
          </w:p>
        </w:tc>
        <w:tc>
          <w:tcPr>
            <w:tcW w:w="2970" w:type="dxa"/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olor w:val="000000"/>
              </w:rPr>
              <w:t>পারনান্দুলিয়া মৎস্য অভয়াশ্রম</w:t>
            </w:r>
          </w:p>
        </w:tc>
        <w:tc>
          <w:tcPr>
            <w:tcW w:w="3510" w:type="dxa"/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olor w:val="000000"/>
              </w:rPr>
              <w:t>পারনান্দুলিয়া মৎস্য অভয়াশ্রম, জেলাঃ-মাগুরা, উপজেলাঃ-মাগুরা সদর।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2733A3" w:rsidRDefault="002733A3" w:rsidP="002733A3">
            <w:pPr>
              <w:jc w:val="center"/>
            </w:pPr>
            <w:r w:rsidRPr="00577F9D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shd w:val="clear" w:color="auto" w:fill="FFFFFF" w:themeFill="background1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Tr="00056DB3">
        <w:trPr>
          <w:trHeight w:val="270"/>
        </w:trPr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</w:rPr>
              <w:t>শালিখা,</w:t>
            </w:r>
            <w:r w:rsidRPr="001851AD">
              <w:rPr>
                <w:rFonts w:ascii="NikoshBAN" w:hAnsi="NikoshBAN" w:cs="NikoshBAN" w:hint="cs"/>
                <w:sz w:val="24"/>
                <w:szCs w:val="24"/>
              </w:rPr>
              <w:t xml:space="preserve"> মাগুরা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olor w:val="000000"/>
              </w:rPr>
              <w:t>চুকিনগর মৎস্য অভয়াশ্রম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733A3" w:rsidRDefault="002733A3" w:rsidP="003536BB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olor w:val="000000"/>
              </w:rPr>
              <w:t>চুকিনগর মৎস্য অভয়াশ্রম, জেলাঃ-মাগুরা, উপজেলাঃ-শালিখা।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2733A3">
            <w:pPr>
              <w:jc w:val="center"/>
            </w:pPr>
            <w:r w:rsidRPr="00577F9D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724A5" w:rsidTr="00C76C42">
        <w:trPr>
          <w:trHeight w:val="270"/>
        </w:trPr>
        <w:tc>
          <w:tcPr>
            <w:tcW w:w="738" w:type="dxa"/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shd w:val="clear" w:color="auto" w:fill="FFFF00"/>
          </w:tcPr>
          <w:p w:rsidR="007724A5" w:rsidRPr="0072142D" w:rsidRDefault="007724A5" w:rsidP="003536BB">
            <w:pPr>
              <w:jc w:val="center"/>
              <w:rPr>
                <w:rFonts w:ascii="Nikosh" w:hAnsi="Nikosh" w:cs="Nikosh"/>
                <w:b/>
                <w:color w:val="000000"/>
                <w:sz w:val="24"/>
                <w:szCs w:val="24"/>
              </w:rPr>
            </w:pPr>
            <w:r w:rsidRPr="0072142D">
              <w:rPr>
                <w:rFonts w:ascii="Nikosh" w:hAnsi="Nikosh" w:cs="Nikosh" w:hint="cs"/>
                <w:b/>
                <w:color w:val="000000"/>
                <w:sz w:val="24"/>
                <w:szCs w:val="24"/>
              </w:rPr>
              <w:t>০২টি</w:t>
            </w:r>
          </w:p>
        </w:tc>
        <w:tc>
          <w:tcPr>
            <w:tcW w:w="3510" w:type="dxa"/>
            <w:shd w:val="clear" w:color="auto" w:fill="FFFF00"/>
            <w:vAlign w:val="bottom"/>
          </w:tcPr>
          <w:p w:rsidR="007724A5" w:rsidRDefault="007724A5" w:rsidP="003536BB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70" w:type="dxa"/>
            <w:gridSpan w:val="2"/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BAN" w:hAnsi="NikoshBAN" w:cs="NikoshBAN"/>
                <w:b/>
              </w:rPr>
              <w:t>০</w:t>
            </w:r>
            <w:r w:rsidR="002E0EB2">
              <w:rPr>
                <w:rFonts w:ascii="NikoshBAN" w:hAnsi="NikoshBAN" w:cs="NikoshBAN"/>
                <w:b/>
              </w:rPr>
              <w:t>2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shd w:val="clear" w:color="auto" w:fill="FFFF00"/>
          </w:tcPr>
          <w:p w:rsidR="007724A5" w:rsidRDefault="007724A5" w:rsidP="002E0EB2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b/>
              </w:rPr>
              <w:t>0</w:t>
            </w:r>
            <w:r w:rsidR="002E0EB2">
              <w:rPr>
                <w:rFonts w:ascii="NikoshBAN" w:hAnsi="NikoshBAN" w:cs="NikoshBAN"/>
                <w:b/>
              </w:rPr>
              <w:t>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gridSpan w:val="2"/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</w:t>
            </w:r>
            <w:r w:rsidR="002E0EB2">
              <w:rPr>
                <w:rFonts w:ascii="NikoshBAN" w:hAnsi="NikoshBAN" w:cs="NikoshBAN"/>
                <w:b/>
                <w:sz w:val="24"/>
                <w:szCs w:val="24"/>
              </w:rPr>
              <w:t>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800" w:type="dxa"/>
            <w:gridSpan w:val="3"/>
            <w:shd w:val="clear" w:color="auto" w:fill="FFFF00"/>
          </w:tcPr>
          <w:p w:rsidR="007724A5" w:rsidRDefault="007724A5" w:rsidP="003536B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CD1651" w:rsidTr="004E4CEB">
        <w:trPr>
          <w:trHeight w:val="260"/>
        </w:trPr>
        <w:tc>
          <w:tcPr>
            <w:tcW w:w="13698" w:type="dxa"/>
            <w:gridSpan w:val="12"/>
            <w:shd w:val="clear" w:color="auto" w:fill="66FFFF"/>
          </w:tcPr>
          <w:p w:rsidR="00C61C0B" w:rsidRPr="00430159" w:rsidRDefault="00C61C0B" w:rsidP="003536BB">
            <w:pPr>
              <w:rPr>
                <w:rFonts w:ascii="NikoshBAN" w:hAnsi="NikoshBAN" w:cs="NikoshBAN"/>
                <w:sz w:val="24"/>
                <w:szCs w:val="24"/>
                <w:highlight w:val="yellow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A616F2">
              <w:rPr>
                <w:rFonts w:ascii="NikoshBAN" w:hAnsi="NikoshBAN" w:cs="NikoshBAN" w:hint="cs"/>
                <w:b/>
                <w:sz w:val="36"/>
                <w:szCs w:val="36"/>
              </w:rPr>
              <w:t>ঝিনাইদহ</w:t>
            </w:r>
          </w:p>
        </w:tc>
      </w:tr>
      <w:tr w:rsidR="002733A3" w:rsidRPr="00CD1651" w:rsidTr="004E4CEB">
        <w:trPr>
          <w:trHeight w:val="917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990" w:type="dxa"/>
          </w:tcPr>
          <w:p w:rsidR="002733A3" w:rsidRDefault="002733A3" w:rsidP="00E6611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ঝিনাইদহ সদর</w:t>
            </w:r>
          </w:p>
        </w:tc>
        <w:tc>
          <w:tcPr>
            <w:tcW w:w="2970" w:type="dxa"/>
          </w:tcPr>
          <w:p w:rsidR="002733A3" w:rsidRDefault="002733A3" w:rsidP="00BE228E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নবগংগা নদী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জলমহালের নাম: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নবগংগা নদী</w:t>
            </w:r>
          </w:p>
          <w:p w:rsidR="002733A3" w:rsidRDefault="002733A3" w:rsidP="003536B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ধোপাঘাটা ব্রীজ, ঝিনাইদহ পৌরসভা</w:t>
            </w:r>
          </w:p>
          <w:p w:rsidR="002733A3" w:rsidRDefault="002733A3" w:rsidP="003536B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ঝিনাইদহ সদর, ঝিনাইদহ।</w:t>
            </w:r>
          </w:p>
        </w:tc>
        <w:tc>
          <w:tcPr>
            <w:tcW w:w="1170" w:type="dxa"/>
            <w:gridSpan w:val="2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607AC0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89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990" w:type="dxa"/>
          </w:tcPr>
          <w:p w:rsidR="002733A3" w:rsidRDefault="002733A3" w:rsidP="00E6611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ঝিনাইদহ সদর</w:t>
            </w:r>
          </w:p>
        </w:tc>
        <w:tc>
          <w:tcPr>
            <w:tcW w:w="2970" w:type="dxa"/>
          </w:tcPr>
          <w:p w:rsidR="002733A3" w:rsidRDefault="002733A3" w:rsidP="00BE228E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সাগান্না বাওড়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জলমহালের নাম: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সাগান্না বাওড়</w:t>
            </w:r>
          </w:p>
          <w:p w:rsidR="002733A3" w:rsidRDefault="002733A3" w:rsidP="003536B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কোলা, হলিধানী</w:t>
            </w:r>
          </w:p>
          <w:p w:rsidR="002733A3" w:rsidRDefault="002733A3" w:rsidP="003536B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ঝিনাইদহ সদর, ঝিনাইদহ।</w:t>
            </w:r>
          </w:p>
        </w:tc>
        <w:tc>
          <w:tcPr>
            <w:tcW w:w="1170" w:type="dxa"/>
            <w:gridSpan w:val="2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607AC0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78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৩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কালীগঞ্জ ঝিনাইদহ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সর্জাদ বাওড়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জলমহালের নাম: সর্জাদ বাওড়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গ্রাম: বড় ধোপাদী মৌজা: ধোপাদী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ইউনিয়ন: রাখালগাছি </w:t>
            </w:r>
            <w:r w:rsidRPr="00CD1651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r>
              <w:rPr>
                <w:rFonts w:ascii="NikoshBAN" w:hAnsi="NikoshBAN" w:cs="NikoshBAN"/>
                <w:sz w:val="24"/>
                <w:szCs w:val="24"/>
              </w:rPr>
              <w:t>: কালীগঞ্জ</w:t>
            </w:r>
          </w:p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জেলা: ঝিনাইদহ।</w:t>
            </w:r>
          </w:p>
        </w:tc>
        <w:tc>
          <w:tcPr>
            <w:tcW w:w="1170" w:type="dxa"/>
            <w:gridSpan w:val="2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197AE6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78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হরিনাকুন্ডু ঝিনাইদহ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নারায়নকান্দি-কায়েতপাড়া  বাওড়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জলমহালের নাম: নারায়নকান্দি-কায়েতপাড়া  বাওড়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গ্রাম: নারায়নকান্দি,  মৌজা: পোলতাডাংগা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ডাক: আদর্শ আন্দলিয়া</w:t>
            </w:r>
          </w:p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D1651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r>
              <w:rPr>
                <w:rFonts w:ascii="NikoshBAN" w:hAnsi="NikoshBAN" w:cs="NikoshBAN"/>
                <w:sz w:val="24"/>
                <w:szCs w:val="24"/>
              </w:rPr>
              <w:t>: হরিনাকুন্ডু জেলা: ঝিনাইদহ।</w:t>
            </w:r>
          </w:p>
        </w:tc>
        <w:tc>
          <w:tcPr>
            <w:tcW w:w="1170" w:type="dxa"/>
            <w:gridSpan w:val="2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197AE6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1025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</w:rPr>
              <w:t>মহেশপুর,</w:t>
            </w:r>
            <w:r>
              <w:rPr>
                <w:rFonts w:ascii="NikoshBAN" w:hAnsi="NikoshBAN" w:cs="NikoshBAN"/>
                <w:sz w:val="24"/>
                <w:szCs w:val="24"/>
              </w:rPr>
              <w:t>ঝিনাইদহ</w:t>
            </w:r>
          </w:p>
        </w:tc>
        <w:tc>
          <w:tcPr>
            <w:tcW w:w="2970" w:type="dxa"/>
          </w:tcPr>
          <w:p w:rsidR="002733A3" w:rsidRPr="008D7EFE" w:rsidRDefault="002733A3" w:rsidP="003536BB">
            <w:pPr>
              <w:spacing w:after="160" w:line="259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D7EFE">
              <w:rPr>
                <w:rFonts w:ascii="Nikosh" w:hAnsi="Nikosh" w:cs="Nikosh"/>
                <w:sz w:val="24"/>
                <w:szCs w:val="24"/>
              </w:rPr>
              <w:t>সস্তারবাওড়মৎস্যঅভয়াশ্রম</w:t>
            </w:r>
          </w:p>
        </w:tc>
        <w:tc>
          <w:tcPr>
            <w:tcW w:w="3510" w:type="dxa"/>
          </w:tcPr>
          <w:p w:rsidR="002733A3" w:rsidRPr="008D7EFE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জলমহালের নাম: </w:t>
            </w:r>
            <w:r w:rsidRPr="008D7EFE">
              <w:rPr>
                <w:rFonts w:ascii="Nikosh" w:hAnsi="Nikosh" w:cs="Nikosh"/>
              </w:rPr>
              <w:t>সস্তারবাওড়</w:t>
            </w:r>
            <w:r>
              <w:rPr>
                <w:rFonts w:ascii="Nikosh" w:hAnsi="Nikosh" w:cs="Nikosh"/>
              </w:rPr>
              <w:t xml:space="preserve">,  </w:t>
            </w:r>
            <w:r w:rsidRPr="008D7EFE">
              <w:rPr>
                <w:rFonts w:ascii="Nikosh" w:hAnsi="Nikosh" w:cs="Nikosh"/>
              </w:rPr>
              <w:t>গ্রাম-সস্তা</w:t>
            </w:r>
          </w:p>
          <w:p w:rsidR="002733A3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 w:rsidRPr="008D7EFE">
              <w:rPr>
                <w:rFonts w:ascii="Nikosh" w:hAnsi="Nikosh" w:cs="Nikosh"/>
              </w:rPr>
              <w:t>মৌজা-বামনগাছা</w:t>
            </w:r>
            <w:r>
              <w:rPr>
                <w:rFonts w:ascii="Nikosh" w:hAnsi="Nikosh" w:cs="Nikosh"/>
              </w:rPr>
              <w:t xml:space="preserve">,  </w:t>
            </w:r>
            <w:r w:rsidRPr="008D7EFE">
              <w:rPr>
                <w:rFonts w:ascii="Nikosh" w:hAnsi="Nikosh" w:cs="Nikosh"/>
              </w:rPr>
              <w:t>ইউনিয়ন-নাটিমা</w:t>
            </w:r>
          </w:p>
          <w:p w:rsidR="002733A3" w:rsidRPr="00C92894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উপজেলা: মহেশপুর, জেলা: ঝিনাইদহ।</w:t>
            </w:r>
          </w:p>
        </w:tc>
        <w:tc>
          <w:tcPr>
            <w:tcW w:w="1170" w:type="dxa"/>
            <w:gridSpan w:val="2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197AE6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35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</w:rPr>
              <w:t>মহেশপুর,</w:t>
            </w:r>
            <w:r>
              <w:rPr>
                <w:rFonts w:ascii="NikoshBAN" w:hAnsi="NikoshBAN" w:cs="NikoshBAN"/>
                <w:sz w:val="24"/>
                <w:szCs w:val="24"/>
              </w:rPr>
              <w:t>ঝিনাইদহ</w:t>
            </w:r>
          </w:p>
        </w:tc>
        <w:tc>
          <w:tcPr>
            <w:tcW w:w="2970" w:type="dxa"/>
          </w:tcPr>
          <w:p w:rsidR="002733A3" w:rsidRPr="008D7EFE" w:rsidRDefault="002733A3" w:rsidP="003536BB">
            <w:pPr>
              <w:spacing w:after="160" w:line="259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D7EFE">
              <w:rPr>
                <w:rFonts w:ascii="Nikosh" w:hAnsi="Nikosh" w:cs="Nikosh"/>
                <w:sz w:val="24"/>
                <w:szCs w:val="24"/>
              </w:rPr>
              <w:t>নস্তিরবাওড়মৎস্যঅভয়াশ্রম</w:t>
            </w:r>
          </w:p>
        </w:tc>
        <w:tc>
          <w:tcPr>
            <w:tcW w:w="3510" w:type="dxa"/>
          </w:tcPr>
          <w:p w:rsidR="002733A3" w:rsidRPr="00E77FBF" w:rsidRDefault="002733A3" w:rsidP="003536BB">
            <w:pPr>
              <w:pStyle w:val="NoSpacing"/>
              <w:jc w:val="center"/>
              <w:rPr>
                <w:rFonts w:ascii="Nikosh" w:hAnsi="Nikosh" w:cs="Nikosh"/>
                <w:sz w:val="2"/>
              </w:rPr>
            </w:pPr>
          </w:p>
          <w:p w:rsidR="002733A3" w:rsidRPr="008D7EFE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জলমহালের নামঃ </w:t>
            </w:r>
            <w:r w:rsidRPr="008D7EFE">
              <w:rPr>
                <w:rFonts w:ascii="Nikosh" w:hAnsi="Nikosh" w:cs="Nikosh"/>
              </w:rPr>
              <w:t>নস্তিরবাওড়</w:t>
            </w:r>
          </w:p>
          <w:p w:rsidR="002733A3" w:rsidRPr="008D7EFE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 w:rsidRPr="008D7EFE">
              <w:rPr>
                <w:rFonts w:ascii="Nikosh" w:hAnsi="Nikosh" w:cs="Nikosh"/>
              </w:rPr>
              <w:t>গ্রাম-নস্তি</w:t>
            </w:r>
            <w:r>
              <w:rPr>
                <w:rFonts w:ascii="Nikosh" w:hAnsi="Nikosh" w:cs="Nikosh"/>
              </w:rPr>
              <w:t xml:space="preserve">, </w:t>
            </w:r>
            <w:r w:rsidRPr="008D7EFE">
              <w:rPr>
                <w:rFonts w:ascii="Nikosh" w:hAnsi="Nikosh" w:cs="Nikosh"/>
              </w:rPr>
              <w:t>মৌজা-নস্তি</w:t>
            </w:r>
          </w:p>
          <w:p w:rsidR="002733A3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 w:rsidRPr="008D7EFE">
              <w:rPr>
                <w:rFonts w:ascii="Nikosh" w:hAnsi="Nikosh" w:cs="Nikosh"/>
              </w:rPr>
              <w:t>ইউনিয়ন-নাটিমা</w:t>
            </w:r>
          </w:p>
          <w:p w:rsidR="002733A3" w:rsidRPr="008D7EFE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উপজেলা: মহেশপুর, জেলা: ঝিনাইদহ।</w:t>
            </w:r>
          </w:p>
        </w:tc>
        <w:tc>
          <w:tcPr>
            <w:tcW w:w="1170" w:type="dxa"/>
            <w:gridSpan w:val="2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197AE6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44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</w:rPr>
              <w:t>মহেশপুর,</w:t>
            </w:r>
            <w:r>
              <w:rPr>
                <w:rFonts w:ascii="NikoshBAN" w:hAnsi="NikoshBAN" w:cs="NikoshBAN"/>
                <w:sz w:val="24"/>
                <w:szCs w:val="24"/>
              </w:rPr>
              <w:t>ঝিনাইদহ</w:t>
            </w:r>
          </w:p>
        </w:tc>
        <w:tc>
          <w:tcPr>
            <w:tcW w:w="2970" w:type="dxa"/>
          </w:tcPr>
          <w:p w:rsidR="002733A3" w:rsidRPr="008D7EFE" w:rsidRDefault="002733A3" w:rsidP="003536BB">
            <w:pPr>
              <w:spacing w:after="160" w:line="259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D7EFE">
              <w:rPr>
                <w:rFonts w:ascii="Nikosh" w:hAnsi="Nikosh" w:cs="Nikosh"/>
                <w:sz w:val="24"/>
                <w:szCs w:val="24"/>
              </w:rPr>
              <w:t>পোড়াপাড়াবাওড়মৎস্যঅভয়াশ্রম</w:t>
            </w:r>
          </w:p>
        </w:tc>
        <w:tc>
          <w:tcPr>
            <w:tcW w:w="3510" w:type="dxa"/>
          </w:tcPr>
          <w:p w:rsidR="002733A3" w:rsidRPr="008D7EFE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জলমহালের নাম: </w:t>
            </w:r>
            <w:r w:rsidRPr="008D7EFE">
              <w:rPr>
                <w:rFonts w:ascii="Nikosh" w:hAnsi="Nikosh" w:cs="Nikosh"/>
              </w:rPr>
              <w:t>পোড়াপাড়াবাওড়</w:t>
            </w:r>
          </w:p>
          <w:p w:rsidR="002733A3" w:rsidRPr="008D7EFE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 w:rsidRPr="008D7EFE">
              <w:rPr>
                <w:rFonts w:ascii="Nikosh" w:hAnsi="Nikosh" w:cs="Nikosh"/>
              </w:rPr>
              <w:t>গ্রাম-পোড়াপাড়া</w:t>
            </w:r>
            <w:r>
              <w:rPr>
                <w:rFonts w:ascii="Nikosh" w:hAnsi="Nikosh" w:cs="Nikosh"/>
              </w:rPr>
              <w:t xml:space="preserve">, </w:t>
            </w:r>
            <w:r w:rsidRPr="008D7EFE">
              <w:rPr>
                <w:rFonts w:ascii="Nikosh" w:hAnsi="Nikosh" w:cs="Nikosh"/>
              </w:rPr>
              <w:t>মৌজা- পোড়াপাড়া</w:t>
            </w:r>
          </w:p>
          <w:p w:rsidR="002733A3" w:rsidRPr="008D7EFE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 w:rsidRPr="008D7EFE">
              <w:rPr>
                <w:rFonts w:ascii="Nikosh" w:hAnsi="Nikosh" w:cs="Nikosh"/>
              </w:rPr>
              <w:t>ইউনিয়ন-স্বরুপপুর</w:t>
            </w:r>
          </w:p>
          <w:p w:rsidR="002733A3" w:rsidRPr="008D7EFE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উপজেলা: মহেশপুর, জেলা: ঝিনাইদহ।</w:t>
            </w:r>
          </w:p>
        </w:tc>
        <w:tc>
          <w:tcPr>
            <w:tcW w:w="1170" w:type="dxa"/>
            <w:gridSpan w:val="2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197AE6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CD1651" w:rsidTr="004E4CEB">
        <w:trPr>
          <w:trHeight w:val="780"/>
        </w:trPr>
        <w:tc>
          <w:tcPr>
            <w:tcW w:w="738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৮</w:t>
            </w:r>
          </w:p>
        </w:tc>
        <w:tc>
          <w:tcPr>
            <w:tcW w:w="990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শৈলকুপা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ঝিনাইদহ</w:t>
            </w:r>
          </w:p>
        </w:tc>
        <w:tc>
          <w:tcPr>
            <w:tcW w:w="2970" w:type="dxa"/>
          </w:tcPr>
          <w:p w:rsidR="00C61C0B" w:rsidRDefault="00C61C0B" w:rsidP="00BE228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কুমার নদীর কুমিড়াদহ অংশের মৎস্য অভয়াশ্রম</w:t>
            </w:r>
          </w:p>
        </w:tc>
        <w:tc>
          <w:tcPr>
            <w:tcW w:w="3510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জলমহালের নাম: </w:t>
            </w:r>
            <w:r>
              <w:rPr>
                <w:rFonts w:ascii="NikoshBAN" w:hAnsi="NikoshBAN" w:cs="NikoshBAN"/>
              </w:rPr>
              <w:t>কুমার নদী</w:t>
            </w:r>
          </w:p>
          <w:p w:rsid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গ্রাম-কুমিড়াদহ, মৌজা-কুমিড়াদহ, ইউনিয়ন-আবাইপুর</w:t>
            </w:r>
          </w:p>
          <w:p w:rsidR="00C61C0B" w:rsidRDefault="00C61C0B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উপরজলাঃ শৈলকুপা, জেলাঃ ঝিনাইদহ।</w:t>
            </w:r>
          </w:p>
        </w:tc>
        <w:tc>
          <w:tcPr>
            <w:tcW w:w="1170" w:type="dxa"/>
            <w:gridSpan w:val="2"/>
          </w:tcPr>
          <w:p w:rsidR="00C61C0B" w:rsidRDefault="00C61C0B" w:rsidP="003536B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       -</w:t>
            </w:r>
          </w:p>
        </w:tc>
        <w:tc>
          <w:tcPr>
            <w:tcW w:w="1260" w:type="dxa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ক্যাটাগরী-বি</w:t>
            </w:r>
          </w:p>
        </w:tc>
        <w:tc>
          <w:tcPr>
            <w:tcW w:w="1440" w:type="dxa"/>
            <w:gridSpan w:val="4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863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৯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কোটচাঁদপুর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ঝিনাইদহ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কপোতাক্ষ নদ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জলমহালের নাম: </w:t>
            </w:r>
            <w:r>
              <w:rPr>
                <w:rFonts w:ascii="NikoshBAN" w:hAnsi="NikoshBAN" w:cs="NikoshBAN"/>
              </w:rPr>
              <w:t>কপোতাক্ষ নদ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গ্রাম-সলেমানপুর, মৌজাঃ সলেমানপুর</w:t>
            </w:r>
          </w:p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কোটচাঁদপুর পৌরসভা, কোটচাঁদপুর, ঝিনাইদহ।</w:t>
            </w:r>
          </w:p>
        </w:tc>
        <w:tc>
          <w:tcPr>
            <w:tcW w:w="1170" w:type="dxa"/>
            <w:gridSpan w:val="2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F97147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78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কোটচাঁদপুর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ঝিনাইদহ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কপোতাক্ষ নদ শ্বশানঘাট মৎস্য অভয়াশ্রম</w:t>
            </w: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জলমহালের নাম: </w:t>
            </w:r>
            <w:r>
              <w:rPr>
                <w:rFonts w:ascii="NikoshBAN" w:hAnsi="NikoshBAN" w:cs="NikoshBAN"/>
              </w:rPr>
              <w:t>কপোতাক্ষ নদ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গ্রাম-দুধসর, মৌজাঃ দুধসর</w:t>
            </w:r>
          </w:p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কোটচাঁদপুর পৌরসভা, কোটচাঁদপুর, ঝিনাইদহ।</w:t>
            </w:r>
          </w:p>
        </w:tc>
        <w:tc>
          <w:tcPr>
            <w:tcW w:w="1170" w:type="dxa"/>
            <w:gridSpan w:val="2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Default="002733A3" w:rsidP="002733A3">
            <w:pPr>
              <w:jc w:val="center"/>
            </w:pPr>
            <w:r w:rsidRPr="00F97147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780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কোটচাঁদপুর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ঝিনাইদহ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কুশনা বাওড় মৎস্য অভয়াশ্রম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জলমহালের নাম: </w:t>
            </w:r>
            <w:r>
              <w:rPr>
                <w:rFonts w:ascii="NikoshBAN" w:hAnsi="NikoshBAN" w:cs="NikoshBAN"/>
              </w:rPr>
              <w:t>কুশনা বাওড়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গ্রাম-এড়ান্দা, মৌজাঃ বহরামপুর, ইউপিঃ কুশনা</w:t>
            </w:r>
          </w:p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উপজেলাঃ কোটচাঁদপুর, জেলাঃ, ঝিনাইদহ।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</w:tcPr>
          <w:p w:rsidR="002733A3" w:rsidRDefault="002733A3" w:rsidP="002733A3">
            <w:pPr>
              <w:jc w:val="center"/>
            </w:pPr>
            <w:r w:rsidRPr="00F97147">
              <w:rPr>
                <w:rFonts w:ascii="NikoshBAN" w:hAnsi="NikoshBAN" w:cs="NikoshBAN"/>
              </w:rPr>
              <w:t>এ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724A5" w:rsidRPr="00CD1651" w:rsidTr="004E4CEB">
        <w:trPr>
          <w:trHeight w:val="323"/>
        </w:trPr>
        <w:tc>
          <w:tcPr>
            <w:tcW w:w="738" w:type="dxa"/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shd w:val="clear" w:color="auto" w:fill="FFFF00"/>
          </w:tcPr>
          <w:p w:rsidR="007724A5" w:rsidRPr="0072142D" w:rsidRDefault="007724A5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১১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shd w:val="clear" w:color="auto" w:fill="FFFF00"/>
          </w:tcPr>
          <w:p w:rsidR="007724A5" w:rsidRPr="00162B89" w:rsidRDefault="007724A5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</w:rPr>
              <w:t>০</w:t>
            </w:r>
            <w:r w:rsidR="000B3816">
              <w:rPr>
                <w:rFonts w:ascii="NikoshBAN" w:hAnsi="NikoshBAN" w:cs="NikoshBAN"/>
                <w:b/>
              </w:rPr>
              <w:t>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shd w:val="clear" w:color="auto" w:fill="FFFF00"/>
          </w:tcPr>
          <w:p w:rsidR="007724A5" w:rsidRPr="00162B89" w:rsidRDefault="000B3816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</w:rPr>
              <w:t>01</w:t>
            </w:r>
            <w:r w:rsidR="007724A5"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440" w:type="dxa"/>
            <w:gridSpan w:val="4"/>
            <w:shd w:val="clear" w:color="auto" w:fill="FFFF00"/>
          </w:tcPr>
          <w:p w:rsidR="007724A5" w:rsidRPr="00CD1651" w:rsidRDefault="000B381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10</w:t>
            </w:r>
            <w:r w:rsidR="007724A5"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620" w:type="dxa"/>
            <w:shd w:val="clear" w:color="auto" w:fill="FFFF00"/>
          </w:tcPr>
          <w:p w:rsidR="007724A5" w:rsidRPr="00CD1651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CD1651" w:rsidTr="004E4CEB">
        <w:trPr>
          <w:trHeight w:val="260"/>
        </w:trPr>
        <w:tc>
          <w:tcPr>
            <w:tcW w:w="13698" w:type="dxa"/>
            <w:gridSpan w:val="12"/>
            <w:shd w:val="clear" w:color="auto" w:fill="66FFFF"/>
          </w:tcPr>
          <w:p w:rsidR="00C61C0B" w:rsidRPr="00CD1651" w:rsidRDefault="00C61C0B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A616F2">
              <w:rPr>
                <w:rFonts w:ascii="NikoshBAN" w:hAnsi="NikoshBAN" w:cs="NikoshBAN" w:hint="cs"/>
                <w:b/>
                <w:sz w:val="36"/>
                <w:szCs w:val="36"/>
              </w:rPr>
              <w:t>চুয়াডাঙ্গা</w:t>
            </w:r>
          </w:p>
        </w:tc>
      </w:tr>
      <w:tr w:rsidR="00C61C0B" w:rsidRPr="00CD1651" w:rsidTr="004E4CEB">
        <w:trPr>
          <w:trHeight w:val="917"/>
        </w:trPr>
        <w:tc>
          <w:tcPr>
            <w:tcW w:w="738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990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66119">
              <w:rPr>
                <w:rFonts w:ascii="NikoshBAN" w:hAnsi="NikoshBAN" w:cs="NikoshBAN" w:hint="cs"/>
                <w:sz w:val="24"/>
                <w:szCs w:val="24"/>
              </w:rPr>
              <w:t>চুয়াডাঙ্গাসদর</w:t>
            </w:r>
          </w:p>
        </w:tc>
        <w:tc>
          <w:tcPr>
            <w:tcW w:w="2970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ভান্ডারদহ বাওড় অভয়াশ্রম</w:t>
            </w:r>
          </w:p>
          <w:p w:rsidR="00C61C0B" w:rsidRDefault="00C61C0B" w:rsidP="003536B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510" w:type="dxa"/>
          </w:tcPr>
          <w:p w:rsidR="00C61C0B" w:rsidRDefault="00C61C0B" w:rsidP="003536B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/>
              </w:rPr>
              <w:t>ভান্ডারদহ, বসু ভান্ডারদহ, চুয়াডাঙ্গা সদর, চুয়াডাঙ্গা।</w:t>
            </w:r>
            <w:r>
              <w:rPr>
                <w:rFonts w:ascii="NikoshBAN" w:hAnsi="NikoshBAN" w:cs="NikoshBAN"/>
                <w:color w:val="000000"/>
              </w:rPr>
              <w:br/>
            </w:r>
          </w:p>
        </w:tc>
        <w:tc>
          <w:tcPr>
            <w:tcW w:w="1170" w:type="dxa"/>
            <w:gridSpan w:val="2"/>
          </w:tcPr>
          <w:p w:rsidR="00C61C0B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440" w:type="dxa"/>
            <w:gridSpan w:val="4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CD1651" w:rsidTr="004E4CEB">
        <w:trPr>
          <w:trHeight w:val="890"/>
        </w:trPr>
        <w:tc>
          <w:tcPr>
            <w:tcW w:w="738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990" w:type="dxa"/>
          </w:tcPr>
          <w:p w:rsidR="00C61C0B" w:rsidRDefault="00C61C0B" w:rsidP="00E66119">
            <w:pPr>
              <w:jc w:val="center"/>
            </w:pPr>
            <w:r w:rsidRPr="00E66119">
              <w:rPr>
                <w:rFonts w:ascii="NikoshBAN" w:hAnsi="NikoshBAN" w:cs="NikoshBAN" w:hint="cs"/>
                <w:sz w:val="24"/>
                <w:szCs w:val="24"/>
              </w:rPr>
              <w:t>চুয়াডাঙ্গাসদর</w:t>
            </w:r>
          </w:p>
        </w:tc>
        <w:tc>
          <w:tcPr>
            <w:tcW w:w="2970" w:type="dxa"/>
          </w:tcPr>
          <w:p w:rsidR="00C61C0B" w:rsidRDefault="00C61C0B" w:rsidP="00BE228E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মাথাভাঙ্গা নদী (হাটকালুগঞ্জ অংশ) অভয়াশ্রম</w:t>
            </w:r>
          </w:p>
          <w:p w:rsidR="00C61C0B" w:rsidRDefault="00C61C0B" w:rsidP="00BE228E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510" w:type="dxa"/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মাথাভাঙ্গা নদী (হাটকালুগঞ্জ), চুয়াডাঙ্গা সদর, চুয়াডাঙ্গা।</w:t>
            </w:r>
          </w:p>
          <w:p w:rsidR="00C61C0B" w:rsidRDefault="00C61C0B" w:rsidP="003536B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C61C0B" w:rsidRPr="00162B89" w:rsidRDefault="00C61C0B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D1651">
              <w:rPr>
                <w:rFonts w:ascii="NikoshBAN" w:hAnsi="NikoshBAN" w:cs="NikoshBAN"/>
                <w:sz w:val="24"/>
                <w:szCs w:val="24"/>
              </w:rPr>
              <w:t>ক্যাটাগরি-</w:t>
            </w:r>
            <w:r>
              <w:rPr>
                <w:rFonts w:ascii="NikoshBAN" w:hAnsi="NikoshBAN" w:cs="NikoshBAN"/>
                <w:sz w:val="24"/>
                <w:szCs w:val="24"/>
              </w:rPr>
              <w:t>বি</w:t>
            </w:r>
          </w:p>
        </w:tc>
        <w:tc>
          <w:tcPr>
            <w:tcW w:w="1440" w:type="dxa"/>
            <w:gridSpan w:val="4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78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৩।</w:t>
            </w:r>
          </w:p>
        </w:tc>
        <w:tc>
          <w:tcPr>
            <w:tcW w:w="990" w:type="dxa"/>
          </w:tcPr>
          <w:p w:rsidR="002733A3" w:rsidRDefault="002733A3" w:rsidP="00E66119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জীবননগর, চুয়াডাঙ্গা</w:t>
            </w:r>
          </w:p>
          <w:p w:rsidR="002733A3" w:rsidRDefault="002733A3" w:rsidP="003536BB"/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মারুফদহ বাওড় মৎস্য অভয়াশ্রম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 xml:space="preserve"> মারুফদহ , রায়পুর, জীবননগর, চুয়াডাঙ্গা।</w:t>
            </w:r>
          </w:p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D3895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4E4CEB">
        <w:trPr>
          <w:trHeight w:val="780"/>
        </w:trPr>
        <w:tc>
          <w:tcPr>
            <w:tcW w:w="738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990" w:type="dxa"/>
          </w:tcPr>
          <w:p w:rsidR="002733A3" w:rsidRDefault="002733A3" w:rsidP="003B716D">
            <w:pPr>
              <w:jc w:val="center"/>
            </w:pPr>
            <w:r>
              <w:rPr>
                <w:rFonts w:ascii="NikoshBAN" w:hAnsi="NikoshBAN" w:cs="NikoshBAN"/>
                <w:sz w:val="24"/>
                <w:szCs w:val="24"/>
              </w:rPr>
              <w:t>দামুড়হুদা, চুয়াডাঙ্গা</w:t>
            </w:r>
          </w:p>
        </w:tc>
        <w:tc>
          <w:tcPr>
            <w:tcW w:w="2970" w:type="dxa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রাইসা বিল মৎস্য অভয়াশ্রম </w:t>
            </w:r>
          </w:p>
        </w:tc>
        <w:tc>
          <w:tcPr>
            <w:tcW w:w="3510" w:type="dxa"/>
          </w:tcPr>
          <w:p w:rsidR="002733A3" w:rsidRPr="00CD1651" w:rsidRDefault="002733A3" w:rsidP="00E6611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কুড়ুলগাছি, দামুড়হুদা, চুয়াডাঙ্গা।</w:t>
            </w:r>
          </w:p>
        </w:tc>
        <w:tc>
          <w:tcPr>
            <w:tcW w:w="1170" w:type="dxa"/>
            <w:gridSpan w:val="2"/>
          </w:tcPr>
          <w:p w:rsidR="002733A3" w:rsidRDefault="002733A3" w:rsidP="002733A3">
            <w:pPr>
              <w:jc w:val="center"/>
            </w:pPr>
            <w:r w:rsidRPr="00CD3895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</w:tcPr>
          <w:p w:rsidR="002733A3" w:rsidRPr="00162B89" w:rsidRDefault="002733A3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4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61C0B" w:rsidRPr="00CD1651" w:rsidTr="004E4CEB">
        <w:trPr>
          <w:trHeight w:val="780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C61C0B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C61C0B" w:rsidRDefault="00C61C0B" w:rsidP="003B716D">
            <w:pPr>
              <w:jc w:val="center"/>
            </w:pPr>
            <w:r>
              <w:rPr>
                <w:rFonts w:ascii="Nikosh" w:hAnsi="Nikosh" w:cs="Nikosh"/>
              </w:rPr>
              <w:t>আলমডাঙ্গ, চুয়াডাঙ্গা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</w:tcPr>
          <w:p w:rsidR="00C61C0B" w:rsidRPr="008D7EFE" w:rsidRDefault="00C61C0B" w:rsidP="003536BB">
            <w:pPr>
              <w:spacing w:after="160" w:line="259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মাথাভাঙ্গা নদী (পোলতাডাঙ্গা অংশ) অভয়াশ্রম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C61C0B" w:rsidRPr="008D7EFE" w:rsidRDefault="00C61C0B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পোলতাডাঙ্গা, আলমডাঙ্গা, চুয়াডাঙ্গা।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</w:tcPr>
          <w:p w:rsidR="00C61C0B" w:rsidRPr="00162B89" w:rsidRDefault="00C61C0B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62B89"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C61C0B" w:rsidRPr="00162B89" w:rsidRDefault="00C61C0B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D1651">
              <w:rPr>
                <w:rFonts w:ascii="NikoshBAN" w:hAnsi="NikoshBAN" w:cs="NikoshBAN"/>
                <w:sz w:val="24"/>
                <w:szCs w:val="24"/>
              </w:rPr>
              <w:t>ক্যাটাগরি-</w:t>
            </w:r>
            <w:r>
              <w:rPr>
                <w:rFonts w:ascii="NikoshBAN" w:hAnsi="NikoshBAN" w:cs="NikoshBAN"/>
                <w:sz w:val="24"/>
                <w:szCs w:val="24"/>
              </w:rPr>
              <w:t>বি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C61C0B" w:rsidRPr="00CD1651" w:rsidRDefault="00C61C0B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724A5" w:rsidRPr="00CD1651" w:rsidTr="00E34AE6">
        <w:trPr>
          <w:trHeight w:val="440"/>
        </w:trPr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140DA1" w:rsidRDefault="007724A5" w:rsidP="00AE48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০৫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162B89" w:rsidRDefault="007724A5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</w:rPr>
              <w:t>০</w:t>
            </w:r>
            <w:r w:rsidR="00390D6E">
              <w:rPr>
                <w:rFonts w:ascii="NikoshBAN" w:hAnsi="NikoshBAN" w:cs="NikoshBAN"/>
                <w:b/>
              </w:rPr>
              <w:t>3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CD1651" w:rsidRDefault="007724A5" w:rsidP="00390D6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0</w:t>
            </w:r>
            <w:r w:rsidR="00390D6E">
              <w:rPr>
                <w:rFonts w:ascii="NikoshBAN" w:hAnsi="NikoshBAN" w:cs="NikoshBAN"/>
                <w:b/>
              </w:rPr>
              <w:t>2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</w:t>
            </w:r>
            <w:r w:rsidR="00390D6E">
              <w:rPr>
                <w:rFonts w:ascii="NikoshBAN" w:hAnsi="NikoshBAN" w:cs="NikoshBAN"/>
                <w:b/>
                <w:sz w:val="24"/>
                <w:szCs w:val="24"/>
              </w:rPr>
              <w:t>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CD1651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4AE6" w:rsidRPr="00CD1651" w:rsidTr="003536BB">
        <w:trPr>
          <w:trHeight w:val="440"/>
        </w:trPr>
        <w:tc>
          <w:tcPr>
            <w:tcW w:w="13698" w:type="dxa"/>
            <w:gridSpan w:val="12"/>
            <w:tcBorders>
              <w:bottom w:val="single" w:sz="4" w:space="0" w:color="000000" w:themeColor="text1"/>
            </w:tcBorders>
            <w:shd w:val="clear" w:color="auto" w:fill="66FFFF"/>
          </w:tcPr>
          <w:p w:rsidR="00E34AE6" w:rsidRPr="00CD1651" w:rsidRDefault="00E34AE6" w:rsidP="00E34AE6">
            <w:pPr>
              <w:rPr>
                <w:rFonts w:ascii="NikoshBAN" w:hAnsi="NikoshBAN" w:cs="NikoshBAN"/>
                <w:sz w:val="24"/>
                <w:szCs w:val="24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A616F2">
              <w:rPr>
                <w:rFonts w:ascii="NikoshBAN" w:hAnsi="NikoshBAN" w:cs="NikoshBAN" w:hint="cs"/>
                <w:b/>
                <w:sz w:val="36"/>
                <w:szCs w:val="36"/>
              </w:rPr>
              <w:t>কুষ্টিয়া</w:t>
            </w:r>
          </w:p>
        </w:tc>
      </w:tr>
      <w:tr w:rsidR="00E34AE6" w:rsidRPr="00CD1651" w:rsidTr="00E34AE6">
        <w:trPr>
          <w:trHeight w:val="440"/>
        </w:trPr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34AE6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B1840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34AE6" w:rsidRPr="009B13A0" w:rsidRDefault="00E34AE6" w:rsidP="00E34AE6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4E4CEB">
              <w:rPr>
                <w:rFonts w:ascii="NikoshBAN" w:eastAsia="Times New Roman" w:hAnsi="NikoshBAN" w:cs="NikoshBAN" w:hint="cs"/>
                <w:color w:val="000000"/>
                <w:sz w:val="24"/>
                <w:szCs w:val="24"/>
              </w:rPr>
              <w:t>কুমারখালী</w:t>
            </w:r>
            <w:r w:rsidRPr="00731DA5">
              <w:rPr>
                <w:rFonts w:ascii="Nikosh" w:hAnsi="Nikosh" w:cs="Nikosh"/>
                <w:sz w:val="24"/>
                <w:szCs w:val="24"/>
              </w:rPr>
              <w:t xml:space="preserve"> কুষ্টিয়া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34AE6" w:rsidRDefault="00E34AE6" w:rsidP="003536B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8B1840">
              <w:rPr>
                <w:rFonts w:ascii="NikoshBAN" w:eastAsia="Times New Roman" w:hAnsi="NikoshBAN" w:cs="NikoshBAN"/>
                <w:sz w:val="24"/>
                <w:szCs w:val="24"/>
              </w:rPr>
              <w:t>কালীগঙ্গা বাদলবাসা বাওড় অভয়াশ্রম</w:t>
            </w:r>
          </w:p>
          <w:p w:rsidR="00E34AE6" w:rsidRDefault="00E34AE6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B1840">
              <w:rPr>
                <w:rFonts w:ascii="NikoshBAN" w:eastAsia="Times New Roman" w:hAnsi="NikoshBAN" w:cs="NikoshBAN"/>
                <w:sz w:val="24"/>
                <w:szCs w:val="24"/>
              </w:rPr>
              <w:t xml:space="preserve"> চাপড়া, কুমারখালী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34AE6" w:rsidRDefault="00E34AE6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 w:rsidRPr="004E4CEB">
              <w:rPr>
                <w:rFonts w:ascii="NikoshBAN" w:hAnsi="NikoshBAN" w:cs="NikoshBAN" w:hint="cs"/>
                <w:color w:val="000000"/>
              </w:rPr>
              <w:t>চাপড়া</w:t>
            </w:r>
            <w:r w:rsidRPr="004E4CEB">
              <w:rPr>
                <w:rFonts w:ascii="NikoshBAN" w:hAnsi="NikoshBAN" w:cs="NikoshBAN"/>
                <w:color w:val="000000"/>
              </w:rPr>
              <w:t xml:space="preserve">, </w:t>
            </w:r>
            <w:r w:rsidRPr="004E4CEB">
              <w:rPr>
                <w:rFonts w:ascii="NikoshBAN" w:hAnsi="NikoshBAN" w:cs="NikoshBAN" w:hint="cs"/>
                <w:color w:val="000000"/>
              </w:rPr>
              <w:t>কুমারখালী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34AE6" w:rsidRPr="00162B89" w:rsidRDefault="00E34AE6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34AE6" w:rsidRPr="00CD1651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ক্যাটাগরী-বি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34AE6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34AE6" w:rsidRPr="00CD1651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E34AE6">
        <w:trPr>
          <w:trHeight w:val="440"/>
        </w:trPr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B1840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Pr="009B13A0" w:rsidRDefault="002733A3" w:rsidP="00E34AE6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4E4CEB">
              <w:rPr>
                <w:rFonts w:ascii="NikoshBAN" w:eastAsia="Times New Roman" w:hAnsi="NikoshBAN" w:cs="NikoshBAN" w:hint="cs"/>
                <w:color w:val="000000"/>
                <w:sz w:val="24"/>
                <w:szCs w:val="24"/>
              </w:rPr>
              <w:t>ভেড়ামারা</w:t>
            </w:r>
            <w:r w:rsidRPr="00731DA5">
              <w:rPr>
                <w:rFonts w:ascii="Nikosh" w:hAnsi="Nikosh" w:cs="Nikosh"/>
                <w:sz w:val="24"/>
                <w:szCs w:val="24"/>
              </w:rPr>
              <w:t xml:space="preserve"> কুষ্টিয়া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B1840">
              <w:rPr>
                <w:rFonts w:ascii="NikoshBAN" w:eastAsia="Times New Roman" w:hAnsi="NikoshBAN" w:cs="NikoshBAN"/>
                <w:sz w:val="24"/>
                <w:szCs w:val="24"/>
              </w:rPr>
              <w:t>হিসনা মরানদী অভয়াশ্রম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, কোদালিয়া পাড়া</w:t>
            </w:r>
            <w:r w:rsidRPr="008B1840">
              <w:rPr>
                <w:rFonts w:ascii="NikoshBAN" w:eastAsia="Times New Roman" w:hAnsi="NikoshBAN" w:cs="NikoshBAN"/>
                <w:sz w:val="24"/>
                <w:szCs w:val="24"/>
              </w:rPr>
              <w:t xml:space="preserve"> চাঁদগ্রাম, ভেড়ামারা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 w:rsidRPr="004E4CEB">
              <w:rPr>
                <w:rFonts w:ascii="NikoshBAN" w:hAnsi="NikoshBAN" w:cs="NikoshBAN" w:hint="cs"/>
                <w:color w:val="000000"/>
              </w:rPr>
              <w:t>পাড়াচাঁদগ্রাম</w:t>
            </w:r>
            <w:r w:rsidRPr="004E4CEB">
              <w:rPr>
                <w:rFonts w:ascii="NikoshBAN" w:hAnsi="NikoshBAN" w:cs="NikoshBAN"/>
                <w:color w:val="000000"/>
              </w:rPr>
              <w:t xml:space="preserve">, </w:t>
            </w:r>
            <w:r w:rsidRPr="004E4CEB">
              <w:rPr>
                <w:rFonts w:ascii="NikoshBAN" w:hAnsi="NikoshBAN" w:cs="NikoshBAN" w:hint="cs"/>
                <w:color w:val="000000"/>
              </w:rPr>
              <w:t>ভেড়ামারা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2733A3">
            <w:pPr>
              <w:jc w:val="center"/>
            </w:pPr>
            <w:r w:rsidRPr="002B0761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733A3" w:rsidRPr="00CD1651" w:rsidTr="00E34AE6">
        <w:trPr>
          <w:trHeight w:val="440"/>
        </w:trPr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B1840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Pr="009B13A0" w:rsidRDefault="002733A3" w:rsidP="00E34AE6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4E4CEB">
              <w:rPr>
                <w:rFonts w:ascii="NikoshBAN" w:eastAsia="Times New Roman" w:hAnsi="NikoshBAN" w:cs="NikoshBAN" w:hint="cs"/>
                <w:color w:val="000000"/>
                <w:sz w:val="24"/>
                <w:szCs w:val="24"/>
              </w:rPr>
              <w:t>খোকসা</w:t>
            </w:r>
            <w:r w:rsidRPr="00731DA5">
              <w:rPr>
                <w:rFonts w:ascii="Nikosh" w:hAnsi="Nikosh" w:cs="Nikosh"/>
                <w:sz w:val="24"/>
                <w:szCs w:val="24"/>
              </w:rPr>
              <w:t xml:space="preserve"> কুষ্টিয়া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8B1840">
              <w:rPr>
                <w:rFonts w:ascii="NikoshBAN" w:eastAsia="Times New Roman" w:hAnsi="NikoshBAN" w:cs="NikoshBAN"/>
                <w:sz w:val="24"/>
                <w:szCs w:val="24"/>
              </w:rPr>
              <w:t>জগন্নাথপুর কোল অভয়াশ্রম</w:t>
            </w:r>
          </w:p>
          <w:p w:rsidR="002733A3" w:rsidRDefault="002733A3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জোতপাড়া, </w:t>
            </w:r>
            <w:r w:rsidRPr="008B1840">
              <w:rPr>
                <w:rFonts w:ascii="NikoshBAN" w:eastAsia="Times New Roman" w:hAnsi="NikoshBAN" w:cs="NikoshBAN"/>
                <w:sz w:val="24"/>
                <w:szCs w:val="24"/>
              </w:rPr>
              <w:t>জগন্নাথপুর, খোকসা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 w:rsidRPr="004E4CEB">
              <w:rPr>
                <w:rFonts w:ascii="NikoshBAN" w:hAnsi="NikoshBAN" w:cs="NikoshBAN" w:hint="cs"/>
                <w:color w:val="000000"/>
              </w:rPr>
              <w:t>জোতপাড়া</w:t>
            </w:r>
            <w:r w:rsidRPr="004E4CEB">
              <w:rPr>
                <w:rFonts w:ascii="NikoshBAN" w:hAnsi="NikoshBAN" w:cs="NikoshBAN"/>
                <w:color w:val="000000"/>
              </w:rPr>
              <w:t xml:space="preserve">, </w:t>
            </w:r>
            <w:r w:rsidRPr="004E4CEB">
              <w:rPr>
                <w:rFonts w:ascii="NikoshBAN" w:hAnsi="NikoshBAN" w:cs="NikoshBAN" w:hint="cs"/>
                <w:color w:val="000000"/>
              </w:rPr>
              <w:t>জগন্নাথপুর</w:t>
            </w:r>
            <w:r w:rsidRPr="004E4CEB">
              <w:rPr>
                <w:rFonts w:ascii="NikoshBAN" w:hAnsi="NikoshBAN" w:cs="NikoshBAN"/>
                <w:color w:val="000000"/>
              </w:rPr>
              <w:t xml:space="preserve">, </w:t>
            </w:r>
            <w:r w:rsidRPr="004E4CEB">
              <w:rPr>
                <w:rFonts w:ascii="NikoshBAN" w:hAnsi="NikoshBAN" w:cs="NikoshBAN" w:hint="cs"/>
                <w:color w:val="000000"/>
              </w:rPr>
              <w:t>খোকসা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2733A3">
            <w:pPr>
              <w:jc w:val="center"/>
            </w:pPr>
            <w:r w:rsidRPr="002B0761">
              <w:rPr>
                <w:rFonts w:ascii="NikoshBAN" w:hAnsi="NikoshBAN" w:cs="NikoshBAN"/>
                <w:sz w:val="24"/>
                <w:szCs w:val="24"/>
              </w:rPr>
              <w:t>সি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33A3" w:rsidRPr="00CD1651" w:rsidRDefault="002733A3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724A5" w:rsidRPr="00CD1651" w:rsidTr="00A616F2">
        <w:trPr>
          <w:trHeight w:val="440"/>
        </w:trPr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9B13A0" w:rsidRDefault="007724A5" w:rsidP="00AE48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8F79EB">
              <w:rPr>
                <w:rFonts w:ascii="Nikosh" w:hAnsi="Nikosh" w:cs="Nikosh" w:hint="cs"/>
                <w:b/>
                <w:sz w:val="24"/>
                <w:szCs w:val="24"/>
              </w:rPr>
              <w:t>মোট</w:t>
            </w:r>
            <w:r w:rsidRPr="008F79EB">
              <w:rPr>
                <w:rFonts w:ascii="Nikosh" w:hAnsi="Nikosh" w:cs="Nikosh"/>
                <w:b/>
                <w:sz w:val="24"/>
                <w:szCs w:val="24"/>
              </w:rPr>
              <w:t>=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০৩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162B89" w:rsidRDefault="007724A5" w:rsidP="007724A5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</w:rPr>
              <w:t>০2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CD1651" w:rsidRDefault="007724A5" w:rsidP="007724A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01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CD1651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4AE6" w:rsidRPr="00CD1651" w:rsidTr="003536BB">
        <w:trPr>
          <w:trHeight w:val="440"/>
        </w:trPr>
        <w:tc>
          <w:tcPr>
            <w:tcW w:w="13698" w:type="dxa"/>
            <w:gridSpan w:val="12"/>
            <w:shd w:val="clear" w:color="auto" w:fill="66FFFF"/>
          </w:tcPr>
          <w:p w:rsidR="00E34AE6" w:rsidRPr="00CD1651" w:rsidRDefault="00E34AE6" w:rsidP="00A616F2">
            <w:pPr>
              <w:rPr>
                <w:rFonts w:ascii="NikoshBAN" w:hAnsi="NikoshBAN" w:cs="NikoshBAN"/>
                <w:sz w:val="24"/>
                <w:szCs w:val="24"/>
              </w:rPr>
            </w:pPr>
            <w:r w:rsidRPr="00AD151E">
              <w:rPr>
                <w:rFonts w:ascii="NikoshBAN" w:hAnsi="NikoshBAN" w:cs="NikoshBAN"/>
                <w:b/>
                <w:sz w:val="36"/>
                <w:szCs w:val="36"/>
              </w:rPr>
              <w:t xml:space="preserve">জেলাঃ </w:t>
            </w:r>
            <w:r w:rsidRPr="00A616F2">
              <w:rPr>
                <w:rFonts w:ascii="NikoshBAN" w:hAnsi="NikoshBAN" w:cs="NikoshBAN" w:hint="cs"/>
                <w:b/>
                <w:sz w:val="36"/>
                <w:szCs w:val="36"/>
              </w:rPr>
              <w:t>মেহেরপুর</w:t>
            </w:r>
          </w:p>
        </w:tc>
      </w:tr>
      <w:tr w:rsidR="00E34AE6" w:rsidRPr="00CD1651" w:rsidTr="004E4CEB">
        <w:trPr>
          <w:trHeight w:val="780"/>
        </w:trPr>
        <w:tc>
          <w:tcPr>
            <w:tcW w:w="738" w:type="dxa"/>
          </w:tcPr>
          <w:p w:rsidR="00E34AE6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১.</w:t>
            </w:r>
          </w:p>
        </w:tc>
        <w:tc>
          <w:tcPr>
            <w:tcW w:w="990" w:type="dxa"/>
          </w:tcPr>
          <w:p w:rsidR="00E34AE6" w:rsidRPr="00140DA1" w:rsidRDefault="00E34AE6" w:rsidP="00F22A4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মেহেরপুর সদর</w:t>
            </w:r>
          </w:p>
        </w:tc>
        <w:tc>
          <w:tcPr>
            <w:tcW w:w="2970" w:type="dxa"/>
          </w:tcPr>
          <w:p w:rsidR="00E34AE6" w:rsidRDefault="00E34AE6" w:rsidP="003536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ভৈরব নদী, (থানা ঘাট অংশ) মৎস্য অভয়াশ্রম</w:t>
            </w:r>
          </w:p>
        </w:tc>
        <w:tc>
          <w:tcPr>
            <w:tcW w:w="3510" w:type="dxa"/>
          </w:tcPr>
          <w:p w:rsidR="00E34AE6" w:rsidRDefault="00E34AE6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সদর</w:t>
            </w:r>
          </w:p>
        </w:tc>
        <w:tc>
          <w:tcPr>
            <w:tcW w:w="1170" w:type="dxa"/>
            <w:gridSpan w:val="2"/>
          </w:tcPr>
          <w:p w:rsidR="00E34AE6" w:rsidRPr="00162B89" w:rsidRDefault="00D632F8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E34AE6" w:rsidRPr="00CD1651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ক্যাটাগরী-বি</w:t>
            </w:r>
          </w:p>
        </w:tc>
        <w:tc>
          <w:tcPr>
            <w:tcW w:w="1440" w:type="dxa"/>
            <w:gridSpan w:val="4"/>
          </w:tcPr>
          <w:p w:rsidR="00E34AE6" w:rsidRDefault="00D632F8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34AE6" w:rsidRPr="00CD1651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4AE6" w:rsidRPr="00CD1651" w:rsidTr="004E4CEB">
        <w:trPr>
          <w:trHeight w:val="780"/>
        </w:trPr>
        <w:tc>
          <w:tcPr>
            <w:tcW w:w="738" w:type="dxa"/>
          </w:tcPr>
          <w:p w:rsidR="00E34AE6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lastRenderedPageBreak/>
              <w:t>২.</w:t>
            </w:r>
          </w:p>
        </w:tc>
        <w:tc>
          <w:tcPr>
            <w:tcW w:w="990" w:type="dxa"/>
          </w:tcPr>
          <w:p w:rsidR="00E34AE6" w:rsidRPr="00140DA1" w:rsidRDefault="00E34AE6" w:rsidP="003536B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মুজিবনগর</w:t>
            </w:r>
            <w:r w:rsidR="003B716D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 xml:space="preserve"> মেহেরপুর</w:t>
            </w:r>
          </w:p>
        </w:tc>
        <w:tc>
          <w:tcPr>
            <w:tcW w:w="2970" w:type="dxa"/>
          </w:tcPr>
          <w:p w:rsidR="00E34AE6" w:rsidRDefault="00E34AE6" w:rsidP="003536BB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ভৈরব নদী, রশিকপুর ব্রীজ ঘাট</w:t>
            </w:r>
            <w:bookmarkStart w:id="0" w:name="_GoBack"/>
            <w:bookmarkEnd w:id="0"/>
            <w:r>
              <w:rPr>
                <w:rFonts w:ascii="NikoshBAN" w:hAnsi="NikoshBAN" w:cs="NikoshBAN"/>
              </w:rPr>
              <w:t>মৎস্য অভয়াশ্রম</w:t>
            </w:r>
          </w:p>
          <w:p w:rsidR="00E34AE6" w:rsidRDefault="00E34AE6" w:rsidP="003536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10" w:type="dxa"/>
          </w:tcPr>
          <w:p w:rsidR="00E34AE6" w:rsidRDefault="00E34AE6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মুজিবনগর</w:t>
            </w:r>
          </w:p>
        </w:tc>
        <w:tc>
          <w:tcPr>
            <w:tcW w:w="1170" w:type="dxa"/>
            <w:gridSpan w:val="2"/>
          </w:tcPr>
          <w:p w:rsidR="00E34AE6" w:rsidRPr="00162B89" w:rsidRDefault="00D632F8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E34AE6" w:rsidRPr="00CD1651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ক্যাটাগরী-বি</w:t>
            </w:r>
          </w:p>
        </w:tc>
        <w:tc>
          <w:tcPr>
            <w:tcW w:w="1440" w:type="dxa"/>
            <w:gridSpan w:val="4"/>
          </w:tcPr>
          <w:p w:rsidR="00E34AE6" w:rsidRDefault="00D632F8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34AE6" w:rsidRPr="00CD1651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4AE6" w:rsidRPr="00CD1651" w:rsidTr="004E4CEB">
        <w:trPr>
          <w:trHeight w:val="780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E34AE6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৩.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E34AE6" w:rsidRPr="00140DA1" w:rsidRDefault="00E34AE6" w:rsidP="00F22A4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গাংনী</w:t>
            </w:r>
            <w:r w:rsidR="003B716D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 xml:space="preserve"> মেহেরপুর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</w:tcPr>
          <w:p w:rsidR="00E34AE6" w:rsidRDefault="00E34AE6" w:rsidP="003536BB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চরগোয়ালগ্রাম মরানদী</w:t>
            </w:r>
          </w:p>
          <w:p w:rsidR="00E34AE6" w:rsidRDefault="00E34AE6" w:rsidP="003536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মৎস্য অভয়াশ্রম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E34AE6" w:rsidRDefault="00E34AE6" w:rsidP="003536B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গাংনী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</w:tcPr>
          <w:p w:rsidR="00E34AE6" w:rsidRPr="00162B89" w:rsidRDefault="00D632F8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E34AE6" w:rsidRPr="00CD1651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ক্যাটাগরী -বি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</w:tcPr>
          <w:p w:rsidR="00E34AE6" w:rsidRDefault="00D632F8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E34AE6" w:rsidRPr="00CD1651" w:rsidRDefault="00E34AE6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724A5" w:rsidRPr="00CD1651" w:rsidTr="004E4CEB">
        <w:trPr>
          <w:trHeight w:val="395"/>
        </w:trPr>
        <w:tc>
          <w:tcPr>
            <w:tcW w:w="73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140DA1" w:rsidRDefault="007724A5" w:rsidP="008F79E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B13A0">
              <w:rPr>
                <w:rFonts w:ascii="NikoshBAN" w:hAnsi="NikoshBAN" w:cs="NikoshBAN"/>
                <w:b/>
                <w:sz w:val="24"/>
                <w:szCs w:val="24"/>
              </w:rPr>
              <w:t>মোট=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০৩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162B89" w:rsidRDefault="007724A5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</w:rPr>
              <w:t>০0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3536B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b/>
              </w:rPr>
              <w:t>03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440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Default="007724A5" w:rsidP="007724A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০0</w:t>
            </w:r>
            <w:r w:rsidRPr="0072142D">
              <w:rPr>
                <w:rFonts w:ascii="NikoshBAN" w:hAnsi="NikoshBAN" w:cs="NikoshBAN" w:hint="cs"/>
                <w:b/>
                <w:sz w:val="24"/>
                <w:szCs w:val="24"/>
              </w:rPr>
              <w:t>টি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7724A5" w:rsidRPr="00CD1651" w:rsidRDefault="007724A5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E0EB2" w:rsidRPr="00CD1651" w:rsidTr="003536BB">
        <w:trPr>
          <w:trHeight w:val="440"/>
        </w:trPr>
        <w:tc>
          <w:tcPr>
            <w:tcW w:w="1728" w:type="dxa"/>
            <w:gridSpan w:val="2"/>
            <w:shd w:val="clear" w:color="auto" w:fill="66FFFF"/>
          </w:tcPr>
          <w:p w:rsidR="002E0EB2" w:rsidRPr="00E34AE6" w:rsidRDefault="002E0EB2" w:rsidP="009B13A0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34AE6">
              <w:rPr>
                <w:rFonts w:ascii="NikoshBAN" w:hAnsi="NikoshBAN" w:cs="NikoshBAN"/>
                <w:b/>
                <w:sz w:val="28"/>
                <w:szCs w:val="28"/>
              </w:rPr>
              <w:t>খুলনা বিভাগের সর্বমোট=</w:t>
            </w:r>
          </w:p>
        </w:tc>
        <w:tc>
          <w:tcPr>
            <w:tcW w:w="2970" w:type="dxa"/>
            <w:shd w:val="clear" w:color="auto" w:fill="66FFFF"/>
          </w:tcPr>
          <w:p w:rsidR="002E0EB2" w:rsidRPr="002E0EB2" w:rsidRDefault="002E0EB2" w:rsidP="003536BB">
            <w:pPr>
              <w:jc w:val="center"/>
              <w:rPr>
                <w:rFonts w:ascii="NikoshBAN" w:hAnsi="NikoshBAN" w:cs="NikoshBAN"/>
                <w:color w:val="000000"/>
                <w:sz w:val="32"/>
                <w:szCs w:val="32"/>
              </w:rPr>
            </w:pPr>
            <w:r w:rsidRPr="002E0EB2">
              <w:rPr>
                <w:rFonts w:ascii="NikoshBAN" w:hAnsi="NikoshBAN" w:cs="NikoshBAN"/>
                <w:b/>
                <w:sz w:val="32"/>
                <w:szCs w:val="32"/>
              </w:rPr>
              <w:t xml:space="preserve">১০০ </w:t>
            </w:r>
            <w:r w:rsidRPr="002E0EB2">
              <w:rPr>
                <w:rFonts w:ascii="NikoshBAN" w:hAnsi="NikoshBAN" w:cs="NikoshBAN" w:hint="cs"/>
                <w:b/>
                <w:sz w:val="32"/>
                <w:szCs w:val="32"/>
              </w:rPr>
              <w:t>টি</w:t>
            </w:r>
          </w:p>
        </w:tc>
        <w:tc>
          <w:tcPr>
            <w:tcW w:w="3510" w:type="dxa"/>
            <w:shd w:val="clear" w:color="auto" w:fill="66FFFF"/>
          </w:tcPr>
          <w:p w:rsidR="002E0EB2" w:rsidRPr="002E0EB2" w:rsidRDefault="002E0EB2" w:rsidP="003536BB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shd w:val="clear" w:color="auto" w:fill="66FFFF"/>
          </w:tcPr>
          <w:p w:rsidR="002E0EB2" w:rsidRPr="002E0EB2" w:rsidRDefault="00CA2592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  <w:sz w:val="32"/>
                <w:szCs w:val="32"/>
              </w:rPr>
              <w:t>29</w:t>
            </w:r>
            <w:r w:rsidR="002E0EB2" w:rsidRPr="002E0EB2">
              <w:rPr>
                <w:rFonts w:ascii="NikoshBAN" w:hAnsi="NikoshBAN" w:cs="NikoshBAN" w:hint="cs"/>
                <w:b/>
                <w:sz w:val="32"/>
                <w:szCs w:val="32"/>
              </w:rPr>
              <w:t>টি</w:t>
            </w:r>
          </w:p>
        </w:tc>
        <w:tc>
          <w:tcPr>
            <w:tcW w:w="1260" w:type="dxa"/>
            <w:shd w:val="clear" w:color="auto" w:fill="66FFFF"/>
          </w:tcPr>
          <w:p w:rsidR="002E0EB2" w:rsidRPr="002E0EB2" w:rsidRDefault="009850AF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  <w:sz w:val="32"/>
                <w:szCs w:val="32"/>
              </w:rPr>
              <w:t>46</w:t>
            </w:r>
            <w:r w:rsidR="002E0EB2" w:rsidRPr="002E0EB2">
              <w:rPr>
                <w:rFonts w:ascii="NikoshBAN" w:hAnsi="NikoshBAN" w:cs="NikoshBAN" w:hint="cs"/>
                <w:b/>
                <w:sz w:val="32"/>
                <w:szCs w:val="32"/>
              </w:rPr>
              <w:t>টি</w:t>
            </w:r>
          </w:p>
        </w:tc>
        <w:tc>
          <w:tcPr>
            <w:tcW w:w="1440" w:type="dxa"/>
            <w:gridSpan w:val="4"/>
            <w:shd w:val="clear" w:color="auto" w:fill="66FFFF"/>
          </w:tcPr>
          <w:p w:rsidR="002E0EB2" w:rsidRPr="002E0EB2" w:rsidRDefault="00B169A0" w:rsidP="003536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  <w:sz w:val="32"/>
                <w:szCs w:val="32"/>
              </w:rPr>
              <w:t>25</w:t>
            </w:r>
            <w:r w:rsidR="002E0EB2" w:rsidRPr="002E0EB2">
              <w:rPr>
                <w:rFonts w:ascii="NikoshBAN" w:hAnsi="NikoshBAN" w:cs="NikoshBAN" w:hint="cs"/>
                <w:b/>
                <w:sz w:val="32"/>
                <w:szCs w:val="32"/>
              </w:rPr>
              <w:t>টি</w:t>
            </w:r>
          </w:p>
        </w:tc>
        <w:tc>
          <w:tcPr>
            <w:tcW w:w="1620" w:type="dxa"/>
            <w:shd w:val="clear" w:color="auto" w:fill="66FFFF"/>
          </w:tcPr>
          <w:p w:rsidR="002E0EB2" w:rsidRPr="00CD1651" w:rsidRDefault="002E0EB2" w:rsidP="00353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9948C3" w:rsidRDefault="009948C3" w:rsidP="009948C3">
      <w:pPr>
        <w:spacing w:after="0" w:line="240" w:lineRule="auto"/>
        <w:ind w:left="6480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</w:p>
    <w:p w:rsidR="009948C3" w:rsidRDefault="009948C3" w:rsidP="009948C3">
      <w:pPr>
        <w:spacing w:after="0" w:line="240" w:lineRule="auto"/>
        <w:ind w:left="6480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</w:p>
    <w:p w:rsidR="009948C3" w:rsidRDefault="009948C3" w:rsidP="009948C3">
      <w:pPr>
        <w:spacing w:after="0" w:line="240" w:lineRule="auto"/>
        <w:ind w:left="6480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</w:p>
    <w:p w:rsidR="009948C3" w:rsidRDefault="009948C3" w:rsidP="009948C3">
      <w:pPr>
        <w:spacing w:after="0" w:line="240" w:lineRule="auto"/>
        <w:ind w:left="6480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</w:p>
    <w:p w:rsidR="009948C3" w:rsidRPr="001C524F" w:rsidRDefault="001C524F" w:rsidP="001C524F">
      <w:pPr>
        <w:shd w:val="clear" w:color="auto" w:fill="FFFFFF"/>
        <w:spacing w:after="0" w:line="240" w:lineRule="auto"/>
        <w:ind w:left="8640"/>
        <w:jc w:val="center"/>
        <w:rPr>
          <w:rFonts w:ascii="NikoshBAN" w:eastAsia="Times New Roman" w:hAnsi="NikoshBAN" w:cs="NikoshBAN"/>
          <w:color w:val="333333"/>
          <w:kern w:val="0"/>
          <w:sz w:val="24"/>
          <w:szCs w:val="24"/>
        </w:rPr>
      </w:pPr>
      <w:r>
        <w:rPr>
          <w:rFonts w:ascii="NikoshBAN" w:eastAsia="Times New Roman" w:hAnsi="NikoshBAN" w:cs="NikoshBAN"/>
          <w:color w:val="333333"/>
          <w:kern w:val="0"/>
          <w:sz w:val="24"/>
          <w:szCs w:val="24"/>
        </w:rPr>
        <w:t>(স্বাক্ষরিত)</w:t>
      </w:r>
    </w:p>
    <w:p w:rsidR="009948C3" w:rsidRPr="00523360" w:rsidRDefault="009948C3" w:rsidP="001C524F">
      <w:pPr>
        <w:spacing w:after="0" w:line="240" w:lineRule="auto"/>
        <w:ind w:left="86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23360">
        <w:rPr>
          <w:rFonts w:ascii="Nikosh" w:eastAsia="Nikosh" w:hAnsi="Nikosh" w:cs="Nikosh"/>
          <w:b/>
          <w:noProof/>
          <w:kern w:val="0"/>
          <w:sz w:val="24"/>
          <w:szCs w:val="24"/>
          <w:lang w:bidi="bn-BD"/>
        </w:rPr>
        <w:t>মোঃ জাহাঙ্গীর আলম</w:t>
      </w:r>
    </w:p>
    <w:p w:rsidR="009948C3" w:rsidRPr="00523360" w:rsidRDefault="009948C3" w:rsidP="009948C3">
      <w:pPr>
        <w:tabs>
          <w:tab w:val="center" w:pos="7830"/>
        </w:tabs>
        <w:spacing w:after="0" w:line="240" w:lineRule="auto"/>
        <w:ind w:left="8640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পরিচিতি নং-০০২২০</w:t>
      </w:r>
    </w:p>
    <w:p w:rsidR="009948C3" w:rsidRPr="00523360" w:rsidRDefault="009948C3" w:rsidP="009948C3">
      <w:pPr>
        <w:tabs>
          <w:tab w:val="center" w:pos="7830"/>
        </w:tabs>
        <w:spacing w:after="0" w:line="240" w:lineRule="auto"/>
        <w:ind w:left="8640"/>
        <w:jc w:val="center"/>
        <w:rPr>
          <w:rFonts w:ascii="Nikosh" w:eastAsia="Times New Roman" w:hAnsi="Nikosh" w:cs="Nikosh"/>
          <w:noProof/>
          <w:kern w:val="0"/>
          <w:sz w:val="24"/>
          <w:szCs w:val="24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উপপরিচালক</w:t>
      </w:r>
    </w:p>
    <w:p w:rsidR="009948C3" w:rsidRPr="00523360" w:rsidRDefault="00D762C3" w:rsidP="009948C3">
      <w:pPr>
        <w:tabs>
          <w:tab w:val="center" w:pos="7830"/>
        </w:tabs>
        <w:spacing w:after="0" w:line="240" w:lineRule="auto"/>
        <w:ind w:left="8640"/>
        <w:jc w:val="center"/>
        <w:rPr>
          <w:rFonts w:ascii="Nikosh" w:eastAsia="Times New Roman" w:hAnsi="Nikosh" w:cs="Nikosh"/>
          <w:noProof/>
          <w:kern w:val="0"/>
          <w:sz w:val="24"/>
          <w:szCs w:val="24"/>
          <w:lang w:val="sq-AL"/>
        </w:rPr>
      </w:pPr>
      <w:hyperlink r:id="rId8" w:history="1">
        <w:r w:rsidR="009948C3" w:rsidRPr="00523360">
          <w:rPr>
            <w:rFonts w:ascii="Nikosh" w:eastAsia="Times New Roman" w:hAnsi="Nikosh" w:cs="Nikosh"/>
            <w:noProof/>
            <w:kern w:val="0"/>
            <w:sz w:val="20"/>
            <w:szCs w:val="24"/>
            <w:lang w:val="sq-AL"/>
          </w:rPr>
          <w:t>ddkhulna@fisheries.gov.bd</w:t>
        </w:r>
      </w:hyperlink>
    </w:p>
    <w:p w:rsidR="009948C3" w:rsidRPr="00523360" w:rsidRDefault="009948C3" w:rsidP="009948C3">
      <w:pPr>
        <w:spacing w:after="0" w:line="240" w:lineRule="auto"/>
        <w:ind w:left="8640"/>
        <w:jc w:val="center"/>
        <w:rPr>
          <w:rFonts w:ascii="Nikosh" w:eastAsia="Nikosh" w:hAnsi="Nikosh" w:cs="Nikosh"/>
          <w:noProof/>
          <w:kern w:val="0"/>
          <w:sz w:val="24"/>
          <w:szCs w:val="24"/>
          <w:lang w:bidi="bn-BD"/>
        </w:rPr>
      </w:pP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ফোনঃ ০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২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৪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৭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-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>৭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৭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lang w:bidi="bn-BD"/>
        </w:rPr>
        <w:t xml:space="preserve">০১০১৯ </w:t>
      </w:r>
      <w:r w:rsidRPr="00523360">
        <w:rPr>
          <w:rFonts w:ascii="Nikosh" w:eastAsia="Nikosh" w:hAnsi="Nikosh" w:cs="Nikosh"/>
          <w:noProof/>
          <w:kern w:val="0"/>
          <w:sz w:val="24"/>
          <w:szCs w:val="24"/>
          <w:cs/>
          <w:lang w:val="sq-AL" w:bidi="bn-BD"/>
        </w:rPr>
        <w:t>(অ)</w:t>
      </w:r>
    </w:p>
    <w:tbl>
      <w:tblPr>
        <w:tblW w:w="7540" w:type="dxa"/>
        <w:tblInd w:w="93" w:type="dxa"/>
        <w:tblLook w:val="04A0"/>
      </w:tblPr>
      <w:tblGrid>
        <w:gridCol w:w="2240"/>
        <w:gridCol w:w="5300"/>
      </w:tblGrid>
      <w:tr w:rsidR="00D734D4" w:rsidRPr="00D734D4" w:rsidTr="00D734D4">
        <w:trPr>
          <w:trHeight w:val="33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4D4" w:rsidRPr="00D734D4" w:rsidRDefault="00D734D4" w:rsidP="00D734D4">
            <w:pPr>
              <w:spacing w:after="0" w:line="240" w:lineRule="auto"/>
              <w:rPr>
                <w:rFonts w:ascii="NikoshBAN" w:eastAsia="Times New Roman" w:hAnsi="NikoshBAN" w:cs="NikoshB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4D4" w:rsidRPr="00D734D4" w:rsidRDefault="00D734D4" w:rsidP="00D734D4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kern w:val="0"/>
              </w:rPr>
            </w:pPr>
          </w:p>
        </w:tc>
      </w:tr>
    </w:tbl>
    <w:p w:rsidR="00A52B1C" w:rsidRPr="00A52B1C" w:rsidRDefault="00A52B1C" w:rsidP="00D734D4">
      <w:pPr>
        <w:tabs>
          <w:tab w:val="left" w:pos="10045"/>
        </w:tabs>
        <w:spacing w:after="0"/>
        <w:rPr>
          <w:rFonts w:ascii="NikoshBAN" w:hAnsi="NikoshBAN" w:cs="NikoshBAN"/>
          <w:sz w:val="24"/>
          <w:szCs w:val="24"/>
        </w:rPr>
      </w:pPr>
    </w:p>
    <w:sectPr w:rsidR="00A52B1C" w:rsidRPr="00A52B1C" w:rsidSect="00E20927">
      <w:pgSz w:w="16838" w:h="11906" w:orient="landscape" w:code="9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FEE" w:rsidRDefault="004F0FEE" w:rsidP="000951B0">
      <w:pPr>
        <w:spacing w:after="0" w:line="240" w:lineRule="auto"/>
      </w:pPr>
      <w:r>
        <w:separator/>
      </w:r>
    </w:p>
  </w:endnote>
  <w:endnote w:type="continuationSeparator" w:id="1">
    <w:p w:rsidR="004F0FEE" w:rsidRDefault="004F0FEE" w:rsidP="0009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FEE" w:rsidRDefault="004F0FEE" w:rsidP="000951B0">
      <w:pPr>
        <w:spacing w:after="0" w:line="240" w:lineRule="auto"/>
      </w:pPr>
      <w:r>
        <w:separator/>
      </w:r>
    </w:p>
  </w:footnote>
  <w:footnote w:type="continuationSeparator" w:id="1">
    <w:p w:rsidR="004F0FEE" w:rsidRDefault="004F0FEE" w:rsidP="0009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25D"/>
    <w:rsid w:val="0001251D"/>
    <w:rsid w:val="00057650"/>
    <w:rsid w:val="00064159"/>
    <w:rsid w:val="00081504"/>
    <w:rsid w:val="00091821"/>
    <w:rsid w:val="00093CD1"/>
    <w:rsid w:val="000951B0"/>
    <w:rsid w:val="000B3816"/>
    <w:rsid w:val="000C5CAE"/>
    <w:rsid w:val="000F4172"/>
    <w:rsid w:val="000F44E5"/>
    <w:rsid w:val="00103A3A"/>
    <w:rsid w:val="00105147"/>
    <w:rsid w:val="001221B6"/>
    <w:rsid w:val="00127036"/>
    <w:rsid w:val="0013403E"/>
    <w:rsid w:val="0016135C"/>
    <w:rsid w:val="001803CA"/>
    <w:rsid w:val="00186062"/>
    <w:rsid w:val="00197AE1"/>
    <w:rsid w:val="001A49D4"/>
    <w:rsid w:val="001B12A4"/>
    <w:rsid w:val="001C4D4E"/>
    <w:rsid w:val="001C524F"/>
    <w:rsid w:val="001D3CF7"/>
    <w:rsid w:val="001F1AC2"/>
    <w:rsid w:val="001F47F7"/>
    <w:rsid w:val="00206DF3"/>
    <w:rsid w:val="0025552D"/>
    <w:rsid w:val="002710A3"/>
    <w:rsid w:val="002733A3"/>
    <w:rsid w:val="002A36CF"/>
    <w:rsid w:val="002C74B4"/>
    <w:rsid w:val="002D0723"/>
    <w:rsid w:val="002D33A1"/>
    <w:rsid w:val="002E0EB2"/>
    <w:rsid w:val="00315173"/>
    <w:rsid w:val="00337EF1"/>
    <w:rsid w:val="00340E4D"/>
    <w:rsid w:val="003536BB"/>
    <w:rsid w:val="00365CA2"/>
    <w:rsid w:val="0037290D"/>
    <w:rsid w:val="003900E9"/>
    <w:rsid w:val="00390D6E"/>
    <w:rsid w:val="003A30C1"/>
    <w:rsid w:val="003A5B6E"/>
    <w:rsid w:val="003B716D"/>
    <w:rsid w:val="003D7BC7"/>
    <w:rsid w:val="003E75CA"/>
    <w:rsid w:val="00404F75"/>
    <w:rsid w:val="0042346F"/>
    <w:rsid w:val="00430159"/>
    <w:rsid w:val="004328C1"/>
    <w:rsid w:val="00434467"/>
    <w:rsid w:val="00436C22"/>
    <w:rsid w:val="00452871"/>
    <w:rsid w:val="00460961"/>
    <w:rsid w:val="00467F5D"/>
    <w:rsid w:val="0048442F"/>
    <w:rsid w:val="00490360"/>
    <w:rsid w:val="004A0A8B"/>
    <w:rsid w:val="004A14FC"/>
    <w:rsid w:val="004D1545"/>
    <w:rsid w:val="004E4CEB"/>
    <w:rsid w:val="004F0FEE"/>
    <w:rsid w:val="004F5309"/>
    <w:rsid w:val="00523360"/>
    <w:rsid w:val="00532320"/>
    <w:rsid w:val="0053618F"/>
    <w:rsid w:val="00565A7B"/>
    <w:rsid w:val="00566982"/>
    <w:rsid w:val="0059259E"/>
    <w:rsid w:val="005C125D"/>
    <w:rsid w:val="005D25CB"/>
    <w:rsid w:val="00607583"/>
    <w:rsid w:val="00630B1A"/>
    <w:rsid w:val="00670D41"/>
    <w:rsid w:val="00685739"/>
    <w:rsid w:val="00693930"/>
    <w:rsid w:val="006C37F0"/>
    <w:rsid w:val="006E3AB7"/>
    <w:rsid w:val="006E6A21"/>
    <w:rsid w:val="0072142D"/>
    <w:rsid w:val="0075127C"/>
    <w:rsid w:val="007514E7"/>
    <w:rsid w:val="007546B0"/>
    <w:rsid w:val="00757DB4"/>
    <w:rsid w:val="00771D01"/>
    <w:rsid w:val="007724A5"/>
    <w:rsid w:val="007B1853"/>
    <w:rsid w:val="008072B6"/>
    <w:rsid w:val="0082655A"/>
    <w:rsid w:val="00854BEA"/>
    <w:rsid w:val="008702B8"/>
    <w:rsid w:val="00892C5B"/>
    <w:rsid w:val="008A3DE1"/>
    <w:rsid w:val="008C2793"/>
    <w:rsid w:val="008D42C2"/>
    <w:rsid w:val="008D4F49"/>
    <w:rsid w:val="008F79EB"/>
    <w:rsid w:val="00956217"/>
    <w:rsid w:val="009665DF"/>
    <w:rsid w:val="009850AF"/>
    <w:rsid w:val="009948C3"/>
    <w:rsid w:val="009A68E1"/>
    <w:rsid w:val="009B13A0"/>
    <w:rsid w:val="009B4611"/>
    <w:rsid w:val="009E5C34"/>
    <w:rsid w:val="009F3745"/>
    <w:rsid w:val="00A00161"/>
    <w:rsid w:val="00A01507"/>
    <w:rsid w:val="00A067C7"/>
    <w:rsid w:val="00A449A9"/>
    <w:rsid w:val="00A52B1C"/>
    <w:rsid w:val="00A616F2"/>
    <w:rsid w:val="00A77D34"/>
    <w:rsid w:val="00A8639E"/>
    <w:rsid w:val="00A86681"/>
    <w:rsid w:val="00AA3B77"/>
    <w:rsid w:val="00AD151E"/>
    <w:rsid w:val="00AE24BE"/>
    <w:rsid w:val="00AE488C"/>
    <w:rsid w:val="00AE758C"/>
    <w:rsid w:val="00AE781E"/>
    <w:rsid w:val="00AF40B2"/>
    <w:rsid w:val="00B06828"/>
    <w:rsid w:val="00B1312B"/>
    <w:rsid w:val="00B169A0"/>
    <w:rsid w:val="00B37C20"/>
    <w:rsid w:val="00B668DD"/>
    <w:rsid w:val="00B92B1D"/>
    <w:rsid w:val="00BE228E"/>
    <w:rsid w:val="00BE73B2"/>
    <w:rsid w:val="00C144E4"/>
    <w:rsid w:val="00C3511B"/>
    <w:rsid w:val="00C55C73"/>
    <w:rsid w:val="00C61C0B"/>
    <w:rsid w:val="00C71758"/>
    <w:rsid w:val="00C86C6C"/>
    <w:rsid w:val="00C92EAD"/>
    <w:rsid w:val="00C93EA1"/>
    <w:rsid w:val="00CA2592"/>
    <w:rsid w:val="00CA34E3"/>
    <w:rsid w:val="00CC0F4C"/>
    <w:rsid w:val="00CC3520"/>
    <w:rsid w:val="00CF7569"/>
    <w:rsid w:val="00D33828"/>
    <w:rsid w:val="00D46251"/>
    <w:rsid w:val="00D632F8"/>
    <w:rsid w:val="00D7055C"/>
    <w:rsid w:val="00D734D4"/>
    <w:rsid w:val="00D762C3"/>
    <w:rsid w:val="00DA55AC"/>
    <w:rsid w:val="00DC5E8C"/>
    <w:rsid w:val="00DE13E0"/>
    <w:rsid w:val="00DF0480"/>
    <w:rsid w:val="00E019B8"/>
    <w:rsid w:val="00E01B37"/>
    <w:rsid w:val="00E04DA1"/>
    <w:rsid w:val="00E20927"/>
    <w:rsid w:val="00E2124D"/>
    <w:rsid w:val="00E34AE6"/>
    <w:rsid w:val="00E6231A"/>
    <w:rsid w:val="00E66119"/>
    <w:rsid w:val="00E75E30"/>
    <w:rsid w:val="00EB7488"/>
    <w:rsid w:val="00ED6A9C"/>
    <w:rsid w:val="00F05669"/>
    <w:rsid w:val="00F22A43"/>
    <w:rsid w:val="00F96327"/>
    <w:rsid w:val="00FC0F0E"/>
    <w:rsid w:val="00FC58CB"/>
    <w:rsid w:val="00FC769F"/>
    <w:rsid w:val="00FD0ABF"/>
    <w:rsid w:val="00FD591F"/>
    <w:rsid w:val="00FE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EA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C1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51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1B0"/>
  </w:style>
  <w:style w:type="paragraph" w:styleId="Footer">
    <w:name w:val="footer"/>
    <w:basedOn w:val="Normal"/>
    <w:link w:val="FooterChar"/>
    <w:uiPriority w:val="99"/>
    <w:unhideWhenUsed/>
    <w:rsid w:val="0009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1B0"/>
  </w:style>
  <w:style w:type="paragraph" w:styleId="NoSpacing">
    <w:name w:val="No Spacing"/>
    <w:uiPriority w:val="1"/>
    <w:qFormat/>
    <w:rsid w:val="00565A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Palton\New%20folder\AppData\Local\Temp\&#2488;&#2471;&#2480;&#2487;&#2435;&#2524;:&#2475;&#2475;&#2486;&#2479;&#2433;&#2487;&#2489;&#2471;@&#2477;&#2480;&#2434;&#2479;&#2476;&#2510;&#2480;&#2476;&#2434;.&#2478;&#2524;&#2494;.&#2472;&#2475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Palton\New%20folder\AppData\Local\Temp\&#2488;&#2471;&#2480;&#2487;&#2435;&#2524;:&#2475;&#2475;&#2486;&#2479;&#2433;&#2487;&#2489;&#2471;@&#2477;&#2480;&#2434;&#2479;&#2476;&#2510;&#2480;&#2476;&#2434;.&#2478;&#2524;&#2494;.&#2472;&#247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9CE5-84A2-4392-896F-DB659203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Fisheries Office</dc:creator>
  <cp:lastModifiedBy>USER</cp:lastModifiedBy>
  <cp:revision>238</cp:revision>
  <cp:lastPrinted>2025-03-04T04:44:00Z</cp:lastPrinted>
  <dcterms:created xsi:type="dcterms:W3CDTF">2025-02-12T04:44:00Z</dcterms:created>
  <dcterms:modified xsi:type="dcterms:W3CDTF">2025-03-04T04:47:00Z</dcterms:modified>
</cp:coreProperties>
</file>