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950" w:tblpY="317"/>
        <w:tblW w:w="1417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0530"/>
        <w:gridCol w:w="2002"/>
      </w:tblGrid>
      <w:tr w:rsidR="009E5F41" w:rsidRPr="00DF0CB5" w:rsidTr="009E5F41">
        <w:tc>
          <w:tcPr>
            <w:tcW w:w="1638" w:type="dxa"/>
          </w:tcPr>
          <w:p w:rsidR="009E5F41" w:rsidRPr="00DF0CB5" w:rsidRDefault="009E5F41" w:rsidP="009E5F41">
            <w:pPr>
              <w:rPr>
                <w:rFonts w:ascii="Nikosh" w:eastAsia="Calibri" w:hAnsi="Nikosh" w:cs="Nikosh"/>
                <w:sz w:val="26"/>
                <w:szCs w:val="26"/>
                <w:u w:val="single"/>
                <w:cs/>
                <w:lang w:bidi="bn-IN"/>
              </w:rPr>
            </w:pPr>
          </w:p>
        </w:tc>
        <w:tc>
          <w:tcPr>
            <w:tcW w:w="10530" w:type="dxa"/>
          </w:tcPr>
          <w:p w:rsidR="009E5F41" w:rsidRPr="003715DE" w:rsidRDefault="009E5F41" w:rsidP="009E5F41">
            <w:pPr>
              <w:rPr>
                <w:rFonts w:ascii="Nikosh" w:eastAsia="Calibri" w:hAnsi="Nikosh" w:cs="Nikosh"/>
                <w:sz w:val="26"/>
                <w:szCs w:val="26"/>
                <w:u w:val="single"/>
                <w:lang w:bidi="bn-IN"/>
              </w:rPr>
            </w:pPr>
          </w:p>
        </w:tc>
        <w:tc>
          <w:tcPr>
            <w:tcW w:w="2002" w:type="dxa"/>
          </w:tcPr>
          <w:p w:rsidR="009E5F41" w:rsidRPr="00DF0CB5" w:rsidRDefault="009E5F41" w:rsidP="009E5F41">
            <w:pPr>
              <w:rPr>
                <w:rFonts w:ascii="Nikosh" w:eastAsia="Calibri" w:hAnsi="Nikosh" w:cs="Nikosh"/>
                <w:sz w:val="26"/>
                <w:szCs w:val="26"/>
                <w:u w:val="single"/>
                <w:lang w:bidi="bn-IN"/>
              </w:rPr>
            </w:pPr>
          </w:p>
        </w:tc>
      </w:tr>
    </w:tbl>
    <w:p w:rsidR="009E5F41" w:rsidRPr="00FB01DE" w:rsidRDefault="003C0CCF" w:rsidP="003C0CCF">
      <w:pPr>
        <w:ind w:firstLine="720"/>
        <w:jc w:val="center"/>
        <w:rPr>
          <w:rFonts w:ascii="Nikosh" w:eastAsia="Calibri" w:hAnsi="Nikosh" w:cs="Nikosh"/>
          <w:b/>
          <w:sz w:val="26"/>
          <w:szCs w:val="26"/>
          <w:cs/>
          <w:lang w:bidi="bn-IN"/>
        </w:rPr>
      </w:pPr>
      <w:r>
        <w:rPr>
          <w:rFonts w:ascii="Nikosh" w:eastAsia="Calibri" w:hAnsi="Nikosh" w:cs="Nikosh"/>
          <w:b/>
          <w:sz w:val="26"/>
          <w:szCs w:val="26"/>
          <w:u w:val="single"/>
          <w:cs/>
          <w:lang w:bidi="bn-IN"/>
        </w:rPr>
        <w:t xml:space="preserve"> আ</w:t>
      </w:r>
      <w:r w:rsidR="009E5F41" w:rsidRPr="00FB01DE">
        <w:rPr>
          <w:rFonts w:ascii="Nikosh" w:eastAsia="Calibri" w:hAnsi="Nikosh" w:cs="Nikosh"/>
          <w:b/>
          <w:sz w:val="26"/>
          <w:szCs w:val="26"/>
          <w:u w:val="single"/>
          <w:cs/>
          <w:lang w:bidi="bn-IN"/>
        </w:rPr>
        <w:t xml:space="preserve">ঞ্চলিক/মাঠ পর্যায়ের কার্যালয়ের </w:t>
      </w:r>
      <w:proofErr w:type="spellStart"/>
      <w:r w:rsidR="009E5F41" w:rsidRPr="00FB01DE">
        <w:rPr>
          <w:rFonts w:ascii="Nikosh" w:eastAsia="Calibri" w:hAnsi="Nikosh" w:cs="Nikosh"/>
          <w:b/>
          <w:sz w:val="26"/>
          <w:szCs w:val="26"/>
          <w:u w:val="single"/>
        </w:rPr>
        <w:t>জাতীয়</w:t>
      </w:r>
      <w:proofErr w:type="spellEnd"/>
      <w:r w:rsidR="00D5161B" w:rsidRPr="00FB01DE">
        <w:rPr>
          <w:rFonts w:ascii="Nikosh" w:eastAsia="Calibri" w:hAnsi="Nikosh" w:cs="Nikosh"/>
          <w:b/>
          <w:sz w:val="26"/>
          <w:szCs w:val="26"/>
          <w:u w:val="single"/>
        </w:rPr>
        <w:t xml:space="preserve"> </w:t>
      </w:r>
      <w:proofErr w:type="spellStart"/>
      <w:r w:rsidR="009E5F41" w:rsidRPr="00FB01DE">
        <w:rPr>
          <w:rFonts w:ascii="Nikosh" w:eastAsia="Calibri" w:hAnsi="Nikosh" w:cs="Nikosh"/>
          <w:b/>
          <w:sz w:val="26"/>
          <w:szCs w:val="26"/>
          <w:u w:val="single"/>
        </w:rPr>
        <w:t>শুদ্ধাচার</w:t>
      </w:r>
      <w:proofErr w:type="spellEnd"/>
      <w:r w:rsidR="009E5F41" w:rsidRPr="00FB01DE">
        <w:rPr>
          <w:rFonts w:ascii="Nikosh" w:eastAsia="Calibri" w:hAnsi="Nikosh" w:cs="Nikosh"/>
          <w:b/>
          <w:sz w:val="26"/>
          <w:szCs w:val="26"/>
          <w:u w:val="single"/>
        </w:rPr>
        <w:t xml:space="preserve"> </w:t>
      </w:r>
      <w:proofErr w:type="spellStart"/>
      <w:r w:rsidR="009E5F41" w:rsidRPr="00FB01DE">
        <w:rPr>
          <w:rFonts w:ascii="Nikosh" w:eastAsia="Calibri" w:hAnsi="Nikosh" w:cs="Nikosh"/>
          <w:b/>
          <w:sz w:val="26"/>
          <w:szCs w:val="26"/>
          <w:u w:val="single"/>
        </w:rPr>
        <w:t>কৌশল</w:t>
      </w:r>
      <w:proofErr w:type="spellEnd"/>
      <w:r w:rsidR="009E5F41" w:rsidRPr="00FB01DE">
        <w:rPr>
          <w:rFonts w:ascii="Nikosh" w:eastAsia="Calibri" w:hAnsi="Nikosh" w:cs="Nikosh"/>
          <w:b/>
          <w:sz w:val="26"/>
          <w:szCs w:val="26"/>
          <w:u w:val="single"/>
        </w:rPr>
        <w:t xml:space="preserve"> </w:t>
      </w:r>
      <w:proofErr w:type="spellStart"/>
      <w:r w:rsidR="009E5F41" w:rsidRPr="00FB01DE">
        <w:rPr>
          <w:rFonts w:ascii="Nikosh" w:eastAsia="Calibri" w:hAnsi="Nikosh" w:cs="Nikosh"/>
          <w:b/>
          <w:sz w:val="26"/>
          <w:szCs w:val="26"/>
          <w:u w:val="single"/>
        </w:rPr>
        <w:t>কর্ম-পরিকল্পনা</w:t>
      </w:r>
      <w:proofErr w:type="spellEnd"/>
      <w:r w:rsidR="009E5F41" w:rsidRPr="00FB01DE">
        <w:rPr>
          <w:rFonts w:ascii="Nikosh" w:eastAsia="Calibri" w:hAnsi="Nikosh" w:cs="Nikosh"/>
          <w:b/>
          <w:sz w:val="26"/>
          <w:szCs w:val="26"/>
          <w:u w:val="single"/>
        </w:rPr>
        <w:t>, ২০</w:t>
      </w:r>
      <w:r w:rsidR="004B0805" w:rsidRPr="00FB01DE">
        <w:rPr>
          <w:rFonts w:ascii="Nikosh" w:eastAsia="Calibri" w:hAnsi="Nikosh" w:cs="Nikosh"/>
          <w:b/>
          <w:sz w:val="26"/>
          <w:szCs w:val="26"/>
          <w:u w:val="single"/>
          <w:cs/>
          <w:lang w:bidi="bn-IN"/>
        </w:rPr>
        <w:t>২২</w:t>
      </w:r>
      <w:r w:rsidR="009E5F41" w:rsidRPr="00FB01DE">
        <w:rPr>
          <w:rFonts w:ascii="Nikosh" w:eastAsia="Calibri" w:hAnsi="Nikosh" w:cs="Nikosh"/>
          <w:b/>
          <w:sz w:val="26"/>
          <w:szCs w:val="26"/>
          <w:u w:val="single"/>
        </w:rPr>
        <w:t>-২০</w:t>
      </w:r>
      <w:r w:rsidR="00220906">
        <w:rPr>
          <w:rFonts w:ascii="Nikosh" w:eastAsia="Calibri" w:hAnsi="Nikosh" w:cs="Nikosh"/>
          <w:b/>
          <w:sz w:val="26"/>
          <w:szCs w:val="26"/>
          <w:u w:val="single"/>
          <w:cs/>
          <w:lang w:bidi="bn-IN"/>
        </w:rPr>
        <w:t>২৩ (২য়</w:t>
      </w:r>
      <w:r w:rsidR="009E5F41" w:rsidRPr="00FB01DE">
        <w:rPr>
          <w:rFonts w:ascii="Nikosh" w:eastAsia="Calibri" w:hAnsi="Nikosh" w:cs="Nikosh"/>
          <w:b/>
          <w:sz w:val="26"/>
          <w:szCs w:val="26"/>
          <w:u w:val="single"/>
          <w:cs/>
          <w:lang w:bidi="bn-IN"/>
        </w:rPr>
        <w:t xml:space="preserve"> ত্রৈমাসিক প্রতিবেদন</w:t>
      </w:r>
      <w:r w:rsidR="003C3CDC" w:rsidRPr="00FB01DE">
        <w:rPr>
          <w:rFonts w:ascii="Nikosh" w:eastAsia="Calibri" w:hAnsi="Nikosh" w:cs="Nikosh"/>
          <w:b/>
          <w:sz w:val="26"/>
          <w:szCs w:val="26"/>
          <w:u w:val="single"/>
          <w:cs/>
          <w:lang w:bidi="bn-IN"/>
        </w:rPr>
        <w:t>)</w:t>
      </w:r>
    </w:p>
    <w:p w:rsidR="00177812" w:rsidRDefault="00177812" w:rsidP="004056A0">
      <w:pPr>
        <w:ind w:firstLine="720"/>
        <w:jc w:val="center"/>
        <w:rPr>
          <w:rFonts w:ascii="Nikosh" w:eastAsia="Calibri" w:hAnsi="Nikosh" w:cs="Nikosh"/>
          <w:sz w:val="26"/>
          <w:szCs w:val="26"/>
        </w:rPr>
      </w:pPr>
      <w:r w:rsidRPr="00DF0CB5">
        <w:rPr>
          <w:rFonts w:ascii="Nikosh" w:eastAsia="Calibri" w:hAnsi="Nikosh" w:cs="Nikosh"/>
          <w:sz w:val="26"/>
          <w:szCs w:val="26"/>
          <w:cs/>
          <w:lang w:bidi="bn-IN"/>
        </w:rPr>
        <w:t xml:space="preserve">আঞ্চলিক/মাঠ পর্যায়ের কার্যালয়ের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নাম:</w:t>
      </w:r>
      <w:r w:rsidR="00E43145">
        <w:rPr>
          <w:rFonts w:ascii="Nikosh" w:eastAsia="Calibri" w:hAnsi="Nikosh" w:cs="Nikosh"/>
          <w:sz w:val="26"/>
          <w:szCs w:val="26"/>
        </w:rPr>
        <w:t>উপ</w:t>
      </w:r>
      <w:r w:rsidR="0093703F">
        <w:rPr>
          <w:rFonts w:ascii="Nikosh" w:eastAsia="Calibri" w:hAnsi="Nikosh" w:cs="Nikosh"/>
          <w:sz w:val="26"/>
          <w:szCs w:val="26"/>
        </w:rPr>
        <w:t>জেলা</w:t>
      </w:r>
      <w:proofErr w:type="spellEnd"/>
      <w:r w:rsidR="00D92B7A"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="0093703F" w:rsidRPr="00DF0CB5">
        <w:rPr>
          <w:rFonts w:ascii="Nikosh" w:eastAsia="Calibri" w:hAnsi="Nikosh" w:cs="Nikosh"/>
          <w:sz w:val="26"/>
          <w:szCs w:val="26"/>
        </w:rPr>
        <w:t>মৎস্য</w:t>
      </w:r>
      <w:proofErr w:type="spellEnd"/>
      <w:r w:rsidR="00D92B7A"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="0093703F">
        <w:rPr>
          <w:rFonts w:ascii="Nikosh" w:eastAsia="Calibri" w:hAnsi="Nikosh" w:cs="Nikosh"/>
          <w:sz w:val="26"/>
          <w:szCs w:val="26"/>
        </w:rPr>
        <w:t>কর্মকর্তা</w:t>
      </w:r>
      <w:r w:rsidR="00D92B7A">
        <w:rPr>
          <w:rFonts w:ascii="Nikosh" w:eastAsia="Calibri" w:hAnsi="Nikosh" w:cs="Nikosh"/>
          <w:sz w:val="26"/>
          <w:szCs w:val="26"/>
        </w:rPr>
        <w:t>র</w:t>
      </w:r>
      <w:proofErr w:type="spellEnd"/>
      <w:r w:rsidR="00D92B7A"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="001F56B7" w:rsidRPr="00DF0CB5">
        <w:rPr>
          <w:rFonts w:ascii="Nikosh" w:eastAsia="Calibri" w:hAnsi="Nikosh" w:cs="Nikosh"/>
          <w:sz w:val="26"/>
          <w:szCs w:val="26"/>
        </w:rPr>
        <w:t>কার্যালয়</w:t>
      </w:r>
      <w:proofErr w:type="spellEnd"/>
      <w:r w:rsidR="001F56B7" w:rsidRPr="00DF0CB5">
        <w:rPr>
          <w:rFonts w:ascii="Nikosh" w:eastAsia="Calibri" w:hAnsi="Nikosh" w:cs="Nikosh"/>
          <w:sz w:val="26"/>
          <w:szCs w:val="26"/>
        </w:rPr>
        <w:t xml:space="preserve">, </w:t>
      </w:r>
      <w:proofErr w:type="spellStart"/>
      <w:r w:rsidR="00E43145">
        <w:rPr>
          <w:rFonts w:ascii="Nikosh" w:eastAsia="Calibri" w:hAnsi="Nikosh" w:cs="Nikosh"/>
          <w:sz w:val="26"/>
          <w:szCs w:val="26"/>
        </w:rPr>
        <w:t>কাউনিয়া</w:t>
      </w:r>
      <w:proofErr w:type="spellEnd"/>
      <w:r w:rsidR="00E43145">
        <w:rPr>
          <w:rFonts w:ascii="Nikosh" w:eastAsia="Calibri" w:hAnsi="Nikosh" w:cs="Nikosh"/>
          <w:sz w:val="26"/>
          <w:szCs w:val="26"/>
        </w:rPr>
        <w:t xml:space="preserve">, </w:t>
      </w:r>
      <w:proofErr w:type="spellStart"/>
      <w:r w:rsidR="001F56B7" w:rsidRPr="00DF0CB5">
        <w:rPr>
          <w:rFonts w:ascii="Nikosh" w:eastAsia="Calibri" w:hAnsi="Nikosh" w:cs="Nikosh"/>
          <w:sz w:val="26"/>
          <w:szCs w:val="26"/>
        </w:rPr>
        <w:t>রংপুর</w:t>
      </w:r>
      <w:proofErr w:type="spellEnd"/>
    </w:p>
    <w:p w:rsidR="003715DE" w:rsidRPr="00DF0CB5" w:rsidRDefault="003715DE" w:rsidP="00177812">
      <w:pPr>
        <w:ind w:firstLine="720"/>
        <w:rPr>
          <w:rFonts w:ascii="Nikosh" w:eastAsia="Calibri" w:hAnsi="Nikosh" w:cs="Nikosh"/>
          <w:sz w:val="26"/>
          <w:szCs w:val="26"/>
        </w:rPr>
      </w:pPr>
    </w:p>
    <w:tbl>
      <w:tblPr>
        <w:tblW w:w="148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4"/>
        <w:gridCol w:w="1545"/>
        <w:gridCol w:w="731"/>
        <w:gridCol w:w="630"/>
        <w:gridCol w:w="1088"/>
        <w:gridCol w:w="1033"/>
        <w:gridCol w:w="1087"/>
        <w:gridCol w:w="1011"/>
        <w:gridCol w:w="900"/>
        <w:gridCol w:w="900"/>
        <w:gridCol w:w="900"/>
        <w:gridCol w:w="720"/>
        <w:gridCol w:w="630"/>
        <w:gridCol w:w="1001"/>
      </w:tblGrid>
      <w:tr w:rsidR="00DF0CB5" w:rsidRPr="00DF0CB5" w:rsidTr="009A73E9">
        <w:trPr>
          <w:trHeight w:val="287"/>
          <w:tblHeader/>
          <w:jc w:val="center"/>
        </w:trPr>
        <w:tc>
          <w:tcPr>
            <w:tcW w:w="2674" w:type="dxa"/>
            <w:vMerge w:val="restart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কার্যক্রমের</w:t>
            </w:r>
            <w:proofErr w:type="spellEnd"/>
            <w:r w:rsidR="00BF2A59">
              <w:rPr>
                <w:rFonts w:ascii="NikoshBAN" w:eastAsia="Calibri" w:hAnsi="NikoshBAN" w:cs="NikoshBAN"/>
                <w:b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নাম</w:t>
            </w:r>
            <w:proofErr w:type="spellEnd"/>
          </w:p>
        </w:tc>
        <w:tc>
          <w:tcPr>
            <w:tcW w:w="1545" w:type="dxa"/>
            <w:vMerge w:val="restart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কর্মসম্পাদন</w:t>
            </w:r>
            <w:proofErr w:type="spellEnd"/>
            <w:r w:rsidR="00BF2A59">
              <w:rPr>
                <w:rFonts w:ascii="NikoshBAN" w:eastAsia="Calibri" w:hAnsi="NikoshBAN" w:cs="NikoshBAN"/>
                <w:b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সূচক</w:t>
            </w:r>
            <w:proofErr w:type="spellEnd"/>
          </w:p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</w:p>
        </w:tc>
        <w:tc>
          <w:tcPr>
            <w:tcW w:w="731" w:type="dxa"/>
            <w:vMerge w:val="restart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সূচকের</w:t>
            </w:r>
            <w:proofErr w:type="spellEnd"/>
            <w:r w:rsidR="009A73E9">
              <w:rPr>
                <w:rFonts w:ascii="NikoshBAN" w:eastAsia="Calibri" w:hAnsi="NikoshBAN" w:cs="NikoshBAN"/>
                <w:b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মান</w:t>
            </w:r>
            <w:proofErr w:type="spellEnd"/>
          </w:p>
        </w:tc>
        <w:tc>
          <w:tcPr>
            <w:tcW w:w="630" w:type="dxa"/>
            <w:vMerge w:val="restart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একক</w:t>
            </w:r>
            <w:proofErr w:type="spellEnd"/>
          </w:p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</w:p>
        </w:tc>
        <w:tc>
          <w:tcPr>
            <w:tcW w:w="1088" w:type="dxa"/>
            <w:vMerge w:val="restart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বাস্তবায়নের</w:t>
            </w:r>
            <w:proofErr w:type="spellEnd"/>
            <w:r w:rsidR="00D92B7A">
              <w:rPr>
                <w:rFonts w:ascii="NikoshBAN" w:eastAsia="Calibri" w:hAnsi="NikoshBAN" w:cs="NikoshBAN"/>
                <w:b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দায়িত্বপ্রাপ্ত</w:t>
            </w:r>
            <w:proofErr w:type="spellEnd"/>
            <w:r w:rsidR="00D92B7A">
              <w:rPr>
                <w:rFonts w:ascii="NikoshBAN" w:eastAsia="Calibri" w:hAnsi="NikoshBAN" w:cs="NikoshBAN"/>
                <w:b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ব্যক্তি</w:t>
            </w:r>
            <w:proofErr w:type="spellEnd"/>
            <w:r w:rsidRPr="00DF0CB5">
              <w:rPr>
                <w:rFonts w:ascii="NikoshBAN" w:eastAsia="Calibri" w:hAnsi="NikoshBAN" w:cs="NikoshBAN"/>
                <w:b/>
              </w:rPr>
              <w:t>/</w:t>
            </w:r>
            <w:r w:rsidR="00D92B7A">
              <w:rPr>
                <w:rFonts w:ascii="NikoshBAN" w:eastAsia="Calibri" w:hAnsi="NikoshBAN" w:cs="NikoshBAN"/>
                <w:b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পদ</w:t>
            </w:r>
            <w:proofErr w:type="spellEnd"/>
          </w:p>
        </w:tc>
        <w:tc>
          <w:tcPr>
            <w:tcW w:w="1033" w:type="dxa"/>
            <w:vMerge w:val="restart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DF0CB5">
              <w:rPr>
                <w:rFonts w:ascii="NikoshBAN" w:eastAsia="Calibri" w:hAnsi="NikoshBAN" w:cs="NikoshBAN"/>
                <w:b/>
              </w:rPr>
              <w:t>২০</w:t>
            </w:r>
            <w:r w:rsidR="004B0805">
              <w:rPr>
                <w:rFonts w:ascii="NikoshBAN" w:eastAsia="Calibri" w:hAnsi="NikoshBAN" w:cs="NikoshBAN"/>
                <w:b/>
                <w:cs/>
                <w:lang w:bidi="bn-IN"/>
              </w:rPr>
              <w:t>২২</w:t>
            </w:r>
            <w:r w:rsidRPr="00DF0CB5">
              <w:rPr>
                <w:rFonts w:ascii="NikoshBAN" w:eastAsia="Calibri" w:hAnsi="NikoshBAN" w:cs="NikoshBAN"/>
                <w:b/>
              </w:rPr>
              <w:t>-২০</w:t>
            </w:r>
            <w:r w:rsidR="004B0805">
              <w:rPr>
                <w:rFonts w:ascii="NikoshBAN" w:eastAsia="Calibri" w:hAnsi="NikoshBAN" w:cs="NikoshBAN"/>
                <w:b/>
                <w:cs/>
                <w:lang w:bidi="bn-IN"/>
              </w:rPr>
              <w:t xml:space="preserve">২৩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অর্থ</w:t>
            </w:r>
            <w:proofErr w:type="spellEnd"/>
            <w:r w:rsidR="00BF2A59">
              <w:rPr>
                <w:rFonts w:ascii="NikoshBAN" w:eastAsia="Calibri" w:hAnsi="NikoshBAN" w:cs="NikoshBAN"/>
                <w:b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বছরের</w:t>
            </w:r>
            <w:proofErr w:type="spellEnd"/>
          </w:p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লক্ষ্যমাত্রা</w:t>
            </w:r>
            <w:proofErr w:type="spellEnd"/>
          </w:p>
        </w:tc>
        <w:tc>
          <w:tcPr>
            <w:tcW w:w="5518" w:type="dxa"/>
            <w:gridSpan w:val="6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  <w:lang w:bidi="bn-IN"/>
              </w:rPr>
            </w:pP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বাস্তবায়ন</w:t>
            </w:r>
            <w:proofErr w:type="spellEnd"/>
            <w:r w:rsidR="00D92B7A">
              <w:rPr>
                <w:rFonts w:ascii="NikoshBAN" w:eastAsia="Calibri" w:hAnsi="NikoshBAN" w:cs="NikoshBAN"/>
                <w:b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অগ্রগতি</w:t>
            </w:r>
            <w:proofErr w:type="spellEnd"/>
            <w:r w:rsidR="00D92B7A">
              <w:rPr>
                <w:rFonts w:ascii="NikoshBAN" w:eastAsia="Calibri" w:hAnsi="NikoshBAN" w:cs="NikoshBAN"/>
                <w:b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পরিবীক্ষণ</w:t>
            </w:r>
            <w:proofErr w:type="spellEnd"/>
            <w:r w:rsidRPr="00DF0CB5">
              <w:rPr>
                <w:rFonts w:ascii="NikoshBAN" w:eastAsia="Calibri" w:hAnsi="NikoshBAN" w:cs="NikoshBAN"/>
                <w:b/>
              </w:rPr>
              <w:t>, ২০</w:t>
            </w:r>
            <w:r w:rsidR="000B460D">
              <w:rPr>
                <w:rFonts w:ascii="NikoshBAN" w:eastAsia="Calibri" w:hAnsi="NikoshBAN" w:cs="NikoshBAN"/>
                <w:b/>
                <w:cs/>
                <w:lang w:bidi="bn-IN"/>
              </w:rPr>
              <w:t>২২</w:t>
            </w:r>
            <w:r w:rsidRPr="00DF0CB5">
              <w:rPr>
                <w:rFonts w:ascii="NikoshBAN" w:eastAsia="Calibri" w:hAnsi="NikoshBAN" w:cs="NikoshBAN"/>
                <w:b/>
              </w:rPr>
              <w:t>-২০</w:t>
            </w:r>
            <w:r w:rsidRPr="00DF0CB5">
              <w:rPr>
                <w:rFonts w:ascii="NikoshBAN" w:eastAsia="Calibri" w:hAnsi="NikoshBAN" w:cs="NikoshBAN"/>
                <w:b/>
                <w:cs/>
                <w:lang w:bidi="bn-IN"/>
              </w:rPr>
              <w:t>২</w:t>
            </w:r>
            <w:r w:rsidR="000B460D">
              <w:rPr>
                <w:rFonts w:ascii="NikoshBAN" w:eastAsia="Calibri" w:hAnsi="NikoshBAN" w:cs="NikoshBAN"/>
                <w:b/>
                <w:cs/>
                <w:lang w:bidi="bn-IN"/>
              </w:rPr>
              <w:t>৩</w:t>
            </w:r>
          </w:p>
        </w:tc>
        <w:tc>
          <w:tcPr>
            <w:tcW w:w="630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</w:p>
        </w:tc>
        <w:tc>
          <w:tcPr>
            <w:tcW w:w="1001" w:type="dxa"/>
            <w:vMerge w:val="restart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মন্তব্য</w:t>
            </w:r>
            <w:proofErr w:type="spellEnd"/>
          </w:p>
        </w:tc>
      </w:tr>
      <w:tr w:rsidR="00DF0CB5" w:rsidRPr="00DF0CB5" w:rsidTr="009A73E9">
        <w:trPr>
          <w:trHeight w:val="494"/>
          <w:tblHeader/>
          <w:jc w:val="center"/>
        </w:trPr>
        <w:tc>
          <w:tcPr>
            <w:tcW w:w="2674" w:type="dxa"/>
            <w:vMerge/>
            <w:shd w:val="clear" w:color="auto" w:fill="FFF2CC"/>
          </w:tcPr>
          <w:p w:rsidR="001F56B7" w:rsidRPr="00DF0CB5" w:rsidRDefault="001F56B7" w:rsidP="00951847">
            <w:pPr>
              <w:rPr>
                <w:rFonts w:ascii="NikoshBAN" w:eastAsia="Calibri" w:hAnsi="NikoshBAN" w:cs="NikoshBAN"/>
                <w:b/>
              </w:rPr>
            </w:pPr>
          </w:p>
        </w:tc>
        <w:tc>
          <w:tcPr>
            <w:tcW w:w="1545" w:type="dxa"/>
            <w:vMerge/>
            <w:shd w:val="clear" w:color="auto" w:fill="FFF2CC"/>
          </w:tcPr>
          <w:p w:rsidR="001F56B7" w:rsidRPr="00DF0CB5" w:rsidRDefault="001F56B7" w:rsidP="00951847">
            <w:pPr>
              <w:rPr>
                <w:rFonts w:ascii="NikoshBAN" w:eastAsia="Calibri" w:hAnsi="NikoshBAN" w:cs="NikoshBAN"/>
                <w:b/>
              </w:rPr>
            </w:pPr>
          </w:p>
        </w:tc>
        <w:tc>
          <w:tcPr>
            <w:tcW w:w="731" w:type="dxa"/>
            <w:vMerge/>
            <w:shd w:val="clear" w:color="auto" w:fill="FFF2CC"/>
          </w:tcPr>
          <w:p w:rsidR="001F56B7" w:rsidRPr="00DF0CB5" w:rsidRDefault="001F56B7" w:rsidP="00951847">
            <w:pPr>
              <w:rPr>
                <w:rFonts w:ascii="NikoshBAN" w:eastAsia="Calibri" w:hAnsi="NikoshBAN" w:cs="NikoshBAN"/>
                <w:b/>
              </w:rPr>
            </w:pPr>
          </w:p>
        </w:tc>
        <w:tc>
          <w:tcPr>
            <w:tcW w:w="630" w:type="dxa"/>
            <w:vMerge/>
            <w:shd w:val="clear" w:color="auto" w:fill="FFF2CC"/>
          </w:tcPr>
          <w:p w:rsidR="001F56B7" w:rsidRPr="00DF0CB5" w:rsidRDefault="001F56B7" w:rsidP="00951847">
            <w:pPr>
              <w:rPr>
                <w:rFonts w:ascii="NikoshBAN" w:eastAsia="Calibri" w:hAnsi="NikoshBAN" w:cs="NikoshBAN"/>
                <w:b/>
              </w:rPr>
            </w:pPr>
          </w:p>
        </w:tc>
        <w:tc>
          <w:tcPr>
            <w:tcW w:w="1088" w:type="dxa"/>
            <w:vMerge/>
            <w:shd w:val="clear" w:color="auto" w:fill="FFF2CC"/>
          </w:tcPr>
          <w:p w:rsidR="001F56B7" w:rsidRPr="00DF0CB5" w:rsidRDefault="001F56B7" w:rsidP="00951847">
            <w:pPr>
              <w:rPr>
                <w:rFonts w:ascii="NikoshBAN" w:eastAsia="Calibri" w:hAnsi="NikoshBAN" w:cs="NikoshBAN"/>
                <w:b/>
              </w:rPr>
            </w:pPr>
          </w:p>
        </w:tc>
        <w:tc>
          <w:tcPr>
            <w:tcW w:w="1033" w:type="dxa"/>
            <w:vMerge/>
            <w:shd w:val="clear" w:color="auto" w:fill="FFF2CC"/>
          </w:tcPr>
          <w:p w:rsidR="001F56B7" w:rsidRPr="00DF0CB5" w:rsidRDefault="001F56B7" w:rsidP="00951847">
            <w:pPr>
              <w:rPr>
                <w:rFonts w:ascii="NikoshBAN" w:eastAsia="Calibri" w:hAnsi="NikoshBAN" w:cs="NikoshBAN"/>
                <w:b/>
              </w:rPr>
            </w:pPr>
          </w:p>
        </w:tc>
        <w:tc>
          <w:tcPr>
            <w:tcW w:w="1087" w:type="dxa"/>
            <w:shd w:val="clear" w:color="auto" w:fill="FFF2CC"/>
          </w:tcPr>
          <w:p w:rsidR="001F56B7" w:rsidRPr="00DF0CB5" w:rsidRDefault="001F56B7" w:rsidP="00951847">
            <w:pPr>
              <w:rPr>
                <w:rFonts w:ascii="NikoshBAN" w:eastAsia="Calibri" w:hAnsi="NikoshBAN" w:cs="NikoshBAN"/>
                <w:b/>
              </w:rPr>
            </w:pP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লক্ষ্যমাত্রা</w:t>
            </w:r>
            <w:proofErr w:type="spellEnd"/>
            <w:r w:rsidRPr="00DF0CB5">
              <w:rPr>
                <w:rFonts w:ascii="NikoshBAN" w:eastAsia="Calibri" w:hAnsi="NikoshBAN" w:cs="NikoshBAN"/>
                <w:b/>
              </w:rPr>
              <w:t>/</w:t>
            </w:r>
          </w:p>
          <w:p w:rsidR="001F56B7" w:rsidRPr="00DF0CB5" w:rsidRDefault="001F56B7" w:rsidP="00951847">
            <w:pPr>
              <w:rPr>
                <w:rFonts w:ascii="NikoshBAN" w:eastAsia="Calibri" w:hAnsi="NikoshBAN" w:cs="NikoshBAN"/>
                <w:b/>
              </w:rPr>
            </w:pP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অর্জন</w:t>
            </w:r>
            <w:proofErr w:type="spellEnd"/>
          </w:p>
        </w:tc>
        <w:tc>
          <w:tcPr>
            <w:tcW w:w="1011" w:type="dxa"/>
            <w:shd w:val="clear" w:color="auto" w:fill="FFF2CC"/>
          </w:tcPr>
          <w:p w:rsidR="001F56B7" w:rsidRPr="004B080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4B0805">
              <w:rPr>
                <w:rFonts w:ascii="NikoshBAN" w:eastAsia="Calibri" w:hAnsi="NikoshBAN" w:cs="NikoshBAN"/>
                <w:b/>
              </w:rPr>
              <w:t xml:space="preserve">১ম </w:t>
            </w:r>
            <w:proofErr w:type="spellStart"/>
            <w:r w:rsidRPr="004B0805">
              <w:rPr>
                <w:rFonts w:ascii="NikoshBAN" w:eastAsia="Calibri" w:hAnsi="NikoshBAN" w:cs="NikoshBAN"/>
                <w:b/>
              </w:rPr>
              <w:t>কোয়ার্টার</w:t>
            </w:r>
            <w:proofErr w:type="spellEnd"/>
          </w:p>
        </w:tc>
        <w:tc>
          <w:tcPr>
            <w:tcW w:w="900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DF0CB5">
              <w:rPr>
                <w:rFonts w:ascii="NikoshBAN" w:eastAsia="Calibri" w:hAnsi="NikoshBAN" w:cs="NikoshBAN"/>
                <w:b/>
              </w:rPr>
              <w:t xml:space="preserve">২য়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কোয়ার্টার</w:t>
            </w:r>
            <w:proofErr w:type="spellEnd"/>
          </w:p>
        </w:tc>
        <w:tc>
          <w:tcPr>
            <w:tcW w:w="900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DF0CB5">
              <w:rPr>
                <w:rFonts w:ascii="NikoshBAN" w:eastAsia="Calibri" w:hAnsi="NikoshBAN" w:cs="NikoshBAN"/>
                <w:b/>
              </w:rPr>
              <w:t xml:space="preserve">৩য়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কোয়ার্টার</w:t>
            </w:r>
            <w:proofErr w:type="spellEnd"/>
          </w:p>
        </w:tc>
        <w:tc>
          <w:tcPr>
            <w:tcW w:w="900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r w:rsidRPr="00DF0CB5">
              <w:rPr>
                <w:rFonts w:ascii="NikoshBAN" w:eastAsia="Calibri" w:hAnsi="NikoshBAN" w:cs="NikoshBAN"/>
                <w:b/>
              </w:rPr>
              <w:t xml:space="preserve">৪র্থ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কোয়ার্টার</w:t>
            </w:r>
            <w:proofErr w:type="spellEnd"/>
          </w:p>
        </w:tc>
        <w:tc>
          <w:tcPr>
            <w:tcW w:w="720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মোট</w:t>
            </w:r>
            <w:proofErr w:type="spellEnd"/>
            <w:r w:rsidR="001370D2">
              <w:rPr>
                <w:rFonts w:ascii="NikoshBAN" w:eastAsia="Calibri" w:hAnsi="NikoshBAN" w:cs="NikoshBAN"/>
                <w:b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অর্জন</w:t>
            </w:r>
            <w:proofErr w:type="spellEnd"/>
          </w:p>
        </w:tc>
        <w:tc>
          <w:tcPr>
            <w:tcW w:w="630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অর্জিতমান</w:t>
            </w:r>
            <w:proofErr w:type="spellEnd"/>
          </w:p>
        </w:tc>
        <w:tc>
          <w:tcPr>
            <w:tcW w:w="1001" w:type="dxa"/>
            <w:vMerge/>
            <w:shd w:val="clear" w:color="auto" w:fill="FFF2CC"/>
          </w:tcPr>
          <w:p w:rsidR="001F56B7" w:rsidRPr="00DF0CB5" w:rsidRDefault="001F56B7" w:rsidP="00951847">
            <w:pPr>
              <w:rPr>
                <w:rFonts w:ascii="NikoshBAN" w:eastAsia="Calibri" w:hAnsi="NikoshBAN" w:cs="NikoshBAN"/>
                <w:b/>
              </w:rPr>
            </w:pPr>
          </w:p>
        </w:tc>
      </w:tr>
      <w:tr w:rsidR="00DF0CB5" w:rsidRPr="00DF0CB5" w:rsidTr="009A73E9">
        <w:trPr>
          <w:trHeight w:val="161"/>
          <w:tblHeader/>
          <w:jc w:val="center"/>
        </w:trPr>
        <w:tc>
          <w:tcPr>
            <w:tcW w:w="2674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1545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731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৩</w:t>
            </w:r>
          </w:p>
        </w:tc>
        <w:tc>
          <w:tcPr>
            <w:tcW w:w="630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৪</w:t>
            </w:r>
          </w:p>
        </w:tc>
        <w:tc>
          <w:tcPr>
            <w:tcW w:w="1088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৫</w:t>
            </w:r>
          </w:p>
        </w:tc>
        <w:tc>
          <w:tcPr>
            <w:tcW w:w="1033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৬</w:t>
            </w:r>
          </w:p>
        </w:tc>
        <w:tc>
          <w:tcPr>
            <w:tcW w:w="1087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৭</w:t>
            </w:r>
          </w:p>
        </w:tc>
        <w:tc>
          <w:tcPr>
            <w:tcW w:w="1011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৮</w:t>
            </w:r>
          </w:p>
        </w:tc>
        <w:tc>
          <w:tcPr>
            <w:tcW w:w="900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৯</w:t>
            </w:r>
          </w:p>
        </w:tc>
        <w:tc>
          <w:tcPr>
            <w:tcW w:w="900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১০</w:t>
            </w:r>
          </w:p>
        </w:tc>
        <w:tc>
          <w:tcPr>
            <w:tcW w:w="900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১১</w:t>
            </w:r>
          </w:p>
        </w:tc>
        <w:tc>
          <w:tcPr>
            <w:tcW w:w="720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১২</w:t>
            </w:r>
          </w:p>
        </w:tc>
        <w:tc>
          <w:tcPr>
            <w:tcW w:w="630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 w:rsidRPr="00DF0CB5">
              <w:rPr>
                <w:rFonts w:ascii="NikoshBAN" w:eastAsia="Calibri" w:hAnsi="NikoshBAN" w:cs="NikoshBAN"/>
              </w:rPr>
              <w:t>১</w:t>
            </w:r>
            <w:r w:rsidRPr="00DF0CB5">
              <w:rPr>
                <w:rFonts w:ascii="NikoshBAN" w:eastAsia="Calibri" w:hAnsi="NikoshBAN" w:cs="NikoshBAN"/>
                <w:lang w:bidi="bn-IN"/>
              </w:rPr>
              <w:t>৩</w:t>
            </w:r>
          </w:p>
        </w:tc>
        <w:tc>
          <w:tcPr>
            <w:tcW w:w="1001" w:type="dxa"/>
            <w:shd w:val="clear" w:color="auto" w:fill="FFF2CC"/>
          </w:tcPr>
          <w:p w:rsidR="001F56B7" w:rsidRPr="00DF0CB5" w:rsidRDefault="001F56B7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১৪</w:t>
            </w:r>
          </w:p>
        </w:tc>
      </w:tr>
      <w:tr w:rsidR="00DF0CB5" w:rsidRPr="00DF0CB5" w:rsidTr="0036596D">
        <w:trPr>
          <w:trHeight w:val="377"/>
          <w:jc w:val="center"/>
        </w:trPr>
        <w:tc>
          <w:tcPr>
            <w:tcW w:w="14850" w:type="dxa"/>
            <w:gridSpan w:val="14"/>
          </w:tcPr>
          <w:p w:rsidR="001F56B7" w:rsidRPr="00DF0CB5" w:rsidRDefault="001F56B7" w:rsidP="00951847">
            <w:pPr>
              <w:rPr>
                <w:rFonts w:ascii="NikoshBAN" w:eastAsia="Calibri" w:hAnsi="NikoshBAN" w:cs="NikoshBAN"/>
                <w:b/>
                <w:lang w:bidi="bn-IN"/>
              </w:rPr>
            </w:pPr>
            <w:r w:rsidRPr="00DF0CB5">
              <w:rPr>
                <w:rFonts w:ascii="NikoshBAN" w:eastAsia="Calibri" w:hAnsi="NikoshBAN" w:cs="NikoshBAN"/>
                <w:b/>
              </w:rPr>
              <w:t xml:space="preserve">১.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প্রাতিষ্ঠানিক</w:t>
            </w:r>
            <w:proofErr w:type="spellEnd"/>
            <w:r w:rsidR="00D5161B">
              <w:rPr>
                <w:rFonts w:ascii="NikoshBAN" w:eastAsia="Calibri" w:hAnsi="NikoshBAN" w:cs="NikoshBAN"/>
                <w:b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b/>
              </w:rPr>
              <w:t>ব্যবস্থা</w:t>
            </w:r>
            <w:proofErr w:type="spellEnd"/>
            <w:r w:rsidRPr="00DF0CB5">
              <w:rPr>
                <w:rFonts w:ascii="NikoshBAN" w:eastAsia="Calibri" w:hAnsi="NikoshBAN" w:cs="NikoshBAN"/>
                <w:b/>
              </w:rPr>
              <w:t>………………………………</w:t>
            </w:r>
            <w:proofErr w:type="gramStart"/>
            <w:r w:rsidRPr="00DF0CB5">
              <w:rPr>
                <w:rFonts w:ascii="NikoshBAN" w:eastAsia="Calibri" w:hAnsi="NikoshBAN" w:cs="NikoshBAN"/>
                <w:b/>
              </w:rPr>
              <w:t>..</w:t>
            </w:r>
            <w:r w:rsidRPr="00DF0CB5">
              <w:rPr>
                <w:rFonts w:ascii="NikoshBAN" w:eastAsia="Calibri" w:hAnsi="NikoshBAN" w:cs="NikoshBAN"/>
                <w:b/>
                <w:cs/>
                <w:lang w:bidi="bn-IN"/>
              </w:rPr>
              <w:t>...</w:t>
            </w:r>
            <w:proofErr w:type="gramEnd"/>
          </w:p>
        </w:tc>
      </w:tr>
      <w:tr w:rsidR="00CF67E6" w:rsidRPr="00DF0CB5" w:rsidTr="009A73E9">
        <w:trPr>
          <w:trHeight w:val="242"/>
          <w:jc w:val="center"/>
        </w:trPr>
        <w:tc>
          <w:tcPr>
            <w:tcW w:w="2674" w:type="dxa"/>
            <w:vMerge w:val="restart"/>
          </w:tcPr>
          <w:p w:rsidR="00CF67E6" w:rsidRPr="00DF0CB5" w:rsidRDefault="00CF67E6" w:rsidP="00951847">
            <w:pPr>
              <w:ind w:left="170" w:hanging="180"/>
              <w:jc w:val="both"/>
              <w:rPr>
                <w:rFonts w:ascii="NikoshBAN" w:eastAsia="Calibri" w:hAnsi="NikoshBAN" w:cs="NikoshBAN"/>
                <w:cs/>
                <w:lang w:bidi="bn-IN"/>
              </w:rPr>
            </w:pPr>
            <w:r w:rsidRPr="00DF0CB5">
              <w:rPr>
                <w:rFonts w:ascii="NikoshBAN" w:eastAsia="Calibri" w:hAnsi="NikoshBAN" w:cs="NikoshBAN"/>
              </w:rPr>
              <w:t xml:space="preserve">১.১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নৈতিকতা</w:t>
            </w:r>
            <w:proofErr w:type="spellEnd"/>
            <w:r w:rsidR="00553171"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কমিটির</w:t>
            </w:r>
            <w:proofErr w:type="spellEnd"/>
            <w:r w:rsidR="00553171"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সভা</w:t>
            </w:r>
            <w:proofErr w:type="spellEnd"/>
            <w:r w:rsidR="00553171">
              <w:rPr>
                <w:rFonts w:ascii="NikoshBAN" w:eastAsia="Calibri" w:hAnsi="NikoshBAN" w:cs="NikoshBAN"/>
              </w:rPr>
              <w:t xml:space="preserve"> </w:t>
            </w:r>
            <w:r w:rsidRPr="00DF0CB5">
              <w:rPr>
                <w:rFonts w:ascii="NikoshBAN" w:eastAsia="Calibri" w:hAnsi="NikoshBAN" w:cs="NikoshBAN"/>
                <w:cs/>
                <w:lang w:bidi="bn-IN"/>
              </w:rPr>
              <w:t>আয়োজন</w:t>
            </w:r>
          </w:p>
        </w:tc>
        <w:tc>
          <w:tcPr>
            <w:tcW w:w="1545" w:type="dxa"/>
            <w:vMerge w:val="restart"/>
          </w:tcPr>
          <w:p w:rsidR="00CF67E6" w:rsidRPr="00DF0CB5" w:rsidRDefault="00CF67E6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 w:rsidRPr="00DF0CB5">
              <w:rPr>
                <w:rFonts w:ascii="NikoshBAN" w:eastAsia="Calibri" w:hAnsi="NikoshBAN" w:cs="NikoshBAN"/>
                <w:cs/>
                <w:lang w:bidi="bn-IN"/>
              </w:rPr>
              <w:t>সভা আয়োজিত</w:t>
            </w:r>
          </w:p>
        </w:tc>
        <w:tc>
          <w:tcPr>
            <w:tcW w:w="731" w:type="dxa"/>
            <w:vMerge w:val="restart"/>
          </w:tcPr>
          <w:p w:rsidR="00CF67E6" w:rsidRPr="00DF0CB5" w:rsidRDefault="004B0805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>
              <w:rPr>
                <w:rFonts w:ascii="NikoshBAN" w:eastAsia="Calibri" w:hAnsi="NikoshBAN" w:cs="NikoshBAN"/>
                <w:cs/>
                <w:lang w:bidi="bn-IN"/>
              </w:rPr>
              <w:t>২</w:t>
            </w:r>
          </w:p>
        </w:tc>
        <w:tc>
          <w:tcPr>
            <w:tcW w:w="630" w:type="dxa"/>
            <w:vMerge w:val="restart"/>
          </w:tcPr>
          <w:p w:rsidR="00CF67E6" w:rsidRPr="00DF0CB5" w:rsidRDefault="00CF67E6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সংখ্যা</w:t>
            </w:r>
            <w:proofErr w:type="spellEnd"/>
          </w:p>
        </w:tc>
        <w:tc>
          <w:tcPr>
            <w:tcW w:w="1088" w:type="dxa"/>
            <w:vMerge w:val="restart"/>
          </w:tcPr>
          <w:p w:rsidR="00CF67E6" w:rsidRPr="00CF67E6" w:rsidRDefault="000C5C0F" w:rsidP="00553171">
            <w:pPr>
              <w:tabs>
                <w:tab w:val="left" w:pos="9433"/>
              </w:tabs>
              <w:ind w:left="-100" w:right="-108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BAN" w:hAnsi="NikoshBAN" w:cs="NikoshBAN"/>
              </w:rPr>
              <w:t>উপ</w:t>
            </w:r>
            <w:r w:rsidR="00CF67E6" w:rsidRPr="00CF67E6">
              <w:rPr>
                <w:rFonts w:ascii="NikoshBAN" w:hAnsi="NikoshBAN" w:cs="NikoshBAN"/>
              </w:rPr>
              <w:t>জেলা</w:t>
            </w:r>
            <w:proofErr w:type="spellEnd"/>
            <w:r w:rsidR="00BF2A59">
              <w:rPr>
                <w:rFonts w:ascii="NikoshBAN" w:hAnsi="NikoshBAN" w:cs="NikoshBAN"/>
              </w:rPr>
              <w:t xml:space="preserve"> </w:t>
            </w:r>
            <w:proofErr w:type="spellStart"/>
            <w:r w:rsidR="00CF67E6" w:rsidRPr="00CF67E6">
              <w:rPr>
                <w:rFonts w:ascii="Nikosh" w:hAnsi="Nikosh" w:cs="Nikosh"/>
              </w:rPr>
              <w:t>মৎস্য</w:t>
            </w:r>
            <w:proofErr w:type="spellEnd"/>
          </w:p>
          <w:p w:rsidR="00CF67E6" w:rsidRPr="00CF67E6" w:rsidRDefault="00CF67E6" w:rsidP="00553171">
            <w:pPr>
              <w:tabs>
                <w:tab w:val="left" w:pos="9433"/>
              </w:tabs>
              <w:ind w:right="-108"/>
              <w:jc w:val="center"/>
              <w:rPr>
                <w:rFonts w:ascii="NikoshBAN" w:hAnsi="NikoshBAN" w:cs="NikoshBAN"/>
              </w:rPr>
            </w:pPr>
            <w:proofErr w:type="spellStart"/>
            <w:r w:rsidRPr="00CF67E6">
              <w:rPr>
                <w:rFonts w:ascii="NikoshBAN" w:hAnsi="NikoshBAN" w:cs="NikoshBAN"/>
              </w:rPr>
              <w:t>কর্মকর্তা</w:t>
            </w:r>
            <w:proofErr w:type="spellEnd"/>
          </w:p>
        </w:tc>
        <w:tc>
          <w:tcPr>
            <w:tcW w:w="1033" w:type="dxa"/>
            <w:vMerge w:val="restart"/>
          </w:tcPr>
          <w:p w:rsidR="00CF67E6" w:rsidRPr="00DF0CB5" w:rsidRDefault="00CF67E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 w:rsidRPr="00DF0CB5">
              <w:rPr>
                <w:rFonts w:ascii="NikoshBAN" w:hAnsi="NikoshBAN" w:cs="NikoshBAN"/>
              </w:rPr>
              <w:t>৪</w:t>
            </w:r>
          </w:p>
        </w:tc>
        <w:tc>
          <w:tcPr>
            <w:tcW w:w="1087" w:type="dxa"/>
          </w:tcPr>
          <w:p w:rsidR="00CF67E6" w:rsidRPr="00DF0CB5" w:rsidRDefault="00CF67E6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লক্ষ্যমাত্রা</w:t>
            </w:r>
            <w:proofErr w:type="spellEnd"/>
          </w:p>
        </w:tc>
        <w:tc>
          <w:tcPr>
            <w:tcW w:w="1011" w:type="dxa"/>
          </w:tcPr>
          <w:p w:rsidR="00CF67E6" w:rsidRPr="00DF0CB5" w:rsidRDefault="00CF67E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 w:rsidRPr="00DF0CB5">
              <w:rPr>
                <w:rFonts w:ascii="NikoshBAN" w:hAnsi="NikoshBAN" w:cs="NikoshBAN"/>
              </w:rPr>
              <w:t>১</w:t>
            </w:r>
          </w:p>
        </w:tc>
        <w:tc>
          <w:tcPr>
            <w:tcW w:w="900" w:type="dxa"/>
          </w:tcPr>
          <w:p w:rsidR="00CF67E6" w:rsidRPr="00DF0CB5" w:rsidRDefault="00CF67E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 w:rsidRPr="00DF0CB5">
              <w:rPr>
                <w:rFonts w:ascii="NikoshBAN" w:hAnsi="NikoshBAN" w:cs="NikoshBAN"/>
              </w:rPr>
              <w:t>১</w:t>
            </w:r>
          </w:p>
        </w:tc>
        <w:tc>
          <w:tcPr>
            <w:tcW w:w="900" w:type="dxa"/>
          </w:tcPr>
          <w:p w:rsidR="00CF67E6" w:rsidRPr="00DF0CB5" w:rsidRDefault="00CF67E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 w:rsidRPr="00DF0CB5">
              <w:rPr>
                <w:rFonts w:ascii="NikoshBAN" w:hAnsi="NikoshBAN" w:cs="NikoshBAN"/>
              </w:rPr>
              <w:t>১</w:t>
            </w:r>
          </w:p>
        </w:tc>
        <w:tc>
          <w:tcPr>
            <w:tcW w:w="900" w:type="dxa"/>
          </w:tcPr>
          <w:p w:rsidR="00CF67E6" w:rsidRPr="00DF0CB5" w:rsidRDefault="00CF67E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 w:rsidRPr="00DF0CB5">
              <w:rPr>
                <w:rFonts w:ascii="NikoshBAN" w:hAnsi="NikoshBAN" w:cs="NikoshBAN"/>
              </w:rPr>
              <w:t>১</w:t>
            </w:r>
          </w:p>
        </w:tc>
        <w:tc>
          <w:tcPr>
            <w:tcW w:w="720" w:type="dxa"/>
          </w:tcPr>
          <w:p w:rsidR="00CF67E6" w:rsidRPr="00DF0CB5" w:rsidRDefault="002231F6" w:rsidP="002231F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৪</w:t>
            </w:r>
          </w:p>
        </w:tc>
        <w:tc>
          <w:tcPr>
            <w:tcW w:w="630" w:type="dxa"/>
            <w:vMerge w:val="restart"/>
          </w:tcPr>
          <w:p w:rsidR="00CF67E6" w:rsidRPr="00DF0CB5" w:rsidRDefault="00CF67E6" w:rsidP="00F97C69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 w:val="restart"/>
          </w:tcPr>
          <w:p w:rsidR="00CF67E6" w:rsidRPr="00DF0CB5" w:rsidRDefault="00CF67E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CF67E6" w:rsidRPr="00DF0CB5" w:rsidTr="009A73E9">
        <w:trPr>
          <w:trHeight w:val="215"/>
          <w:jc w:val="center"/>
        </w:trPr>
        <w:tc>
          <w:tcPr>
            <w:tcW w:w="2674" w:type="dxa"/>
            <w:vMerge/>
          </w:tcPr>
          <w:p w:rsidR="00CF67E6" w:rsidRPr="00DF0CB5" w:rsidRDefault="00CF67E6" w:rsidP="00951847">
            <w:pPr>
              <w:ind w:left="170" w:hanging="180"/>
              <w:jc w:val="both"/>
              <w:rPr>
                <w:rFonts w:ascii="NikoshBAN" w:eastAsia="Calibri" w:hAnsi="NikoshBAN" w:cs="NikoshBAN"/>
              </w:rPr>
            </w:pPr>
          </w:p>
        </w:tc>
        <w:tc>
          <w:tcPr>
            <w:tcW w:w="1545" w:type="dxa"/>
            <w:vMerge/>
          </w:tcPr>
          <w:p w:rsidR="00CF67E6" w:rsidRPr="00DF0CB5" w:rsidRDefault="00CF67E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731" w:type="dxa"/>
            <w:vMerge/>
          </w:tcPr>
          <w:p w:rsidR="00CF67E6" w:rsidRPr="00DF0CB5" w:rsidRDefault="00CF67E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630" w:type="dxa"/>
            <w:vMerge/>
          </w:tcPr>
          <w:p w:rsidR="00CF67E6" w:rsidRPr="00DF0CB5" w:rsidRDefault="00CF67E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8" w:type="dxa"/>
            <w:vMerge/>
          </w:tcPr>
          <w:p w:rsidR="00CF67E6" w:rsidRPr="00DF0CB5" w:rsidRDefault="00CF67E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33" w:type="dxa"/>
            <w:vMerge/>
          </w:tcPr>
          <w:p w:rsidR="00CF67E6" w:rsidRPr="00DF0CB5" w:rsidRDefault="00CF67E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87" w:type="dxa"/>
          </w:tcPr>
          <w:p w:rsidR="00CF67E6" w:rsidRPr="00DF0CB5" w:rsidRDefault="00CF67E6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অর্জন</w:t>
            </w:r>
            <w:proofErr w:type="spellEnd"/>
          </w:p>
        </w:tc>
        <w:tc>
          <w:tcPr>
            <w:tcW w:w="1011" w:type="dxa"/>
          </w:tcPr>
          <w:p w:rsidR="00CF67E6" w:rsidRPr="00DF0CB5" w:rsidRDefault="00CF67E6" w:rsidP="00650D5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900" w:type="dxa"/>
          </w:tcPr>
          <w:p w:rsidR="00CF67E6" w:rsidRPr="00DF0CB5" w:rsidRDefault="00220906" w:rsidP="005C755B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900" w:type="dxa"/>
          </w:tcPr>
          <w:p w:rsidR="00CF67E6" w:rsidRPr="00DF0CB5" w:rsidRDefault="00CF67E6" w:rsidP="00563498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900" w:type="dxa"/>
          </w:tcPr>
          <w:p w:rsidR="00CF67E6" w:rsidRPr="00DF0CB5" w:rsidRDefault="00CF67E6" w:rsidP="00422D8A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720" w:type="dxa"/>
          </w:tcPr>
          <w:p w:rsidR="00CF67E6" w:rsidRPr="00DF0CB5" w:rsidRDefault="00473E34" w:rsidP="002231F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630" w:type="dxa"/>
            <w:vMerge/>
          </w:tcPr>
          <w:p w:rsidR="00CF67E6" w:rsidRPr="00DF0CB5" w:rsidRDefault="00CF67E6" w:rsidP="00F97C69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/>
          </w:tcPr>
          <w:p w:rsidR="00CF67E6" w:rsidRPr="00DF0CB5" w:rsidRDefault="00CF67E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380"/>
          <w:jc w:val="center"/>
        </w:trPr>
        <w:tc>
          <w:tcPr>
            <w:tcW w:w="2674" w:type="dxa"/>
            <w:vMerge w:val="restart"/>
          </w:tcPr>
          <w:p w:rsidR="002231F6" w:rsidRPr="00DF0CB5" w:rsidRDefault="002231F6" w:rsidP="00951847">
            <w:pPr>
              <w:ind w:left="170" w:hanging="180"/>
              <w:jc w:val="both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১.</w:t>
            </w:r>
            <w:r w:rsidRPr="00DF0CB5">
              <w:rPr>
                <w:rFonts w:ascii="NikoshBAN" w:eastAsia="Calibri" w:hAnsi="NikoshBAN" w:cs="NikoshBAN"/>
                <w:cs/>
                <w:lang w:bidi="bn-IN"/>
              </w:rPr>
              <w:t>২</w:t>
            </w:r>
            <w:r w:rsidR="00AE4771">
              <w:rPr>
                <w:rFonts w:ascii="NikoshBAN" w:eastAsia="Calibri" w:hAnsi="NikoshBAN" w:cs="NikoshBAN"/>
                <w:cs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নৈতিকতা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কমিটির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সভার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proofErr w:type="gramStart"/>
            <w:r w:rsidRPr="00DF0CB5">
              <w:rPr>
                <w:rFonts w:ascii="NikoshBAN" w:eastAsia="Calibri" w:hAnsi="NikoshBAN" w:cs="NikoshBAN"/>
              </w:rPr>
              <w:t>সিদ্ধান্ত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বাস্তবায়ন</w:t>
            </w:r>
            <w:proofErr w:type="spellEnd"/>
            <w:proofErr w:type="gramEnd"/>
          </w:p>
        </w:tc>
        <w:tc>
          <w:tcPr>
            <w:tcW w:w="1545" w:type="dxa"/>
            <w:vMerge w:val="restart"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বাস্তবায়িত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সিদ্ধান্ত</w:t>
            </w:r>
            <w:proofErr w:type="spellEnd"/>
          </w:p>
        </w:tc>
        <w:tc>
          <w:tcPr>
            <w:tcW w:w="731" w:type="dxa"/>
            <w:vMerge w:val="restart"/>
          </w:tcPr>
          <w:p w:rsidR="002231F6" w:rsidRPr="00DF0CB5" w:rsidRDefault="00AE4771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>
              <w:rPr>
                <w:rFonts w:ascii="NikoshBAN" w:eastAsia="Calibri" w:hAnsi="NikoshBAN" w:cs="NikoshBAN"/>
                <w:cs/>
                <w:lang w:bidi="bn-IN"/>
              </w:rPr>
              <w:t>৪</w:t>
            </w:r>
          </w:p>
        </w:tc>
        <w:tc>
          <w:tcPr>
            <w:tcW w:w="630" w:type="dxa"/>
            <w:vMerge w:val="restart"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%</w:t>
            </w:r>
          </w:p>
        </w:tc>
        <w:tc>
          <w:tcPr>
            <w:tcW w:w="1088" w:type="dxa"/>
            <w:vMerge w:val="restart"/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DF0CB5">
              <w:rPr>
                <w:rFonts w:ascii="NikoshBAN" w:hAnsi="NikoshBAN" w:cs="NikoshBAN"/>
              </w:rPr>
              <w:t>ফোকাল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hAnsi="NikoshBAN" w:cs="NikoshBAN"/>
              </w:rPr>
              <w:t>পয়েন্ট</w:t>
            </w:r>
            <w:proofErr w:type="spellEnd"/>
          </w:p>
        </w:tc>
        <w:tc>
          <w:tcPr>
            <w:tcW w:w="1033" w:type="dxa"/>
            <w:vMerge w:val="restart"/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 w:rsidRPr="00DF0CB5">
              <w:rPr>
                <w:rFonts w:ascii="NikoshBAN" w:hAnsi="NikoshBAN" w:cs="NikoshBAN"/>
              </w:rPr>
              <w:t>১০০%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  <w:cs/>
                <w:lang w:bidi="bn-I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লক্ষ্যমাত্রা</w:t>
            </w:r>
            <w:proofErr w:type="spellEnd"/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 w:rsidRPr="00DF0CB5"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 w:rsidRPr="00DF0CB5"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১০০%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1F6" w:rsidRPr="00DF0CB5" w:rsidRDefault="002231F6" w:rsidP="008C4325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১০০%</w:t>
            </w:r>
          </w:p>
        </w:tc>
        <w:tc>
          <w:tcPr>
            <w:tcW w:w="630" w:type="dxa"/>
            <w:vMerge w:val="restart"/>
          </w:tcPr>
          <w:p w:rsidR="002231F6" w:rsidRPr="00DF0CB5" w:rsidRDefault="002231F6" w:rsidP="00F97C69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 w:val="restart"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260"/>
          <w:jc w:val="center"/>
        </w:trPr>
        <w:tc>
          <w:tcPr>
            <w:tcW w:w="2674" w:type="dxa"/>
            <w:vMerge/>
          </w:tcPr>
          <w:p w:rsidR="002231F6" w:rsidRPr="00DF0CB5" w:rsidRDefault="002231F6" w:rsidP="00951847">
            <w:pPr>
              <w:ind w:left="170" w:hanging="180"/>
              <w:jc w:val="both"/>
              <w:rPr>
                <w:rFonts w:ascii="NikoshBAN" w:eastAsia="Calibri" w:hAnsi="NikoshBAN" w:cs="NikoshBAN"/>
              </w:rPr>
            </w:pPr>
          </w:p>
        </w:tc>
        <w:tc>
          <w:tcPr>
            <w:tcW w:w="1545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731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630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8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33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অর্জন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2231F6" w:rsidRPr="00DF0CB5" w:rsidRDefault="002231F6" w:rsidP="00650D5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231F6" w:rsidRPr="00DF0CB5" w:rsidRDefault="00220906" w:rsidP="008C4325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231F6" w:rsidRPr="00DF0CB5" w:rsidRDefault="002231F6" w:rsidP="00AE4771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231F6" w:rsidRPr="00DF0CB5" w:rsidRDefault="002231F6" w:rsidP="00422D8A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231F6" w:rsidRPr="00DF0CB5" w:rsidRDefault="00473E34" w:rsidP="008C4325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১০০%</w:t>
            </w:r>
          </w:p>
        </w:tc>
        <w:tc>
          <w:tcPr>
            <w:tcW w:w="630" w:type="dxa"/>
            <w:vMerge/>
          </w:tcPr>
          <w:p w:rsidR="002231F6" w:rsidRPr="00DF0CB5" w:rsidRDefault="002231F6" w:rsidP="00F97C69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206"/>
          <w:jc w:val="center"/>
        </w:trPr>
        <w:tc>
          <w:tcPr>
            <w:tcW w:w="2674" w:type="dxa"/>
            <w:vMerge w:val="restart"/>
          </w:tcPr>
          <w:p w:rsidR="002231F6" w:rsidRPr="00DF0CB5" w:rsidRDefault="002231F6" w:rsidP="00294FD8">
            <w:pPr>
              <w:ind w:left="170" w:hanging="180"/>
              <w:rPr>
                <w:rFonts w:ascii="NikoshBAN" w:eastAsia="Calibri" w:hAnsi="NikoshBAN" w:cs="NikoshBAN"/>
                <w:cs/>
                <w:lang w:bidi="bn-IN"/>
              </w:rPr>
            </w:pPr>
            <w:r w:rsidRPr="00DF0CB5">
              <w:rPr>
                <w:rFonts w:ascii="NikoshBAN" w:eastAsia="Calibri" w:hAnsi="NikoshBAN" w:cs="NikoshBAN"/>
                <w:cs/>
                <w:lang w:bidi="bn-IN"/>
              </w:rPr>
              <w:t>১.৩</w:t>
            </w:r>
            <w:r w:rsidR="00625EEC">
              <w:rPr>
                <w:rFonts w:ascii="NikoshBAN" w:eastAsia="Calibri" w:hAnsi="NikoshBAN" w:cs="NikoshBAN"/>
                <w:cs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সুশাসন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প্রতিষ্ঠার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নিমিত্ত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অংশীজনের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(stakeholders)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অংশগ্রহণে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সভা</w:t>
            </w:r>
            <w:proofErr w:type="spellEnd"/>
          </w:p>
        </w:tc>
        <w:tc>
          <w:tcPr>
            <w:tcW w:w="1545" w:type="dxa"/>
            <w:vMerge w:val="restart"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অনুষ্ঠিত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সভা</w:t>
            </w:r>
            <w:proofErr w:type="spellEnd"/>
          </w:p>
        </w:tc>
        <w:tc>
          <w:tcPr>
            <w:tcW w:w="731" w:type="dxa"/>
            <w:vMerge w:val="restart"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 w:rsidRPr="00DF0CB5">
              <w:rPr>
                <w:rFonts w:ascii="NikoshBAN" w:eastAsia="Calibri" w:hAnsi="NikoshBAN" w:cs="NikoshBAN"/>
                <w:cs/>
                <w:lang w:bidi="bn-IN"/>
              </w:rPr>
              <w:t>৪</w:t>
            </w:r>
          </w:p>
        </w:tc>
        <w:tc>
          <w:tcPr>
            <w:tcW w:w="630" w:type="dxa"/>
            <w:vMerge w:val="restart"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সংখ্যা</w:t>
            </w:r>
            <w:proofErr w:type="spellEnd"/>
          </w:p>
        </w:tc>
        <w:tc>
          <w:tcPr>
            <w:tcW w:w="1088" w:type="dxa"/>
            <w:vMerge w:val="restart"/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DF0CB5">
              <w:rPr>
                <w:rFonts w:ascii="NikoshBAN" w:hAnsi="NikoshBAN" w:cs="NikoshBAN"/>
              </w:rPr>
              <w:t>ফোকাল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hAnsi="NikoshBAN" w:cs="NikoshBAN"/>
              </w:rPr>
              <w:t>পয়েন্ট</w:t>
            </w:r>
            <w:proofErr w:type="spellEnd"/>
          </w:p>
        </w:tc>
        <w:tc>
          <w:tcPr>
            <w:tcW w:w="1033" w:type="dxa"/>
            <w:vMerge w:val="restart"/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 w:rsidRPr="00DF0CB5">
              <w:rPr>
                <w:rFonts w:ascii="NikoshBAN" w:hAnsi="NikoshBAN" w:cs="NikoshBAN"/>
              </w:rPr>
              <w:t>৪</w:t>
            </w:r>
          </w:p>
        </w:tc>
        <w:tc>
          <w:tcPr>
            <w:tcW w:w="1087" w:type="dxa"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লক্ষ্যমাত্রা</w:t>
            </w:r>
            <w:proofErr w:type="spellEnd"/>
          </w:p>
        </w:tc>
        <w:tc>
          <w:tcPr>
            <w:tcW w:w="1011" w:type="dxa"/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 w:rsidRPr="00DF0CB5">
              <w:rPr>
                <w:rFonts w:ascii="NikoshBAN" w:hAnsi="NikoshBAN" w:cs="NikoshBAN"/>
              </w:rPr>
              <w:t>১</w:t>
            </w:r>
          </w:p>
        </w:tc>
        <w:tc>
          <w:tcPr>
            <w:tcW w:w="900" w:type="dxa"/>
          </w:tcPr>
          <w:p w:rsidR="002231F6" w:rsidRPr="00DF0CB5" w:rsidRDefault="002231F6" w:rsidP="00951847">
            <w:pPr>
              <w:jc w:val="center"/>
              <w:rPr>
                <w:rFonts w:ascii="NikoshBAN" w:hAnsi="NikoshBAN" w:cs="NikoshBAN"/>
              </w:rPr>
            </w:pPr>
            <w:r w:rsidRPr="00DF0CB5">
              <w:rPr>
                <w:rFonts w:ascii="NikoshBAN" w:hAnsi="NikoshBAN" w:cs="NikoshBAN"/>
              </w:rPr>
              <w:t>১</w:t>
            </w:r>
          </w:p>
        </w:tc>
        <w:tc>
          <w:tcPr>
            <w:tcW w:w="900" w:type="dxa"/>
          </w:tcPr>
          <w:p w:rsidR="002231F6" w:rsidRPr="00DF0CB5" w:rsidRDefault="002231F6" w:rsidP="0056349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900" w:type="dxa"/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720" w:type="dxa"/>
          </w:tcPr>
          <w:p w:rsidR="002231F6" w:rsidRPr="00DF0CB5" w:rsidRDefault="002231F6" w:rsidP="002231F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৪</w:t>
            </w:r>
          </w:p>
        </w:tc>
        <w:tc>
          <w:tcPr>
            <w:tcW w:w="630" w:type="dxa"/>
            <w:vMerge w:val="restart"/>
          </w:tcPr>
          <w:p w:rsidR="002231F6" w:rsidRPr="00DF0CB5" w:rsidRDefault="002231F6" w:rsidP="00F97C69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 w:val="restart"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197"/>
          <w:jc w:val="center"/>
        </w:trPr>
        <w:tc>
          <w:tcPr>
            <w:tcW w:w="2674" w:type="dxa"/>
            <w:vMerge/>
          </w:tcPr>
          <w:p w:rsidR="002231F6" w:rsidRPr="00DF0CB5" w:rsidRDefault="002231F6" w:rsidP="00951847">
            <w:pPr>
              <w:ind w:left="170" w:hanging="180"/>
              <w:jc w:val="both"/>
              <w:rPr>
                <w:rFonts w:ascii="NikoshBAN" w:eastAsia="Calibri" w:hAnsi="NikoshBAN" w:cs="NikoshBAN"/>
              </w:rPr>
            </w:pPr>
          </w:p>
        </w:tc>
        <w:tc>
          <w:tcPr>
            <w:tcW w:w="1545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731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630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8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33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87" w:type="dxa"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অর্জন</w:t>
            </w:r>
            <w:proofErr w:type="spellEnd"/>
          </w:p>
        </w:tc>
        <w:tc>
          <w:tcPr>
            <w:tcW w:w="1011" w:type="dxa"/>
            <w:tcBorders>
              <w:right w:val="single" w:sz="4" w:space="0" w:color="auto"/>
            </w:tcBorders>
          </w:tcPr>
          <w:p w:rsidR="002231F6" w:rsidRPr="00DF0CB5" w:rsidRDefault="002231F6" w:rsidP="00650D5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31F6" w:rsidRPr="00DF0CB5" w:rsidRDefault="00220906" w:rsidP="008F18E2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31F6" w:rsidRPr="00DF0CB5" w:rsidRDefault="002231F6" w:rsidP="00563498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2231F6" w:rsidRPr="00DF0CB5" w:rsidRDefault="002231F6" w:rsidP="00422D8A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2231F6" w:rsidRPr="00DF0CB5" w:rsidRDefault="00473E34" w:rsidP="002231F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630" w:type="dxa"/>
            <w:vMerge/>
          </w:tcPr>
          <w:p w:rsidR="002231F6" w:rsidRPr="00DF0CB5" w:rsidRDefault="002231F6" w:rsidP="00F97C69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304"/>
          <w:jc w:val="center"/>
        </w:trPr>
        <w:tc>
          <w:tcPr>
            <w:tcW w:w="2674" w:type="dxa"/>
            <w:vMerge w:val="restart"/>
          </w:tcPr>
          <w:p w:rsidR="002231F6" w:rsidRPr="00DF0CB5" w:rsidRDefault="002231F6" w:rsidP="00951847">
            <w:pPr>
              <w:ind w:left="170" w:hanging="180"/>
              <w:jc w:val="both"/>
              <w:rPr>
                <w:rFonts w:ascii="NikoshBAN" w:eastAsia="Calibri" w:hAnsi="NikoshBAN" w:cs="NikoshBAN"/>
                <w:cs/>
                <w:lang w:bidi="bn-IN"/>
              </w:rPr>
            </w:pPr>
            <w:r w:rsidRPr="00DF0CB5">
              <w:rPr>
                <w:rFonts w:ascii="NikoshBAN" w:hAnsi="NikoshBAN" w:cs="NikoshBAN"/>
                <w:cs/>
              </w:rPr>
              <w:t>১.৪ শুদ্ধাচার সংক্রান্ত প্রশিক্ষণ আয়োজন</w:t>
            </w:r>
          </w:p>
        </w:tc>
        <w:tc>
          <w:tcPr>
            <w:tcW w:w="1545" w:type="dxa"/>
            <w:vMerge w:val="restart"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  <w:cs/>
                <w:lang w:bidi="bn-IN"/>
              </w:rPr>
            </w:pPr>
            <w:r w:rsidRPr="00DF0CB5">
              <w:rPr>
                <w:rFonts w:ascii="NikoshBAN" w:hAnsi="NikoshBAN" w:cs="NikoshBAN"/>
                <w:cs/>
              </w:rPr>
              <w:t>প্রশিক্ষণ আয়োজিত</w:t>
            </w:r>
          </w:p>
        </w:tc>
        <w:tc>
          <w:tcPr>
            <w:tcW w:w="731" w:type="dxa"/>
            <w:vMerge w:val="restart"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 w:rsidRPr="00DF0CB5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630" w:type="dxa"/>
            <w:vMerge w:val="restart"/>
          </w:tcPr>
          <w:p w:rsidR="002231F6" w:rsidRPr="00DF0CB5" w:rsidRDefault="002231F6" w:rsidP="00951847">
            <w:pPr>
              <w:jc w:val="center"/>
              <w:rPr>
                <w:rFonts w:ascii="NikoshBAN" w:hAnsi="NikoshBAN" w:cs="NikoshBAN"/>
                <w:cs/>
              </w:rPr>
            </w:pPr>
            <w:r w:rsidRPr="00DF0CB5">
              <w:rPr>
                <w:rFonts w:ascii="NikoshBAN" w:hAnsi="NikoshBAN" w:cs="NikoshBAN"/>
                <w:cs/>
              </w:rPr>
              <w:t>সংখ্যা</w:t>
            </w:r>
          </w:p>
          <w:p w:rsidR="002231F6" w:rsidRPr="00DF0CB5" w:rsidRDefault="002231F6" w:rsidP="00625EEC">
            <w:pPr>
              <w:rPr>
                <w:rFonts w:ascii="NikoshBAN" w:eastAsia="Calibri" w:hAnsi="NikoshBAN" w:cs="NikoshBAN"/>
                <w:cs/>
                <w:lang w:bidi="bn-IN"/>
              </w:rPr>
            </w:pPr>
          </w:p>
        </w:tc>
        <w:tc>
          <w:tcPr>
            <w:tcW w:w="1088" w:type="dxa"/>
            <w:vMerge w:val="restart"/>
          </w:tcPr>
          <w:p w:rsidR="002231F6" w:rsidRPr="00CF67E6" w:rsidRDefault="000C5C0F" w:rsidP="00CF67E6">
            <w:pPr>
              <w:tabs>
                <w:tab w:val="left" w:pos="9433"/>
              </w:tabs>
              <w:ind w:left="-100" w:right="-108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BAN" w:hAnsi="NikoshBAN" w:cs="NikoshBAN"/>
              </w:rPr>
              <w:t>উপ</w:t>
            </w:r>
            <w:r w:rsidR="002231F6" w:rsidRPr="00CF67E6">
              <w:rPr>
                <w:rFonts w:ascii="NikoshBAN" w:hAnsi="NikoshBAN" w:cs="NikoshBAN"/>
              </w:rPr>
              <w:t>জেলা</w:t>
            </w:r>
            <w:proofErr w:type="spellEnd"/>
            <w:r w:rsidR="002231F6">
              <w:rPr>
                <w:rFonts w:ascii="NikoshBAN" w:hAnsi="NikoshBAN" w:cs="NikoshBAN"/>
              </w:rPr>
              <w:t xml:space="preserve"> </w:t>
            </w:r>
            <w:proofErr w:type="spellStart"/>
            <w:r w:rsidR="002231F6" w:rsidRPr="00CF67E6">
              <w:rPr>
                <w:rFonts w:ascii="Nikosh" w:hAnsi="Nikosh" w:cs="Nikosh"/>
              </w:rPr>
              <w:t>মৎস্য</w:t>
            </w:r>
            <w:proofErr w:type="spellEnd"/>
          </w:p>
          <w:p w:rsidR="002231F6" w:rsidRPr="00CF67E6" w:rsidRDefault="002231F6" w:rsidP="00CF67E6">
            <w:pPr>
              <w:tabs>
                <w:tab w:val="left" w:pos="9433"/>
              </w:tabs>
              <w:ind w:right="-108"/>
              <w:jc w:val="center"/>
              <w:rPr>
                <w:rFonts w:ascii="NikoshBAN" w:hAnsi="NikoshBAN" w:cs="NikoshBAN"/>
              </w:rPr>
            </w:pPr>
            <w:proofErr w:type="spellStart"/>
            <w:r w:rsidRPr="00CF67E6">
              <w:rPr>
                <w:rFonts w:ascii="NikoshBAN" w:hAnsi="NikoshBAN" w:cs="NikoshBAN"/>
              </w:rPr>
              <w:t>কর্মকর্তা</w:t>
            </w:r>
            <w:proofErr w:type="spellEnd"/>
            <w:r w:rsidR="00625EEC">
              <w:rPr>
                <w:rFonts w:ascii="NikoshBAN" w:hAnsi="NikoshBAN" w:cs="NikoshBAN"/>
              </w:rPr>
              <w:t xml:space="preserve">/ </w:t>
            </w:r>
            <w:proofErr w:type="spellStart"/>
            <w:r w:rsidR="00625EEC" w:rsidRPr="00DF0CB5">
              <w:rPr>
                <w:rFonts w:ascii="NikoshBAN" w:hAnsi="NikoshBAN" w:cs="NikoshBAN"/>
              </w:rPr>
              <w:t>ফোকাল</w:t>
            </w:r>
            <w:proofErr w:type="spellEnd"/>
            <w:r w:rsidR="00625EEC">
              <w:rPr>
                <w:rFonts w:ascii="NikoshBAN" w:hAnsi="NikoshBAN" w:cs="NikoshBAN"/>
              </w:rPr>
              <w:t xml:space="preserve"> </w:t>
            </w:r>
            <w:proofErr w:type="spellStart"/>
            <w:r w:rsidR="00625EEC" w:rsidRPr="00DF0CB5">
              <w:rPr>
                <w:rFonts w:ascii="NikoshBAN" w:hAnsi="NikoshBAN" w:cs="NikoshBAN"/>
              </w:rPr>
              <w:t>পয়েন্ট</w:t>
            </w:r>
            <w:proofErr w:type="spellEnd"/>
          </w:p>
        </w:tc>
        <w:tc>
          <w:tcPr>
            <w:tcW w:w="1033" w:type="dxa"/>
            <w:vMerge w:val="restart"/>
          </w:tcPr>
          <w:p w:rsidR="002231F6" w:rsidRPr="00DF0CB5" w:rsidRDefault="00172992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1087" w:type="dxa"/>
            <w:tcBorders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  <w:lang w:val="en-AU" w:bidi="bn-IN"/>
              </w:rPr>
            </w:pP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172992" w:rsidP="005C755B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172992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2231F6" w:rsidRPr="00DF0CB5" w:rsidRDefault="00172992" w:rsidP="002231F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630" w:type="dxa"/>
            <w:vMerge w:val="restart"/>
          </w:tcPr>
          <w:p w:rsidR="002231F6" w:rsidRPr="00DF0CB5" w:rsidRDefault="002231F6" w:rsidP="00F97C69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 w:val="restart"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113"/>
          <w:jc w:val="center"/>
        </w:trPr>
        <w:tc>
          <w:tcPr>
            <w:tcW w:w="2674" w:type="dxa"/>
            <w:vMerge/>
          </w:tcPr>
          <w:p w:rsidR="002231F6" w:rsidRPr="00DF0CB5" w:rsidRDefault="002231F6" w:rsidP="00951847">
            <w:pPr>
              <w:ind w:left="170" w:hanging="180"/>
              <w:jc w:val="both"/>
              <w:rPr>
                <w:rFonts w:ascii="NikoshBAN" w:eastAsia="Calibri" w:hAnsi="NikoshBAN" w:cs="NikoshBAN"/>
                <w:cs/>
                <w:lang w:bidi="bn-IN"/>
              </w:rPr>
            </w:pPr>
          </w:p>
        </w:tc>
        <w:tc>
          <w:tcPr>
            <w:tcW w:w="1545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731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630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8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33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2231F6" w:rsidRPr="00DF0CB5" w:rsidRDefault="00172992" w:rsidP="00951847">
            <w:pPr>
              <w:rPr>
                <w:rFonts w:ascii="NikoshBAN" w:eastAsia="Calibri" w:hAnsi="NikoshBAN" w:cs="NikoshBAN"/>
                <w:lang w:bidi="bn-I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অ</w:t>
            </w:r>
            <w:r w:rsidR="00B933AA">
              <w:rPr>
                <w:rFonts w:ascii="NikoshBAN" w:eastAsia="Calibri" w:hAnsi="NikoshBAN" w:cs="NikoshBAN"/>
              </w:rPr>
              <w:t>র্জন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F6" w:rsidRPr="00DF0CB5" w:rsidRDefault="002231F6" w:rsidP="00EF0634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F6" w:rsidRPr="00DF0CB5" w:rsidRDefault="00473E34" w:rsidP="00AC5A53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F6" w:rsidRPr="00DF0CB5" w:rsidRDefault="009A2885" w:rsidP="00563498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  <w:cs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2231F6" w:rsidRPr="00DF0CB5" w:rsidRDefault="00473E34" w:rsidP="002231F6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১</w:t>
            </w:r>
          </w:p>
        </w:tc>
        <w:tc>
          <w:tcPr>
            <w:tcW w:w="630" w:type="dxa"/>
            <w:vMerge/>
          </w:tcPr>
          <w:p w:rsidR="002231F6" w:rsidRPr="00DF0CB5" w:rsidRDefault="002231F6" w:rsidP="00F97C69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170"/>
          <w:jc w:val="center"/>
        </w:trPr>
        <w:tc>
          <w:tcPr>
            <w:tcW w:w="2674" w:type="dxa"/>
            <w:vMerge w:val="restart"/>
          </w:tcPr>
          <w:p w:rsidR="002231F6" w:rsidRPr="00DF0CB5" w:rsidRDefault="002231F6" w:rsidP="00BF2A59">
            <w:pPr>
              <w:ind w:left="170" w:hanging="180"/>
              <w:rPr>
                <w:rFonts w:ascii="NikoshBAN" w:eastAsia="Calibri" w:hAnsi="NikoshBAN" w:cs="NikoshBAN"/>
                <w:lang w:bidi="bn-IN"/>
              </w:rPr>
            </w:pPr>
            <w:r w:rsidRPr="00DF0CB5">
              <w:rPr>
                <w:rFonts w:ascii="NikoshBAN" w:eastAsia="Calibri" w:hAnsi="NikoshBAN" w:cs="NikoshBAN"/>
                <w:cs/>
                <w:lang w:bidi="bn-IN"/>
              </w:rPr>
              <w:t xml:space="preserve">১.৫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কর্ম-পরিবেশ</w:t>
            </w:r>
            <w:proofErr w:type="spellEnd"/>
            <w:r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উন্নয়ন</w:t>
            </w:r>
            <w:proofErr w:type="spellEnd"/>
            <w:r w:rsidRPr="00DF0CB5">
              <w:rPr>
                <w:rFonts w:ascii="NikoshBAN" w:eastAsia="Calibri" w:hAnsi="NikoshBAN" w:cs="NikoshBAN"/>
                <w:lang w:bidi="bn-IN"/>
              </w:rPr>
              <w:t xml:space="preserve"> (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স্বাস্থ্যবিধি</w:t>
            </w:r>
            <w:proofErr w:type="spellEnd"/>
            <w:r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অনুসরণ</w:t>
            </w:r>
            <w:proofErr w:type="spellEnd"/>
            <w:r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টিওএন্ডইভূক্ত</w:t>
            </w:r>
            <w:proofErr w:type="spellEnd"/>
            <w:r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অকেজো</w:t>
            </w:r>
            <w:proofErr w:type="spellEnd"/>
            <w:r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মালামাল</w:t>
            </w:r>
            <w:proofErr w:type="spellEnd"/>
            <w:r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বিনষ্টকরণ</w:t>
            </w:r>
            <w:proofErr w:type="spellEnd"/>
            <w:r w:rsidRPr="00DF0CB5">
              <w:rPr>
                <w:rFonts w:ascii="NikoshBAN" w:eastAsia="Calibri" w:hAnsi="NikoshBAN" w:cs="NikoshBAN"/>
                <w:lang w:bidi="bn-IN"/>
              </w:rPr>
              <w:t>/</w:t>
            </w:r>
            <w:r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পরিস্কার-পরিচ্ছন্নতা</w:t>
            </w:r>
            <w:proofErr w:type="spellEnd"/>
            <w:r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বৃদ্ধি</w:t>
            </w:r>
            <w:proofErr w:type="spellEnd"/>
            <w:r w:rsidR="000B13F3">
              <w:rPr>
                <w:rFonts w:ascii="NikoshBAN" w:eastAsia="Calibri" w:hAnsi="NikoshBAN" w:cs="NikoshBAN"/>
                <w:lang w:bidi="bn-IN"/>
              </w:rPr>
              <w:t xml:space="preserve">, </w:t>
            </w:r>
            <w:proofErr w:type="spellStart"/>
            <w:r w:rsidR="000B13F3">
              <w:rPr>
                <w:rFonts w:ascii="NikoshBAN" w:eastAsia="Calibri" w:hAnsi="NikoshBAN" w:cs="NikoshBAN"/>
                <w:lang w:bidi="bn-IN"/>
              </w:rPr>
              <w:t>মহিলাদের</w:t>
            </w:r>
            <w:proofErr w:type="spellEnd"/>
            <w:r w:rsidR="000B13F3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="000B13F3">
              <w:rPr>
                <w:rFonts w:ascii="NikoshBAN" w:eastAsia="Calibri" w:hAnsi="NikoshBAN" w:cs="NikoshBAN"/>
                <w:lang w:bidi="bn-IN"/>
              </w:rPr>
              <w:t>জন্য</w:t>
            </w:r>
            <w:proofErr w:type="spellEnd"/>
            <w:r w:rsidR="000B13F3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="000B13F3">
              <w:rPr>
                <w:rFonts w:ascii="NikoshBAN" w:eastAsia="Calibri" w:hAnsi="NikoshBAN" w:cs="NikoshBAN"/>
                <w:lang w:bidi="bn-IN"/>
              </w:rPr>
              <w:t>পৃথক</w:t>
            </w:r>
            <w:proofErr w:type="spellEnd"/>
            <w:r w:rsidR="000B13F3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="000B13F3">
              <w:rPr>
                <w:rFonts w:ascii="NikoshBAN" w:eastAsia="Calibri" w:hAnsi="NikoshBAN" w:cs="NikoshBAN"/>
                <w:lang w:bidi="bn-IN"/>
              </w:rPr>
              <w:t>ওয়াশরুমের</w:t>
            </w:r>
            <w:proofErr w:type="spellEnd"/>
            <w:r w:rsidR="000B13F3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="000B13F3">
              <w:rPr>
                <w:rFonts w:ascii="NikoshBAN" w:eastAsia="Calibri" w:hAnsi="NikoshBAN" w:cs="NikoshBAN"/>
                <w:lang w:bidi="bn-IN"/>
              </w:rPr>
              <w:t>ব্যবস্থা</w:t>
            </w:r>
            <w:proofErr w:type="spellEnd"/>
            <w:r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ইত্যাদি</w:t>
            </w:r>
            <w:proofErr w:type="spellEnd"/>
            <w:r w:rsidRPr="00DF0CB5">
              <w:rPr>
                <w:rFonts w:ascii="NikoshBAN" w:eastAsia="Calibri" w:hAnsi="NikoshBAN" w:cs="NikoshBAN"/>
                <w:lang w:bidi="bn-IN"/>
              </w:rPr>
              <w:t>)</w:t>
            </w:r>
          </w:p>
          <w:p w:rsidR="002231F6" w:rsidRDefault="002231F6" w:rsidP="00BF2A59">
            <w:pPr>
              <w:spacing w:after="120"/>
              <w:ind w:right="144"/>
              <w:rPr>
                <w:rFonts w:ascii="NikoshBAN" w:eastAsia="Calibri" w:hAnsi="NikoshBAN" w:cs="NikoshBAN"/>
                <w:lang w:bidi="bn-IN"/>
              </w:rPr>
            </w:pPr>
            <w:r w:rsidRPr="00DF0CB5">
              <w:rPr>
                <w:rFonts w:ascii="NikoshBAN" w:eastAsia="Calibri" w:hAnsi="NikoshBAN" w:cs="NikoshBAN"/>
                <w:lang w:bidi="bn-IN"/>
              </w:rPr>
              <w:t>(</w:t>
            </w:r>
            <w:proofErr w:type="spellStart"/>
            <w:proofErr w:type="gramStart"/>
            <w:r w:rsidRPr="00DF0CB5">
              <w:rPr>
                <w:rFonts w:ascii="NikoshBAN" w:eastAsia="Calibri" w:hAnsi="NikoshBAN" w:cs="NikoshBAN"/>
                <w:lang w:bidi="bn-IN"/>
              </w:rPr>
              <w:t>ক.</w:t>
            </w:r>
            <w:r w:rsidR="0053149A">
              <w:rPr>
                <w:rFonts w:ascii="NikoshBAN" w:eastAsia="Calibri" w:hAnsi="NikoshBAN" w:cs="NikoshBAN"/>
                <w:lang w:bidi="bn-IN"/>
              </w:rPr>
              <w:t>মহিলাদের</w:t>
            </w:r>
            <w:proofErr w:type="spellEnd"/>
            <w:proofErr w:type="gramEnd"/>
            <w:r w:rsidR="0053149A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="0053149A">
              <w:rPr>
                <w:rFonts w:ascii="NikoshBAN" w:eastAsia="Calibri" w:hAnsi="NikoshBAN" w:cs="NikoshBAN"/>
                <w:lang w:bidi="bn-IN"/>
              </w:rPr>
              <w:t>জন্য</w:t>
            </w:r>
            <w:proofErr w:type="spellEnd"/>
            <w:r w:rsidR="0053149A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="0053149A">
              <w:rPr>
                <w:rFonts w:ascii="NikoshBAN" w:eastAsia="Calibri" w:hAnsi="NikoshBAN" w:cs="NikoshBAN"/>
                <w:lang w:bidi="bn-IN"/>
              </w:rPr>
              <w:t>পৃথক</w:t>
            </w:r>
            <w:proofErr w:type="spellEnd"/>
            <w:r w:rsidR="0053149A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="0053149A">
              <w:rPr>
                <w:rFonts w:ascii="NikoshBAN" w:eastAsia="Calibri" w:hAnsi="NikoshBAN" w:cs="NikoshBAN"/>
                <w:lang w:bidi="bn-IN"/>
              </w:rPr>
              <w:t>ওয়াশরুমের</w:t>
            </w:r>
            <w:proofErr w:type="spellEnd"/>
            <w:r w:rsidR="0053149A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="0053149A">
              <w:rPr>
                <w:rFonts w:ascii="NikoshBAN" w:eastAsia="Calibri" w:hAnsi="NikoshBAN" w:cs="NikoshBAN"/>
                <w:lang w:bidi="bn-IN"/>
              </w:rPr>
              <w:t>ব্যবস্থা</w:t>
            </w:r>
            <w:proofErr w:type="spellEnd"/>
            <w:r w:rsidR="0053149A">
              <w:rPr>
                <w:rFonts w:ascii="NikoshBAN" w:eastAsia="Calibri" w:hAnsi="NikoshBAN" w:cs="NikoshBAN"/>
                <w:lang w:bidi="bn-IN"/>
              </w:rPr>
              <w:t>;</w:t>
            </w:r>
            <w:r>
              <w:rPr>
                <w:rFonts w:ascii="NikoshBAN" w:eastAsia="Calibri" w:hAnsi="NikoshBAN" w:cs="NikoshBAN"/>
                <w:lang w:bidi="bn-IN"/>
              </w:rPr>
              <w:t xml:space="preserve">  </w:t>
            </w:r>
          </w:p>
          <w:p w:rsidR="002231F6" w:rsidRPr="00DF0CB5" w:rsidRDefault="002231F6" w:rsidP="00BF2A59">
            <w:pPr>
              <w:spacing w:after="120"/>
              <w:ind w:right="144"/>
              <w:rPr>
                <w:rFonts w:ascii="NikoshBAN" w:eastAsia="Calibri" w:hAnsi="NikoshBAN" w:cs="NikoshBAN"/>
                <w:cs/>
                <w:lang w:bidi="bn-IN"/>
              </w:rPr>
            </w:pPr>
            <w:r w:rsidRPr="00DF0CB5">
              <w:rPr>
                <w:rFonts w:ascii="NikoshBAN" w:eastAsia="Calibri" w:hAnsi="NikoshBAN" w:cs="NikoshBAN"/>
                <w:lang w:bidi="bn-IN"/>
              </w:rPr>
              <w:t xml:space="preserve">খ. </w:t>
            </w:r>
            <w:proofErr w:type="spellStart"/>
            <w:r w:rsidR="0053149A">
              <w:rPr>
                <w:rFonts w:ascii="NikoshBAN" w:eastAsia="Calibri" w:hAnsi="NikoshBAN" w:cs="NikoshBAN"/>
                <w:lang w:bidi="bn-IN"/>
              </w:rPr>
              <w:t>অপ্রয়োজনীয়</w:t>
            </w:r>
            <w:proofErr w:type="spellEnd"/>
            <w:r w:rsidR="0053149A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="0053149A">
              <w:rPr>
                <w:rFonts w:ascii="NikoshBAN" w:eastAsia="Calibri" w:hAnsi="NikoshBAN" w:cs="NikoshBAN"/>
                <w:lang w:bidi="bn-IN"/>
              </w:rPr>
              <w:t>পুরাতন</w:t>
            </w:r>
            <w:proofErr w:type="spellEnd"/>
            <w:r w:rsidR="0053149A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="0053149A">
              <w:rPr>
                <w:rFonts w:ascii="NikoshBAN" w:eastAsia="Calibri" w:hAnsi="NikoshBAN" w:cs="NikoshBAN"/>
                <w:lang w:bidi="bn-IN"/>
              </w:rPr>
              <w:t>নথি</w:t>
            </w:r>
            <w:proofErr w:type="spellEnd"/>
            <w:r w:rsidR="0053149A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="0053149A" w:rsidRPr="00DF0CB5">
              <w:rPr>
                <w:rFonts w:ascii="NikoshBAN" w:eastAsia="Calibri" w:hAnsi="NikoshBAN" w:cs="NikoshBAN"/>
                <w:lang w:bidi="bn-IN"/>
              </w:rPr>
              <w:t>বিনষ্টকরণ</w:t>
            </w:r>
            <w:proofErr w:type="spellEnd"/>
            <w:r w:rsidRPr="00DF0CB5">
              <w:rPr>
                <w:rFonts w:ascii="NikoshBAN" w:eastAsia="Calibri" w:hAnsi="NikoshBAN" w:cs="NikoshBAN"/>
                <w:lang w:bidi="bn-IN"/>
              </w:rPr>
              <w:t>)</w:t>
            </w:r>
          </w:p>
        </w:tc>
        <w:tc>
          <w:tcPr>
            <w:tcW w:w="1545" w:type="dxa"/>
            <w:vMerge w:val="restart"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  <w:cs/>
                <w:lang w:bidi="bn-IN"/>
              </w:rPr>
              <w:t>উন্নত কর্ম-পরিবেশ</w:t>
            </w:r>
          </w:p>
        </w:tc>
        <w:tc>
          <w:tcPr>
            <w:tcW w:w="731" w:type="dxa"/>
            <w:vMerge w:val="restart"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 w:rsidRPr="00DF0CB5">
              <w:rPr>
                <w:rFonts w:ascii="NikoshBAN" w:eastAsia="Calibri" w:hAnsi="NikoshBAN" w:cs="NikoshBAN"/>
                <w:cs/>
                <w:lang w:bidi="bn-IN"/>
              </w:rPr>
              <w:t>৩</w:t>
            </w:r>
          </w:p>
        </w:tc>
        <w:tc>
          <w:tcPr>
            <w:tcW w:w="630" w:type="dxa"/>
            <w:vMerge w:val="restart"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সংখ্যা</w:t>
            </w:r>
            <w:proofErr w:type="spellEnd"/>
            <w:r w:rsidRPr="00DF0CB5">
              <w:rPr>
                <w:rFonts w:ascii="NikoshBAN" w:eastAsia="Calibri" w:hAnsi="NikoshBAN" w:cs="NikoshBAN"/>
              </w:rPr>
              <w:t xml:space="preserve"> ও</w:t>
            </w:r>
          </w:p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তারিখ</w:t>
            </w:r>
            <w:proofErr w:type="spellEnd"/>
          </w:p>
        </w:tc>
        <w:tc>
          <w:tcPr>
            <w:tcW w:w="1088" w:type="dxa"/>
            <w:vMerge w:val="restart"/>
          </w:tcPr>
          <w:p w:rsidR="002231F6" w:rsidRPr="00DF0CB5" w:rsidRDefault="002231F6" w:rsidP="00951847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DF0CB5">
              <w:rPr>
                <w:rFonts w:ascii="NikoshBAN" w:hAnsi="NikoshBAN" w:cs="NikoshBAN"/>
              </w:rPr>
              <w:t>ফোকাল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hAnsi="NikoshBAN" w:cs="NikoshBAN"/>
              </w:rPr>
              <w:t>পয়েন্ট</w:t>
            </w:r>
            <w:proofErr w:type="spellEnd"/>
          </w:p>
        </w:tc>
        <w:tc>
          <w:tcPr>
            <w:tcW w:w="1033" w:type="dxa"/>
            <w:vMerge w:val="restart"/>
          </w:tcPr>
          <w:p w:rsidR="002231F6" w:rsidRPr="00DF0CB5" w:rsidRDefault="002231F6" w:rsidP="00951847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F0CB5">
              <w:rPr>
                <w:rFonts w:ascii="NikoshBAN" w:hAnsi="NikoshBAN" w:cs="NikoshBAN"/>
              </w:rPr>
              <w:t>২</w:t>
            </w:r>
          </w:p>
          <w:p w:rsidR="002231F6" w:rsidRPr="00DF0CB5" w:rsidRDefault="00764FCE" w:rsidP="00951847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৩০.০৯.২২</w:t>
            </w:r>
          </w:p>
          <w:p w:rsidR="002231F6" w:rsidRPr="00DF0CB5" w:rsidRDefault="00764FCE" w:rsidP="00951847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৩১.12.2২</w:t>
            </w:r>
          </w:p>
          <w:p w:rsidR="002231F6" w:rsidRPr="00DF0CB5" w:rsidRDefault="002231F6" w:rsidP="00951847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231F6" w:rsidRPr="00DF0CB5" w:rsidRDefault="002231F6" w:rsidP="00951847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  <w:lang w:val="en-AU" w:bidi="bn-IN"/>
              </w:rPr>
            </w:pP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764FCE" w:rsidP="00951847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৩০.০৯.২২</w:t>
            </w:r>
          </w:p>
          <w:p w:rsidR="002231F6" w:rsidRPr="00DF0CB5" w:rsidRDefault="002231F6" w:rsidP="00951847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764FCE" w:rsidP="00951847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৩১</w:t>
            </w:r>
            <w:r w:rsidR="002231F6" w:rsidRPr="00DF0CB5">
              <w:rPr>
                <w:rFonts w:ascii="NikoshBAN" w:hAnsi="NikoshBAN" w:cs="NikoshBAN"/>
              </w:rPr>
              <w:t>.12.2</w:t>
            </w: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1F6" w:rsidRPr="00DF0CB5" w:rsidRDefault="002231F6" w:rsidP="002231F6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২</w:t>
            </w:r>
          </w:p>
        </w:tc>
        <w:tc>
          <w:tcPr>
            <w:tcW w:w="630" w:type="dxa"/>
            <w:vMerge w:val="restart"/>
          </w:tcPr>
          <w:p w:rsidR="002231F6" w:rsidRPr="00DF0CB5" w:rsidRDefault="002231F6" w:rsidP="00F97C69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 w:val="restart"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  <w:highlight w:val="yellow"/>
              </w:rPr>
            </w:pPr>
          </w:p>
        </w:tc>
      </w:tr>
      <w:tr w:rsidR="002231F6" w:rsidRPr="00DF0CB5" w:rsidTr="009A73E9">
        <w:trPr>
          <w:trHeight w:val="217"/>
          <w:jc w:val="center"/>
        </w:trPr>
        <w:tc>
          <w:tcPr>
            <w:tcW w:w="2674" w:type="dxa"/>
            <w:vMerge/>
          </w:tcPr>
          <w:p w:rsidR="002231F6" w:rsidRPr="00DF0CB5" w:rsidRDefault="002231F6" w:rsidP="00951847">
            <w:pPr>
              <w:ind w:left="170" w:hanging="180"/>
              <w:rPr>
                <w:rFonts w:ascii="NikoshBAN" w:eastAsia="Calibri" w:hAnsi="NikoshBAN" w:cs="NikoshBAN"/>
                <w:cs/>
                <w:lang w:bidi="bn-IN"/>
              </w:rPr>
            </w:pPr>
          </w:p>
        </w:tc>
        <w:tc>
          <w:tcPr>
            <w:tcW w:w="1545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</w:p>
        </w:tc>
        <w:tc>
          <w:tcPr>
            <w:tcW w:w="731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630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8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33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87" w:type="dxa"/>
            <w:tcBorders>
              <w:top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  <w:lang w:bidi="bn-IN"/>
              </w:rPr>
            </w:pP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অর্জন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F6" w:rsidRPr="00DF0CB5" w:rsidRDefault="009A2885" w:rsidP="00AC5A53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৩০.০৯.২২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F6" w:rsidRPr="00DF0CB5" w:rsidRDefault="00473E34" w:rsidP="009A2885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২৯.১২.২২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F6" w:rsidRPr="00DF0CB5" w:rsidRDefault="009A2885" w:rsidP="009A2885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1F6" w:rsidRPr="00DF0CB5" w:rsidRDefault="002231F6" w:rsidP="00877598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2231F6" w:rsidRPr="00DF0CB5" w:rsidRDefault="00473E34" w:rsidP="002231F6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২</w:t>
            </w:r>
          </w:p>
        </w:tc>
        <w:tc>
          <w:tcPr>
            <w:tcW w:w="630" w:type="dxa"/>
            <w:vMerge/>
          </w:tcPr>
          <w:p w:rsidR="002231F6" w:rsidRPr="00DF0CB5" w:rsidRDefault="002231F6" w:rsidP="00F97C69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  <w:highlight w:val="yellow"/>
              </w:rPr>
            </w:pPr>
          </w:p>
        </w:tc>
      </w:tr>
      <w:tr w:rsidR="002231F6" w:rsidRPr="00DF0CB5" w:rsidTr="00951847">
        <w:trPr>
          <w:trHeight w:val="390"/>
          <w:jc w:val="center"/>
        </w:trPr>
        <w:tc>
          <w:tcPr>
            <w:tcW w:w="14850" w:type="dxa"/>
            <w:gridSpan w:val="14"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  <w:b/>
                <w:bCs/>
                <w:cs/>
                <w:lang w:bidi="bn-IN"/>
              </w:rPr>
            </w:pPr>
            <w:r>
              <w:rPr>
                <w:rFonts w:ascii="NikoshBAN" w:eastAsia="Calibri" w:hAnsi="NikoshBAN" w:cs="NikoshBAN"/>
                <w:b/>
                <w:bCs/>
                <w:lang w:bidi="bn-IN"/>
              </w:rPr>
              <w:t>২.</w:t>
            </w:r>
            <w:r w:rsidR="00EB4FA9">
              <w:rPr>
                <w:rFonts w:ascii="NikoshBAN" w:eastAsia="Calibri" w:hAnsi="NikoshBAN" w:cs="NikoshBAN"/>
                <w:b/>
                <w:bCs/>
                <w:lang w:bidi="bn-IN"/>
              </w:rPr>
              <w:t xml:space="preserve"> </w:t>
            </w:r>
            <w:proofErr w:type="spellStart"/>
            <w:r w:rsidR="00EB4FA9">
              <w:rPr>
                <w:rFonts w:ascii="NikoshBAN" w:eastAsia="Calibri" w:hAnsi="NikoshBAN" w:cs="NikoshBAN"/>
                <w:b/>
                <w:bCs/>
                <w:lang w:bidi="bn-IN"/>
              </w:rPr>
              <w:t>ক্রয়ের</w:t>
            </w:r>
            <w:proofErr w:type="spellEnd"/>
            <w:r w:rsidR="00EB4FA9">
              <w:rPr>
                <w:rFonts w:ascii="NikoshBAN" w:eastAsia="Calibri" w:hAnsi="NikoshBAN" w:cs="NikoshBAN"/>
                <w:b/>
                <w:bCs/>
                <w:lang w:bidi="bn-IN"/>
              </w:rPr>
              <w:t xml:space="preserve"> </w:t>
            </w:r>
            <w:proofErr w:type="spellStart"/>
            <w:r w:rsidR="00EB4FA9">
              <w:rPr>
                <w:rFonts w:ascii="NikoshBAN" w:eastAsia="Calibri" w:hAnsi="NikoshBAN" w:cs="NikoshBAN"/>
                <w:b/>
                <w:bCs/>
                <w:lang w:bidi="bn-IN"/>
              </w:rPr>
              <w:t>ক্ষেত্রে</w:t>
            </w:r>
            <w:proofErr w:type="spellEnd"/>
            <w:r w:rsidR="00EB4FA9">
              <w:rPr>
                <w:rFonts w:ascii="NikoshBAN" w:eastAsia="Calibri" w:hAnsi="NikoshBAN" w:cs="NikoshBAN"/>
                <w:b/>
                <w:bCs/>
                <w:lang w:bidi="bn-IN"/>
              </w:rPr>
              <w:t xml:space="preserve"> </w:t>
            </w:r>
            <w:proofErr w:type="spellStart"/>
            <w:r w:rsidR="00EB4FA9">
              <w:rPr>
                <w:rFonts w:ascii="NikoshBAN" w:eastAsia="Calibri" w:hAnsi="NikoshBAN" w:cs="NikoshBAN"/>
                <w:b/>
                <w:bCs/>
                <w:lang w:bidi="bn-IN"/>
              </w:rPr>
              <w:t>শুদ্ধাচার</w:t>
            </w:r>
            <w:proofErr w:type="spellEnd"/>
            <w:r w:rsidR="00EB4FA9">
              <w:rPr>
                <w:rFonts w:ascii="NikoshBAN" w:eastAsia="Calibri" w:hAnsi="NikoshBAN" w:cs="NikoshBAN"/>
                <w:b/>
                <w:bCs/>
                <w:lang w:bidi="bn-IN"/>
              </w:rPr>
              <w:t>……………………</w:t>
            </w:r>
            <w:proofErr w:type="gramStart"/>
            <w:r w:rsidR="00EB4FA9">
              <w:rPr>
                <w:rFonts w:ascii="NikoshBAN" w:eastAsia="Calibri" w:hAnsi="NikoshBAN" w:cs="NikoshBAN"/>
                <w:b/>
                <w:bCs/>
                <w:lang w:bidi="bn-IN"/>
              </w:rPr>
              <w:t>…..</w:t>
            </w:r>
            <w:proofErr w:type="gramEnd"/>
          </w:p>
        </w:tc>
      </w:tr>
      <w:tr w:rsidR="002231F6" w:rsidRPr="00DF0CB5" w:rsidTr="0036596D">
        <w:trPr>
          <w:trHeight w:val="422"/>
          <w:jc w:val="center"/>
        </w:trPr>
        <w:tc>
          <w:tcPr>
            <w:tcW w:w="2674" w:type="dxa"/>
            <w:vMerge w:val="restart"/>
          </w:tcPr>
          <w:p w:rsidR="002231F6" w:rsidRPr="00DF0CB5" w:rsidRDefault="002231F6" w:rsidP="00A700B1">
            <w:pPr>
              <w:ind w:left="260" w:hanging="260"/>
              <w:rPr>
                <w:rFonts w:ascii="NikoshBAN" w:eastAsia="Calibri" w:hAnsi="NikoshBAN" w:cs="NikoshBAN"/>
                <w:cs/>
                <w:lang w:bidi="bn-IN"/>
              </w:rPr>
            </w:pPr>
            <w:r w:rsidRPr="00DF0CB5">
              <w:rPr>
                <w:rFonts w:ascii="NikoshBAN" w:eastAsia="Calibri" w:hAnsi="NikoshBAN" w:cs="NikoshBAN"/>
                <w:lang w:bidi="bn-IN"/>
              </w:rPr>
              <w:t>২.</w:t>
            </w:r>
            <w:r w:rsidRPr="00DF0CB5">
              <w:rPr>
                <w:rFonts w:ascii="NikoshBAN" w:eastAsia="Calibri" w:hAnsi="NikoshBAN" w:cs="NikoshBAN"/>
                <w:cs/>
                <w:lang w:bidi="bn-IN"/>
              </w:rPr>
              <w:t>১</w:t>
            </w:r>
            <w:r w:rsidRPr="00DF0CB5">
              <w:rPr>
                <w:rFonts w:ascii="NikoshBAN" w:eastAsia="Calibri" w:hAnsi="NikoshBAN" w:cs="NikoshBAN"/>
                <w:lang w:bidi="bn-IN"/>
              </w:rPr>
              <w:t xml:space="preserve"> </w:t>
            </w:r>
            <w:r w:rsidR="00EB4FA9">
              <w:rPr>
                <w:rFonts w:ascii="NikoshBAN" w:eastAsia="Calibri" w:hAnsi="NikoshBAN" w:cs="NikoshBAN"/>
                <w:lang w:bidi="bn-IN"/>
              </w:rPr>
              <w:t>২০২২</w:t>
            </w:r>
            <w:r w:rsidRPr="00DF0CB5">
              <w:rPr>
                <w:rFonts w:ascii="NikoshBAN" w:eastAsia="Calibri" w:hAnsi="NikoshBAN" w:cs="NikoshBAN"/>
                <w:lang w:bidi="bn-IN"/>
              </w:rPr>
              <w:t>-</w:t>
            </w:r>
            <w:r w:rsidR="00EB4FA9">
              <w:rPr>
                <w:rFonts w:ascii="NikoshBAN" w:eastAsia="Calibri" w:hAnsi="NikoshBAN" w:cs="NikoshBAN"/>
                <w:lang w:bidi="bn-IN"/>
              </w:rPr>
              <w:t>২৩</w:t>
            </w:r>
            <w:r w:rsidRPr="00DF0CB5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অর্থ</w:t>
            </w:r>
            <w:proofErr w:type="spellEnd"/>
            <w:r w:rsidR="00EB4FA9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বছরের</w:t>
            </w:r>
            <w:proofErr w:type="spellEnd"/>
            <w:r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ক্রয়</w:t>
            </w:r>
            <w:r w:rsidR="00EB4FA9">
              <w:rPr>
                <w:rFonts w:ascii="NikoshBAN" w:eastAsia="Calibri" w:hAnsi="NikoshBAN" w:cs="NikoshBAN"/>
                <w:lang w:bidi="bn-IN"/>
              </w:rPr>
              <w:t>-</w:t>
            </w:r>
            <w:r w:rsidRPr="00DF0CB5">
              <w:rPr>
                <w:rFonts w:ascii="NikoshBAN" w:eastAsia="Calibri" w:hAnsi="NikoshBAN" w:cs="NikoshBAN"/>
                <w:lang w:bidi="bn-IN"/>
              </w:rPr>
              <w:t>পরিকল্পনা</w:t>
            </w:r>
            <w:proofErr w:type="spellEnd"/>
            <w:r w:rsidR="00EB4FA9"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ওয়েবসাইটে</w:t>
            </w:r>
            <w:proofErr w:type="spellEnd"/>
            <w:r>
              <w:rPr>
                <w:rFonts w:ascii="NikoshBAN" w:eastAsia="Calibri" w:hAnsi="NikoshBAN" w:cs="NikoshBAN"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  <w:lang w:bidi="bn-IN"/>
              </w:rPr>
              <w:t>প্রকাশ</w:t>
            </w:r>
            <w:proofErr w:type="spellEnd"/>
          </w:p>
        </w:tc>
        <w:tc>
          <w:tcPr>
            <w:tcW w:w="1545" w:type="dxa"/>
            <w:vMerge w:val="restart"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  <w:cs/>
                <w:lang w:bidi="bn-I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ক্রয়-পরিকল্পনা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ওয়েবসাইটে</w:t>
            </w:r>
            <w:proofErr w:type="spellEnd"/>
            <w:r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eastAsia="Calibri" w:hAnsi="NikoshBAN" w:cs="NikoshBAN"/>
              </w:rPr>
              <w:t>প্রকাশিত</w:t>
            </w:r>
            <w:proofErr w:type="spellEnd"/>
          </w:p>
        </w:tc>
        <w:tc>
          <w:tcPr>
            <w:tcW w:w="731" w:type="dxa"/>
            <w:vMerge w:val="restart"/>
          </w:tcPr>
          <w:p w:rsidR="002231F6" w:rsidRPr="00DF0CB5" w:rsidRDefault="00932A66" w:rsidP="00F97C69">
            <w:pPr>
              <w:jc w:val="center"/>
              <w:rPr>
                <w:rFonts w:ascii="NikoshBAN" w:eastAsia="Calibri" w:hAnsi="NikoshBAN" w:cs="NikoshBAN"/>
                <w:lang w:bidi="bn-IN"/>
              </w:rPr>
            </w:pPr>
            <w:r>
              <w:rPr>
                <w:rFonts w:ascii="NikoshBAN" w:eastAsia="Calibri" w:hAnsi="NikoshBAN" w:cs="NikoshBAN"/>
                <w:cs/>
                <w:lang w:bidi="bn-IN"/>
              </w:rPr>
              <w:t>৩</w:t>
            </w:r>
          </w:p>
        </w:tc>
        <w:tc>
          <w:tcPr>
            <w:tcW w:w="630" w:type="dxa"/>
            <w:vMerge w:val="restart"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তারিখ</w:t>
            </w:r>
            <w:proofErr w:type="spellEnd"/>
          </w:p>
        </w:tc>
        <w:tc>
          <w:tcPr>
            <w:tcW w:w="1088" w:type="dxa"/>
            <w:vMerge w:val="restart"/>
          </w:tcPr>
          <w:p w:rsidR="002231F6" w:rsidRPr="00CF67E6" w:rsidRDefault="002231F6" w:rsidP="00A700B1">
            <w:pPr>
              <w:tabs>
                <w:tab w:val="left" w:pos="9433"/>
              </w:tabs>
              <w:ind w:left="-100" w:right="-108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CF67E6">
              <w:rPr>
                <w:rFonts w:ascii="NikoshBAN" w:hAnsi="NikoshBAN" w:cs="NikoshBAN"/>
              </w:rPr>
              <w:t>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CF67E6">
              <w:rPr>
                <w:rFonts w:ascii="Nikosh" w:hAnsi="Nikosh" w:cs="Nikosh"/>
              </w:rPr>
              <w:t>মৎস্য</w:t>
            </w:r>
            <w:proofErr w:type="spellEnd"/>
          </w:p>
          <w:p w:rsidR="002231F6" w:rsidRPr="00CF67E6" w:rsidRDefault="002231F6" w:rsidP="00A700B1">
            <w:pPr>
              <w:tabs>
                <w:tab w:val="left" w:pos="9433"/>
              </w:tabs>
              <w:ind w:right="-108"/>
              <w:rPr>
                <w:rFonts w:ascii="NikoshBAN" w:hAnsi="NikoshBAN" w:cs="NikoshBAN"/>
              </w:rPr>
            </w:pPr>
            <w:proofErr w:type="spellStart"/>
            <w:r w:rsidRPr="00CF67E6">
              <w:rPr>
                <w:rFonts w:ascii="NikoshBAN" w:hAnsi="NikoshBAN" w:cs="NikoshBAN"/>
              </w:rPr>
              <w:t>কর্মকর্তা</w:t>
            </w:r>
            <w:proofErr w:type="spellEnd"/>
          </w:p>
        </w:tc>
        <w:tc>
          <w:tcPr>
            <w:tcW w:w="1033" w:type="dxa"/>
            <w:vMerge w:val="restart"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 xml:space="preserve"> ৩১</w:t>
            </w:r>
            <w:r>
              <w:rPr>
                <w:rFonts w:ascii="NikoshBAN" w:eastAsia="Calibri" w:hAnsi="NikoshBAN" w:cs="NikoshBAN"/>
              </w:rPr>
              <w:t>.</w:t>
            </w:r>
            <w:r w:rsidRPr="00DF0CB5">
              <w:rPr>
                <w:rFonts w:ascii="NikoshBAN" w:eastAsia="Calibri" w:hAnsi="NikoshBAN" w:cs="NikoshBAN"/>
              </w:rPr>
              <w:t>০৭</w:t>
            </w:r>
            <w:r>
              <w:rPr>
                <w:rFonts w:ascii="NikoshBAN" w:eastAsia="Calibri" w:hAnsi="NikoshBAN" w:cs="NikoshBAN"/>
              </w:rPr>
              <w:t>.</w:t>
            </w:r>
            <w:r w:rsidRPr="00DF0CB5">
              <w:rPr>
                <w:rFonts w:ascii="NikoshBAN" w:eastAsia="Calibri" w:hAnsi="NikoshBAN" w:cs="NikoshBAN"/>
              </w:rPr>
              <w:t>২</w:t>
            </w:r>
            <w:r w:rsidR="00932A66"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1087" w:type="dxa"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লক্ষ্যমাত্রা</w:t>
            </w:r>
            <w:proofErr w:type="spellEnd"/>
          </w:p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11" w:type="dxa"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৩১</w:t>
            </w:r>
            <w:r>
              <w:rPr>
                <w:rFonts w:ascii="NikoshBAN" w:eastAsia="Calibri" w:hAnsi="NikoshBAN" w:cs="NikoshBAN"/>
              </w:rPr>
              <w:t>.</w:t>
            </w:r>
            <w:r w:rsidRPr="00DF0CB5">
              <w:rPr>
                <w:rFonts w:ascii="NikoshBAN" w:eastAsia="Calibri" w:hAnsi="NikoshBAN" w:cs="NikoshBAN"/>
              </w:rPr>
              <w:t>০৭</w:t>
            </w:r>
            <w:r>
              <w:rPr>
                <w:rFonts w:ascii="NikoshBAN" w:eastAsia="Calibri" w:hAnsi="NikoshBAN" w:cs="NikoshBAN"/>
              </w:rPr>
              <w:t>.</w:t>
            </w:r>
            <w:r w:rsidRPr="00DF0CB5">
              <w:rPr>
                <w:rFonts w:ascii="NikoshBAN" w:eastAsia="Calibri" w:hAnsi="NikoshBAN" w:cs="NikoshBAN"/>
              </w:rPr>
              <w:t>২</w:t>
            </w:r>
            <w:r w:rsidR="00932A66"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900" w:type="dxa"/>
          </w:tcPr>
          <w:p w:rsidR="002231F6" w:rsidRPr="00DF0CB5" w:rsidRDefault="002231F6" w:rsidP="008C13E6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900" w:type="dxa"/>
          </w:tcPr>
          <w:p w:rsidR="002231F6" w:rsidRPr="00DF0CB5" w:rsidRDefault="002231F6" w:rsidP="009B4878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900" w:type="dxa"/>
          </w:tcPr>
          <w:p w:rsidR="002231F6" w:rsidRPr="00DF0CB5" w:rsidRDefault="002231F6" w:rsidP="00B57B85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720" w:type="dxa"/>
          </w:tcPr>
          <w:p w:rsidR="002231F6" w:rsidRPr="00DF0CB5" w:rsidRDefault="002231F6" w:rsidP="008C4325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১০০%</w:t>
            </w:r>
          </w:p>
        </w:tc>
        <w:tc>
          <w:tcPr>
            <w:tcW w:w="630" w:type="dxa"/>
            <w:vMerge w:val="restart"/>
          </w:tcPr>
          <w:p w:rsidR="002231F6" w:rsidRPr="00DF0CB5" w:rsidRDefault="002231F6" w:rsidP="00F97C69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 w:val="restart"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165"/>
          <w:jc w:val="center"/>
        </w:trPr>
        <w:tc>
          <w:tcPr>
            <w:tcW w:w="2674" w:type="dxa"/>
            <w:vMerge/>
          </w:tcPr>
          <w:p w:rsidR="002231F6" w:rsidRPr="00DF0CB5" w:rsidRDefault="002231F6" w:rsidP="00A700B1">
            <w:pPr>
              <w:ind w:left="260" w:hanging="260"/>
              <w:rPr>
                <w:rFonts w:ascii="NikoshBAN" w:eastAsia="Calibri" w:hAnsi="NikoshBAN" w:cs="NikoshBAN"/>
              </w:rPr>
            </w:pPr>
          </w:p>
        </w:tc>
        <w:tc>
          <w:tcPr>
            <w:tcW w:w="1545" w:type="dxa"/>
            <w:vMerge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731" w:type="dxa"/>
            <w:vMerge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630" w:type="dxa"/>
            <w:vMerge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88" w:type="dxa"/>
            <w:vMerge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33" w:type="dxa"/>
            <w:vMerge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87" w:type="dxa"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অর্জন</w:t>
            </w:r>
            <w:proofErr w:type="spellEnd"/>
          </w:p>
        </w:tc>
        <w:tc>
          <w:tcPr>
            <w:tcW w:w="1011" w:type="dxa"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৩১</w:t>
            </w:r>
            <w:r w:rsidR="00932A66">
              <w:rPr>
                <w:rFonts w:ascii="NikoshBAN" w:eastAsia="Calibri" w:hAnsi="NikoshBAN" w:cs="NikoshBAN"/>
              </w:rPr>
              <w:t>.</w:t>
            </w:r>
            <w:r>
              <w:rPr>
                <w:rFonts w:ascii="NikoshBAN" w:eastAsia="Calibri" w:hAnsi="NikoshBAN" w:cs="NikoshBAN"/>
              </w:rPr>
              <w:t>০৭</w:t>
            </w:r>
            <w:r w:rsidR="00932A66">
              <w:rPr>
                <w:rFonts w:ascii="NikoshBAN" w:eastAsia="Calibri" w:hAnsi="NikoshBAN" w:cs="NikoshBAN"/>
              </w:rPr>
              <w:t>.</w:t>
            </w:r>
            <w:r>
              <w:rPr>
                <w:rFonts w:ascii="NikoshBAN" w:eastAsia="Calibri" w:hAnsi="NikoshBAN" w:cs="NikoshBAN"/>
              </w:rPr>
              <w:t>২</w:t>
            </w:r>
            <w:r w:rsidR="00932A66">
              <w:rPr>
                <w:rFonts w:ascii="NikoshBAN" w:eastAsia="Calibri" w:hAnsi="NikoshBAN" w:cs="NikoshBAN"/>
              </w:rPr>
              <w:t>২</w:t>
            </w:r>
          </w:p>
        </w:tc>
        <w:tc>
          <w:tcPr>
            <w:tcW w:w="900" w:type="dxa"/>
          </w:tcPr>
          <w:p w:rsidR="002231F6" w:rsidRPr="00DF0CB5" w:rsidRDefault="002231F6" w:rsidP="008C13E6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900" w:type="dxa"/>
          </w:tcPr>
          <w:p w:rsidR="002231F6" w:rsidRPr="00DF0CB5" w:rsidRDefault="002231F6" w:rsidP="009B4878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900" w:type="dxa"/>
          </w:tcPr>
          <w:p w:rsidR="002231F6" w:rsidRPr="00DF0CB5" w:rsidRDefault="002231F6" w:rsidP="00630A46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720" w:type="dxa"/>
          </w:tcPr>
          <w:p w:rsidR="002231F6" w:rsidRPr="00DF0CB5" w:rsidRDefault="002231F6" w:rsidP="008C4325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১০০%</w:t>
            </w:r>
          </w:p>
        </w:tc>
        <w:tc>
          <w:tcPr>
            <w:tcW w:w="630" w:type="dxa"/>
            <w:vMerge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/>
          </w:tcPr>
          <w:p w:rsidR="002231F6" w:rsidRPr="00DF0CB5" w:rsidRDefault="002231F6" w:rsidP="00A700B1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51847">
        <w:trPr>
          <w:trHeight w:val="390"/>
          <w:jc w:val="center"/>
        </w:trPr>
        <w:tc>
          <w:tcPr>
            <w:tcW w:w="14850" w:type="dxa"/>
            <w:gridSpan w:val="14"/>
          </w:tcPr>
          <w:p w:rsidR="002231F6" w:rsidRPr="00EB4FA9" w:rsidRDefault="002231F6" w:rsidP="008C13E6">
            <w:pPr>
              <w:rPr>
                <w:rFonts w:ascii="NikoshBAN" w:eastAsia="Calibri" w:hAnsi="NikoshBAN" w:cs="NikoshBAN"/>
                <w:b/>
                <w:cs/>
                <w:lang w:bidi="bn-IN"/>
              </w:rPr>
            </w:pPr>
            <w:r w:rsidRPr="00EB4FA9">
              <w:rPr>
                <w:rFonts w:ascii="NikoshBAN" w:eastAsia="Calibri" w:hAnsi="NikoshBAN" w:cs="NikoshBAN"/>
                <w:b/>
                <w:lang w:bidi="bn-IN"/>
              </w:rPr>
              <w:t>৩.</w:t>
            </w:r>
            <w:r w:rsidR="005872A4">
              <w:rPr>
                <w:rFonts w:ascii="NikoshBAN" w:eastAsia="Calibri" w:hAnsi="NikoshBAN" w:cs="NikoshBAN"/>
                <w:b/>
                <w:lang w:bidi="bn-IN"/>
              </w:rPr>
              <w:t xml:space="preserve"> </w:t>
            </w:r>
            <w:proofErr w:type="spellStart"/>
            <w:r w:rsidRPr="00EB4FA9">
              <w:rPr>
                <w:rFonts w:ascii="NikoshBAN" w:eastAsia="Calibri" w:hAnsi="NikoshBAN" w:cs="NikoshBAN"/>
                <w:b/>
                <w:lang w:bidi="bn-IN"/>
              </w:rPr>
              <w:t>শুদ্ধাচার</w:t>
            </w:r>
            <w:proofErr w:type="spellEnd"/>
            <w:r w:rsidRPr="00EB4FA9">
              <w:rPr>
                <w:rFonts w:ascii="NikoshBAN" w:eastAsia="Calibri" w:hAnsi="NikoshBAN" w:cs="NikoshBAN"/>
                <w:b/>
                <w:lang w:bidi="bn-IN"/>
              </w:rPr>
              <w:t xml:space="preserve"> </w:t>
            </w:r>
            <w:proofErr w:type="spellStart"/>
            <w:r w:rsidRPr="00EB4FA9">
              <w:rPr>
                <w:rFonts w:ascii="NikoshBAN" w:eastAsia="Calibri" w:hAnsi="NikoshBAN" w:cs="NikoshBAN"/>
                <w:b/>
                <w:lang w:bidi="bn-IN"/>
              </w:rPr>
              <w:t>সংশ্লিষ্ট</w:t>
            </w:r>
            <w:proofErr w:type="spellEnd"/>
            <w:r w:rsidRPr="00EB4FA9">
              <w:rPr>
                <w:rFonts w:ascii="NikoshBAN" w:eastAsia="Calibri" w:hAnsi="NikoshBAN" w:cs="NikoshBAN"/>
                <w:b/>
                <w:lang w:bidi="bn-IN"/>
              </w:rPr>
              <w:t xml:space="preserve"> </w:t>
            </w:r>
            <w:proofErr w:type="spellStart"/>
            <w:r w:rsidRPr="00EB4FA9">
              <w:rPr>
                <w:rFonts w:ascii="NikoshBAN" w:eastAsia="Calibri" w:hAnsi="NikoshBAN" w:cs="NikoshBAN"/>
                <w:b/>
                <w:lang w:bidi="bn-IN"/>
              </w:rPr>
              <w:t>এবং</w:t>
            </w:r>
            <w:proofErr w:type="spellEnd"/>
            <w:r w:rsidRPr="00EB4FA9">
              <w:rPr>
                <w:rFonts w:ascii="NikoshBAN" w:eastAsia="Calibri" w:hAnsi="NikoshBAN" w:cs="NikoshBAN"/>
                <w:b/>
                <w:lang w:bidi="bn-IN"/>
              </w:rPr>
              <w:t xml:space="preserve"> </w:t>
            </w:r>
            <w:proofErr w:type="spellStart"/>
            <w:r w:rsidRPr="00EB4FA9">
              <w:rPr>
                <w:rFonts w:ascii="NikoshBAN" w:eastAsia="Calibri" w:hAnsi="NikoshBAN" w:cs="NikoshBAN"/>
                <w:b/>
                <w:lang w:bidi="bn-IN"/>
              </w:rPr>
              <w:t>দুর্নীতি</w:t>
            </w:r>
            <w:proofErr w:type="spellEnd"/>
            <w:r w:rsidRPr="00EB4FA9">
              <w:rPr>
                <w:rFonts w:ascii="NikoshBAN" w:eastAsia="Calibri" w:hAnsi="NikoshBAN" w:cs="NikoshBAN"/>
                <w:b/>
                <w:lang w:bidi="bn-IN"/>
              </w:rPr>
              <w:t xml:space="preserve"> </w:t>
            </w:r>
            <w:proofErr w:type="spellStart"/>
            <w:r w:rsidRPr="00EB4FA9">
              <w:rPr>
                <w:rFonts w:ascii="NikoshBAN" w:eastAsia="Calibri" w:hAnsi="NikoshBAN" w:cs="NikoshBAN"/>
                <w:b/>
                <w:lang w:bidi="bn-IN"/>
              </w:rPr>
              <w:t>প্রতিরোধে</w:t>
            </w:r>
            <w:proofErr w:type="spellEnd"/>
            <w:r w:rsidRPr="00EB4FA9">
              <w:rPr>
                <w:rFonts w:ascii="NikoshBAN" w:eastAsia="Calibri" w:hAnsi="NikoshBAN" w:cs="NikoshBAN"/>
                <w:b/>
                <w:lang w:bidi="bn-IN"/>
              </w:rPr>
              <w:t xml:space="preserve"> </w:t>
            </w:r>
            <w:proofErr w:type="spellStart"/>
            <w:r w:rsidRPr="00EB4FA9">
              <w:rPr>
                <w:rFonts w:ascii="NikoshBAN" w:eastAsia="Calibri" w:hAnsi="NikoshBAN" w:cs="NikoshBAN"/>
                <w:b/>
                <w:lang w:bidi="bn-IN"/>
              </w:rPr>
              <w:t>সহায়ক</w:t>
            </w:r>
            <w:proofErr w:type="spellEnd"/>
            <w:r w:rsidRPr="00EB4FA9">
              <w:rPr>
                <w:rFonts w:ascii="NikoshBAN" w:eastAsia="Calibri" w:hAnsi="NikoshBAN" w:cs="NikoshBAN"/>
                <w:b/>
                <w:lang w:bidi="bn-IN"/>
              </w:rPr>
              <w:t xml:space="preserve"> </w:t>
            </w:r>
            <w:proofErr w:type="spellStart"/>
            <w:r w:rsidRPr="00EB4FA9">
              <w:rPr>
                <w:rFonts w:ascii="NikoshBAN" w:eastAsia="Calibri" w:hAnsi="NikoshBAN" w:cs="NikoshBAN"/>
                <w:b/>
                <w:lang w:bidi="bn-IN"/>
              </w:rPr>
              <w:t>অন্যান্য</w:t>
            </w:r>
            <w:proofErr w:type="spellEnd"/>
            <w:r w:rsidRPr="00EB4FA9">
              <w:rPr>
                <w:rFonts w:ascii="NikoshBAN" w:eastAsia="Calibri" w:hAnsi="NikoshBAN" w:cs="NikoshBAN"/>
                <w:b/>
                <w:lang w:bidi="bn-IN"/>
              </w:rPr>
              <w:t xml:space="preserve"> </w:t>
            </w:r>
            <w:proofErr w:type="spellStart"/>
            <w:r w:rsidRPr="00EB4FA9">
              <w:rPr>
                <w:rFonts w:ascii="Nikosh" w:hAnsi="Nikosh" w:cs="Nikosh"/>
                <w:b/>
              </w:rPr>
              <w:t>কার্যক্রম</w:t>
            </w:r>
            <w:proofErr w:type="spellEnd"/>
            <w:r w:rsidRPr="00EB4FA9">
              <w:rPr>
                <w:rFonts w:ascii="Nikosh" w:hAnsi="Nikosh" w:cs="Nikosh"/>
                <w:b/>
              </w:rPr>
              <w:t>………</w:t>
            </w:r>
            <w:r w:rsidR="005872A4">
              <w:rPr>
                <w:rFonts w:ascii="Nikosh" w:hAnsi="Nikosh" w:cs="Nikosh"/>
                <w:b/>
              </w:rPr>
              <w:t xml:space="preserve">…… </w:t>
            </w:r>
            <w:r w:rsidR="005872A4" w:rsidRPr="005872A4">
              <w:rPr>
                <w:rFonts w:ascii="Nikosh" w:hAnsi="Nikosh" w:cs="Nikosh"/>
              </w:rPr>
              <w:t>(</w:t>
            </w:r>
            <w:proofErr w:type="spellStart"/>
            <w:r w:rsidR="005872A4" w:rsidRPr="005872A4">
              <w:rPr>
                <w:rFonts w:ascii="Nikosh" w:hAnsi="Nikosh" w:cs="Nikosh"/>
              </w:rPr>
              <w:t>অগ্রাধিকার</w:t>
            </w:r>
            <w:proofErr w:type="spellEnd"/>
            <w:r w:rsidR="005872A4" w:rsidRPr="005872A4">
              <w:rPr>
                <w:rFonts w:ascii="Nikosh" w:hAnsi="Nikosh" w:cs="Nikosh"/>
              </w:rPr>
              <w:t xml:space="preserve"> </w:t>
            </w:r>
            <w:proofErr w:type="spellStart"/>
            <w:r w:rsidR="005872A4" w:rsidRPr="005872A4">
              <w:rPr>
                <w:rFonts w:ascii="Nikosh" w:hAnsi="Nikosh" w:cs="Nikosh"/>
              </w:rPr>
              <w:t>ভিত্তিতে</w:t>
            </w:r>
            <w:proofErr w:type="spellEnd"/>
            <w:r w:rsidR="005872A4" w:rsidRPr="005872A4">
              <w:rPr>
                <w:rFonts w:ascii="Nikosh" w:hAnsi="Nikosh" w:cs="Nikosh"/>
              </w:rPr>
              <w:t xml:space="preserve"> ১ </w:t>
            </w:r>
            <w:proofErr w:type="spellStart"/>
            <w:r w:rsidR="005872A4" w:rsidRPr="005872A4">
              <w:rPr>
                <w:rFonts w:ascii="Nikosh" w:hAnsi="Nikosh" w:cs="Nikosh"/>
              </w:rPr>
              <w:t>নংসহ</w:t>
            </w:r>
            <w:proofErr w:type="spellEnd"/>
            <w:r w:rsidR="005872A4" w:rsidRPr="005872A4">
              <w:rPr>
                <w:rFonts w:ascii="Nikosh" w:hAnsi="Nikosh" w:cs="Nikosh"/>
              </w:rPr>
              <w:t xml:space="preserve"> </w:t>
            </w:r>
            <w:proofErr w:type="spellStart"/>
            <w:r w:rsidR="005872A4" w:rsidRPr="005872A4">
              <w:rPr>
                <w:rFonts w:ascii="Nikosh" w:hAnsi="Nikosh" w:cs="Nikosh"/>
              </w:rPr>
              <w:t>নুন্যতম</w:t>
            </w:r>
            <w:proofErr w:type="spellEnd"/>
            <w:r w:rsidR="005872A4" w:rsidRPr="005872A4">
              <w:rPr>
                <w:rFonts w:ascii="Nikosh" w:hAnsi="Nikosh" w:cs="Nikosh"/>
              </w:rPr>
              <w:t xml:space="preserve"> ৪টি </w:t>
            </w:r>
            <w:proofErr w:type="spellStart"/>
            <w:r w:rsidR="005872A4" w:rsidRPr="005872A4">
              <w:rPr>
                <w:rFonts w:ascii="Nikosh" w:hAnsi="Nikosh" w:cs="Nikosh"/>
              </w:rPr>
              <w:t>কার্যক্রম</w:t>
            </w:r>
            <w:proofErr w:type="spellEnd"/>
            <w:r w:rsidR="005872A4" w:rsidRPr="005872A4">
              <w:rPr>
                <w:rFonts w:ascii="Nikosh" w:hAnsi="Nikosh" w:cs="Nikosh"/>
              </w:rPr>
              <w:t>)</w:t>
            </w:r>
          </w:p>
        </w:tc>
      </w:tr>
      <w:tr w:rsidR="002231F6" w:rsidRPr="00DF0CB5" w:rsidTr="009A73E9">
        <w:trPr>
          <w:trHeight w:val="191"/>
          <w:jc w:val="center"/>
        </w:trPr>
        <w:tc>
          <w:tcPr>
            <w:tcW w:w="2674" w:type="dxa"/>
            <w:vMerge w:val="restart"/>
          </w:tcPr>
          <w:p w:rsidR="0021003C" w:rsidRPr="0036596D" w:rsidRDefault="0021003C" w:rsidP="008601F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৩.১ </w:t>
            </w:r>
            <w:proofErr w:type="spellStart"/>
            <w:r>
              <w:rPr>
                <w:rFonts w:ascii="Nikosh" w:hAnsi="Nikosh" w:cs="Nikosh"/>
              </w:rPr>
              <w:t>সেবা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ক্ষেত্রে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রেজিস্টারে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প্রদেয়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সেবার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বিবরণ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সেবাগ্রহীতার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মতামত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সংরক্ষণ</w:t>
            </w:r>
            <w:proofErr w:type="spellEnd"/>
            <w:r w:rsidR="002231F6" w:rsidRPr="00DF0CB5">
              <w:rPr>
                <w:rFonts w:ascii="Nikosh" w:hAnsi="Nikosh" w:cs="Nikosh"/>
              </w:rPr>
              <w:t>।</w:t>
            </w:r>
          </w:p>
        </w:tc>
        <w:tc>
          <w:tcPr>
            <w:tcW w:w="1545" w:type="dxa"/>
            <w:vMerge w:val="restart"/>
          </w:tcPr>
          <w:p w:rsidR="0036596D" w:rsidRPr="0036596D" w:rsidRDefault="0021003C" w:rsidP="0036596D">
            <w:pPr>
              <w:tabs>
                <w:tab w:val="left" w:pos="9433"/>
              </w:tabs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রেজিস্টার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হালনাগাদকৃত</w:t>
            </w:r>
            <w:proofErr w:type="spellEnd"/>
          </w:p>
        </w:tc>
        <w:tc>
          <w:tcPr>
            <w:tcW w:w="731" w:type="dxa"/>
            <w:vMerge w:val="restart"/>
          </w:tcPr>
          <w:p w:rsidR="002231F6" w:rsidRPr="00DF0CB5" w:rsidRDefault="00F361E6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>
              <w:rPr>
                <w:rFonts w:ascii="NikoshBAN" w:eastAsia="Calibri" w:hAnsi="NikoshBAN" w:cs="NikoshBAN"/>
                <w:cs/>
                <w:lang w:bidi="bn-IN"/>
              </w:rPr>
              <w:t>৮</w:t>
            </w:r>
          </w:p>
        </w:tc>
        <w:tc>
          <w:tcPr>
            <w:tcW w:w="630" w:type="dxa"/>
            <w:vMerge w:val="restart"/>
          </w:tcPr>
          <w:p w:rsidR="002231F6" w:rsidRPr="0036596D" w:rsidRDefault="002231F6" w:rsidP="0036596D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  <w:cs/>
                <w:lang w:bidi="bn-IN"/>
              </w:rPr>
              <w:t>%</w:t>
            </w:r>
          </w:p>
        </w:tc>
        <w:tc>
          <w:tcPr>
            <w:tcW w:w="1088" w:type="dxa"/>
            <w:vMerge w:val="restart"/>
          </w:tcPr>
          <w:p w:rsidR="002231F6" w:rsidRPr="00CF67E6" w:rsidRDefault="002231F6" w:rsidP="00553171">
            <w:pPr>
              <w:tabs>
                <w:tab w:val="left" w:pos="9433"/>
              </w:tabs>
              <w:ind w:left="-100" w:right="-108"/>
              <w:jc w:val="center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="000C5C0F">
              <w:rPr>
                <w:rFonts w:ascii="NikoshBAN" w:hAnsi="NikoshBAN" w:cs="NikoshBAN"/>
              </w:rPr>
              <w:t>উপ</w:t>
            </w:r>
            <w:r w:rsidRPr="00CF67E6">
              <w:rPr>
                <w:rFonts w:ascii="NikoshBAN" w:hAnsi="NikoshBAN" w:cs="NikoshBAN"/>
              </w:rPr>
              <w:t>জেলা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CF67E6">
              <w:rPr>
                <w:rFonts w:ascii="Nikosh" w:hAnsi="Nikosh" w:cs="Nikosh"/>
              </w:rPr>
              <w:t>মৎস্য</w:t>
            </w:r>
            <w:proofErr w:type="spellEnd"/>
          </w:p>
          <w:p w:rsidR="0036596D" w:rsidRPr="00CF67E6" w:rsidRDefault="002231F6" w:rsidP="0036596D">
            <w:pPr>
              <w:tabs>
                <w:tab w:val="left" w:pos="9433"/>
              </w:tabs>
              <w:ind w:right="-108"/>
              <w:jc w:val="center"/>
              <w:rPr>
                <w:rFonts w:ascii="NikoshBAN" w:hAnsi="NikoshBAN" w:cs="NikoshBAN"/>
              </w:rPr>
            </w:pPr>
            <w:proofErr w:type="spellStart"/>
            <w:r w:rsidRPr="00CF67E6">
              <w:rPr>
                <w:rFonts w:ascii="NikoshBAN" w:hAnsi="NikoshBAN" w:cs="NikoshBAN"/>
              </w:rPr>
              <w:t>কর্মকর্তা</w:t>
            </w:r>
            <w:proofErr w:type="spellEnd"/>
            <w:r>
              <w:rPr>
                <w:rFonts w:ascii="NikoshBAN" w:hAnsi="NikoshBAN" w:cs="NikoshBAN"/>
              </w:rPr>
              <w:t xml:space="preserve">/ </w:t>
            </w:r>
            <w:proofErr w:type="spellStart"/>
            <w:r w:rsidRPr="00DF0CB5">
              <w:rPr>
                <w:rFonts w:ascii="NikoshBAN" w:hAnsi="NikoshBAN" w:cs="NikoshBAN"/>
              </w:rPr>
              <w:t>ফোকাল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hAnsi="NikoshBAN" w:cs="NikoshBAN"/>
              </w:rPr>
              <w:t>পয়েন্ট</w:t>
            </w:r>
            <w:proofErr w:type="spellEnd"/>
          </w:p>
        </w:tc>
        <w:tc>
          <w:tcPr>
            <w:tcW w:w="1033" w:type="dxa"/>
            <w:vMerge w:val="restart"/>
          </w:tcPr>
          <w:p w:rsidR="0036596D" w:rsidRPr="0036596D" w:rsidRDefault="00F361E6" w:rsidP="0036596D">
            <w:pPr>
              <w:tabs>
                <w:tab w:val="left" w:pos="9433"/>
              </w:tabs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১০</w:t>
            </w:r>
            <w:r w:rsidR="002231F6">
              <w:rPr>
                <w:rFonts w:ascii="NikoshBAN" w:eastAsia="Calibri" w:hAnsi="NikoshBAN" w:cs="NikoshBAN"/>
              </w:rPr>
              <w:t>০</w:t>
            </w:r>
            <w:r w:rsidR="002231F6" w:rsidRPr="00DF0CB5">
              <w:rPr>
                <w:rFonts w:ascii="NikoshBAN" w:eastAsia="Calibri" w:hAnsi="NikoshBAN" w:cs="NikoshBAN"/>
              </w:rPr>
              <w:t>%</w:t>
            </w:r>
          </w:p>
        </w:tc>
        <w:tc>
          <w:tcPr>
            <w:tcW w:w="1087" w:type="dxa"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লক্ষ্যমাত্রা</w:t>
            </w:r>
            <w:proofErr w:type="spellEnd"/>
          </w:p>
        </w:tc>
        <w:tc>
          <w:tcPr>
            <w:tcW w:w="1011" w:type="dxa"/>
          </w:tcPr>
          <w:p w:rsidR="002231F6" w:rsidRPr="00DF0CB5" w:rsidRDefault="005E5707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  <w:r w:rsidR="002231F6">
              <w:rPr>
                <w:rFonts w:ascii="NikoshBAN" w:hAnsi="NikoshBAN" w:cs="NikoshBAN"/>
              </w:rPr>
              <w:t>০%</w:t>
            </w:r>
          </w:p>
        </w:tc>
        <w:tc>
          <w:tcPr>
            <w:tcW w:w="900" w:type="dxa"/>
          </w:tcPr>
          <w:p w:rsidR="002231F6" w:rsidRPr="00DF0CB5" w:rsidRDefault="007F7CA1" w:rsidP="00553171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১০০</w:t>
            </w:r>
            <w:r w:rsidR="002231F6" w:rsidRPr="00DF0CB5">
              <w:rPr>
                <w:rFonts w:ascii="NikoshBAN" w:hAnsi="NikoshBAN" w:cs="NikoshBAN"/>
              </w:rPr>
              <w:t>%</w:t>
            </w:r>
          </w:p>
        </w:tc>
        <w:tc>
          <w:tcPr>
            <w:tcW w:w="900" w:type="dxa"/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  <w:r w:rsidR="007F7CA1">
              <w:rPr>
                <w:rFonts w:ascii="NikoshBAN" w:hAnsi="NikoshBAN" w:cs="NikoshBAN"/>
              </w:rPr>
              <w:t>০</w:t>
            </w:r>
            <w:r>
              <w:rPr>
                <w:rFonts w:ascii="NikoshBAN" w:hAnsi="NikoshBAN" w:cs="NikoshBAN"/>
              </w:rPr>
              <w:t>০%</w:t>
            </w:r>
          </w:p>
        </w:tc>
        <w:tc>
          <w:tcPr>
            <w:tcW w:w="900" w:type="dxa"/>
          </w:tcPr>
          <w:p w:rsidR="002231F6" w:rsidRPr="00DF0CB5" w:rsidRDefault="007F7CA1" w:rsidP="00B622D5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১০০</w:t>
            </w:r>
            <w:r w:rsidR="002231F6">
              <w:rPr>
                <w:rFonts w:ascii="NikoshBAN" w:hAnsi="NikoshBAN" w:cs="NikoshBAN"/>
              </w:rPr>
              <w:t>%</w:t>
            </w:r>
          </w:p>
        </w:tc>
        <w:tc>
          <w:tcPr>
            <w:tcW w:w="720" w:type="dxa"/>
          </w:tcPr>
          <w:p w:rsidR="002231F6" w:rsidRPr="00DF0CB5" w:rsidRDefault="007F7CA1" w:rsidP="002231F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১০</w:t>
            </w:r>
            <w:r w:rsidR="002231F6">
              <w:rPr>
                <w:rFonts w:ascii="NikoshBAN" w:eastAsia="Calibri" w:hAnsi="NikoshBAN" w:cs="NikoshBAN"/>
              </w:rPr>
              <w:t>০%</w:t>
            </w:r>
          </w:p>
        </w:tc>
        <w:tc>
          <w:tcPr>
            <w:tcW w:w="630" w:type="dxa"/>
            <w:vMerge w:val="restart"/>
          </w:tcPr>
          <w:p w:rsidR="002231F6" w:rsidRPr="00DF0CB5" w:rsidRDefault="002231F6" w:rsidP="00992DA8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 w:val="restart"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83493F">
        <w:trPr>
          <w:trHeight w:val="485"/>
          <w:jc w:val="center"/>
        </w:trPr>
        <w:tc>
          <w:tcPr>
            <w:tcW w:w="2674" w:type="dxa"/>
            <w:vMerge/>
          </w:tcPr>
          <w:p w:rsidR="002231F6" w:rsidRPr="00DF0CB5" w:rsidRDefault="002231F6" w:rsidP="00A700B1">
            <w:pPr>
              <w:tabs>
                <w:tab w:val="left" w:pos="9433"/>
              </w:tabs>
              <w:ind w:left="440" w:hanging="440"/>
              <w:rPr>
                <w:rFonts w:ascii="NikoshBAN" w:hAnsi="NikoshBAN" w:cs="NikoshBAN"/>
              </w:rPr>
            </w:pPr>
          </w:p>
        </w:tc>
        <w:tc>
          <w:tcPr>
            <w:tcW w:w="1545" w:type="dxa"/>
            <w:vMerge/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31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630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8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33" w:type="dxa"/>
            <w:vMerge/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  <w:b/>
              </w:rPr>
            </w:pPr>
          </w:p>
        </w:tc>
        <w:tc>
          <w:tcPr>
            <w:tcW w:w="1087" w:type="dxa"/>
          </w:tcPr>
          <w:p w:rsidR="0036596D" w:rsidRPr="00DF0CB5" w:rsidRDefault="002231F6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অর্জন</w:t>
            </w:r>
            <w:proofErr w:type="spellEnd"/>
          </w:p>
        </w:tc>
        <w:tc>
          <w:tcPr>
            <w:tcW w:w="1011" w:type="dxa"/>
          </w:tcPr>
          <w:p w:rsidR="002231F6" w:rsidRPr="00DF0CB5" w:rsidRDefault="005E5707" w:rsidP="008C4325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  <w:r w:rsidR="002231F6">
              <w:rPr>
                <w:rFonts w:ascii="NikoshBAN" w:hAnsi="NikoshBAN" w:cs="NikoshBAN"/>
              </w:rPr>
              <w:t>০%</w:t>
            </w:r>
          </w:p>
        </w:tc>
        <w:tc>
          <w:tcPr>
            <w:tcW w:w="900" w:type="dxa"/>
          </w:tcPr>
          <w:p w:rsidR="002231F6" w:rsidRPr="00DF0CB5" w:rsidRDefault="002D15CE" w:rsidP="008C4325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১০০%</w:t>
            </w:r>
          </w:p>
        </w:tc>
        <w:tc>
          <w:tcPr>
            <w:tcW w:w="900" w:type="dxa"/>
          </w:tcPr>
          <w:p w:rsidR="002231F6" w:rsidRPr="00DF0CB5" w:rsidRDefault="002231F6" w:rsidP="00B57B85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900" w:type="dxa"/>
          </w:tcPr>
          <w:p w:rsidR="002231F6" w:rsidRPr="00DF0CB5" w:rsidRDefault="002231F6" w:rsidP="008C4325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20" w:type="dxa"/>
          </w:tcPr>
          <w:p w:rsidR="002231F6" w:rsidRPr="00DF0CB5" w:rsidRDefault="008F663A" w:rsidP="002231F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১০০%</w:t>
            </w:r>
          </w:p>
        </w:tc>
        <w:tc>
          <w:tcPr>
            <w:tcW w:w="630" w:type="dxa"/>
            <w:vMerge/>
          </w:tcPr>
          <w:p w:rsidR="002231F6" w:rsidRPr="00DF0CB5" w:rsidRDefault="002231F6" w:rsidP="00992DA8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C02874" w:rsidRPr="00DF0CB5" w:rsidTr="009A73E9">
        <w:trPr>
          <w:trHeight w:val="191"/>
          <w:jc w:val="center"/>
        </w:trPr>
        <w:tc>
          <w:tcPr>
            <w:tcW w:w="26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2874" w:rsidRPr="00DF0CB5" w:rsidRDefault="00C02874" w:rsidP="008601F7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৩.২ </w:t>
            </w:r>
            <w:proofErr w:type="spellStart"/>
            <w:r w:rsidRPr="00DF0CB5">
              <w:rPr>
                <w:rFonts w:ascii="Nikosh" w:hAnsi="Nikosh" w:cs="Nikosh"/>
              </w:rPr>
              <w:t>মৎস্য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অধিদপ্তরের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রাজস্ব</w:t>
            </w:r>
            <w:proofErr w:type="spellEnd"/>
            <w:r w:rsidRPr="00DF0CB5"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উন্নয়ন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প্রকল্প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খাতের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আওতায়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প্রদর্শনী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কার্যক্রম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পরিদর্শন</w:t>
            </w:r>
            <w:proofErr w:type="spellEnd"/>
            <w:r w:rsidRPr="00DF0CB5">
              <w:rPr>
                <w:rFonts w:ascii="Nikosh" w:hAnsi="Nikosh" w:cs="Nikosh"/>
              </w:rPr>
              <w:t xml:space="preserve"> ও </w:t>
            </w:r>
            <w:proofErr w:type="spellStart"/>
            <w:r w:rsidRPr="00DF0CB5">
              <w:rPr>
                <w:rFonts w:ascii="Nikosh" w:hAnsi="Nikosh" w:cs="Nikosh"/>
              </w:rPr>
              <w:t>মনিটরিং</w:t>
            </w:r>
            <w:proofErr w:type="spellEnd"/>
            <w:r w:rsidRPr="00DF0CB5">
              <w:rPr>
                <w:rFonts w:ascii="Nikosh" w:hAnsi="Nikosh" w:cs="Nikosh"/>
              </w:rPr>
              <w:t>।</w:t>
            </w:r>
          </w:p>
          <w:p w:rsidR="00C02874" w:rsidRPr="00DF0CB5" w:rsidRDefault="00C02874" w:rsidP="008C4325">
            <w:pPr>
              <w:tabs>
                <w:tab w:val="left" w:pos="9433"/>
              </w:tabs>
              <w:ind w:left="440" w:hanging="440"/>
              <w:rPr>
                <w:rFonts w:ascii="NikoshBAN" w:hAnsi="NikoshBAN" w:cs="NikoshB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2874" w:rsidRPr="00DF0CB5" w:rsidRDefault="00C02874" w:rsidP="00115167">
            <w:pPr>
              <w:jc w:val="center"/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" w:hAnsi="Nikosh" w:cs="Nikosh"/>
              </w:rPr>
              <w:t>প্রদর্শনী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কার্যক্রম</w:t>
            </w:r>
            <w:proofErr w:type="spellEnd"/>
            <w:r w:rsidRPr="00DF0CB5"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মনিটরিং</w:t>
            </w:r>
            <w:proofErr w:type="spellEnd"/>
          </w:p>
        </w:tc>
        <w:tc>
          <w:tcPr>
            <w:tcW w:w="7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2874" w:rsidRPr="00DF0CB5" w:rsidRDefault="00250AC5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>
              <w:rPr>
                <w:rFonts w:ascii="NikoshBAN" w:eastAsia="Calibri" w:hAnsi="NikoshBAN" w:cs="NikoshBAN"/>
                <w:cs/>
                <w:lang w:bidi="bn-IN"/>
              </w:rPr>
              <w:t>৮</w:t>
            </w:r>
          </w:p>
          <w:p w:rsidR="00C02874" w:rsidRPr="00DF0CB5" w:rsidRDefault="00C02874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2874" w:rsidRPr="00DF0CB5" w:rsidRDefault="00C02874" w:rsidP="00CF2DFC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eastAsia="Calibri" w:hAnsi="NikoshBAN" w:cs="NikoshBAN"/>
                <w:cs/>
                <w:lang w:bidi="bn-IN"/>
              </w:rPr>
              <w:t>তারিখ</w:t>
            </w:r>
          </w:p>
          <w:p w:rsidR="00C02874" w:rsidRPr="00DF0CB5" w:rsidRDefault="00C02874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2874" w:rsidRPr="00CF67E6" w:rsidRDefault="000C5C0F" w:rsidP="00553171">
            <w:pPr>
              <w:tabs>
                <w:tab w:val="left" w:pos="9433"/>
              </w:tabs>
              <w:ind w:left="-100" w:right="-108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BAN" w:hAnsi="NikoshBAN" w:cs="NikoshBAN"/>
              </w:rPr>
              <w:t>উপ</w:t>
            </w:r>
            <w:r w:rsidR="00C02874" w:rsidRPr="00CF67E6">
              <w:rPr>
                <w:rFonts w:ascii="NikoshBAN" w:hAnsi="NikoshBAN" w:cs="NikoshBAN"/>
              </w:rPr>
              <w:t>জেলা</w:t>
            </w:r>
            <w:proofErr w:type="spellEnd"/>
            <w:r w:rsidR="00C02874">
              <w:rPr>
                <w:rFonts w:ascii="NikoshBAN" w:hAnsi="NikoshBAN" w:cs="NikoshBAN"/>
              </w:rPr>
              <w:t xml:space="preserve"> </w:t>
            </w:r>
            <w:proofErr w:type="spellStart"/>
            <w:r w:rsidR="00C02874" w:rsidRPr="00CF67E6">
              <w:rPr>
                <w:rFonts w:ascii="Nikosh" w:hAnsi="Nikosh" w:cs="Nikosh"/>
              </w:rPr>
              <w:t>মৎস্য</w:t>
            </w:r>
            <w:proofErr w:type="spellEnd"/>
          </w:p>
          <w:p w:rsidR="00C02874" w:rsidRPr="00CF67E6" w:rsidRDefault="00C02874" w:rsidP="00553171">
            <w:pPr>
              <w:tabs>
                <w:tab w:val="left" w:pos="9433"/>
              </w:tabs>
              <w:ind w:right="-108"/>
              <w:jc w:val="center"/>
              <w:rPr>
                <w:rFonts w:ascii="NikoshBAN" w:hAnsi="NikoshBAN" w:cs="NikoshBAN"/>
              </w:rPr>
            </w:pPr>
            <w:proofErr w:type="spellStart"/>
            <w:r w:rsidRPr="00CF67E6">
              <w:rPr>
                <w:rFonts w:ascii="NikoshBAN" w:hAnsi="NikoshBAN" w:cs="NikoshBAN"/>
              </w:rPr>
              <w:t>কর্মকর্তা</w:t>
            </w:r>
            <w:proofErr w:type="spellEnd"/>
            <w:r>
              <w:rPr>
                <w:rFonts w:ascii="NikoshBAN" w:hAnsi="NikoshBAN" w:cs="NikoshBAN"/>
              </w:rPr>
              <w:t xml:space="preserve">/ </w:t>
            </w:r>
            <w:proofErr w:type="spellStart"/>
            <w:r w:rsidRPr="00DF0CB5">
              <w:rPr>
                <w:rFonts w:ascii="NikoshBAN" w:hAnsi="NikoshBAN" w:cs="NikoshBAN"/>
              </w:rPr>
              <w:t>ফোকাল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hAnsi="NikoshBAN" w:cs="NikoshBAN"/>
              </w:rPr>
              <w:t>পয়েন্ট</w:t>
            </w:r>
            <w:proofErr w:type="spellEnd"/>
          </w:p>
        </w:tc>
        <w:tc>
          <w:tcPr>
            <w:tcW w:w="103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02874" w:rsidRPr="00DF0CB5" w:rsidRDefault="00250AC5" w:rsidP="00CF2DF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  <w:cs/>
                <w:lang w:bidi="bn-IN"/>
              </w:rPr>
              <w:t>৬৫%</w:t>
            </w:r>
          </w:p>
          <w:p w:rsidR="00C02874" w:rsidRPr="00DF0CB5" w:rsidRDefault="00C02874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74" w:rsidRPr="00DF0CB5" w:rsidRDefault="00C02874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লক্ষ্যমাত্রা</w:t>
            </w:r>
            <w:proofErr w:type="spellEnd"/>
          </w:p>
          <w:p w:rsidR="00C02874" w:rsidRPr="00DF0CB5" w:rsidRDefault="00C02874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74" w:rsidRPr="00DF0CB5" w:rsidRDefault="00250AC5" w:rsidP="00CF2DFC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  <w:cs/>
                <w:lang w:bidi="bn-IN"/>
              </w:rPr>
              <w:t>-</w:t>
            </w:r>
          </w:p>
          <w:p w:rsidR="00C02874" w:rsidRPr="00DF0CB5" w:rsidRDefault="00C02874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74" w:rsidRPr="00DF0CB5" w:rsidRDefault="00250AC5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74" w:rsidRPr="00DF0CB5" w:rsidRDefault="00250AC5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২৫%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874" w:rsidRPr="00DF0CB5" w:rsidRDefault="00250AC5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৪০%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874" w:rsidRPr="00DF0CB5" w:rsidRDefault="00250AC5" w:rsidP="002231F6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৬৫</w:t>
            </w:r>
            <w:r w:rsidR="00C02874">
              <w:rPr>
                <w:rFonts w:ascii="NikoshBAN" w:eastAsia="Calibri" w:hAnsi="NikoshBAN" w:cs="NikoshBAN"/>
                <w:lang w:bidi="bn-IN"/>
              </w:rPr>
              <w:t>%</w:t>
            </w:r>
          </w:p>
        </w:tc>
        <w:tc>
          <w:tcPr>
            <w:tcW w:w="630" w:type="dxa"/>
            <w:vMerge w:val="restart"/>
          </w:tcPr>
          <w:p w:rsidR="00C02874" w:rsidRPr="00DF0CB5" w:rsidRDefault="00C02874" w:rsidP="00992DA8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 w:val="restart"/>
          </w:tcPr>
          <w:p w:rsidR="00C02874" w:rsidRPr="00DF0CB5" w:rsidRDefault="00C02874" w:rsidP="00951847">
            <w:pPr>
              <w:rPr>
                <w:rFonts w:ascii="NikoshBAN" w:eastAsia="Calibri" w:hAnsi="NikoshBAN" w:cs="NikoshBAN"/>
              </w:rPr>
            </w:pPr>
          </w:p>
          <w:p w:rsidR="00C02874" w:rsidRPr="00DF0CB5" w:rsidRDefault="00C02874" w:rsidP="00951847">
            <w:pPr>
              <w:rPr>
                <w:rFonts w:ascii="NikoshBAN" w:eastAsia="Calibri" w:hAnsi="NikoshBAN" w:cs="NikoshBAN"/>
              </w:rPr>
            </w:pPr>
          </w:p>
          <w:p w:rsidR="00C02874" w:rsidRPr="00DF0CB5" w:rsidRDefault="00C02874" w:rsidP="00951847">
            <w:pPr>
              <w:rPr>
                <w:rFonts w:ascii="NikoshBAN" w:eastAsia="Calibri" w:hAnsi="NikoshBAN" w:cs="NikoshBAN"/>
              </w:rPr>
            </w:pPr>
          </w:p>
          <w:p w:rsidR="00C02874" w:rsidRPr="00DF0CB5" w:rsidRDefault="00C02874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191"/>
          <w:jc w:val="center"/>
        </w:trPr>
        <w:tc>
          <w:tcPr>
            <w:tcW w:w="26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1F6" w:rsidRPr="00DF0CB5" w:rsidRDefault="002231F6" w:rsidP="00A700B1">
            <w:pPr>
              <w:tabs>
                <w:tab w:val="left" w:pos="9433"/>
              </w:tabs>
              <w:ind w:left="440" w:hanging="440"/>
              <w:rPr>
                <w:rFonts w:ascii="NikoshBAN" w:hAnsi="NikoshBAN" w:cs="NikoshBAN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অর্জন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070B1D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E53788" w:rsidP="00250AC5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40%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1D0F3F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7A11C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1F6" w:rsidRPr="00DF0CB5" w:rsidRDefault="00E53788" w:rsidP="002231F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40%</w:t>
            </w:r>
          </w:p>
        </w:tc>
        <w:tc>
          <w:tcPr>
            <w:tcW w:w="630" w:type="dxa"/>
            <w:vMerge/>
          </w:tcPr>
          <w:p w:rsidR="002231F6" w:rsidRPr="00DF0CB5" w:rsidRDefault="002231F6" w:rsidP="00992DA8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530"/>
          <w:jc w:val="center"/>
        </w:trPr>
        <w:tc>
          <w:tcPr>
            <w:tcW w:w="267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0669EC" w:rsidRPr="00DF0CB5" w:rsidRDefault="002231F6" w:rsidP="008601F7">
            <w:pPr>
              <w:jc w:val="both"/>
              <w:rPr>
                <w:rFonts w:ascii="Nikosh" w:hAnsi="Nikosh" w:cs="Nikosh"/>
              </w:rPr>
            </w:pPr>
            <w:r w:rsidRPr="00DF0CB5">
              <w:rPr>
                <w:rFonts w:ascii="NikoshBAN" w:eastAsia="Calibri" w:hAnsi="NikoshBAN" w:cs="NikoshBAN"/>
                <w:cs/>
                <w:lang w:bidi="bn-IN"/>
              </w:rPr>
              <w:lastRenderedPageBreak/>
              <w:t>৩.</w:t>
            </w:r>
            <w:r w:rsidR="000669EC">
              <w:rPr>
                <w:rFonts w:ascii="NikoshBAN" w:eastAsia="Calibri" w:hAnsi="NikoshBAN" w:cs="NikoshBAN"/>
                <w:cs/>
                <w:lang w:bidi="bn-IN"/>
              </w:rPr>
              <w:t>৩</w:t>
            </w:r>
            <w:r w:rsidRPr="00DF0CB5">
              <w:rPr>
                <w:rFonts w:ascii="NikoshBAN" w:eastAsia="Calibri" w:hAnsi="NikoshBAN" w:cs="NikoshBAN"/>
                <w:cs/>
                <w:lang w:bidi="bn-IN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মৎস্য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অধিদপ্তরের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রাজস্ব</w:t>
            </w:r>
            <w:proofErr w:type="spellEnd"/>
            <w:r w:rsidRPr="00DF0CB5">
              <w:rPr>
                <w:rFonts w:ascii="Nikosh" w:hAnsi="Nikosh" w:cs="Nikosh"/>
              </w:rPr>
              <w:t>/</w:t>
            </w:r>
            <w:proofErr w:type="spellStart"/>
            <w:r w:rsidRPr="00DF0CB5">
              <w:rPr>
                <w:rFonts w:ascii="Nikosh" w:hAnsi="Nikosh" w:cs="Nikosh"/>
              </w:rPr>
              <w:t>উন্নয়ন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="000669EC" w:rsidRPr="00DF0CB5">
              <w:rPr>
                <w:rFonts w:ascii="Nikosh" w:hAnsi="Nikosh" w:cs="Nikosh"/>
              </w:rPr>
              <w:t>প্রকল্প</w:t>
            </w:r>
            <w:proofErr w:type="spellEnd"/>
            <w:r w:rsidR="000669EC">
              <w:rPr>
                <w:rFonts w:ascii="Nikosh" w:hAnsi="Nikosh" w:cs="Nikosh"/>
              </w:rPr>
              <w:t xml:space="preserve"> </w:t>
            </w:r>
            <w:proofErr w:type="spellStart"/>
            <w:r w:rsidR="000669EC" w:rsidRPr="00DF0CB5">
              <w:rPr>
                <w:rFonts w:ascii="Nikosh" w:hAnsi="Nikosh" w:cs="Nikosh"/>
              </w:rPr>
              <w:t>খাতের</w:t>
            </w:r>
            <w:proofErr w:type="spellEnd"/>
            <w:r w:rsidR="000669EC">
              <w:rPr>
                <w:rFonts w:ascii="Nikosh" w:hAnsi="Nikosh" w:cs="Nikosh"/>
              </w:rPr>
              <w:t xml:space="preserve"> </w:t>
            </w:r>
            <w:proofErr w:type="spellStart"/>
            <w:r w:rsidR="000669EC" w:rsidRPr="00DF0CB5">
              <w:rPr>
                <w:rFonts w:ascii="Nikosh" w:hAnsi="Nikosh" w:cs="Nikosh"/>
              </w:rPr>
              <w:t>আওতায়</w:t>
            </w:r>
            <w:proofErr w:type="spellEnd"/>
            <w:r w:rsidR="000669EC">
              <w:rPr>
                <w:rFonts w:ascii="Nikosh" w:hAnsi="Nikosh" w:cs="Nikosh"/>
              </w:rPr>
              <w:t xml:space="preserve"> </w:t>
            </w:r>
            <w:proofErr w:type="spellStart"/>
            <w:r w:rsidR="000669EC" w:rsidRPr="00DF0CB5">
              <w:rPr>
                <w:rFonts w:ascii="Nikosh" w:hAnsi="Nikosh" w:cs="Nikosh"/>
              </w:rPr>
              <w:t>বাস্তবায়িত</w:t>
            </w:r>
            <w:proofErr w:type="spellEnd"/>
            <w:r w:rsidR="000669EC">
              <w:rPr>
                <w:rFonts w:ascii="Nikosh" w:hAnsi="Nikosh" w:cs="Nikosh"/>
              </w:rPr>
              <w:t xml:space="preserve"> </w:t>
            </w:r>
            <w:proofErr w:type="spellStart"/>
            <w:r w:rsidR="000669EC" w:rsidRPr="00DF0CB5">
              <w:rPr>
                <w:rFonts w:ascii="Nikosh" w:hAnsi="Nikosh" w:cs="Nikosh"/>
              </w:rPr>
              <w:t>প্রশিক্ষণ</w:t>
            </w:r>
            <w:proofErr w:type="spellEnd"/>
            <w:r w:rsidR="000669EC">
              <w:rPr>
                <w:rFonts w:ascii="Nikosh" w:hAnsi="Nikosh" w:cs="Nikosh"/>
              </w:rPr>
              <w:t xml:space="preserve"> </w:t>
            </w:r>
            <w:proofErr w:type="spellStart"/>
            <w:r w:rsidR="000669EC" w:rsidRPr="00DF0CB5">
              <w:rPr>
                <w:rFonts w:ascii="Nikosh" w:hAnsi="Nikosh" w:cs="Nikosh"/>
              </w:rPr>
              <w:t>কার্যক্রম</w:t>
            </w:r>
            <w:proofErr w:type="spellEnd"/>
            <w:r w:rsidR="000669EC">
              <w:rPr>
                <w:rFonts w:ascii="Nikosh" w:hAnsi="Nikosh" w:cs="Nikosh"/>
              </w:rPr>
              <w:t xml:space="preserve"> </w:t>
            </w:r>
            <w:proofErr w:type="spellStart"/>
            <w:r w:rsidR="000669EC" w:rsidRPr="00DF0CB5">
              <w:rPr>
                <w:rFonts w:ascii="Nikosh" w:hAnsi="Nikosh" w:cs="Nikosh"/>
              </w:rPr>
              <w:t>মনিটরিং</w:t>
            </w:r>
            <w:proofErr w:type="spellEnd"/>
            <w:r w:rsidR="000669EC" w:rsidRPr="00DF0CB5">
              <w:rPr>
                <w:rFonts w:ascii="Nikosh" w:hAnsi="Nikosh" w:cs="Nikosh"/>
              </w:rPr>
              <w:t>।</w:t>
            </w:r>
          </w:p>
          <w:p w:rsidR="002231F6" w:rsidRPr="00DF0CB5" w:rsidRDefault="002231F6" w:rsidP="008601F7">
            <w:pPr>
              <w:jc w:val="both"/>
              <w:rPr>
                <w:rFonts w:ascii="Nikosh" w:hAnsi="Nikosh" w:cs="Nikosh"/>
                <w:cs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:rsidR="002231F6" w:rsidRPr="00DF0CB5" w:rsidRDefault="000669EC" w:rsidP="00024271">
            <w:pPr>
              <w:jc w:val="center"/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কার্যক্রম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মনিটরিং</w:t>
            </w:r>
            <w:proofErr w:type="spellEnd"/>
          </w:p>
        </w:tc>
        <w:tc>
          <w:tcPr>
            <w:tcW w:w="7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1F6" w:rsidRPr="00DF0CB5" w:rsidRDefault="00C6017B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>
              <w:rPr>
                <w:rFonts w:ascii="NikoshBAN" w:eastAsia="Calibri" w:hAnsi="NikoshBAN" w:cs="NikoshBAN"/>
                <w:cs/>
                <w:lang w:bidi="bn-IN"/>
              </w:rPr>
              <w:t>৮</w:t>
            </w:r>
          </w:p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31F6" w:rsidRPr="00DF0CB5" w:rsidRDefault="00C6017B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  <w:cs/>
                <w:lang w:bidi="bn-IN"/>
              </w:rPr>
              <w:t>%</w:t>
            </w:r>
          </w:p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2231F6" w:rsidRPr="00CF67E6" w:rsidRDefault="00E53788" w:rsidP="00553171">
            <w:pPr>
              <w:tabs>
                <w:tab w:val="left" w:pos="9433"/>
              </w:tabs>
              <w:ind w:left="-100" w:right="-108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BAN" w:hAnsi="NikoshBAN" w:cs="NikoshBAN"/>
              </w:rPr>
              <w:t>উপ</w:t>
            </w:r>
            <w:r w:rsidR="002231F6" w:rsidRPr="00CF67E6">
              <w:rPr>
                <w:rFonts w:ascii="NikoshBAN" w:hAnsi="NikoshBAN" w:cs="NikoshBAN"/>
              </w:rPr>
              <w:t>জেলা</w:t>
            </w:r>
            <w:proofErr w:type="spellEnd"/>
            <w:r w:rsidR="002231F6">
              <w:rPr>
                <w:rFonts w:ascii="NikoshBAN" w:hAnsi="NikoshBAN" w:cs="NikoshBAN"/>
              </w:rPr>
              <w:t xml:space="preserve"> </w:t>
            </w:r>
            <w:proofErr w:type="spellStart"/>
            <w:r w:rsidR="002231F6" w:rsidRPr="00CF67E6">
              <w:rPr>
                <w:rFonts w:ascii="Nikosh" w:hAnsi="Nikosh" w:cs="Nikosh"/>
              </w:rPr>
              <w:t>মৎস্য</w:t>
            </w:r>
            <w:proofErr w:type="spellEnd"/>
          </w:p>
          <w:p w:rsidR="002231F6" w:rsidRPr="00CF67E6" w:rsidRDefault="002231F6" w:rsidP="00553171">
            <w:pPr>
              <w:tabs>
                <w:tab w:val="left" w:pos="9433"/>
              </w:tabs>
              <w:ind w:right="-108"/>
              <w:jc w:val="center"/>
              <w:rPr>
                <w:rFonts w:ascii="NikoshBAN" w:hAnsi="NikoshBAN" w:cs="NikoshBAN"/>
              </w:rPr>
            </w:pPr>
            <w:proofErr w:type="spellStart"/>
            <w:r w:rsidRPr="00CF67E6">
              <w:rPr>
                <w:rFonts w:ascii="NikoshBAN" w:hAnsi="NikoshBAN" w:cs="NikoshBAN"/>
              </w:rPr>
              <w:t>কর্মকর্তা</w:t>
            </w:r>
            <w:proofErr w:type="spellEnd"/>
            <w:r>
              <w:rPr>
                <w:rFonts w:ascii="NikoshBAN" w:hAnsi="NikoshBAN" w:cs="NikoshBAN"/>
              </w:rPr>
              <w:t xml:space="preserve">/ </w:t>
            </w:r>
            <w:proofErr w:type="spellStart"/>
            <w:r w:rsidRPr="00DF0CB5">
              <w:rPr>
                <w:rFonts w:ascii="NikoshBAN" w:hAnsi="NikoshBAN" w:cs="NikoshBAN"/>
              </w:rPr>
              <w:t>ফোকাল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DF0CB5">
              <w:rPr>
                <w:rFonts w:ascii="NikoshBAN" w:hAnsi="NikoshBAN" w:cs="NikoshBAN"/>
              </w:rPr>
              <w:t>পয়েন্ট</w:t>
            </w:r>
            <w:proofErr w:type="spellEnd"/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231F6" w:rsidRPr="00DF0CB5" w:rsidRDefault="00F34FCE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৭</w:t>
            </w:r>
            <w:r w:rsidR="002231F6">
              <w:rPr>
                <w:rFonts w:ascii="NikoshBAN" w:eastAsia="Calibri" w:hAnsi="NikoshBAN" w:cs="NikoshBAN"/>
              </w:rPr>
              <w:t>০</w:t>
            </w:r>
            <w:r w:rsidR="002231F6" w:rsidRPr="00DF0CB5">
              <w:rPr>
                <w:rFonts w:ascii="NikoshBAN" w:eastAsia="Calibri" w:hAnsi="NikoshBAN" w:cs="NikoshBAN"/>
              </w:rPr>
              <w:t>%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লক্ষ্যমাত্রা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F34FCE" w:rsidP="00F34FCE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D2401E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১০</w:t>
            </w:r>
            <w:r w:rsidRPr="00DF0CB5">
              <w:rPr>
                <w:rFonts w:ascii="NikoshBAN" w:hAnsi="NikoshBAN" w:cs="NikoshBAN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F34FCE" w:rsidP="00B622D5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৪০</w:t>
            </w:r>
            <w:r w:rsidR="002231F6">
              <w:rPr>
                <w:rFonts w:ascii="NikoshBAN" w:hAnsi="NikoshBAN" w:cs="NikoshBAN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D2401E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২০%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1F6" w:rsidRPr="00DF0CB5" w:rsidRDefault="00F34FCE" w:rsidP="002231F6">
            <w:pPr>
              <w:jc w:val="center"/>
              <w:rPr>
                <w:rFonts w:ascii="NikoshBAN" w:eastAsia="Calibri" w:hAnsi="NikoshBAN" w:cs="NikoshBAN"/>
                <w:cs/>
                <w:lang w:bidi="bn-IN"/>
              </w:rPr>
            </w:pPr>
            <w:r>
              <w:rPr>
                <w:rFonts w:ascii="NikoshBAN" w:eastAsia="Calibri" w:hAnsi="NikoshBAN" w:cs="NikoshBAN"/>
                <w:lang w:bidi="bn-IN"/>
              </w:rPr>
              <w:t>৭</w:t>
            </w:r>
            <w:r w:rsidR="002231F6">
              <w:rPr>
                <w:rFonts w:ascii="NikoshBAN" w:eastAsia="Calibri" w:hAnsi="NikoshBAN" w:cs="NikoshBAN"/>
                <w:lang w:bidi="bn-IN"/>
              </w:rPr>
              <w:t>০%</w:t>
            </w:r>
          </w:p>
        </w:tc>
        <w:tc>
          <w:tcPr>
            <w:tcW w:w="630" w:type="dxa"/>
            <w:vMerge w:val="restart"/>
          </w:tcPr>
          <w:p w:rsidR="002231F6" w:rsidRPr="00DF0CB5" w:rsidRDefault="002231F6" w:rsidP="00992DA8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 w:val="restart"/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525"/>
          <w:jc w:val="center"/>
        </w:trPr>
        <w:tc>
          <w:tcPr>
            <w:tcW w:w="2674" w:type="dxa"/>
            <w:vMerge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tabs>
                <w:tab w:val="left" w:pos="9433"/>
              </w:tabs>
              <w:ind w:left="440" w:hanging="440"/>
              <w:rPr>
                <w:rFonts w:ascii="NikoshBAN" w:hAnsi="NikoshBAN" w:cs="NikoshBAN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অর্জন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F34FCE" w:rsidP="008C4325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F61016" w:rsidP="008C4325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1D0F3F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8C4325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1F6" w:rsidRPr="00DF0CB5" w:rsidRDefault="00F61016" w:rsidP="002231F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-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2231F6" w:rsidRPr="00DF0CB5" w:rsidRDefault="002231F6" w:rsidP="00992DA8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2"/>
          <w:jc w:val="center"/>
        </w:trPr>
        <w:tc>
          <w:tcPr>
            <w:tcW w:w="2674" w:type="dxa"/>
            <w:vMerge w:val="restart"/>
            <w:tcBorders>
              <w:top w:val="single" w:sz="4" w:space="0" w:color="auto"/>
            </w:tcBorders>
          </w:tcPr>
          <w:p w:rsidR="002231F6" w:rsidRPr="00DF0CB5" w:rsidRDefault="002231F6" w:rsidP="00951847">
            <w:pPr>
              <w:jc w:val="both"/>
              <w:rPr>
                <w:rFonts w:ascii="NikoshBAN" w:hAnsi="NikoshBAN" w:cs="NikoshBAN"/>
              </w:rPr>
            </w:pPr>
            <w:r w:rsidRPr="00DF0CB5">
              <w:rPr>
                <w:rFonts w:ascii="NikoshBAN" w:eastAsia="Calibri" w:hAnsi="NikoshBAN" w:cs="NikoshBAN"/>
              </w:rPr>
              <w:t>৩.</w:t>
            </w:r>
            <w:r w:rsidR="00271593">
              <w:rPr>
                <w:rFonts w:ascii="NikoshBAN" w:eastAsia="Calibri" w:hAnsi="NikoshBAN" w:cs="NikoshBAN"/>
              </w:rPr>
              <w:t>৪</w:t>
            </w:r>
            <w:r w:rsidRPr="00DF0CB5">
              <w:rPr>
                <w:rFonts w:ascii="NikoshBAN" w:eastAsia="Calibri" w:hAnsi="NikoshBAN" w:cs="NikoshBAN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মৎস্য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অধিদপ্তরের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রাজস্ব</w:t>
            </w:r>
            <w:proofErr w:type="spellEnd"/>
            <w:r w:rsidRPr="00DF0CB5">
              <w:rPr>
                <w:rFonts w:ascii="Nikosh" w:hAnsi="Nikosh" w:cs="Nikosh"/>
              </w:rPr>
              <w:t>/</w:t>
            </w:r>
            <w:proofErr w:type="spellStart"/>
            <w:r w:rsidRPr="00DF0CB5">
              <w:rPr>
                <w:rFonts w:ascii="Nikosh" w:hAnsi="Nikosh" w:cs="Nikosh"/>
              </w:rPr>
              <w:t>উন্নয়ন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প্রকল্প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খাতের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আওতায়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পোনা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অবমুক্তি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কার্যক্রম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মনিটরিং</w:t>
            </w:r>
            <w:proofErr w:type="spellEnd"/>
            <w:r w:rsidRPr="00DF0CB5">
              <w:rPr>
                <w:rFonts w:ascii="Nikosh" w:hAnsi="Nikosh" w:cs="Nikosh"/>
              </w:rPr>
              <w:t>।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:rsidR="002231F6" w:rsidRPr="00DF0CB5" w:rsidRDefault="00271593" w:rsidP="00A700B1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DF0CB5">
              <w:rPr>
                <w:rFonts w:ascii="Nikosh" w:hAnsi="Nikosh" w:cs="Nikosh"/>
              </w:rPr>
              <w:t>পোনা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অবমুক্তি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DF0CB5">
              <w:rPr>
                <w:rFonts w:ascii="Nikosh" w:hAnsi="Nikosh" w:cs="Nikosh"/>
              </w:rPr>
              <w:t>কার্যক্রম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মনিটরিং</w:t>
            </w:r>
            <w:proofErr w:type="spellEnd"/>
          </w:p>
        </w:tc>
        <w:tc>
          <w:tcPr>
            <w:tcW w:w="7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1F6" w:rsidRPr="00DF0CB5" w:rsidRDefault="00271593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  <w:r w:rsidRPr="00DF0CB5">
              <w:rPr>
                <w:rFonts w:ascii="NikoshBAN" w:hAnsi="NikoshBAN" w:cs="NikoshBAN"/>
                <w:cs/>
              </w:rPr>
              <w:t>%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</w:tcBorders>
          </w:tcPr>
          <w:p w:rsidR="002231F6" w:rsidRPr="00CF67E6" w:rsidRDefault="00E53788" w:rsidP="00553171">
            <w:pPr>
              <w:tabs>
                <w:tab w:val="left" w:pos="9433"/>
              </w:tabs>
              <w:ind w:left="-100" w:right="-108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BAN" w:hAnsi="NikoshBAN" w:cs="NikoshBAN"/>
              </w:rPr>
              <w:t>উপ</w:t>
            </w:r>
            <w:r w:rsidR="002231F6" w:rsidRPr="00CF67E6">
              <w:rPr>
                <w:rFonts w:ascii="NikoshBAN" w:hAnsi="NikoshBAN" w:cs="NikoshBAN"/>
              </w:rPr>
              <w:t>জেলা</w:t>
            </w:r>
            <w:proofErr w:type="spellEnd"/>
            <w:r w:rsidR="002231F6">
              <w:rPr>
                <w:rFonts w:ascii="NikoshBAN" w:hAnsi="NikoshBAN" w:cs="NikoshBAN"/>
              </w:rPr>
              <w:t xml:space="preserve"> </w:t>
            </w:r>
            <w:proofErr w:type="spellStart"/>
            <w:r w:rsidR="002231F6" w:rsidRPr="00CF67E6">
              <w:rPr>
                <w:rFonts w:ascii="Nikosh" w:hAnsi="Nikosh" w:cs="Nikosh"/>
              </w:rPr>
              <w:t>মৎস্য</w:t>
            </w:r>
            <w:proofErr w:type="spellEnd"/>
          </w:p>
          <w:p w:rsidR="002231F6" w:rsidRPr="00CF67E6" w:rsidRDefault="002231F6" w:rsidP="00553171">
            <w:pPr>
              <w:tabs>
                <w:tab w:val="left" w:pos="9433"/>
              </w:tabs>
              <w:ind w:right="-108"/>
              <w:jc w:val="center"/>
              <w:rPr>
                <w:rFonts w:ascii="NikoshBAN" w:hAnsi="NikoshBAN" w:cs="NikoshBAN"/>
              </w:rPr>
            </w:pPr>
            <w:proofErr w:type="spellStart"/>
            <w:r w:rsidRPr="00CF67E6">
              <w:rPr>
                <w:rFonts w:ascii="NikoshBAN" w:hAnsi="NikoshBAN" w:cs="NikoshBAN"/>
              </w:rPr>
              <w:t>কর্মকর্তা</w:t>
            </w:r>
            <w:proofErr w:type="spellEnd"/>
            <w:r>
              <w:rPr>
                <w:rFonts w:ascii="NikoshBAN" w:hAnsi="NikoshBAN" w:cs="NikoshBAN"/>
              </w:rPr>
              <w:t xml:space="preserve">/ </w:t>
            </w:r>
            <w:proofErr w:type="spellStart"/>
            <w:r w:rsidRPr="00DF0CB5">
              <w:rPr>
                <w:rFonts w:ascii="NikoshBAN" w:hAnsi="NikoshBAN" w:cs="NikoshBAN"/>
              </w:rPr>
              <w:t>ফোকালপয়েন্ট</w:t>
            </w:r>
            <w:proofErr w:type="spellEnd"/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2231F6" w:rsidRPr="00DF0CB5" w:rsidRDefault="00271593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৬৫</w:t>
            </w:r>
            <w:r w:rsidR="002231F6" w:rsidRPr="00DF0CB5">
              <w:rPr>
                <w:rFonts w:ascii="NikoshBAN" w:eastAsia="Calibri" w:hAnsi="NikoshBAN" w:cs="NikoshBAN"/>
              </w:rPr>
              <w:t>%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লক্ষ্যমাত্রা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E53788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65%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E53788" w:rsidP="00E53788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71593" w:rsidP="00271593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1F6" w:rsidRPr="00DF0CB5" w:rsidRDefault="00271593" w:rsidP="002231F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৬৫</w:t>
            </w:r>
            <w:r w:rsidR="002231F6">
              <w:rPr>
                <w:rFonts w:ascii="NikoshBAN" w:eastAsia="Calibri" w:hAnsi="NikoshBAN" w:cs="NikoshBAN"/>
              </w:rPr>
              <w:t>%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</w:tcPr>
          <w:p w:rsidR="002231F6" w:rsidRPr="00DF0CB5" w:rsidRDefault="002231F6" w:rsidP="00992DA8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  <w:tr w:rsidR="002231F6" w:rsidRPr="00DF0CB5" w:rsidTr="009A73E9">
        <w:trPr>
          <w:trHeight w:val="490"/>
          <w:jc w:val="center"/>
        </w:trPr>
        <w:tc>
          <w:tcPr>
            <w:tcW w:w="2674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88" w:type="dxa"/>
            <w:vMerge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  <w:proofErr w:type="spellStart"/>
            <w:r w:rsidRPr="00DF0CB5">
              <w:rPr>
                <w:rFonts w:ascii="NikoshBAN" w:eastAsia="Calibri" w:hAnsi="NikoshBAN" w:cs="NikoshBAN"/>
              </w:rPr>
              <w:t>অর্জন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E53788" w:rsidP="0017494E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65%</w:t>
            </w:r>
            <w:r w:rsidR="002231F6">
              <w:rPr>
                <w:rFonts w:ascii="NikoshBAN" w:eastAsia="Calibri" w:hAnsi="NikoshBAN" w:cs="NikoshBA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E53788" w:rsidP="00E53788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231F6" w:rsidP="001D0F3F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F6" w:rsidRPr="00DF0CB5" w:rsidRDefault="00271593" w:rsidP="008C4325">
            <w:pPr>
              <w:tabs>
                <w:tab w:val="left" w:pos="9433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1F6" w:rsidRPr="00DF0CB5" w:rsidRDefault="008E189B" w:rsidP="002231F6">
            <w:pPr>
              <w:jc w:val="center"/>
              <w:rPr>
                <w:rFonts w:ascii="NikoshBAN" w:eastAsia="Calibri" w:hAnsi="NikoshBAN" w:cs="NikoshBAN"/>
              </w:rPr>
            </w:pPr>
            <w:r>
              <w:rPr>
                <w:rFonts w:ascii="NikoshBAN" w:eastAsia="Calibri" w:hAnsi="NikoshBAN" w:cs="NikoshBAN"/>
              </w:rPr>
              <w:t>৬৫</w:t>
            </w:r>
            <w:r w:rsidR="00F97C69">
              <w:rPr>
                <w:rFonts w:ascii="NikoshBAN" w:eastAsia="Calibri" w:hAnsi="NikoshBAN" w:cs="NikoshBAN"/>
              </w:rPr>
              <w:t>%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2231F6" w:rsidRPr="00DF0CB5" w:rsidRDefault="002231F6" w:rsidP="00992DA8">
            <w:pPr>
              <w:jc w:val="center"/>
              <w:rPr>
                <w:rFonts w:ascii="NikoshBAN" w:eastAsia="Calibri" w:hAnsi="NikoshBAN" w:cs="NikoshBAN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2231F6" w:rsidRPr="00DF0CB5" w:rsidRDefault="002231F6" w:rsidP="00951847">
            <w:pPr>
              <w:rPr>
                <w:rFonts w:ascii="NikoshBAN" w:eastAsia="Calibri" w:hAnsi="NikoshBAN" w:cs="NikoshBAN"/>
              </w:rPr>
            </w:pPr>
          </w:p>
        </w:tc>
      </w:tr>
    </w:tbl>
    <w:p w:rsidR="001F56B7" w:rsidRPr="00DF0CB5" w:rsidRDefault="001F56B7" w:rsidP="00177812">
      <w:pPr>
        <w:ind w:firstLine="720"/>
        <w:rPr>
          <w:rFonts w:ascii="Nikosh" w:eastAsia="Calibri" w:hAnsi="Nikosh" w:cs="Nikosh"/>
          <w:sz w:val="26"/>
          <w:szCs w:val="26"/>
          <w:cs/>
        </w:rPr>
      </w:pPr>
    </w:p>
    <w:p w:rsidR="00177812" w:rsidRDefault="00A700B1" w:rsidP="00177812">
      <w:pPr>
        <w:ind w:firstLine="720"/>
        <w:rPr>
          <w:rFonts w:ascii="Nikosh" w:eastAsia="Calibri" w:hAnsi="Nikosh" w:cs="Nikosh"/>
          <w:sz w:val="26"/>
          <w:szCs w:val="26"/>
          <w:cs/>
          <w:lang w:bidi="bn-IN"/>
        </w:rPr>
      </w:pPr>
      <w:r>
        <w:rPr>
          <w:rFonts w:ascii="Nikosh" w:eastAsia="Calibri" w:hAnsi="Nikosh" w:cs="Nikosh"/>
          <w:sz w:val="26"/>
          <w:szCs w:val="26"/>
          <w:cs/>
          <w:lang w:bidi="bn-IN"/>
        </w:rPr>
        <w:t xml:space="preserve"> </w:t>
      </w:r>
    </w:p>
    <w:p w:rsidR="00A7646B" w:rsidRDefault="00A7646B" w:rsidP="00177812">
      <w:pPr>
        <w:ind w:firstLine="720"/>
        <w:rPr>
          <w:rFonts w:ascii="Nikosh" w:eastAsia="Calibri" w:hAnsi="Nikosh" w:cs="Nikosh"/>
          <w:sz w:val="26"/>
          <w:szCs w:val="26"/>
          <w:cs/>
          <w:lang w:bidi="bn-IN"/>
        </w:rPr>
      </w:pPr>
    </w:p>
    <w:p w:rsidR="006D6A01" w:rsidRPr="00DF0CB5" w:rsidRDefault="006D6A01" w:rsidP="00177812">
      <w:pPr>
        <w:ind w:firstLine="720"/>
        <w:rPr>
          <w:rFonts w:ascii="Nikosh" w:hAnsi="Nikosh" w:cs="Nikosh"/>
          <w:sz w:val="26"/>
          <w:szCs w:val="26"/>
          <w:lang w:bidi="bn-IN"/>
        </w:rPr>
      </w:pPr>
    </w:p>
    <w:p w:rsidR="00177812" w:rsidRPr="00DF0CB5" w:rsidRDefault="00A7646B" w:rsidP="00CD2219">
      <w:pPr>
        <w:ind w:left="8640"/>
        <w:jc w:val="center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BAN" w:eastAsia="Nikosh" w:hAnsi="NikoshBAN" w:cs="NikoshBAN"/>
          <w:sz w:val="24"/>
          <w:szCs w:val="24"/>
          <w:lang w:bidi="bn-BD"/>
        </w:rPr>
        <w:t xml:space="preserve">                                    </w:t>
      </w:r>
      <w:r w:rsidRPr="00953D27">
        <w:rPr>
          <w:rFonts w:ascii="NikoshBAN" w:eastAsia="Nikosh" w:hAnsi="NikoshBAN" w:cs="NikoshBAN"/>
          <w:sz w:val="22"/>
          <w:szCs w:val="22"/>
          <w:lang w:bidi="bn-BD"/>
        </w:rPr>
        <w:t xml:space="preserve">   </w:t>
      </w:r>
    </w:p>
    <w:p w:rsidR="00177812" w:rsidRDefault="00177812" w:rsidP="00177812">
      <w:pPr>
        <w:spacing w:after="120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B92AE6" w:rsidRDefault="00B92AE6" w:rsidP="00177812">
      <w:pPr>
        <w:spacing w:after="120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B92AE6" w:rsidRDefault="00B92AE6" w:rsidP="00177812">
      <w:pPr>
        <w:spacing w:after="120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B92AE6" w:rsidRDefault="00B92AE6" w:rsidP="00177812">
      <w:pPr>
        <w:spacing w:after="120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B92AE6" w:rsidRDefault="00B92AE6" w:rsidP="00177812">
      <w:pPr>
        <w:spacing w:after="120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B92AE6" w:rsidRDefault="00B92AE6" w:rsidP="00177812">
      <w:pPr>
        <w:spacing w:after="120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B92AE6" w:rsidRDefault="00B92AE6" w:rsidP="00177812">
      <w:pPr>
        <w:spacing w:after="120"/>
        <w:ind w:left="144" w:right="144" w:firstLine="720"/>
        <w:jc w:val="both"/>
        <w:rPr>
          <w:rFonts w:ascii="Nikosh" w:hAnsi="Nikosh" w:cs="Nikosh"/>
          <w:sz w:val="26"/>
          <w:szCs w:val="26"/>
          <w:lang w:bidi="bn-IN"/>
        </w:rPr>
      </w:pPr>
    </w:p>
    <w:p w:rsidR="00B92AE6" w:rsidRPr="00DF0CB5" w:rsidRDefault="00B92AE6" w:rsidP="00FF375C">
      <w:pPr>
        <w:spacing w:after="120"/>
        <w:ind w:right="144"/>
        <w:jc w:val="both"/>
        <w:rPr>
          <w:rFonts w:ascii="Nikosh" w:hAnsi="Nikosh" w:cs="Nikosh"/>
          <w:sz w:val="26"/>
          <w:szCs w:val="26"/>
          <w:lang w:bidi="bn-IN"/>
        </w:rPr>
      </w:pPr>
    </w:p>
    <w:p w:rsidR="006E2170" w:rsidRDefault="006E2170" w:rsidP="003715DE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:rsidR="001A0C0E" w:rsidRDefault="001A0C0E" w:rsidP="0083493F">
      <w:pPr>
        <w:rPr>
          <w:rFonts w:ascii="NikoshBAN" w:hAnsi="NikoshBAN" w:cs="NikoshBAN"/>
          <w:b/>
          <w:sz w:val="28"/>
          <w:szCs w:val="28"/>
          <w:u w:val="single"/>
        </w:rPr>
      </w:pPr>
    </w:p>
    <w:p w:rsidR="0083493F" w:rsidRDefault="0083493F" w:rsidP="003715DE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:rsidR="00A80DEB" w:rsidRDefault="00A80DEB" w:rsidP="003715DE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:rsidR="00A80DEB" w:rsidRDefault="00A80DEB" w:rsidP="003715DE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:rsidR="00A80DEB" w:rsidRDefault="00A80DEB" w:rsidP="003715DE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:rsidR="00A80DEB" w:rsidRDefault="00A80DEB" w:rsidP="003715DE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:rsidR="00177812" w:rsidRDefault="00177812" w:rsidP="003715DE">
      <w:pPr>
        <w:jc w:val="center"/>
        <w:rPr>
          <w:rFonts w:ascii="Nikosh" w:eastAsia="Calibri" w:hAnsi="Nikosh" w:cs="Nikosh"/>
          <w:sz w:val="26"/>
          <w:szCs w:val="26"/>
          <w:u w:val="single"/>
          <w:cs/>
          <w:lang w:bidi="bn-IN"/>
        </w:rPr>
      </w:pPr>
      <w:proofErr w:type="spellStart"/>
      <w:r w:rsidRPr="003715DE">
        <w:rPr>
          <w:rFonts w:ascii="NikoshBAN" w:hAnsi="NikoshBAN" w:cs="NikoshBAN"/>
          <w:b/>
          <w:sz w:val="28"/>
          <w:szCs w:val="28"/>
          <w:u w:val="single"/>
        </w:rPr>
        <w:lastRenderedPageBreak/>
        <w:t>সংযোজনী</w:t>
      </w:r>
      <w:proofErr w:type="spellEnd"/>
      <w:r w:rsidRPr="003715DE">
        <w:rPr>
          <w:rFonts w:ascii="NikoshBAN" w:hAnsi="NikoshBAN" w:cs="NikoshBAN"/>
          <w:b/>
          <w:sz w:val="28"/>
          <w:szCs w:val="28"/>
          <w:u w:val="single"/>
        </w:rPr>
        <w:t xml:space="preserve"> ৫: </w:t>
      </w:r>
      <w:r w:rsidRPr="003715DE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 xml:space="preserve">ই-গভর্ন্যান্স </w:t>
      </w:r>
      <w:r w:rsidRPr="003715DE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ও উদ্ভাবন </w:t>
      </w:r>
      <w:r w:rsidRPr="003715DE">
        <w:rPr>
          <w:rFonts w:ascii="Nikosh" w:hAnsi="Nikosh" w:cs="Nikosh" w:hint="cs"/>
          <w:b/>
          <w:bCs/>
          <w:sz w:val="28"/>
          <w:szCs w:val="28"/>
          <w:u w:val="single"/>
          <w:cs/>
          <w:lang w:bidi="bn-IN"/>
        </w:rPr>
        <w:t>কর্মপরিকল্পনা</w:t>
      </w:r>
      <w:r w:rsidR="006A0B07" w:rsidRPr="003715DE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</w:t>
      </w:r>
      <w:proofErr w:type="gramStart"/>
      <w:r w:rsidR="008A1487">
        <w:rPr>
          <w:rFonts w:ascii="Nikosh" w:eastAsia="Calibri" w:hAnsi="Nikosh" w:cs="Nikosh"/>
          <w:sz w:val="26"/>
          <w:szCs w:val="26"/>
          <w:u w:val="single"/>
          <w:cs/>
          <w:lang w:bidi="bn-IN"/>
        </w:rPr>
        <w:t>(</w:t>
      </w:r>
      <w:r w:rsidR="00AD1674">
        <w:rPr>
          <w:rFonts w:ascii="Nikosh" w:eastAsia="Calibri" w:hAnsi="Nikosh" w:cs="Nikosh"/>
          <w:sz w:val="26"/>
          <w:szCs w:val="26"/>
          <w:u w:val="single"/>
          <w:cs/>
          <w:lang w:bidi="bn-IN"/>
        </w:rPr>
        <w:t xml:space="preserve"> </w:t>
      </w:r>
      <w:r w:rsidR="00115F3E">
        <w:rPr>
          <w:rFonts w:ascii="Nikosh" w:eastAsia="Calibri" w:hAnsi="Nikosh" w:cs="Nikosh"/>
          <w:sz w:val="26"/>
          <w:szCs w:val="26"/>
          <w:u w:val="single"/>
          <w:cs/>
          <w:lang w:bidi="bn-IN"/>
        </w:rPr>
        <w:t>২</w:t>
      </w:r>
      <w:proofErr w:type="gramEnd"/>
      <w:r w:rsidR="00115F3E">
        <w:rPr>
          <w:rFonts w:ascii="Nikosh" w:eastAsia="Calibri" w:hAnsi="Nikosh" w:cs="Nikosh"/>
          <w:sz w:val="26"/>
          <w:szCs w:val="26"/>
          <w:u w:val="single"/>
          <w:cs/>
          <w:lang w:bidi="bn-IN"/>
        </w:rPr>
        <w:t>য়</w:t>
      </w:r>
      <w:r w:rsidR="00F52EDD">
        <w:rPr>
          <w:rFonts w:ascii="Nikosh" w:eastAsia="Calibri" w:hAnsi="Nikosh" w:cs="Nikosh"/>
          <w:sz w:val="26"/>
          <w:szCs w:val="26"/>
          <w:u w:val="single"/>
          <w:cs/>
          <w:lang w:bidi="bn-IN"/>
        </w:rPr>
        <w:t xml:space="preserve"> ত্রৈমাসিক প্রতিবেদন</w:t>
      </w:r>
      <w:r w:rsidR="003715DE" w:rsidRPr="003715DE">
        <w:rPr>
          <w:rFonts w:ascii="Nikosh" w:eastAsia="Calibri" w:hAnsi="Nikosh" w:cs="Nikosh"/>
          <w:sz w:val="26"/>
          <w:szCs w:val="26"/>
          <w:u w:val="single"/>
          <w:cs/>
          <w:lang w:bidi="bn-IN"/>
        </w:rPr>
        <w:t>)</w:t>
      </w:r>
      <w:r w:rsidR="001217A5">
        <w:rPr>
          <w:rFonts w:ascii="Nikosh" w:eastAsia="Calibri" w:hAnsi="Nikosh" w:cs="Nikosh"/>
          <w:sz w:val="26"/>
          <w:szCs w:val="26"/>
          <w:u w:val="single"/>
          <w:cs/>
          <w:lang w:bidi="bn-IN"/>
        </w:rPr>
        <w:t xml:space="preserve"> </w:t>
      </w:r>
      <w:r w:rsidR="008A1487">
        <w:rPr>
          <w:rFonts w:ascii="Nikosh" w:eastAsia="Calibri" w:hAnsi="Nikosh" w:cs="Nikosh"/>
          <w:sz w:val="26"/>
          <w:szCs w:val="26"/>
          <w:u w:val="single"/>
          <w:cs/>
          <w:lang w:bidi="bn-IN"/>
        </w:rPr>
        <w:t>২০২২-২৩</w:t>
      </w:r>
    </w:p>
    <w:p w:rsidR="00D5161B" w:rsidRPr="003715DE" w:rsidRDefault="00D5161B" w:rsidP="003715DE">
      <w:pPr>
        <w:jc w:val="center"/>
        <w:rPr>
          <w:rFonts w:ascii="Nikosh" w:eastAsia="Calibri" w:hAnsi="Nikosh" w:cs="Nikosh"/>
          <w:sz w:val="26"/>
          <w:szCs w:val="26"/>
          <w:u w:val="single"/>
          <w:cs/>
          <w:lang w:bidi="bn-IN"/>
        </w:rPr>
      </w:pPr>
      <w:r w:rsidRPr="00DF0CB5">
        <w:rPr>
          <w:rFonts w:ascii="Nikosh" w:eastAsia="Calibri" w:hAnsi="Nikosh" w:cs="Nikosh"/>
          <w:sz w:val="26"/>
          <w:szCs w:val="26"/>
          <w:cs/>
          <w:lang w:bidi="bn-IN"/>
        </w:rPr>
        <w:t xml:space="preserve">আঞ্চলিক/মাঠ পর্যায়ের কার্যালয়ের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নাম</w:t>
      </w:r>
      <w:proofErr w:type="spellEnd"/>
      <w:r w:rsidRPr="00DF0CB5">
        <w:rPr>
          <w:rFonts w:ascii="Nikosh" w:eastAsia="Calibri" w:hAnsi="Nikosh" w:cs="Nikosh"/>
          <w:sz w:val="26"/>
          <w:szCs w:val="26"/>
        </w:rPr>
        <w:t>:</w:t>
      </w:r>
      <w:r w:rsidR="00E32D21"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="00E32D21">
        <w:rPr>
          <w:rFonts w:ascii="Nikosh" w:eastAsia="Calibri" w:hAnsi="Nikosh" w:cs="Nikosh"/>
          <w:sz w:val="26"/>
          <w:szCs w:val="26"/>
        </w:rPr>
        <w:t>উপ</w:t>
      </w:r>
      <w:r>
        <w:rPr>
          <w:rFonts w:ascii="Nikosh" w:eastAsia="Calibri" w:hAnsi="Nikosh" w:cs="Nikosh"/>
          <w:sz w:val="26"/>
          <w:szCs w:val="26"/>
        </w:rPr>
        <w:t>জেলা</w:t>
      </w:r>
      <w:proofErr w:type="spellEnd"/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মৎস্য</w:t>
      </w:r>
      <w:proofErr w:type="spellEnd"/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>
        <w:rPr>
          <w:rFonts w:ascii="Nikosh" w:eastAsia="Calibri" w:hAnsi="Nikosh" w:cs="Nikosh"/>
          <w:sz w:val="26"/>
          <w:szCs w:val="26"/>
        </w:rPr>
        <w:t>কর্মকর্তার</w:t>
      </w:r>
      <w:proofErr w:type="spellEnd"/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কার্যালয়</w:t>
      </w:r>
      <w:proofErr w:type="spellEnd"/>
      <w:r w:rsidRPr="00DF0CB5">
        <w:rPr>
          <w:rFonts w:ascii="Nikosh" w:eastAsia="Calibri" w:hAnsi="Nikosh" w:cs="Nikosh"/>
          <w:sz w:val="26"/>
          <w:szCs w:val="26"/>
        </w:rPr>
        <w:t>,</w:t>
      </w:r>
      <w:r w:rsidR="00312643"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="00312643">
        <w:rPr>
          <w:rFonts w:ascii="Nikosh" w:eastAsia="Calibri" w:hAnsi="Nikosh" w:cs="Nikosh"/>
          <w:sz w:val="26"/>
          <w:szCs w:val="26"/>
        </w:rPr>
        <w:t>কাউনিয়া</w:t>
      </w:r>
      <w:proofErr w:type="spellEnd"/>
      <w:r w:rsidR="00312643">
        <w:rPr>
          <w:rFonts w:ascii="Nikosh" w:eastAsia="Calibri" w:hAnsi="Nikosh" w:cs="Nikosh"/>
          <w:sz w:val="26"/>
          <w:szCs w:val="26"/>
        </w:rPr>
        <w:t>,</w:t>
      </w:r>
      <w:r w:rsidRPr="00DF0CB5"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রংপুর</w:t>
      </w:r>
      <w:proofErr w:type="spellEnd"/>
    </w:p>
    <w:tbl>
      <w:tblPr>
        <w:tblpPr w:leftFromText="180" w:rightFromText="180" w:vertAnchor="text" w:horzAnchor="margin" w:tblpX="-396" w:tblpY="181"/>
        <w:tblW w:w="53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68"/>
        <w:gridCol w:w="2603"/>
        <w:gridCol w:w="841"/>
        <w:gridCol w:w="1081"/>
        <w:gridCol w:w="1107"/>
        <w:gridCol w:w="880"/>
        <w:gridCol w:w="931"/>
        <w:gridCol w:w="880"/>
        <w:gridCol w:w="1046"/>
        <w:gridCol w:w="931"/>
        <w:gridCol w:w="1023"/>
        <w:gridCol w:w="742"/>
        <w:gridCol w:w="780"/>
      </w:tblGrid>
      <w:tr w:rsidR="00CC1C1A" w:rsidRPr="00172C88" w:rsidTr="0051494D">
        <w:trPr>
          <w:trHeight w:val="891"/>
          <w:tblHeader/>
        </w:trPr>
        <w:tc>
          <w:tcPr>
            <w:tcW w:w="1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5F41" w:rsidRPr="00172C88" w:rsidRDefault="009E5F41" w:rsidP="00CC1C1A">
            <w:pPr>
              <w:pStyle w:val="NoSpacing"/>
              <w:rPr>
                <w:rFonts w:ascii="NikoshBAN" w:hAnsi="NikoshBAN" w:cs="NikoshBAN"/>
                <w:sz w:val="22"/>
                <w:szCs w:val="22"/>
                <w:cs/>
              </w:rPr>
            </w:pPr>
            <w:proofErr w:type="spellStart"/>
            <w:r w:rsidRPr="00172C88">
              <w:rPr>
                <w:rFonts w:ascii="NikoshBAN" w:hAnsi="NikoshBAN" w:cs="NikoshBAN"/>
                <w:sz w:val="22"/>
                <w:szCs w:val="22"/>
              </w:rPr>
              <w:t>ক্রম</w:t>
            </w:r>
            <w:proofErr w:type="spellEnd"/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F41" w:rsidRPr="00172C88" w:rsidRDefault="009E5F41" w:rsidP="00CC1C1A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172C88">
              <w:rPr>
                <w:rFonts w:ascii="NikoshBAN" w:hAnsi="NikoshBAN" w:cs="NikoshBAN"/>
                <w:sz w:val="22"/>
                <w:szCs w:val="22"/>
                <w:cs/>
              </w:rPr>
              <w:t>কার্যক্রম</w:t>
            </w:r>
          </w:p>
          <w:p w:rsidR="009E5F41" w:rsidRPr="00172C88" w:rsidRDefault="009E5F41" w:rsidP="00CC1C1A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F41" w:rsidRPr="00172C88" w:rsidRDefault="009E5F41" w:rsidP="00CC1C1A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172C88">
              <w:rPr>
                <w:rFonts w:ascii="NikoshBAN" w:hAnsi="NikoshBAN" w:cs="NikoshBAN"/>
                <w:sz w:val="22"/>
                <w:szCs w:val="22"/>
                <w:cs/>
              </w:rPr>
              <w:t>কর্মসম্পাদন</w:t>
            </w:r>
          </w:p>
          <w:p w:rsidR="009E5F41" w:rsidRPr="00172C88" w:rsidRDefault="009E5F41" w:rsidP="00CC1C1A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172C88">
              <w:rPr>
                <w:rFonts w:ascii="NikoshBAN" w:hAnsi="NikoshBAN" w:cs="NikoshBAN"/>
                <w:sz w:val="22"/>
                <w:szCs w:val="22"/>
                <w:cs/>
              </w:rPr>
              <w:t>সূচক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F41" w:rsidRPr="00172C88" w:rsidRDefault="009E5F41" w:rsidP="00CC1C1A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172C88">
              <w:rPr>
                <w:rFonts w:ascii="NikoshBAN" w:hAnsi="NikoshBAN" w:cs="NikoshBAN"/>
                <w:sz w:val="22"/>
                <w:szCs w:val="22"/>
                <w:cs/>
              </w:rPr>
              <w:t>একক</w:t>
            </w:r>
          </w:p>
          <w:p w:rsidR="009E5F41" w:rsidRPr="00172C88" w:rsidRDefault="009E5F41" w:rsidP="00CC1C1A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5F41" w:rsidRPr="00172C88" w:rsidRDefault="009E5F41" w:rsidP="00CC1C1A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r w:rsidRPr="00172C88">
              <w:rPr>
                <w:rFonts w:ascii="NikoshBAN" w:hAnsi="NikoshBAN" w:cs="NikoshBAN"/>
                <w:sz w:val="22"/>
                <w:szCs w:val="22"/>
                <w:cs/>
              </w:rPr>
              <w:t>কর্মসম্পাদন সূচকের মান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5F41" w:rsidRPr="00172C88" w:rsidRDefault="009E5F41" w:rsidP="00CC1C1A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</w:rPr>
            </w:pPr>
            <w:proofErr w:type="spellStart"/>
            <w:r w:rsidRPr="00172C88">
              <w:rPr>
                <w:rFonts w:ascii="NikoshBAN" w:hAnsi="NikoshBAN" w:cs="NikoshBAN"/>
                <w:sz w:val="22"/>
                <w:szCs w:val="22"/>
              </w:rPr>
              <w:t>লক্ষ্যমাত্রা</w:t>
            </w:r>
            <w:proofErr w:type="spellEnd"/>
          </w:p>
          <w:p w:rsidR="009E5F41" w:rsidRPr="00172C88" w:rsidRDefault="009E5F41" w:rsidP="00CC1C1A">
            <w:pPr>
              <w:pStyle w:val="NoSpacing"/>
              <w:jc w:val="center"/>
              <w:rPr>
                <w:rFonts w:ascii="NikoshBAN" w:hAnsi="NikoshBAN" w:cs="NikoshBAN"/>
                <w:sz w:val="22"/>
                <w:szCs w:val="22"/>
                <w:cs/>
              </w:rPr>
            </w:pPr>
            <w:r w:rsidRPr="00172C88">
              <w:rPr>
                <w:rFonts w:ascii="NikoshBAN" w:hAnsi="NikoshBAN" w:cs="NikoshBAN"/>
                <w:sz w:val="22"/>
                <w:szCs w:val="22"/>
              </w:rPr>
              <w:t>(</w:t>
            </w:r>
            <w:r w:rsidRPr="00172C88">
              <w:rPr>
                <w:rFonts w:ascii="NikoshBAN" w:hAnsi="NikoshBAN" w:cs="NikoshBAN"/>
                <w:sz w:val="22"/>
                <w:szCs w:val="22"/>
                <w:cs/>
              </w:rPr>
              <w:t>অসাধারণ)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E5F41" w:rsidRPr="00DF0CB5" w:rsidRDefault="009E5F41" w:rsidP="00CC1C1A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১ম </w:t>
            </w:r>
            <w:proofErr w:type="spellStart"/>
            <w:r>
              <w:rPr>
                <w:rFonts w:ascii="NikoshBAN" w:hAnsi="NikoshBAN" w:cs="NikoshBAN"/>
              </w:rPr>
              <w:t>ত্রৈমাসিকেঅগ্রগতি</w:t>
            </w:r>
            <w:proofErr w:type="spell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E5F41" w:rsidRPr="00DF0CB5" w:rsidRDefault="009E5F41" w:rsidP="00CC1C1A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২য় </w:t>
            </w:r>
            <w:proofErr w:type="spellStart"/>
            <w:r>
              <w:rPr>
                <w:rFonts w:ascii="NikoshBAN" w:hAnsi="NikoshBAN" w:cs="NikoshBAN"/>
              </w:rPr>
              <w:t>ত্রৈমাসিকেঅগ্রগতি</w:t>
            </w:r>
            <w:proofErr w:type="spellEnd"/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E5F41" w:rsidRPr="00DF0CB5" w:rsidRDefault="009E5F41" w:rsidP="00CC1C1A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অর্ধবার্ষিকঅগ্রগতি</w:t>
            </w:r>
            <w:proofErr w:type="spellEnd"/>
            <w:r>
              <w:rPr>
                <w:rFonts w:ascii="NikoshBAN" w:hAnsi="NikoshBAN" w:cs="NikoshBAN"/>
              </w:rPr>
              <w:t xml:space="preserve"> (১ম+২য়)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E5F41" w:rsidRPr="00DF0CB5" w:rsidRDefault="009E5F41" w:rsidP="00CC1C1A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৩য় </w:t>
            </w:r>
            <w:proofErr w:type="spellStart"/>
            <w:r>
              <w:rPr>
                <w:rFonts w:ascii="NikoshBAN" w:hAnsi="NikoshBAN" w:cs="NikoshBAN"/>
              </w:rPr>
              <w:t>ত্রৈমাসিকে</w:t>
            </w:r>
            <w:proofErr w:type="spellEnd"/>
            <w:r w:rsidR="00BE204E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অগ্রগতি</w:t>
            </w:r>
            <w:proofErr w:type="spell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E5F41" w:rsidRPr="00DF0CB5" w:rsidRDefault="009E5F41" w:rsidP="00CC1C1A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৪র্থ </w:t>
            </w:r>
            <w:proofErr w:type="spellStart"/>
            <w:r>
              <w:rPr>
                <w:rFonts w:ascii="NikoshBAN" w:hAnsi="NikoshBAN" w:cs="NikoshBAN"/>
              </w:rPr>
              <w:t>ত্রৈমাসিকেঅগ্রগতি</w:t>
            </w:r>
            <w:proofErr w:type="spellEnd"/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01986" w:rsidRDefault="009E5F41" w:rsidP="00CC1C1A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বার্ষিক</w:t>
            </w:r>
            <w:proofErr w:type="spellEnd"/>
            <w:r w:rsidR="00F6710C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চূড়ান্ত</w:t>
            </w:r>
            <w:proofErr w:type="spellEnd"/>
            <w:r w:rsidR="00F6710C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অগ্রগতি</w:t>
            </w:r>
            <w:proofErr w:type="spellEnd"/>
            <w:r>
              <w:rPr>
                <w:rFonts w:ascii="NikoshBAN" w:hAnsi="NikoshBAN" w:cs="NikoshBAN"/>
              </w:rPr>
              <w:t xml:space="preserve"> (১ম+২য়+</w:t>
            </w:r>
          </w:p>
          <w:p w:rsidR="009E5F41" w:rsidRPr="00DF0CB5" w:rsidRDefault="009E5F41" w:rsidP="00CC1C1A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৩য়+৪র্থ)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E5F41" w:rsidRPr="00DF0CB5" w:rsidRDefault="009E5F41" w:rsidP="00CC1C1A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দাবীকৃত</w:t>
            </w:r>
            <w:proofErr w:type="spellEnd"/>
            <w:r w:rsidR="00987E80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নম্বর</w:t>
            </w:r>
            <w:proofErr w:type="spellEnd"/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E5F41" w:rsidRDefault="009E5F41" w:rsidP="00CC1C1A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প্রদত্ত</w:t>
            </w:r>
            <w:proofErr w:type="spellEnd"/>
          </w:p>
          <w:p w:rsidR="009E5F41" w:rsidRPr="00DF0CB5" w:rsidRDefault="009E5F41" w:rsidP="00CC1C1A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প্রমাণক</w:t>
            </w:r>
            <w:proofErr w:type="spellEnd"/>
          </w:p>
        </w:tc>
      </w:tr>
      <w:tr w:rsidR="00CC1C1A" w:rsidRPr="00CC1C1A" w:rsidTr="0051494D">
        <w:trPr>
          <w:trHeight w:val="947"/>
          <w:tblHeader/>
        </w:trPr>
        <w:tc>
          <w:tcPr>
            <w:tcW w:w="181" w:type="pct"/>
            <w:tcBorders>
              <w:left w:val="single" w:sz="4" w:space="0" w:color="000000"/>
              <w:right w:val="single" w:sz="4" w:space="0" w:color="000000"/>
            </w:tcBorders>
          </w:tcPr>
          <w:p w:rsidR="00086AF5" w:rsidRPr="00172C88" w:rsidRDefault="00086AF5" w:rsidP="00CC1C1A">
            <w:pPr>
              <w:pStyle w:val="NoSpacing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০১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AF5" w:rsidRPr="00172C88" w:rsidRDefault="00086AF5" w:rsidP="00843CEE">
            <w:pPr>
              <w:rPr>
                <w:rFonts w:ascii="NikoshBAN" w:hAnsi="NikoshBAN" w:cs="NikoshBAN"/>
                <w:sz w:val="22"/>
                <w:szCs w:val="22"/>
                <w:cs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[১</w:t>
            </w:r>
            <w:r w:rsidRPr="00172C88">
              <w:rPr>
                <w:rFonts w:ascii="NikoshBAN" w:hAnsi="NikoshBAN" w:cs="NikoshBAN"/>
                <w:sz w:val="22"/>
                <w:szCs w:val="22"/>
              </w:rPr>
              <w:t xml:space="preserve">.১] </w:t>
            </w:r>
            <w:proofErr w:type="spellStart"/>
            <w:r w:rsidRPr="00172C88">
              <w:rPr>
                <w:rFonts w:ascii="NikoshBAN" w:hAnsi="NikoshBAN" w:cs="NikoshBAN"/>
                <w:sz w:val="22"/>
                <w:szCs w:val="22"/>
              </w:rPr>
              <w:t>একটি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r w:rsidRPr="00172C88">
              <w:rPr>
                <w:rFonts w:ascii="NikoshBAN" w:hAnsi="NikoshBAN" w:cs="NikoshBAN" w:hint="cs"/>
                <w:sz w:val="22"/>
                <w:szCs w:val="22"/>
                <w:cs/>
              </w:rPr>
              <w:t>উদ্ভাবনী ধার</w:t>
            </w:r>
            <w:r w:rsidRPr="00172C88">
              <w:rPr>
                <w:rFonts w:ascii="NikoshBAN" w:hAnsi="NikoshBAN" w:cs="NikoshBAN"/>
                <w:sz w:val="22"/>
                <w:szCs w:val="22"/>
                <w:cs/>
              </w:rPr>
              <w:t xml:space="preserve">ণা/ </w:t>
            </w:r>
            <w:r w:rsidRPr="00172C88">
              <w:rPr>
                <w:rFonts w:ascii="NikoshBAN" w:hAnsi="NikoshBAN" w:cs="NikoshBAN" w:hint="cs"/>
                <w:sz w:val="22"/>
                <w:szCs w:val="22"/>
                <w:cs/>
              </w:rPr>
              <w:t>সেবা সহ</w:t>
            </w:r>
            <w:r w:rsidRPr="00172C88">
              <w:rPr>
                <w:rFonts w:ascii="NikoshBAN" w:hAnsi="NikoshBAN" w:cs="NikoshBAN"/>
                <w:sz w:val="22"/>
                <w:szCs w:val="22"/>
                <w:cs/>
              </w:rPr>
              <w:t>জি</w:t>
            </w:r>
            <w:r w:rsidRPr="00172C88">
              <w:rPr>
                <w:rFonts w:ascii="NikoshBAN" w:hAnsi="NikoshBAN" w:cs="NikoshBAN" w:hint="cs"/>
                <w:sz w:val="22"/>
                <w:szCs w:val="22"/>
                <w:cs/>
              </w:rPr>
              <w:t>করণ</w:t>
            </w:r>
            <w:r w:rsidRPr="00172C88">
              <w:rPr>
                <w:rFonts w:ascii="NikoshBAN" w:hAnsi="NikoshBAN" w:cs="NikoshBAN"/>
                <w:sz w:val="22"/>
                <w:szCs w:val="22"/>
                <w:cs/>
              </w:rPr>
              <w:t>/</w:t>
            </w:r>
            <w:r w:rsidR="00843CEE">
              <w:rPr>
                <w:rFonts w:ascii="NikoshBAN" w:hAnsi="NikoshBAN" w:cs="NikoshBAN"/>
                <w:sz w:val="22"/>
                <w:szCs w:val="22"/>
                <w:cs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ডিজিটাইজেশন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172C88">
              <w:rPr>
                <w:rFonts w:ascii="NikoshBAN" w:hAnsi="NikoshBAN" w:cs="NikoshBAN"/>
                <w:sz w:val="22"/>
                <w:szCs w:val="22"/>
              </w:rPr>
              <w:t>বাস্তবায়ন</w:t>
            </w:r>
            <w:proofErr w:type="spellEnd"/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AF5" w:rsidRPr="00172C88" w:rsidRDefault="007D05B3" w:rsidP="00843CEE">
            <w:pPr>
              <w:autoSpaceDE w:val="0"/>
              <w:autoSpaceDN w:val="0"/>
              <w:jc w:val="both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[১</w:t>
            </w:r>
            <w:r w:rsidR="00086AF5" w:rsidRPr="00172C88">
              <w:rPr>
                <w:rFonts w:ascii="NikoshBAN" w:hAnsi="NikoshBAN" w:cs="NikoshBAN"/>
                <w:sz w:val="22"/>
                <w:szCs w:val="22"/>
              </w:rPr>
              <w:t xml:space="preserve">.১.১] </w:t>
            </w:r>
            <w:proofErr w:type="spellStart"/>
            <w:r w:rsidR="00086AF5" w:rsidRPr="00172C88">
              <w:rPr>
                <w:rFonts w:ascii="NikoshBAN" w:hAnsi="NikoshBAN" w:cs="NikoshBAN"/>
                <w:sz w:val="22"/>
                <w:szCs w:val="22"/>
              </w:rPr>
              <w:t>একটি</w:t>
            </w:r>
            <w:proofErr w:type="spellEnd"/>
            <w:r w:rsidR="00086AF5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r w:rsidR="00086AF5" w:rsidRPr="00172C88">
              <w:rPr>
                <w:rFonts w:ascii="NikoshBAN" w:hAnsi="NikoshBAN" w:cs="NikoshBAN" w:hint="cs"/>
                <w:sz w:val="22"/>
                <w:szCs w:val="22"/>
                <w:cs/>
              </w:rPr>
              <w:t>উদ্ভাবনী ধারনা</w:t>
            </w:r>
            <w:r w:rsidR="00086AF5" w:rsidRPr="00172C88">
              <w:rPr>
                <w:rFonts w:ascii="NikoshBAN" w:hAnsi="NikoshBAN" w:cs="NikoshBAN"/>
                <w:sz w:val="22"/>
                <w:szCs w:val="22"/>
                <w:cs/>
              </w:rPr>
              <w:t xml:space="preserve">/ </w:t>
            </w:r>
            <w:r w:rsidR="00086AF5" w:rsidRPr="00172C88">
              <w:rPr>
                <w:rFonts w:ascii="NikoshBAN" w:hAnsi="NikoshBAN" w:cs="NikoshBAN" w:hint="cs"/>
                <w:sz w:val="22"/>
                <w:szCs w:val="22"/>
                <w:cs/>
              </w:rPr>
              <w:t>সেবা সহ</w:t>
            </w:r>
            <w:r w:rsidR="00086AF5" w:rsidRPr="00172C88">
              <w:rPr>
                <w:rFonts w:ascii="NikoshBAN" w:hAnsi="NikoshBAN" w:cs="NikoshBAN"/>
                <w:sz w:val="22"/>
                <w:szCs w:val="22"/>
                <w:cs/>
              </w:rPr>
              <w:t>জি</w:t>
            </w:r>
            <w:r w:rsidR="00086AF5" w:rsidRPr="00172C88">
              <w:rPr>
                <w:rFonts w:ascii="NikoshBAN" w:hAnsi="NikoshBAN" w:cs="NikoshBAN" w:hint="cs"/>
                <w:sz w:val="22"/>
                <w:szCs w:val="22"/>
                <w:cs/>
              </w:rPr>
              <w:t>করণ</w:t>
            </w:r>
            <w:r w:rsidR="00086AF5" w:rsidRPr="00172C88">
              <w:rPr>
                <w:rFonts w:ascii="NikoshBAN" w:hAnsi="NikoshBAN" w:cs="NikoshBAN"/>
                <w:sz w:val="22"/>
                <w:szCs w:val="22"/>
                <w:cs/>
              </w:rPr>
              <w:t>/</w:t>
            </w:r>
            <w:proofErr w:type="spellStart"/>
            <w:r w:rsidR="00086AF5">
              <w:rPr>
                <w:rFonts w:ascii="NikoshBAN" w:hAnsi="NikoshBAN" w:cs="NikoshBAN"/>
                <w:sz w:val="22"/>
                <w:szCs w:val="22"/>
              </w:rPr>
              <w:t>ডিজিটাইজেশন</w:t>
            </w:r>
            <w:proofErr w:type="spellEnd"/>
            <w:r w:rsidR="00086AF5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086AF5" w:rsidRPr="00172C88">
              <w:rPr>
                <w:rFonts w:ascii="NikoshBAN" w:hAnsi="NikoshBAN" w:cs="NikoshBAN"/>
                <w:sz w:val="22"/>
                <w:szCs w:val="22"/>
              </w:rPr>
              <w:t>বাস্তবায়িত</w:t>
            </w:r>
            <w:proofErr w:type="spell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AF5" w:rsidRPr="00CC1C1A" w:rsidRDefault="00086AF5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proofErr w:type="spellStart"/>
            <w:r w:rsidRPr="00CC1C1A">
              <w:rPr>
                <w:rFonts w:ascii="NikoshBAN" w:hAnsi="NikoshBAN" w:cs="NikoshBAN"/>
              </w:rPr>
              <w:t>তারিখ</w:t>
            </w:r>
            <w:proofErr w:type="spellEnd"/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AF5" w:rsidRPr="00CC1C1A" w:rsidRDefault="00086AF5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CC1C1A">
              <w:rPr>
                <w:rFonts w:ascii="NikoshBAN" w:hAnsi="NikoshBAN" w:cs="NikoshBAN"/>
              </w:rPr>
              <w:t>১০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6AF5" w:rsidRPr="00CC1C1A" w:rsidRDefault="00086AF5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</w:rPr>
              <w:t xml:space="preserve">১৬.৩.২০২৩ 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6AF5" w:rsidRPr="00CC1C1A" w:rsidRDefault="00086AF5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6AF5" w:rsidRPr="00CC1C1A" w:rsidRDefault="00086AF5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AF5" w:rsidRPr="00CC1C1A" w:rsidRDefault="00086AF5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AF5" w:rsidRPr="00CC1C1A" w:rsidRDefault="00086AF5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AF5" w:rsidRPr="00CC1C1A" w:rsidRDefault="00086AF5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AF5" w:rsidRPr="00CC1C1A" w:rsidRDefault="005F1D31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CC1C1A">
              <w:rPr>
                <w:rFonts w:ascii="NikoshBAN" w:hAnsi="NikoshBAN" w:cs="NikoshBAN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86AF5" w:rsidRPr="00CC1C1A" w:rsidRDefault="005F1D31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CC1C1A">
              <w:rPr>
                <w:rFonts w:ascii="NikoshBAN" w:hAnsi="NikoshBAN" w:cs="NikoshBAN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6AF5" w:rsidRPr="00CC1C1A" w:rsidRDefault="00086AF5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</w:tr>
      <w:tr w:rsidR="00CC1C1A" w:rsidRPr="00CC1C1A" w:rsidTr="0051494D">
        <w:trPr>
          <w:trHeight w:val="704"/>
          <w:tblHeader/>
        </w:trPr>
        <w:tc>
          <w:tcPr>
            <w:tcW w:w="181" w:type="pct"/>
            <w:tcBorders>
              <w:left w:val="single" w:sz="4" w:space="0" w:color="000000"/>
              <w:right w:val="single" w:sz="4" w:space="0" w:color="000000"/>
            </w:tcBorders>
          </w:tcPr>
          <w:p w:rsidR="00C1622C" w:rsidRPr="00172C88" w:rsidRDefault="00C1622C" w:rsidP="00CC1C1A">
            <w:pPr>
              <w:pStyle w:val="NoSpacing"/>
              <w:rPr>
                <w:rFonts w:ascii="NikoshBAN" w:hAnsi="NikoshBAN" w:cs="NikoshBAN"/>
                <w:sz w:val="22"/>
                <w:szCs w:val="22"/>
              </w:rPr>
            </w:pPr>
            <w:r w:rsidRPr="00172C88">
              <w:rPr>
                <w:rFonts w:ascii="NikoshBAN" w:hAnsi="NikoshBAN" w:cs="NikoshBAN"/>
                <w:sz w:val="22"/>
                <w:szCs w:val="22"/>
              </w:rPr>
              <w:t>০</w:t>
            </w:r>
            <w:r w:rsidR="00CC1C1A">
              <w:rPr>
                <w:rFonts w:ascii="NikoshBAN" w:hAnsi="NikoshBAN" w:cs="NikoshBAN"/>
                <w:sz w:val="22"/>
                <w:szCs w:val="22"/>
              </w:rPr>
              <w:t>২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2C" w:rsidRPr="00172C88" w:rsidRDefault="00CC1C1A" w:rsidP="00843CEE">
            <w:pPr>
              <w:rPr>
                <w:rFonts w:ascii="NikoshBAN" w:hAnsi="NikoshBAN" w:cs="NikoshBAN"/>
                <w:sz w:val="22"/>
                <w:szCs w:val="22"/>
                <w:cs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</w:rPr>
              <w:t>[২</w:t>
            </w:r>
            <w:r w:rsidR="00C1622C" w:rsidRPr="00172C88">
              <w:rPr>
                <w:rFonts w:ascii="NikoshBAN" w:hAnsi="NikoshBAN" w:cs="NikoshBAN"/>
                <w:sz w:val="22"/>
                <w:szCs w:val="22"/>
                <w:cs/>
              </w:rPr>
              <w:t xml:space="preserve">.১] ই-নথির ব্যবহার বৃদ্ধি  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2C" w:rsidRPr="00172C88" w:rsidRDefault="007D05B3" w:rsidP="00843CEE">
            <w:pPr>
              <w:pStyle w:val="NoSpacing"/>
              <w:spacing w:line="276" w:lineRule="auto"/>
              <w:rPr>
                <w:rFonts w:ascii="NikoshBAN" w:hAnsi="NikoshBAN" w:cs="NikoshBAN"/>
                <w:sz w:val="22"/>
                <w:szCs w:val="22"/>
                <w:cs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</w:rPr>
              <w:t>[২</w:t>
            </w:r>
            <w:r w:rsidR="00C1622C" w:rsidRPr="00172C88">
              <w:rPr>
                <w:rFonts w:ascii="NikoshBAN" w:hAnsi="NikoshBAN" w:cs="NikoshBAN"/>
                <w:sz w:val="22"/>
                <w:szCs w:val="22"/>
                <w:cs/>
              </w:rPr>
              <w:t xml:space="preserve">.১.১] ই-ফাইলে নোট </w:t>
            </w:r>
            <w:proofErr w:type="spellStart"/>
            <w:r w:rsidR="00C1622C" w:rsidRPr="00172C88">
              <w:rPr>
                <w:rFonts w:ascii="NikoshBAN" w:hAnsi="NikoshBAN" w:cs="NikoshBAN"/>
                <w:sz w:val="22"/>
                <w:szCs w:val="22"/>
              </w:rPr>
              <w:t>নিস্পত্তিকৃত</w:t>
            </w:r>
            <w:proofErr w:type="spell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2C" w:rsidRPr="00CC1C1A" w:rsidRDefault="00C1622C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CC1C1A">
              <w:rPr>
                <w:rFonts w:ascii="NikoshBAN" w:hAnsi="NikoshBAN" w:cs="NikoshBAN"/>
              </w:rPr>
              <w:t>%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22C" w:rsidRPr="00CC1C1A" w:rsidRDefault="00C1622C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lang w:val="en-AU"/>
              </w:rPr>
            </w:pPr>
            <w:r w:rsidRPr="00CC1C1A">
              <w:rPr>
                <w:rFonts w:ascii="NikoshBAN" w:hAnsi="NikoshBAN" w:cs="NikoshBAN"/>
                <w:lang w:val="en-AU"/>
              </w:rPr>
              <w:t>১</w:t>
            </w:r>
            <w:r w:rsidR="007D05B3">
              <w:rPr>
                <w:rFonts w:ascii="NikoshBAN" w:hAnsi="NikoshBAN" w:cs="NikoshBAN"/>
                <w:lang w:val="en-AU"/>
              </w:rPr>
              <w:t>০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622C" w:rsidRPr="00CC1C1A" w:rsidRDefault="00C1622C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 w:rsidRPr="00CC1C1A">
              <w:rPr>
                <w:rFonts w:ascii="NikoshBAN" w:hAnsi="NikoshBAN" w:cs="NikoshBAN"/>
              </w:rPr>
              <w:t>৮০%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622C" w:rsidRPr="00CC1C1A" w:rsidRDefault="000768FE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1622C" w:rsidRPr="00CC1C1A" w:rsidRDefault="007D05B3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22C" w:rsidRPr="00CC1C1A" w:rsidRDefault="007D05B3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22C" w:rsidRPr="00CC1C1A" w:rsidRDefault="007D05B3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22C" w:rsidRPr="00CC1C1A" w:rsidRDefault="007D05B3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22C" w:rsidRPr="00CC1C1A" w:rsidRDefault="000768FE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622C" w:rsidRPr="00CC1C1A" w:rsidRDefault="00EE04EB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622C" w:rsidRPr="00CC1C1A" w:rsidRDefault="00C1622C" w:rsidP="007D05B3">
            <w:pPr>
              <w:pStyle w:val="NoSpacing"/>
              <w:spacing w:line="276" w:lineRule="auto"/>
              <w:rPr>
                <w:rFonts w:ascii="NikoshBAN" w:hAnsi="NikoshBAN" w:cs="NikoshBAN"/>
                <w:cs/>
              </w:rPr>
            </w:pPr>
          </w:p>
        </w:tc>
      </w:tr>
      <w:tr w:rsidR="00984E91" w:rsidRPr="00CC1C1A" w:rsidTr="0051494D">
        <w:trPr>
          <w:trHeight w:val="803"/>
          <w:tblHeader/>
        </w:trPr>
        <w:tc>
          <w:tcPr>
            <w:tcW w:w="181" w:type="pct"/>
            <w:tcBorders>
              <w:left w:val="single" w:sz="4" w:space="0" w:color="000000"/>
              <w:right w:val="single" w:sz="4" w:space="0" w:color="000000"/>
            </w:tcBorders>
          </w:tcPr>
          <w:p w:rsidR="00E36B3C" w:rsidRPr="00172C88" w:rsidRDefault="00E36B3C" w:rsidP="00CC1C1A">
            <w:pPr>
              <w:pStyle w:val="NoSpacing"/>
              <w:rPr>
                <w:rFonts w:ascii="NikoshBAN" w:hAnsi="NikoshBAN" w:cs="NikoshBAN"/>
                <w:sz w:val="22"/>
                <w:szCs w:val="22"/>
              </w:rPr>
            </w:pPr>
            <w:r w:rsidRPr="00172C88">
              <w:rPr>
                <w:rFonts w:ascii="NikoshBAN" w:hAnsi="NikoshBAN" w:cs="NikoshBAN"/>
                <w:sz w:val="22"/>
                <w:szCs w:val="22"/>
              </w:rPr>
              <w:t>০</w:t>
            </w:r>
            <w:r w:rsidR="003030F6">
              <w:rPr>
                <w:rFonts w:ascii="NikoshBAN" w:hAnsi="NikoshBAN" w:cs="NikoshBAN"/>
                <w:sz w:val="22"/>
                <w:szCs w:val="22"/>
              </w:rPr>
              <w:t>৩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B3C" w:rsidRPr="00172C88" w:rsidRDefault="003030F6" w:rsidP="00843CEE">
            <w:pPr>
              <w:rPr>
                <w:rFonts w:ascii="NikoshBAN" w:hAnsi="NikoshBAN" w:cs="NikoshBAN"/>
                <w:sz w:val="22"/>
                <w:szCs w:val="22"/>
                <w:cs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</w:rPr>
              <w:t>[৩</w:t>
            </w:r>
            <w:r w:rsidR="00E36B3C" w:rsidRPr="00172C88">
              <w:rPr>
                <w:rFonts w:ascii="NikoshBAN" w:hAnsi="NikoshBAN" w:cs="NikoshBAN"/>
                <w:sz w:val="22"/>
                <w:szCs w:val="22"/>
                <w:cs/>
              </w:rPr>
              <w:t>.১] তথ্য বাতায়ন হালনাগাদকরণ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B3C" w:rsidRPr="00172C88" w:rsidRDefault="003030F6" w:rsidP="00843CEE">
            <w:pPr>
              <w:autoSpaceDE w:val="0"/>
              <w:autoSpaceDN w:val="0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</w:rPr>
              <w:t>[৩.১.১] তথ্য বাতায়ন</w:t>
            </w:r>
            <w:r w:rsidR="00E36B3C" w:rsidRPr="00172C88">
              <w:rPr>
                <w:rFonts w:ascii="NikoshBAN" w:hAnsi="NikoshBAN" w:cs="NikoshBAN"/>
                <w:sz w:val="22"/>
                <w:szCs w:val="22"/>
                <w:cs/>
              </w:rPr>
              <w:t xml:space="preserve"> হালনাগাদকৃত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B3C" w:rsidRPr="00CC1C1A" w:rsidRDefault="00E36B3C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6B3C" w:rsidRPr="00CC1C1A" w:rsidRDefault="00E36B3C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  <w:cs/>
              </w:rPr>
              <w:t>১</w:t>
            </w:r>
            <w:r w:rsidR="003030F6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B3C" w:rsidRPr="00CC1C1A" w:rsidRDefault="00E36B3C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B3C" w:rsidRPr="00CC1C1A" w:rsidRDefault="00E36B3C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</w:rPr>
              <w:t>১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6B3C" w:rsidRPr="00CC1C1A" w:rsidRDefault="000768FE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1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6B3C" w:rsidRPr="00CC1C1A" w:rsidRDefault="00BF7A4F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2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6B3C" w:rsidRPr="00CC1C1A" w:rsidRDefault="003030F6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6B3C" w:rsidRPr="00CC1C1A" w:rsidRDefault="003030F6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6B3C" w:rsidRPr="00CC1C1A" w:rsidRDefault="00BF7A4F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6B3C" w:rsidRPr="00CC1C1A" w:rsidRDefault="00E36B3C" w:rsidP="00CC1C1A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6B3C" w:rsidRPr="00CC1C1A" w:rsidRDefault="00E36B3C" w:rsidP="00CC1C1A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</w:tr>
      <w:tr w:rsidR="00B716C7" w:rsidRPr="00CC1C1A" w:rsidTr="0051494D">
        <w:trPr>
          <w:trHeight w:val="1154"/>
          <w:tblHeader/>
        </w:trPr>
        <w:tc>
          <w:tcPr>
            <w:tcW w:w="181" w:type="pct"/>
            <w:tcBorders>
              <w:left w:val="single" w:sz="4" w:space="0" w:color="000000"/>
              <w:right w:val="single" w:sz="4" w:space="0" w:color="000000"/>
            </w:tcBorders>
          </w:tcPr>
          <w:p w:rsidR="00B716C7" w:rsidRPr="00172C88" w:rsidRDefault="00B716C7" w:rsidP="00B716C7">
            <w:pPr>
              <w:pStyle w:val="NoSpacing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০৪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C7" w:rsidRDefault="00843CEE" w:rsidP="00843CEE">
            <w:pPr>
              <w:rPr>
                <w:rFonts w:ascii="NikoshBAN" w:hAnsi="NikoshBAN" w:cs="NikoshBAN"/>
                <w:sz w:val="22"/>
                <w:szCs w:val="22"/>
                <w:cs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 xml:space="preserve">[৪.১] ৪র্থ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শিল্পবিপ্লবের</w:t>
            </w:r>
            <w:proofErr w:type="spellEnd"/>
            <w:r w:rsidR="00B165A0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B716C7">
              <w:rPr>
                <w:rFonts w:ascii="NikoshBAN" w:hAnsi="NikoshBAN" w:cs="NikoshBAN"/>
                <w:sz w:val="22"/>
                <w:szCs w:val="22"/>
              </w:rPr>
              <w:t>চ্যালেঞ্জ</w:t>
            </w:r>
            <w:proofErr w:type="spellEnd"/>
            <w:r w:rsidR="00B716C7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B716C7">
              <w:rPr>
                <w:rFonts w:ascii="NikoshBAN" w:hAnsi="NikoshBAN" w:cs="NikoshBAN"/>
                <w:sz w:val="22"/>
                <w:szCs w:val="22"/>
              </w:rPr>
              <w:t>মোকাবেলায়</w:t>
            </w:r>
            <w:proofErr w:type="spellEnd"/>
            <w:r w:rsidR="00B716C7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B716C7">
              <w:rPr>
                <w:rFonts w:ascii="NikoshBAN" w:hAnsi="NikoshBAN" w:cs="NikoshBAN"/>
                <w:sz w:val="22"/>
                <w:szCs w:val="22"/>
              </w:rPr>
              <w:t>করনীয়</w:t>
            </w:r>
            <w:proofErr w:type="spellEnd"/>
            <w:r w:rsidR="00B716C7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B716C7">
              <w:rPr>
                <w:rFonts w:ascii="NikoshBAN" w:hAnsi="NikoshBAN" w:cs="NikoshBAN"/>
                <w:sz w:val="22"/>
                <w:szCs w:val="22"/>
              </w:rPr>
              <w:t>বিষয়ে</w:t>
            </w:r>
            <w:proofErr w:type="spellEnd"/>
            <w:r w:rsidR="00B716C7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B716C7">
              <w:rPr>
                <w:rFonts w:ascii="NikoshBAN" w:hAnsi="NikoshBAN" w:cs="NikoshBAN"/>
                <w:sz w:val="22"/>
                <w:szCs w:val="22"/>
              </w:rPr>
              <w:t>অবহিতকরণ</w:t>
            </w:r>
            <w:proofErr w:type="spellEnd"/>
            <w:r w:rsidR="00B716C7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B716C7">
              <w:rPr>
                <w:rFonts w:ascii="NikoshBAN" w:hAnsi="NikoshBAN" w:cs="NikoshBAN"/>
                <w:sz w:val="22"/>
                <w:szCs w:val="22"/>
              </w:rPr>
              <w:t>সভা</w:t>
            </w:r>
            <w:proofErr w:type="spellEnd"/>
            <w:r w:rsidR="00B716C7">
              <w:rPr>
                <w:rFonts w:ascii="NikoshBAN" w:hAnsi="NikoshBAN" w:cs="NikoshBAN"/>
                <w:sz w:val="22"/>
                <w:szCs w:val="22"/>
              </w:rPr>
              <w:t>/</w:t>
            </w:r>
            <w:proofErr w:type="spellStart"/>
            <w:r w:rsidR="00B716C7">
              <w:rPr>
                <w:rFonts w:ascii="NikoshBAN" w:hAnsi="NikoshBAN" w:cs="NikoshBAN"/>
                <w:sz w:val="22"/>
                <w:szCs w:val="22"/>
              </w:rPr>
              <w:t>কর্মশালা</w:t>
            </w:r>
            <w:proofErr w:type="spellEnd"/>
            <w:r w:rsidR="00B716C7"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="00B716C7">
              <w:rPr>
                <w:rFonts w:ascii="NikoshBAN" w:hAnsi="NikoshBAN" w:cs="NikoshBAN"/>
                <w:sz w:val="22"/>
                <w:szCs w:val="22"/>
              </w:rPr>
              <w:t>আয়োজন</w:t>
            </w:r>
            <w:proofErr w:type="spellEnd"/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C7" w:rsidRPr="00172C88" w:rsidRDefault="00B716C7" w:rsidP="00843CEE">
            <w:pPr>
              <w:autoSpaceDE w:val="0"/>
              <w:autoSpaceDN w:val="0"/>
              <w:jc w:val="both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[৪</w:t>
            </w:r>
            <w:r w:rsidRPr="00172C88">
              <w:rPr>
                <w:rFonts w:ascii="NikoshBAN" w:hAnsi="NikoshBAN" w:cs="NikoshBAN"/>
                <w:sz w:val="22"/>
                <w:szCs w:val="22"/>
              </w:rPr>
              <w:t xml:space="preserve">.১.১] </w:t>
            </w:r>
            <w:r>
              <w:rPr>
                <w:rFonts w:ascii="NikoshBAN" w:hAnsi="NikoshBAN" w:cs="NikoshBAN"/>
                <w:sz w:val="22"/>
                <w:szCs w:val="22"/>
              </w:rPr>
              <w:t xml:space="preserve">৪র্থ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শিল্পবিপ্লবের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চ্যালেঞ্জ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মোকাবেলায়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করনীয়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বিষয়ে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অবহিতকরণ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সভা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>/</w:t>
            </w:r>
            <w:proofErr w:type="spellStart"/>
            <w:r>
              <w:rPr>
                <w:rFonts w:ascii="NikoshBAN" w:hAnsi="NikoshBAN" w:cs="NikoshBAN"/>
                <w:sz w:val="22"/>
                <w:szCs w:val="22"/>
              </w:rPr>
              <w:t>কর্মশালা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172C88">
              <w:rPr>
                <w:rFonts w:ascii="NikoshBAN" w:hAnsi="NikoshBAN" w:cs="NikoshBAN"/>
                <w:sz w:val="22"/>
                <w:szCs w:val="22"/>
              </w:rPr>
              <w:t>আয়োজিত</w:t>
            </w:r>
            <w:proofErr w:type="spell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৫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6C7" w:rsidRDefault="004B165F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6C7" w:rsidRDefault="00BF7A4F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6C7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6C7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6C7" w:rsidRDefault="00BF7A4F" w:rsidP="003748F1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6C7" w:rsidRPr="00CC1C1A" w:rsidRDefault="00B716C7" w:rsidP="00B716C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</w:tr>
      <w:tr w:rsidR="00154AB6" w:rsidRPr="00CC1C1A" w:rsidTr="0051494D">
        <w:trPr>
          <w:trHeight w:val="812"/>
          <w:tblHeader/>
        </w:trPr>
        <w:tc>
          <w:tcPr>
            <w:tcW w:w="18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54AB6" w:rsidRPr="00172C88" w:rsidRDefault="00154AB6" w:rsidP="00154AB6">
            <w:pPr>
              <w:pStyle w:val="NoSpacing"/>
              <w:rPr>
                <w:rFonts w:ascii="NikoshBAN" w:hAnsi="NikoshBAN" w:cs="NikoshBAN"/>
                <w:sz w:val="22"/>
                <w:szCs w:val="22"/>
              </w:rPr>
            </w:pPr>
            <w:r w:rsidRPr="00172C88">
              <w:rPr>
                <w:rFonts w:ascii="NikoshBAN" w:hAnsi="NikoshBAN" w:cs="NikoshBAN"/>
                <w:sz w:val="22"/>
                <w:szCs w:val="22"/>
              </w:rPr>
              <w:t>০</w:t>
            </w:r>
            <w:r>
              <w:rPr>
                <w:rFonts w:ascii="NikoshBAN" w:hAnsi="NikoshBAN" w:cs="NikoshBAN"/>
                <w:sz w:val="22"/>
                <w:szCs w:val="22"/>
              </w:rPr>
              <w:t>৫</w:t>
            </w:r>
          </w:p>
        </w:tc>
        <w:tc>
          <w:tcPr>
            <w:tcW w:w="8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AB6" w:rsidRDefault="00154AB6" w:rsidP="00B10DC1">
            <w:pPr>
              <w:rPr>
                <w:rFonts w:ascii="NikoshBAN" w:hAnsi="NikoshBAN" w:cs="NikoshBAN"/>
                <w:sz w:val="22"/>
                <w:szCs w:val="22"/>
                <w:cs/>
              </w:rPr>
            </w:pPr>
            <w:r>
              <w:rPr>
                <w:rFonts w:ascii="NikoshBAN" w:hAnsi="NikoshBAN" w:cs="NikoshBAN"/>
                <w:sz w:val="22"/>
                <w:szCs w:val="22"/>
                <w:cs/>
              </w:rPr>
              <w:t>[৫</w:t>
            </w:r>
            <w:r w:rsidRPr="00172C88">
              <w:rPr>
                <w:rFonts w:ascii="NikoshBAN" w:hAnsi="NikoshBAN" w:cs="NikoshBAN"/>
                <w:sz w:val="22"/>
                <w:szCs w:val="22"/>
                <w:cs/>
              </w:rPr>
              <w:t>.১] ই-গভর্ন্যান্স ও উদ্ভাবন কর্মপরিকল্পনা বাস্তবায়ন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AB6" w:rsidRPr="00172C88" w:rsidRDefault="00154AB6" w:rsidP="00843CEE">
            <w:pPr>
              <w:autoSpaceDE w:val="0"/>
              <w:autoSpaceDN w:val="0"/>
              <w:jc w:val="both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[৫</w:t>
            </w:r>
            <w:r w:rsidRPr="00172C88">
              <w:rPr>
                <w:rFonts w:ascii="NikoshBAN" w:hAnsi="NikoshBAN" w:cs="NikoshBAN"/>
                <w:sz w:val="22"/>
                <w:szCs w:val="22"/>
              </w:rPr>
              <w:t xml:space="preserve">.১.১] </w:t>
            </w:r>
            <w:proofErr w:type="spellStart"/>
            <w:r w:rsidRPr="00172C88">
              <w:rPr>
                <w:rFonts w:ascii="NikoshBAN" w:hAnsi="NikoshBAN" w:cs="NikoshBAN"/>
                <w:sz w:val="22"/>
                <w:szCs w:val="22"/>
              </w:rPr>
              <w:t>কর্মপরিকল্পনা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172C88">
              <w:rPr>
                <w:rFonts w:ascii="NikoshBAN" w:hAnsi="NikoshBAN" w:cs="NikoshBAN"/>
                <w:sz w:val="22"/>
                <w:szCs w:val="22"/>
              </w:rPr>
              <w:t>বাস্তবায়ন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172C88">
              <w:rPr>
                <w:rFonts w:ascii="NikoshBAN" w:hAnsi="NikoshBAN" w:cs="NikoshBAN"/>
                <w:sz w:val="22"/>
                <w:szCs w:val="22"/>
              </w:rPr>
              <w:t>সংক্রান্ত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172C88">
              <w:rPr>
                <w:rFonts w:ascii="NikoshBAN" w:hAnsi="NikoshBAN" w:cs="NikoshBAN"/>
                <w:sz w:val="22"/>
                <w:szCs w:val="22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sz w:val="22"/>
                <w:szCs w:val="22"/>
              </w:rPr>
              <w:t xml:space="preserve"> </w:t>
            </w:r>
            <w:proofErr w:type="spellStart"/>
            <w:r w:rsidRPr="00172C88">
              <w:rPr>
                <w:rFonts w:ascii="NikoshBAN" w:hAnsi="NikoshBAN" w:cs="NikoshBAN"/>
                <w:sz w:val="22"/>
                <w:szCs w:val="22"/>
              </w:rPr>
              <w:t>আয়োজিত</w:t>
            </w:r>
            <w:proofErr w:type="spell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AB6" w:rsidRPr="00CC1C1A" w:rsidRDefault="00154AB6" w:rsidP="00154AB6">
            <w:pPr>
              <w:autoSpaceDE w:val="0"/>
              <w:autoSpaceDN w:val="0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 xml:space="preserve"> </w:t>
            </w:r>
            <w:r w:rsidRPr="00CC1C1A">
              <w:rPr>
                <w:rFonts w:ascii="NikoshBAN" w:hAnsi="NikoshBAN" w:cs="NikoshBAN"/>
              </w:rPr>
              <w:t xml:space="preserve"> </w:t>
            </w:r>
            <w:proofErr w:type="spellStart"/>
            <w:r w:rsidRPr="00CC1C1A">
              <w:rPr>
                <w:rFonts w:ascii="NikoshBAN" w:hAnsi="NikoshBAN" w:cs="NikoshBAN"/>
              </w:rPr>
              <w:t>সংখ্যা</w:t>
            </w:r>
            <w:proofErr w:type="spellEnd"/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AB6" w:rsidRPr="00CC1C1A" w:rsidRDefault="00154AB6" w:rsidP="00154AB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4AB6" w:rsidRPr="00CC1C1A" w:rsidRDefault="00154AB6" w:rsidP="00154AB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CC1C1A">
              <w:rPr>
                <w:rFonts w:ascii="NikoshBAN" w:hAnsi="NikoshBAN" w:cs="NikoshBAN"/>
              </w:rPr>
              <w:t>৪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4AB6" w:rsidRPr="00CC1C1A" w:rsidRDefault="00154AB6" w:rsidP="00154AB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CC1C1A">
              <w:rPr>
                <w:rFonts w:ascii="NikoshBAN" w:hAnsi="NikoshBAN" w:cs="NikoshBAN"/>
              </w:rPr>
              <w:t>১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4AB6" w:rsidRPr="00CC1C1A" w:rsidRDefault="00F44F30" w:rsidP="00154AB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AB6" w:rsidRPr="00CC1C1A" w:rsidRDefault="00BF7A4F" w:rsidP="00154AB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2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AB6" w:rsidRPr="00CC1C1A" w:rsidRDefault="00154AB6" w:rsidP="00154AB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AB6" w:rsidRPr="00CC1C1A" w:rsidRDefault="00154AB6" w:rsidP="00154AB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AB6" w:rsidRPr="00CC1C1A" w:rsidRDefault="00BF7A4F" w:rsidP="00154AB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4AB6" w:rsidRPr="00CC1C1A" w:rsidRDefault="00154AB6" w:rsidP="00154AB6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4AB6" w:rsidRPr="00CC1C1A" w:rsidRDefault="00154AB6" w:rsidP="00154AB6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</w:p>
        </w:tc>
      </w:tr>
      <w:tr w:rsidR="00B716C7" w:rsidRPr="00CC1C1A" w:rsidTr="0051494D">
        <w:trPr>
          <w:trHeight w:val="884"/>
          <w:tblHeader/>
        </w:trPr>
        <w:tc>
          <w:tcPr>
            <w:tcW w:w="1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716C7" w:rsidRPr="00172C88" w:rsidRDefault="00B716C7" w:rsidP="00B716C7">
            <w:pPr>
              <w:pStyle w:val="NoSpacing"/>
              <w:rPr>
                <w:rFonts w:ascii="NikoshBAN" w:hAnsi="NikoshBAN" w:cs="NikoshBAN"/>
                <w:sz w:val="22"/>
                <w:szCs w:val="22"/>
              </w:rPr>
            </w:pPr>
          </w:p>
        </w:tc>
        <w:tc>
          <w:tcPr>
            <w:tcW w:w="8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C7" w:rsidRPr="00172C88" w:rsidRDefault="00B716C7" w:rsidP="00843CEE">
            <w:pPr>
              <w:jc w:val="both"/>
              <w:rPr>
                <w:rFonts w:ascii="NikoshBAN" w:hAnsi="NikoshBAN" w:cs="NikoshBAN"/>
                <w:sz w:val="22"/>
                <w:szCs w:val="22"/>
                <w:cs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C7" w:rsidRPr="00172C88" w:rsidRDefault="00B716C7" w:rsidP="00843CEE">
            <w:pPr>
              <w:autoSpaceDE w:val="0"/>
              <w:autoSpaceDN w:val="0"/>
              <w:jc w:val="both"/>
              <w:rPr>
                <w:rFonts w:ascii="NikoshBAN" w:hAnsi="NikoshBAN" w:cs="NikoshBAN"/>
                <w:sz w:val="22"/>
                <w:szCs w:val="22"/>
              </w:rPr>
            </w:pPr>
            <w:r>
              <w:rPr>
                <w:rFonts w:ascii="NikoshBAN" w:hAnsi="NikoshBAN" w:cs="NikoshBAN"/>
                <w:sz w:val="22"/>
                <w:szCs w:val="22"/>
              </w:rPr>
              <w:t>[৫.১.২</w:t>
            </w:r>
            <w:r w:rsidRPr="00172C88">
              <w:rPr>
                <w:rFonts w:ascii="NikoshBAN" w:hAnsi="NikoshBAN" w:cs="NikoshBAN"/>
                <w:sz w:val="22"/>
                <w:szCs w:val="22"/>
              </w:rPr>
              <w:t>]</w:t>
            </w:r>
            <w:r w:rsidRPr="00172C88">
              <w:rPr>
                <w:rFonts w:ascii="NikoshBAN" w:hAnsi="NikoshBAN" w:cs="NikoshBAN" w:hint="cs"/>
                <w:sz w:val="22"/>
                <w:szCs w:val="22"/>
                <w:cs/>
              </w:rPr>
              <w:t xml:space="preserve"> কর্মপরিকল্পনার অর্ধবার্ষিক স্ব-মূল্যায়ন প্রতিবেদন </w:t>
            </w:r>
            <w:r w:rsidRPr="00172C88">
              <w:rPr>
                <w:rFonts w:ascii="NikoshBAN" w:hAnsi="NikoshBAN" w:cs="NikoshBAN"/>
                <w:sz w:val="22"/>
                <w:szCs w:val="22"/>
                <w:cs/>
              </w:rPr>
              <w:t>ঊর্ধ্বতন কর্তৃপক্ষের নিকট</w:t>
            </w:r>
            <w:r w:rsidRPr="00172C88">
              <w:rPr>
                <w:rFonts w:ascii="NikoshBAN" w:hAnsi="NikoshBAN" w:cs="NikoshBAN" w:hint="cs"/>
                <w:sz w:val="22"/>
                <w:szCs w:val="22"/>
                <w:cs/>
              </w:rPr>
              <w:t xml:space="preserve"> প্রেরিত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CC1C1A">
              <w:rPr>
                <w:rFonts w:ascii="NikoshBAN" w:hAnsi="NikoshBAN" w:cs="NikoshBAN" w:hint="cs"/>
                <w:cs/>
              </w:rPr>
              <w:t>তারিখ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১৫</w:t>
            </w:r>
            <w:r w:rsidRPr="00CC1C1A">
              <w:rPr>
                <w:rFonts w:ascii="NikoshBAN" w:hAnsi="NikoshBAN" w:cs="NikoshBAN"/>
              </w:rPr>
              <w:t>.০১.২০২</w:t>
            </w: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  <w:cs/>
              </w:rPr>
            </w:pPr>
            <w:r w:rsidRPr="00CC1C1A">
              <w:rPr>
                <w:rFonts w:ascii="NikoshBAN" w:hAnsi="NikoshBAN" w:cs="NikoshBAN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</w:rPr>
              <w:t>-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</w:rPr>
              <w:t>-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  <w:r w:rsidRPr="00CC1C1A"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6C7" w:rsidRPr="00CC1C1A" w:rsidRDefault="003748F1" w:rsidP="003748F1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6C7" w:rsidRPr="00CC1C1A" w:rsidRDefault="00B716C7" w:rsidP="00B716C7">
            <w:pPr>
              <w:pStyle w:val="NoSpacing"/>
              <w:spacing w:line="276" w:lineRule="auto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16C7" w:rsidRPr="00CC1C1A" w:rsidRDefault="00B716C7" w:rsidP="00B716C7">
            <w:pPr>
              <w:autoSpaceDE w:val="0"/>
              <w:autoSpaceDN w:val="0"/>
              <w:jc w:val="center"/>
              <w:rPr>
                <w:rFonts w:ascii="NikoshBAN" w:hAnsi="NikoshBAN" w:cs="NikoshBAN"/>
              </w:rPr>
            </w:pPr>
          </w:p>
        </w:tc>
      </w:tr>
    </w:tbl>
    <w:p w:rsidR="003715DE" w:rsidRDefault="003715DE" w:rsidP="003715DE">
      <w:pPr>
        <w:jc w:val="center"/>
        <w:rPr>
          <w:rFonts w:ascii="Nikosh" w:hAnsi="Nikosh" w:cs="Nikosh"/>
          <w:b/>
          <w:bCs/>
          <w:sz w:val="28"/>
          <w:u w:val="single"/>
          <w:lang w:val="en-AU"/>
        </w:rPr>
      </w:pPr>
    </w:p>
    <w:p w:rsidR="00A442A4" w:rsidRDefault="00A442A4" w:rsidP="003715DE">
      <w:pPr>
        <w:jc w:val="center"/>
        <w:rPr>
          <w:rFonts w:ascii="Nikosh" w:hAnsi="Nikosh" w:cs="Nikosh"/>
          <w:b/>
          <w:bCs/>
          <w:sz w:val="28"/>
          <w:u w:val="single"/>
          <w:lang w:val="en-AU"/>
        </w:rPr>
      </w:pPr>
    </w:p>
    <w:p w:rsidR="00A442A4" w:rsidRDefault="00A442A4" w:rsidP="003715DE">
      <w:pPr>
        <w:jc w:val="center"/>
        <w:rPr>
          <w:rFonts w:ascii="Nikosh" w:hAnsi="Nikosh" w:cs="Nikosh"/>
          <w:b/>
          <w:bCs/>
          <w:sz w:val="28"/>
          <w:u w:val="single"/>
          <w:lang w:val="en-AU"/>
        </w:rPr>
      </w:pPr>
    </w:p>
    <w:p w:rsidR="00A442A4" w:rsidRPr="00953D27" w:rsidRDefault="00831DD8" w:rsidP="00E05C6C">
      <w:pPr>
        <w:jc w:val="center"/>
        <w:rPr>
          <w:rFonts w:ascii="NikoshBAN" w:eastAsia="Nikosh" w:hAnsi="NikoshBAN" w:cs="NikoshBAN"/>
          <w:sz w:val="22"/>
          <w:szCs w:val="22"/>
          <w:lang w:bidi="bn-BD"/>
        </w:rPr>
      </w:pPr>
      <w:r>
        <w:rPr>
          <w:rFonts w:ascii="NikoshBAN" w:eastAsia="Nikosh" w:hAnsi="NikoshBAN" w:cs="NikoshBAN"/>
          <w:sz w:val="24"/>
          <w:szCs w:val="24"/>
          <w:lang w:bidi="bn-BD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5F6653" w:rsidRDefault="005F6653" w:rsidP="002834D7">
      <w:pPr>
        <w:rPr>
          <w:rFonts w:ascii="NikoshBAN" w:hAnsi="NikoshBAN" w:cs="NikoshBAN"/>
          <w:b/>
          <w:sz w:val="28"/>
          <w:u w:val="single"/>
        </w:rPr>
      </w:pPr>
    </w:p>
    <w:p w:rsidR="0083493F" w:rsidRDefault="0083493F" w:rsidP="00916690">
      <w:pPr>
        <w:jc w:val="center"/>
        <w:rPr>
          <w:rFonts w:ascii="NikoshBAN" w:hAnsi="NikoshBAN" w:cs="NikoshBAN"/>
          <w:b/>
          <w:sz w:val="28"/>
          <w:u w:val="single"/>
        </w:rPr>
      </w:pPr>
    </w:p>
    <w:p w:rsidR="00E05C6C" w:rsidRDefault="00E05C6C" w:rsidP="00916690">
      <w:pPr>
        <w:jc w:val="center"/>
        <w:rPr>
          <w:rFonts w:ascii="NikoshBAN" w:hAnsi="NikoshBAN" w:cs="NikoshBAN"/>
          <w:b/>
          <w:sz w:val="28"/>
          <w:u w:val="single"/>
        </w:rPr>
      </w:pPr>
    </w:p>
    <w:p w:rsidR="00E05C6C" w:rsidRDefault="00E05C6C" w:rsidP="00916690">
      <w:pPr>
        <w:jc w:val="center"/>
        <w:rPr>
          <w:rFonts w:ascii="NikoshBAN" w:hAnsi="NikoshBAN" w:cs="NikoshBAN"/>
          <w:b/>
          <w:sz w:val="28"/>
          <w:u w:val="single"/>
        </w:rPr>
      </w:pPr>
    </w:p>
    <w:p w:rsidR="00E05C6C" w:rsidRDefault="00E05C6C" w:rsidP="00916690">
      <w:pPr>
        <w:jc w:val="center"/>
        <w:rPr>
          <w:rFonts w:ascii="NikoshBAN" w:hAnsi="NikoshBAN" w:cs="NikoshBAN"/>
          <w:b/>
          <w:sz w:val="28"/>
          <w:u w:val="single"/>
        </w:rPr>
      </w:pPr>
    </w:p>
    <w:p w:rsidR="00E05C6C" w:rsidRDefault="00E05C6C" w:rsidP="00916690">
      <w:pPr>
        <w:jc w:val="center"/>
        <w:rPr>
          <w:rFonts w:ascii="NikoshBAN" w:hAnsi="NikoshBAN" w:cs="NikoshBAN"/>
          <w:b/>
          <w:sz w:val="28"/>
          <w:u w:val="single"/>
        </w:rPr>
      </w:pPr>
    </w:p>
    <w:p w:rsidR="004A4097" w:rsidRDefault="00177812" w:rsidP="00916690">
      <w:pPr>
        <w:jc w:val="center"/>
        <w:rPr>
          <w:rFonts w:ascii="Nikosh" w:eastAsia="Calibri" w:hAnsi="Nikosh" w:cs="Nikosh"/>
          <w:sz w:val="26"/>
          <w:szCs w:val="26"/>
          <w:u w:val="single"/>
          <w:cs/>
          <w:lang w:bidi="bn-IN"/>
        </w:rPr>
      </w:pPr>
      <w:proofErr w:type="spellStart"/>
      <w:r w:rsidRPr="009E5F41">
        <w:rPr>
          <w:rFonts w:ascii="NikoshBAN" w:hAnsi="NikoshBAN" w:cs="NikoshBAN"/>
          <w:b/>
          <w:sz w:val="28"/>
          <w:u w:val="single"/>
        </w:rPr>
        <w:t>সংযোজনী</w:t>
      </w:r>
      <w:proofErr w:type="spellEnd"/>
      <w:r w:rsidRPr="009E5F41">
        <w:rPr>
          <w:rFonts w:ascii="NikoshBAN" w:hAnsi="NikoshBAN" w:cs="NikoshBAN"/>
          <w:b/>
          <w:sz w:val="28"/>
          <w:u w:val="single"/>
        </w:rPr>
        <w:t xml:space="preserve"> ৬: </w:t>
      </w:r>
      <w:proofErr w:type="spellStart"/>
      <w:r w:rsidRPr="009E5F41">
        <w:rPr>
          <w:rFonts w:ascii="NikoshBAN" w:hAnsi="NikoshBAN" w:cs="NikoshBAN"/>
          <w:b/>
          <w:sz w:val="28"/>
          <w:u w:val="single"/>
          <w:lang w:bidi="bn-IN"/>
        </w:rPr>
        <w:t>অভিযোগ</w:t>
      </w:r>
      <w:proofErr w:type="spellEnd"/>
      <w:r w:rsidR="00B622D5" w:rsidRPr="009E5F41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proofErr w:type="spellStart"/>
      <w:r w:rsidRPr="009E5F41">
        <w:rPr>
          <w:rFonts w:ascii="NikoshBAN" w:hAnsi="NikoshBAN" w:cs="NikoshBAN"/>
          <w:b/>
          <w:sz w:val="28"/>
          <w:u w:val="single"/>
          <w:lang w:bidi="bn-IN"/>
        </w:rPr>
        <w:t>প্রতিকার</w:t>
      </w:r>
      <w:proofErr w:type="spellEnd"/>
      <w:r w:rsidR="00B622D5" w:rsidRPr="009E5F41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proofErr w:type="spellStart"/>
      <w:r w:rsidRPr="009E5F41">
        <w:rPr>
          <w:rFonts w:ascii="NikoshBAN" w:hAnsi="NikoshBAN" w:cs="NikoshBAN"/>
          <w:b/>
          <w:sz w:val="28"/>
          <w:u w:val="single"/>
          <w:lang w:bidi="bn-IN"/>
        </w:rPr>
        <w:t>ব্যবস্থা</w:t>
      </w:r>
      <w:proofErr w:type="spellEnd"/>
      <w:r w:rsidR="00B622D5" w:rsidRPr="009E5F41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proofErr w:type="spellStart"/>
      <w:r w:rsidRPr="009E5F41">
        <w:rPr>
          <w:rFonts w:ascii="NikoshBAN" w:hAnsi="NikoshBAN" w:cs="NikoshBAN"/>
          <w:b/>
          <w:sz w:val="28"/>
          <w:u w:val="single"/>
          <w:lang w:bidi="bn-IN"/>
        </w:rPr>
        <w:t>সংক্রান্ত</w:t>
      </w:r>
      <w:proofErr w:type="spellEnd"/>
      <w:r w:rsidR="00B622D5" w:rsidRPr="009E5F41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proofErr w:type="spellStart"/>
      <w:r w:rsidR="00670312">
        <w:rPr>
          <w:rFonts w:ascii="NikoshBAN" w:hAnsi="NikoshBAN" w:cs="NikoshBAN"/>
          <w:b/>
          <w:sz w:val="28"/>
          <w:u w:val="single"/>
          <w:lang w:bidi="bn-IN"/>
        </w:rPr>
        <w:t>কর্ম-পরিকল্পনা</w:t>
      </w:r>
      <w:proofErr w:type="spellEnd"/>
      <w:r w:rsidR="00670312">
        <w:rPr>
          <w:rFonts w:ascii="NikoshBAN" w:hAnsi="NikoshBAN" w:cs="NikoshBAN"/>
          <w:b/>
          <w:sz w:val="28"/>
          <w:u w:val="single"/>
          <w:lang w:bidi="bn-IN"/>
        </w:rPr>
        <w:t xml:space="preserve">, </w:t>
      </w:r>
      <w:r w:rsidR="00670312" w:rsidRPr="004075CD">
        <w:rPr>
          <w:rFonts w:ascii="NikoshBAN" w:hAnsi="NikoshBAN" w:cs="NikoshBAN"/>
          <w:b/>
          <w:sz w:val="28"/>
          <w:u w:val="single"/>
          <w:lang w:bidi="bn-IN"/>
        </w:rPr>
        <w:t>২০২২-২০২৩</w:t>
      </w:r>
      <w:r w:rsidR="00581FB6" w:rsidRPr="004075CD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r w:rsidR="00F61883">
        <w:rPr>
          <w:rFonts w:ascii="Nikosh" w:eastAsia="Calibri" w:hAnsi="Nikosh" w:cs="Nikosh"/>
          <w:b/>
          <w:sz w:val="26"/>
          <w:szCs w:val="26"/>
          <w:u w:val="single"/>
          <w:cs/>
          <w:lang w:bidi="bn-IN"/>
        </w:rPr>
        <w:t>(২য়</w:t>
      </w:r>
      <w:r w:rsidR="00DA2444" w:rsidRPr="004075CD">
        <w:rPr>
          <w:rFonts w:ascii="Nikosh" w:eastAsia="Calibri" w:hAnsi="Nikosh" w:cs="Nikosh"/>
          <w:b/>
          <w:sz w:val="26"/>
          <w:szCs w:val="26"/>
          <w:u w:val="single"/>
          <w:cs/>
          <w:lang w:bidi="bn-IN"/>
        </w:rPr>
        <w:t xml:space="preserve"> ত্রৈমাসিক প্রতিবেদন</w:t>
      </w:r>
      <w:r w:rsidR="009E5F41" w:rsidRPr="004075CD">
        <w:rPr>
          <w:rFonts w:ascii="Nikosh" w:eastAsia="Calibri" w:hAnsi="Nikosh" w:cs="Nikosh"/>
          <w:b/>
          <w:sz w:val="26"/>
          <w:szCs w:val="26"/>
          <w:u w:val="single"/>
          <w:cs/>
          <w:lang w:bidi="bn-IN"/>
        </w:rPr>
        <w:t>)</w:t>
      </w:r>
    </w:p>
    <w:p w:rsidR="0026746E" w:rsidRDefault="00D5161B" w:rsidP="0026746E">
      <w:pPr>
        <w:jc w:val="center"/>
        <w:rPr>
          <w:rFonts w:ascii="Nikosh" w:eastAsia="Calibri" w:hAnsi="Nikosh" w:cs="Nikosh"/>
          <w:sz w:val="26"/>
          <w:szCs w:val="26"/>
        </w:rPr>
      </w:pPr>
      <w:r w:rsidRPr="00DF0CB5">
        <w:rPr>
          <w:rFonts w:ascii="Nikosh" w:eastAsia="Calibri" w:hAnsi="Nikosh" w:cs="Nikosh"/>
          <w:sz w:val="26"/>
          <w:szCs w:val="26"/>
          <w:cs/>
          <w:lang w:bidi="bn-IN"/>
        </w:rPr>
        <w:t xml:space="preserve">আঞ্চলিক/মাঠ পর্যায়ের কার্যালয়ের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নাম</w:t>
      </w:r>
      <w:proofErr w:type="spellEnd"/>
      <w:r w:rsidRPr="00DF0CB5">
        <w:rPr>
          <w:rFonts w:ascii="Nikosh" w:eastAsia="Calibri" w:hAnsi="Nikosh" w:cs="Nikosh"/>
          <w:sz w:val="26"/>
          <w:szCs w:val="26"/>
        </w:rPr>
        <w:t>:</w:t>
      </w:r>
      <w:r w:rsidR="006E36A4"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="006E36A4">
        <w:rPr>
          <w:rFonts w:ascii="Nikosh" w:eastAsia="Calibri" w:hAnsi="Nikosh" w:cs="Nikosh"/>
          <w:sz w:val="26"/>
          <w:szCs w:val="26"/>
        </w:rPr>
        <w:t>উপ</w:t>
      </w:r>
      <w:r>
        <w:rPr>
          <w:rFonts w:ascii="Nikosh" w:eastAsia="Calibri" w:hAnsi="Nikosh" w:cs="Nikosh"/>
          <w:sz w:val="26"/>
          <w:szCs w:val="26"/>
        </w:rPr>
        <w:t>জেলা</w:t>
      </w:r>
      <w:proofErr w:type="spellEnd"/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মৎস্য</w:t>
      </w:r>
      <w:proofErr w:type="spellEnd"/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>
        <w:rPr>
          <w:rFonts w:ascii="Nikosh" w:eastAsia="Calibri" w:hAnsi="Nikosh" w:cs="Nikosh"/>
          <w:sz w:val="26"/>
          <w:szCs w:val="26"/>
        </w:rPr>
        <w:t>কর্মকর্তার</w:t>
      </w:r>
      <w:proofErr w:type="spellEnd"/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কার্যালয়</w:t>
      </w:r>
      <w:proofErr w:type="spellEnd"/>
      <w:r w:rsidRPr="00DF0CB5">
        <w:rPr>
          <w:rFonts w:ascii="Nikosh" w:eastAsia="Calibri" w:hAnsi="Nikosh" w:cs="Nikosh"/>
          <w:sz w:val="26"/>
          <w:szCs w:val="26"/>
        </w:rPr>
        <w:t xml:space="preserve">, </w:t>
      </w:r>
      <w:proofErr w:type="spellStart"/>
      <w:r w:rsidR="00312643">
        <w:rPr>
          <w:rFonts w:ascii="Nikosh" w:eastAsia="Calibri" w:hAnsi="Nikosh" w:cs="Nikosh"/>
          <w:sz w:val="26"/>
          <w:szCs w:val="26"/>
        </w:rPr>
        <w:t>কাউনিয়া</w:t>
      </w:r>
      <w:proofErr w:type="spellEnd"/>
      <w:r w:rsidR="00312643">
        <w:rPr>
          <w:rFonts w:ascii="Nikosh" w:eastAsia="Calibri" w:hAnsi="Nikosh" w:cs="Nikosh"/>
          <w:sz w:val="26"/>
          <w:szCs w:val="26"/>
        </w:rPr>
        <w:t xml:space="preserve">,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রংপুর</w:t>
      </w:r>
      <w:proofErr w:type="spellEnd"/>
    </w:p>
    <w:p w:rsidR="0026746E" w:rsidRPr="0026746E" w:rsidRDefault="0026746E" w:rsidP="0026746E">
      <w:pPr>
        <w:jc w:val="center"/>
        <w:rPr>
          <w:rFonts w:ascii="Nikosh" w:eastAsia="Calibri" w:hAnsi="Nikosh" w:cs="Nikosh"/>
          <w:sz w:val="26"/>
          <w:szCs w:val="26"/>
        </w:rPr>
      </w:pPr>
    </w:p>
    <w:tbl>
      <w:tblPr>
        <w:tblpPr w:leftFromText="180" w:rightFromText="180" w:vertAnchor="text" w:horzAnchor="margin" w:tblpX="-390" w:tblpY="50"/>
        <w:tblW w:w="53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577"/>
        <w:gridCol w:w="2403"/>
        <w:gridCol w:w="1766"/>
        <w:gridCol w:w="762"/>
        <w:gridCol w:w="1097"/>
        <w:gridCol w:w="1024"/>
        <w:gridCol w:w="1024"/>
        <w:gridCol w:w="1024"/>
        <w:gridCol w:w="912"/>
        <w:gridCol w:w="1024"/>
        <w:gridCol w:w="1027"/>
        <w:gridCol w:w="1024"/>
        <w:gridCol w:w="730"/>
        <w:gridCol w:w="579"/>
      </w:tblGrid>
      <w:tr w:rsidR="004F2BC8" w:rsidRPr="004A4097" w:rsidTr="001517AC">
        <w:trPr>
          <w:trHeight w:val="984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কার্যক্রমের ক্ষেত্র</w:t>
            </w:r>
          </w:p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মান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কার্যক্রম</w:t>
            </w:r>
          </w:p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কর্মসম্পাদন</w:t>
            </w:r>
          </w:p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সূচক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একক</w:t>
            </w:r>
          </w:p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কর্মসম্পাদন সূচকের মান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লক্ষ্যমাত্রা</w:t>
            </w:r>
            <w:proofErr w:type="spellEnd"/>
          </w:p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(</w:t>
            </w:r>
            <w:r w:rsidRPr="00D4168A">
              <w:rPr>
                <w:rFonts w:ascii="NikoshBAN" w:hAnsi="NikoshBAN" w:cs="NikoshBAN"/>
                <w:cs/>
              </w:rPr>
              <w:t>অসাধারণ)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D4168A" w:rsidRDefault="004A4097" w:rsidP="004F2BC8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 xml:space="preserve">১ম </w:t>
            </w:r>
            <w:proofErr w:type="spellStart"/>
            <w:r w:rsidRPr="00D4168A">
              <w:rPr>
                <w:rFonts w:ascii="NikoshBAN" w:hAnsi="NikoshBAN" w:cs="NikoshBAN"/>
              </w:rPr>
              <w:t>ত্রৈমাসিকে</w:t>
            </w:r>
            <w:proofErr w:type="spellEnd"/>
            <w:r w:rsidR="00FE2A7D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অগ্রগতি</w:t>
            </w:r>
            <w:proofErr w:type="spellEnd"/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D4168A" w:rsidRDefault="004A4097" w:rsidP="004F2BC8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 xml:space="preserve">২য় </w:t>
            </w:r>
            <w:proofErr w:type="spellStart"/>
            <w:r w:rsidRPr="00D4168A">
              <w:rPr>
                <w:rFonts w:ascii="NikoshBAN" w:hAnsi="NikoshBAN" w:cs="NikoshBAN"/>
              </w:rPr>
              <w:t>ত্রৈমাসিকে</w:t>
            </w:r>
            <w:proofErr w:type="spellEnd"/>
            <w:r w:rsidR="00FE2A7D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অগ্রগতি</w:t>
            </w:r>
            <w:proofErr w:type="spellEnd"/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D4168A" w:rsidRDefault="004A4097" w:rsidP="004F2BC8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অর্ধবার্ষিকঅগ্রগতি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(১ম+২য়)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D4168A" w:rsidRDefault="004A4097" w:rsidP="004F2BC8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 xml:space="preserve">৩য় </w:t>
            </w:r>
            <w:proofErr w:type="spellStart"/>
            <w:r w:rsidRPr="00D4168A">
              <w:rPr>
                <w:rFonts w:ascii="NikoshBAN" w:hAnsi="NikoshBAN" w:cs="NikoshBAN"/>
              </w:rPr>
              <w:t>ত্রৈমাসিকে</w:t>
            </w:r>
            <w:proofErr w:type="spellEnd"/>
            <w:r w:rsidR="00FE2A7D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অগ্রগতি</w:t>
            </w:r>
            <w:proofErr w:type="spellEnd"/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E2A7D" w:rsidRDefault="004A4097" w:rsidP="004F2BC8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 xml:space="preserve">৪র্থ </w:t>
            </w:r>
            <w:proofErr w:type="spellStart"/>
            <w:r w:rsidRPr="00D4168A">
              <w:rPr>
                <w:rFonts w:ascii="NikoshBAN" w:hAnsi="NikoshBAN" w:cs="NikoshBAN"/>
              </w:rPr>
              <w:t>ত্রৈমাসিকে</w:t>
            </w:r>
            <w:proofErr w:type="spellEnd"/>
            <w:r w:rsidR="00FE2A7D">
              <w:rPr>
                <w:rFonts w:ascii="NikoshBAN" w:hAnsi="NikoshBAN" w:cs="NikoshBAN"/>
              </w:rPr>
              <w:t xml:space="preserve"> </w:t>
            </w:r>
          </w:p>
          <w:p w:rsidR="004A4097" w:rsidRPr="00D4168A" w:rsidRDefault="004A4097" w:rsidP="004F2BC8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অগ্রগতি</w:t>
            </w:r>
            <w:proofErr w:type="spellEnd"/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E2A7D" w:rsidRDefault="004A4097" w:rsidP="004F2BC8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বার্ষিক</w:t>
            </w:r>
            <w:proofErr w:type="spellEnd"/>
            <w:r w:rsidR="00422662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চূড়ান্ত</w:t>
            </w:r>
            <w:proofErr w:type="spellEnd"/>
            <w:r w:rsidR="00422662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অগ্রগতি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(১ম+২য়+</w:t>
            </w:r>
          </w:p>
          <w:p w:rsidR="004A4097" w:rsidRPr="00D4168A" w:rsidRDefault="004A4097" w:rsidP="004F2BC8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৩য়+৪র্থ)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D4168A" w:rsidRDefault="004A4097" w:rsidP="004F2BC8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দাবীকৃতনম্বর</w:t>
            </w:r>
            <w:proofErr w:type="spellEnd"/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A4097" w:rsidRPr="00D4168A" w:rsidRDefault="004A4097" w:rsidP="004F2BC8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প্রদত্ত</w:t>
            </w:r>
            <w:proofErr w:type="spellEnd"/>
          </w:p>
          <w:p w:rsidR="004A4097" w:rsidRPr="00D4168A" w:rsidRDefault="004A4097" w:rsidP="004F2BC8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প্রমাণক</w:t>
            </w:r>
            <w:proofErr w:type="spellEnd"/>
          </w:p>
        </w:tc>
      </w:tr>
      <w:tr w:rsidR="004F2BC8" w:rsidRPr="004A4097" w:rsidTr="001517AC">
        <w:trPr>
          <w:trHeight w:val="266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১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৭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D4168A" w:rsidRDefault="00D01047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8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D4168A" w:rsidRDefault="00D01047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9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D4168A" w:rsidRDefault="00D01047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10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D4168A" w:rsidRDefault="00D01047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11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D4168A" w:rsidRDefault="00D01047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12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D4168A" w:rsidRDefault="00D01047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13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D4168A" w:rsidRDefault="00D01047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14</w:t>
            </w: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4097" w:rsidRPr="00D4168A" w:rsidRDefault="004A4097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</w:tr>
      <w:tr w:rsidR="004F2BC8" w:rsidRPr="004A4097" w:rsidTr="001517AC">
        <w:trPr>
          <w:trHeight w:val="266"/>
        </w:trPr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প্রাতিষ্ঠানিক</w:t>
            </w: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ব্যবস্থাপনা</w:t>
            </w:r>
            <w:proofErr w:type="spellEnd"/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pStyle w:val="NoSpacing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pStyle w:val="NoSpacing"/>
              <w:rPr>
                <w:rFonts w:ascii="NikoshBAN" w:hAnsi="NikoshBAN" w:cs="NikoshBAN"/>
                <w:cs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076" w:rsidRPr="00D4168A" w:rsidRDefault="00262076" w:rsidP="004F2BC8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১৪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076" w:rsidRPr="00D4168A" w:rsidRDefault="00262076" w:rsidP="004F2BC8">
            <w:pPr>
              <w:pStyle w:val="NoSpacing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 xml:space="preserve">[১.১] </w:t>
            </w:r>
            <w:proofErr w:type="spellStart"/>
            <w:r w:rsidRPr="00D4168A">
              <w:rPr>
                <w:rFonts w:ascii="NikoshBAN" w:hAnsi="NikoshBAN" w:cs="NikoshBAN"/>
              </w:rPr>
              <w:t>অভিযোগ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নিষ্পত্তি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কর্মকর্তা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(</w:t>
            </w:r>
            <w:proofErr w:type="spellStart"/>
            <w:r w:rsidRPr="00D4168A">
              <w:rPr>
                <w:rFonts w:ascii="NikoshBAN" w:hAnsi="NikoshBAN" w:cs="NikoshBAN"/>
              </w:rPr>
              <w:t>অনিক</w:t>
            </w:r>
            <w:proofErr w:type="spellEnd"/>
            <w:r w:rsidRPr="00D4168A">
              <w:rPr>
                <w:rFonts w:ascii="NikoshBAN" w:hAnsi="NikoshBAN" w:cs="NikoshBAN"/>
              </w:rPr>
              <w:t xml:space="preserve">) ও </w:t>
            </w:r>
            <w:proofErr w:type="spellStart"/>
            <w:r w:rsidRPr="00D4168A">
              <w:rPr>
                <w:rFonts w:ascii="NikoshBAN" w:hAnsi="NikoshBAN" w:cs="NikoshBAN"/>
              </w:rPr>
              <w:t>আপিল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কর্মকর্তার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তথ্য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ওয়েবসাইটে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এবং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জিআরএস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সফটওয়্যারে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(</w:t>
            </w:r>
            <w:proofErr w:type="spellStart"/>
            <w:r w:rsidRPr="00D4168A">
              <w:rPr>
                <w:rFonts w:ascii="NikoshBAN" w:hAnsi="NikoshBAN" w:cs="NikoshBAN"/>
              </w:rPr>
              <w:t>প্রযোজ্য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ক্ষেত্রে</w:t>
            </w:r>
            <w:proofErr w:type="spellEnd"/>
            <w:r w:rsidRPr="00D4168A">
              <w:rPr>
                <w:rFonts w:ascii="NikoshBAN" w:hAnsi="NikoshBAN" w:cs="NikoshBAN"/>
              </w:rPr>
              <w:t xml:space="preserve">) </w:t>
            </w:r>
            <w:proofErr w:type="spellStart"/>
            <w:r w:rsidRPr="00D4168A">
              <w:rPr>
                <w:rFonts w:ascii="NikoshBAN" w:hAnsi="NikoshBAN" w:cs="NikoshBAN"/>
              </w:rPr>
              <w:t>ত্রৈমাসিক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ভিত্তিতে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হালনাগাদকরণ</w:t>
            </w:r>
            <w:proofErr w:type="spellEnd"/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076" w:rsidRPr="00D4168A" w:rsidRDefault="00262076" w:rsidP="004F2BC8">
            <w:pPr>
              <w:pStyle w:val="NoSpacing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 xml:space="preserve">[১.১.১] অনিক ও আপিল কর্মকর্তার তথ্য </w:t>
            </w:r>
            <w:proofErr w:type="spellStart"/>
            <w:r w:rsidRPr="00D4168A">
              <w:rPr>
                <w:rFonts w:ascii="NikoshBAN" w:hAnsi="NikoshBAN" w:cs="NikoshBAN"/>
              </w:rPr>
              <w:t>ওয়েবসাইটে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D4168A">
              <w:rPr>
                <w:rFonts w:ascii="NikoshBAN" w:hAnsi="NikoshBAN" w:cs="NikoshBAN"/>
              </w:rPr>
              <w:t>জিআরএস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সফটওয়্যারে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r w:rsidRPr="00D4168A">
              <w:rPr>
                <w:rFonts w:ascii="NikoshBAN" w:hAnsi="NikoshBAN" w:cs="NikoshBAN"/>
                <w:cs/>
              </w:rPr>
              <w:t>হালনাগাদকৃত/ আপলোডকৃত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সংখ্যা</w:t>
            </w:r>
            <w:proofErr w:type="spellEnd"/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৪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 xml:space="preserve">      ১</w:t>
            </w:r>
          </w:p>
          <w:p w:rsidR="00262076" w:rsidRPr="00D4168A" w:rsidRDefault="00262076" w:rsidP="004F2BC8">
            <w:pPr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9B200C" w:rsidP="004F2BC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     ১</w:t>
            </w:r>
          </w:p>
          <w:p w:rsidR="00262076" w:rsidRPr="00D4168A" w:rsidRDefault="00262076" w:rsidP="004F2BC8">
            <w:pPr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 xml:space="preserve">      </w:t>
            </w:r>
            <w:r w:rsidR="008F1521">
              <w:rPr>
                <w:rFonts w:ascii="NikoshBAN" w:hAnsi="NikoshBAN" w:cs="NikoshBAN"/>
              </w:rPr>
              <w:t>2</w:t>
            </w:r>
          </w:p>
          <w:p w:rsidR="00262076" w:rsidRPr="00D4168A" w:rsidRDefault="00262076" w:rsidP="004F2BC8">
            <w:pPr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 xml:space="preserve">      -</w:t>
            </w:r>
          </w:p>
          <w:p w:rsidR="00262076" w:rsidRPr="00D4168A" w:rsidRDefault="00262076" w:rsidP="004F2BC8">
            <w:pPr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 xml:space="preserve">      -</w:t>
            </w:r>
          </w:p>
          <w:p w:rsidR="00262076" w:rsidRPr="00D4168A" w:rsidRDefault="00262076" w:rsidP="004F2BC8">
            <w:pPr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2076" w:rsidRPr="00D4168A" w:rsidRDefault="008F1521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4F2BC8" w:rsidRPr="004A4097" w:rsidTr="001517AC">
        <w:trPr>
          <w:trHeight w:val="634"/>
        </w:trPr>
        <w:tc>
          <w:tcPr>
            <w:tcW w:w="32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rPr>
                <w:rFonts w:ascii="NikoshBAN" w:hAnsi="NikoshBAN" w:cs="NikoshBAN"/>
                <w:cs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rPr>
                <w:rFonts w:ascii="NikoshBAN" w:hAnsi="NikoshBAN" w:cs="NikoshBAN"/>
                <w:cs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 xml:space="preserve">[১.২] </w:t>
            </w:r>
            <w:proofErr w:type="spellStart"/>
            <w:r w:rsidRPr="00D4168A">
              <w:rPr>
                <w:rFonts w:ascii="NikoshBAN" w:hAnsi="NikoshBAN" w:cs="NikoshBAN"/>
              </w:rPr>
              <w:t>নির্দিষ্ট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সময়ে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অনলাইন</w:t>
            </w:r>
            <w:proofErr w:type="spellEnd"/>
            <w:r w:rsidRPr="00D4168A">
              <w:rPr>
                <w:rFonts w:ascii="NikoshBAN" w:hAnsi="NikoshBAN" w:cs="NikoshBAN"/>
              </w:rPr>
              <w:t xml:space="preserve">/ </w:t>
            </w:r>
            <w:proofErr w:type="spellStart"/>
            <w:r w:rsidRPr="00D4168A">
              <w:rPr>
                <w:rFonts w:ascii="NikoshBAN" w:hAnsi="NikoshBAN" w:cs="NikoshBAN"/>
              </w:rPr>
              <w:t>অফলাইনে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প্রাপ্ত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অভিযোগ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নিষ্পত্তি</w:t>
            </w:r>
            <w:proofErr w:type="spellEnd"/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 xml:space="preserve">[১.২.১] </w:t>
            </w:r>
            <w:proofErr w:type="spellStart"/>
            <w:r w:rsidRPr="00D4168A">
              <w:rPr>
                <w:rFonts w:ascii="NikoshBAN" w:hAnsi="NikoshBAN" w:cs="NikoshBAN"/>
              </w:rPr>
              <w:t>অভিযোগ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নিষ্পত্তিকৃত</w:t>
            </w:r>
            <w:proofErr w:type="spellEnd"/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%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৭</w:t>
            </w: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৯০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076" w:rsidRPr="00D4168A" w:rsidRDefault="009B200C" w:rsidP="004F2BC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৯০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076" w:rsidRPr="00D4168A" w:rsidRDefault="009B200C" w:rsidP="004F2BC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৯০</w:t>
            </w:r>
          </w:p>
        </w:tc>
        <w:tc>
          <w:tcPr>
            <w:tcW w:w="2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6E5" w:rsidRDefault="004B06E5" w:rsidP="004B06E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B06E5" w:rsidRDefault="004B06E5" w:rsidP="004B06E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B06E5" w:rsidRPr="00D4168A" w:rsidRDefault="004B06E5" w:rsidP="004B06E5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</w:t>
            </w:r>
            <w:r w:rsidRPr="00D4168A">
              <w:rPr>
                <w:rFonts w:ascii="NikoshBAN" w:hAnsi="NikoshBAN" w:cs="NikoshBAN"/>
              </w:rPr>
              <w:t>০</w:t>
            </w: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B06E5" w:rsidRDefault="004B06E5" w:rsidP="004B06E5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4B06E5" w:rsidP="004B06E5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9B200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8F152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4F2BC8" w:rsidRPr="004A4097" w:rsidTr="001517AC">
        <w:trPr>
          <w:trHeight w:val="406"/>
        </w:trPr>
        <w:tc>
          <w:tcPr>
            <w:tcW w:w="32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 xml:space="preserve">[১.৩] </w:t>
            </w:r>
            <w:proofErr w:type="spellStart"/>
            <w:r w:rsidRPr="00D4168A">
              <w:rPr>
                <w:rFonts w:ascii="NikoshBAN" w:hAnsi="NikoshBAN" w:cs="NikoshBAN"/>
              </w:rPr>
              <w:t>অভিযোগ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নিষ্পত্তি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সংক্রান্ত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মাসিক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প্রতিবেদন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উর্ধ্বতন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কর্তৃপক্ষ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বরাবর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প্রেরণ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 xml:space="preserve">[১.৩.১] </w:t>
            </w:r>
            <w:proofErr w:type="spellStart"/>
            <w:r w:rsidRPr="00D4168A">
              <w:rPr>
                <w:rFonts w:ascii="NikoshBAN" w:hAnsi="NikoshBAN" w:cs="NikoshBAN"/>
              </w:rPr>
              <w:t>মাসিক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প্রতিবেদন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প্রেরিত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%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৩</w:t>
            </w: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৯০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076" w:rsidRPr="00D4168A" w:rsidRDefault="009B200C" w:rsidP="004F2BC8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</w:t>
            </w:r>
            <w:r w:rsidR="00262076" w:rsidRPr="00D4168A">
              <w:rPr>
                <w:rFonts w:ascii="NikoshBAN" w:hAnsi="NikoshBAN" w:cs="NikoshBAN"/>
              </w:rPr>
              <w:t>০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9B200C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৯০</w:t>
            </w: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4B06E5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</w:t>
            </w:r>
            <w:r w:rsidRPr="00D4168A">
              <w:rPr>
                <w:rFonts w:ascii="NikoshBAN" w:hAnsi="NikoshBAN" w:cs="NikoshBAN"/>
              </w:rPr>
              <w:t>০</w:t>
            </w: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346FB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8F1521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8F1521" w:rsidP="008F1521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62076" w:rsidRPr="00D4168A" w:rsidRDefault="00262076" w:rsidP="004F2BC8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6" w:rsidRPr="00D4168A" w:rsidRDefault="00262076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4F2BC8" w:rsidRPr="004A4097" w:rsidTr="001517AC">
        <w:trPr>
          <w:trHeight w:val="752"/>
        </w:trPr>
        <w:tc>
          <w:tcPr>
            <w:tcW w:w="320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পরিবীক্ষণ ও সক্ষমতা অর্জন</w:t>
            </w:r>
          </w:p>
          <w:p w:rsidR="00382001" w:rsidRPr="00D4168A" w:rsidRDefault="00382001" w:rsidP="004F2BC8">
            <w:pPr>
              <w:pStyle w:val="NoSpacing"/>
              <w:rPr>
                <w:rFonts w:ascii="NikoshBAN" w:hAnsi="NikoshBAN" w:cs="NikoshBAN"/>
                <w:cs/>
              </w:rPr>
            </w:pPr>
          </w:p>
        </w:tc>
        <w:tc>
          <w:tcPr>
            <w:tcW w:w="180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১১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82001" w:rsidRPr="00D4168A" w:rsidRDefault="002F2103" w:rsidP="004F2BC8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[২.১</w:t>
            </w:r>
            <w:r w:rsidR="00382001" w:rsidRPr="00D4168A">
              <w:rPr>
                <w:rFonts w:ascii="NikoshBAN" w:hAnsi="NikoshBAN" w:cs="NikoshBAN"/>
                <w:cs/>
              </w:rPr>
              <w:t>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82001" w:rsidRPr="00D4168A" w:rsidRDefault="002E0BFA" w:rsidP="004F2BC8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[২.</w:t>
            </w:r>
            <w:r w:rsidR="007E5ADE" w:rsidRPr="00D4168A">
              <w:rPr>
                <w:rFonts w:ascii="NikoshBAN" w:hAnsi="NikoshBAN" w:cs="NikoshBAN"/>
                <w:cs/>
              </w:rPr>
              <w:t>১</w:t>
            </w:r>
            <w:r w:rsidR="00382001" w:rsidRPr="00D4168A">
              <w:rPr>
                <w:rFonts w:ascii="NikoshBAN" w:hAnsi="NikoshBAN" w:cs="NikoshBAN"/>
                <w:cs/>
              </w:rPr>
              <w:t>.১] ত্রৈমাসিক প্রতিবেদন প্রেরিত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সংখ্যা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৪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১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82001" w:rsidRPr="00D4168A" w:rsidRDefault="009B200C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82001" w:rsidRPr="00D4168A" w:rsidRDefault="004B06E5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82001" w:rsidRPr="00D4168A" w:rsidRDefault="00346FB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82001" w:rsidRPr="00D4168A" w:rsidRDefault="00346FB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82001" w:rsidRPr="00D4168A" w:rsidRDefault="00346FB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4F2BC8" w:rsidRPr="004A4097" w:rsidTr="001517AC">
        <w:trPr>
          <w:trHeight w:val="752"/>
        </w:trPr>
        <w:tc>
          <w:tcPr>
            <w:tcW w:w="32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E0BFA" w:rsidRPr="00D4168A" w:rsidRDefault="002E0BFA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8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E0BFA" w:rsidRPr="00D4168A" w:rsidRDefault="002E0BFA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0BFA" w:rsidRPr="00D4168A" w:rsidRDefault="002E0BFA" w:rsidP="004F2BC8">
            <w:pPr>
              <w:pStyle w:val="NoSpacing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 xml:space="preserve">[২.২] </w:t>
            </w:r>
            <w:proofErr w:type="spellStart"/>
            <w:r w:rsidRPr="00D4168A">
              <w:rPr>
                <w:rFonts w:ascii="NikoshBAN" w:hAnsi="NikoshBAN" w:cs="NikoshBAN"/>
              </w:rPr>
              <w:t>কর্মকর্তা</w:t>
            </w:r>
            <w:proofErr w:type="spellEnd"/>
            <w:r w:rsidRPr="00D4168A">
              <w:rPr>
                <w:rFonts w:ascii="NikoshBAN" w:hAnsi="NikoshBAN" w:cs="NikoshBAN"/>
              </w:rPr>
              <w:t>/</w:t>
            </w:r>
            <w:proofErr w:type="spellStart"/>
            <w:r w:rsidRPr="00D4168A">
              <w:rPr>
                <w:rFonts w:ascii="NikoshBAN" w:hAnsi="NikoshBAN" w:cs="NikoshBAN"/>
              </w:rPr>
              <w:t>কর্মচারীদের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="007E5ADE" w:rsidRPr="00D4168A">
              <w:rPr>
                <w:rFonts w:ascii="NikoshBAN" w:hAnsi="NikoshBAN" w:cs="NikoshBAN"/>
              </w:rPr>
              <w:t>সমন্বয়ে</w:t>
            </w:r>
            <w:proofErr w:type="spellEnd"/>
            <w:r w:rsidR="007E5ADE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অভিযোগ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প্রতিকার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ব্যবস্থা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এবং</w:t>
            </w:r>
            <w:proofErr w:type="spellEnd"/>
            <w:r w:rsidR="005C664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জিআরএস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সফটওয়্যার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বিষয়ক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="007E5ADE" w:rsidRPr="00D4168A">
              <w:rPr>
                <w:rFonts w:ascii="NikoshBAN" w:hAnsi="NikoshBAN" w:cs="NikoshBAN"/>
              </w:rPr>
              <w:t>সেমিনার</w:t>
            </w:r>
            <w:proofErr w:type="spellEnd"/>
            <w:r w:rsidR="007E5ADE" w:rsidRPr="00D4168A">
              <w:rPr>
                <w:rFonts w:ascii="NikoshBAN" w:hAnsi="NikoshBAN" w:cs="NikoshBAN"/>
              </w:rPr>
              <w:t>/</w:t>
            </w:r>
            <w:proofErr w:type="spellStart"/>
            <w:r w:rsidR="007E5ADE" w:rsidRPr="00D4168A">
              <w:rPr>
                <w:rFonts w:ascii="NikoshBAN" w:hAnsi="NikoshBAN" w:cs="NikoshBAN"/>
              </w:rPr>
              <w:t>কর্মশালা</w:t>
            </w:r>
            <w:proofErr w:type="spellEnd"/>
            <w:r w:rsidR="007E5ADE" w:rsidRPr="00D4168A">
              <w:rPr>
                <w:rFonts w:ascii="NikoshBAN" w:hAnsi="NikoshBAN" w:cs="NikoshBAN"/>
              </w:rPr>
              <w:t>/</w:t>
            </w:r>
            <w:proofErr w:type="spellStart"/>
            <w:r w:rsidRPr="00D4168A">
              <w:rPr>
                <w:rFonts w:ascii="NikoshBAN" w:hAnsi="NikoshBAN" w:cs="NikoshBAN"/>
              </w:rPr>
              <w:t>প্রশিক্ষণ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আয়োজন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E0BFA" w:rsidRPr="00D4168A" w:rsidRDefault="007E5ADE" w:rsidP="004F2BC8">
            <w:pPr>
              <w:pStyle w:val="NoSpacing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[২.২</w:t>
            </w:r>
            <w:r w:rsidR="002E0BFA" w:rsidRPr="00D4168A">
              <w:rPr>
                <w:rFonts w:ascii="NikoshBAN" w:hAnsi="NikoshBAN" w:cs="NikoshBAN"/>
              </w:rPr>
              <w:t xml:space="preserve">.১] </w:t>
            </w:r>
            <w:proofErr w:type="spellStart"/>
            <w:r w:rsidR="002E0BFA" w:rsidRPr="00D4168A">
              <w:rPr>
                <w:rFonts w:ascii="NikoshBAN" w:hAnsi="NikoshBAN" w:cs="NikoshBAN"/>
              </w:rPr>
              <w:t>প্রশিক্ষণ</w:t>
            </w:r>
            <w:proofErr w:type="spellEnd"/>
            <w:r w:rsidR="002E0BFA" w:rsidRPr="00D4168A">
              <w:rPr>
                <w:rFonts w:ascii="NikoshBAN" w:hAnsi="NikoshBAN" w:cs="NikoshBAN"/>
              </w:rPr>
              <w:t xml:space="preserve"> </w:t>
            </w:r>
            <w:r w:rsidRPr="00D4168A">
              <w:rPr>
                <w:rFonts w:ascii="NikoshBAN" w:hAnsi="NikoshBAN" w:cs="NikoshBAN"/>
              </w:rPr>
              <w:t>/</w:t>
            </w:r>
            <w:proofErr w:type="spellStart"/>
            <w:r w:rsidRPr="00D4168A">
              <w:rPr>
                <w:rFonts w:ascii="NikoshBAN" w:hAnsi="NikoshBAN" w:cs="NikoshBAN"/>
              </w:rPr>
              <w:t>সেমিনার</w:t>
            </w:r>
            <w:proofErr w:type="spellEnd"/>
            <w:r w:rsidRPr="00D4168A">
              <w:rPr>
                <w:rFonts w:ascii="NikoshBAN" w:hAnsi="NikoshBAN" w:cs="NikoshBAN"/>
              </w:rPr>
              <w:t>/</w:t>
            </w:r>
            <w:proofErr w:type="spellStart"/>
            <w:r w:rsidRPr="00D4168A">
              <w:rPr>
                <w:rFonts w:ascii="NikoshBAN" w:hAnsi="NikoshBAN" w:cs="NikoshBAN"/>
              </w:rPr>
              <w:t>কর্মশালা</w:t>
            </w:r>
            <w:proofErr w:type="spellEnd"/>
            <w:r w:rsidR="001517AC">
              <w:rPr>
                <w:rFonts w:ascii="NikoshBAN" w:hAnsi="NikoshBAN" w:cs="NikoshBAN"/>
              </w:rPr>
              <w:t xml:space="preserve"> </w:t>
            </w:r>
            <w:proofErr w:type="spellStart"/>
            <w:r w:rsidR="002E0BFA" w:rsidRPr="00D4168A">
              <w:rPr>
                <w:rFonts w:ascii="NikoshBAN" w:hAnsi="NikoshBAN" w:cs="NikoshBAN"/>
              </w:rPr>
              <w:t>আয়োজিত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0BFA" w:rsidRPr="00D4168A" w:rsidRDefault="002E0BFA" w:rsidP="004F2BC8">
            <w:pPr>
              <w:pStyle w:val="NoSpacing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সংখ্যা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E0BFA" w:rsidRPr="00D4168A" w:rsidRDefault="002E0BFA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E0BFA" w:rsidRPr="00D4168A" w:rsidRDefault="008701B9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৪</w:t>
            </w:r>
          </w:p>
          <w:p w:rsidR="002E0BFA" w:rsidRPr="00D4168A" w:rsidRDefault="002E0BFA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E0BFA" w:rsidRPr="00D4168A" w:rsidRDefault="008701B9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২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E0BFA" w:rsidRPr="00D4168A" w:rsidRDefault="005913D2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0BFA" w:rsidRPr="00D4168A" w:rsidRDefault="002E0BFA" w:rsidP="004F2BC8">
            <w:pPr>
              <w:pStyle w:val="NoSpacing"/>
              <w:rPr>
                <w:rFonts w:ascii="NikoshBAN" w:hAnsi="NikoshBAN" w:cs="NikoshBAN"/>
              </w:rPr>
            </w:pPr>
          </w:p>
          <w:p w:rsidR="005913D2" w:rsidRDefault="005913D2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E0BFA" w:rsidRPr="00D4168A" w:rsidRDefault="0020670D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0BFA" w:rsidRPr="00D4168A" w:rsidRDefault="002E0BFA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E0BFA" w:rsidRPr="00D4168A" w:rsidRDefault="00C466F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0BFA" w:rsidRPr="00D4168A" w:rsidRDefault="002E0BFA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E0BFA" w:rsidRPr="00D4168A" w:rsidRDefault="00C466F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0BFA" w:rsidRPr="00D4168A" w:rsidRDefault="002E0BFA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E0BFA" w:rsidRPr="00D4168A" w:rsidRDefault="00C466F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913D2" w:rsidRDefault="00C466F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  <w:p w:rsidR="002E0BFA" w:rsidRPr="00D4168A" w:rsidRDefault="002E0BFA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0BFA" w:rsidRPr="00D4168A" w:rsidRDefault="002E0BFA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E0BFA" w:rsidRPr="00D4168A" w:rsidRDefault="002E0BFA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2E0BFA" w:rsidRPr="00D4168A" w:rsidRDefault="002E0BFA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E0BFA" w:rsidRPr="00D4168A" w:rsidRDefault="002E0BFA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4F2BC8" w:rsidRPr="004A4097" w:rsidTr="001517AC">
        <w:trPr>
          <w:trHeight w:val="752"/>
        </w:trPr>
        <w:tc>
          <w:tcPr>
            <w:tcW w:w="32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80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001" w:rsidRPr="00D4168A" w:rsidRDefault="00DE43F9" w:rsidP="004F2BC8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[২.৩</w:t>
            </w:r>
            <w:r w:rsidR="00382001" w:rsidRPr="00D4168A">
              <w:rPr>
                <w:rFonts w:ascii="NikoshBAN" w:hAnsi="NikoshBAN" w:cs="NikoshBAN"/>
              </w:rPr>
              <w:t xml:space="preserve">] </w:t>
            </w:r>
            <w:proofErr w:type="spellStart"/>
            <w:r w:rsidR="00382001" w:rsidRPr="00D4168A">
              <w:rPr>
                <w:rFonts w:ascii="NikoshBAN" w:hAnsi="NikoshBAN" w:cs="NikoshBAN"/>
              </w:rPr>
              <w:t>অভিযোগ</w:t>
            </w:r>
            <w:proofErr w:type="spellEnd"/>
            <w:r w:rsidR="00382001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="00382001" w:rsidRPr="00D4168A">
              <w:rPr>
                <w:rFonts w:ascii="NikoshBAN" w:hAnsi="NikoshBAN" w:cs="NikoshBAN"/>
              </w:rPr>
              <w:t>প্রতিকার</w:t>
            </w:r>
            <w:proofErr w:type="spellEnd"/>
            <w:r w:rsidR="00382001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="00382001" w:rsidRPr="00D4168A">
              <w:rPr>
                <w:rFonts w:ascii="NikoshBAN" w:hAnsi="NikoshBAN" w:cs="NikoshBAN"/>
              </w:rPr>
              <w:t>ব্যবস্থাপনা</w:t>
            </w:r>
            <w:proofErr w:type="spellEnd"/>
            <w:r w:rsidR="00382001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="00382001" w:rsidRPr="00D4168A">
              <w:rPr>
                <w:rFonts w:ascii="NikoshBAN" w:hAnsi="NikoshBAN" w:cs="NikoshBAN"/>
              </w:rPr>
              <w:t>বিষয়ে</w:t>
            </w:r>
            <w:proofErr w:type="spellEnd"/>
            <w:r w:rsidR="00382001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="00382001" w:rsidRPr="00D4168A">
              <w:rPr>
                <w:rFonts w:ascii="NikoshBAN" w:hAnsi="NikoshBAN" w:cs="NikoshBAN"/>
              </w:rPr>
              <w:t>স্টেকহোল্ডারগণের</w:t>
            </w:r>
            <w:proofErr w:type="spellEnd"/>
            <w:r w:rsidR="00382001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="00382001" w:rsidRPr="00D4168A">
              <w:rPr>
                <w:rFonts w:ascii="NikoshBAN" w:hAnsi="NikoshBAN" w:cs="NikoshBAN"/>
              </w:rPr>
              <w:t>সমন্বয়ে</w:t>
            </w:r>
            <w:proofErr w:type="spellEnd"/>
            <w:r w:rsidR="00382001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="00382001" w:rsidRPr="00D4168A">
              <w:rPr>
                <w:rFonts w:ascii="NikoshBAN" w:hAnsi="NikoshBAN" w:cs="NikoshBAN"/>
              </w:rPr>
              <w:t>অবহিতকরণ</w:t>
            </w:r>
            <w:proofErr w:type="spellEnd"/>
            <w:r w:rsidR="00382001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="00382001" w:rsidRPr="00D4168A">
              <w:rPr>
                <w:rFonts w:ascii="NikoshBAN" w:hAnsi="NikoshBAN" w:cs="NikoshBAN"/>
              </w:rPr>
              <w:t>সভা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আয়োজন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82001" w:rsidRPr="00D4168A" w:rsidRDefault="00DE43F9" w:rsidP="004F2BC8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[২.৩</w:t>
            </w:r>
            <w:r w:rsidR="00382001" w:rsidRPr="00D4168A">
              <w:rPr>
                <w:rFonts w:ascii="NikoshBAN" w:hAnsi="NikoshBAN" w:cs="NikoshBAN"/>
              </w:rPr>
              <w:t xml:space="preserve">.১] </w:t>
            </w:r>
            <w:proofErr w:type="spellStart"/>
            <w:r w:rsidRPr="00D4168A">
              <w:rPr>
                <w:rFonts w:ascii="NikoshBAN" w:hAnsi="NikoshBAN" w:cs="NikoshBAN"/>
              </w:rPr>
              <w:t>অবহিতকরণ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="00382001" w:rsidRPr="00D4168A">
              <w:rPr>
                <w:rFonts w:ascii="NikoshBAN" w:hAnsi="NikoshBAN" w:cs="NikoshBAN"/>
              </w:rPr>
              <w:t>সভা</w:t>
            </w:r>
            <w:proofErr w:type="spellEnd"/>
            <w:r w:rsidR="00382001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আয়োজিত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001" w:rsidRPr="00D4168A" w:rsidRDefault="00382001" w:rsidP="004F2BC8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সংখ্যা</w:t>
            </w:r>
            <w:proofErr w:type="spellEnd"/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৪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২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82001" w:rsidRPr="00D4168A" w:rsidRDefault="0020670D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82001" w:rsidRPr="00D4168A" w:rsidRDefault="00BE50DF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82001" w:rsidRPr="00D4168A" w:rsidRDefault="00BE50DF" w:rsidP="00BE50DF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82001" w:rsidRPr="00D4168A" w:rsidRDefault="00BE50DF" w:rsidP="00BE50DF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82001" w:rsidRPr="00D4168A" w:rsidRDefault="00382001" w:rsidP="004F2BC8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</w:tbl>
    <w:p w:rsidR="0036596D" w:rsidRDefault="0036596D" w:rsidP="004F2BC8">
      <w:pPr>
        <w:jc w:val="center"/>
        <w:rPr>
          <w:rFonts w:ascii="NikoshBAN" w:hAnsi="NikoshBAN" w:cs="NikoshBAN"/>
          <w:b/>
          <w:sz w:val="28"/>
        </w:rPr>
      </w:pPr>
    </w:p>
    <w:p w:rsidR="00B11D45" w:rsidRDefault="00B11D45" w:rsidP="004F2BC8">
      <w:pPr>
        <w:jc w:val="center"/>
        <w:rPr>
          <w:rFonts w:ascii="NikoshBAN" w:hAnsi="NikoshBAN" w:cs="NikoshBAN"/>
          <w:b/>
          <w:sz w:val="28"/>
        </w:rPr>
      </w:pPr>
    </w:p>
    <w:p w:rsidR="00E4456E" w:rsidRDefault="002F7093" w:rsidP="00E4456E">
      <w:pPr>
        <w:jc w:val="center"/>
        <w:rPr>
          <w:rFonts w:ascii="NikoshBAN" w:eastAsia="Nikosh" w:hAnsi="NikoshBAN" w:cs="NikoshBAN"/>
          <w:sz w:val="22"/>
          <w:szCs w:val="22"/>
          <w:lang w:bidi="bn-BD"/>
        </w:rPr>
      </w:pPr>
      <w:r>
        <w:rPr>
          <w:rFonts w:ascii="NikoshBAN" w:eastAsia="Nikosh" w:hAnsi="NikoshBAN" w:cs="NikoshBAN"/>
          <w:sz w:val="22"/>
          <w:szCs w:val="22"/>
          <w:lang w:bidi="bn-BD"/>
        </w:rPr>
        <w:t xml:space="preserve">                                                                         </w:t>
      </w:r>
    </w:p>
    <w:p w:rsidR="00E4456E" w:rsidRDefault="00E4456E" w:rsidP="00E4456E">
      <w:pPr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E4456E" w:rsidRDefault="00E4456E" w:rsidP="00E4456E">
      <w:pPr>
        <w:jc w:val="center"/>
        <w:rPr>
          <w:rFonts w:ascii="NikoshBAN" w:eastAsia="Nikosh" w:hAnsi="NikoshBAN" w:cs="NikoshBAN"/>
          <w:sz w:val="22"/>
          <w:szCs w:val="22"/>
          <w:lang w:bidi="bn-BD"/>
        </w:rPr>
      </w:pPr>
    </w:p>
    <w:p w:rsidR="002F7093" w:rsidRPr="00953D27" w:rsidRDefault="002F7093" w:rsidP="00E4456E">
      <w:pPr>
        <w:jc w:val="center"/>
        <w:rPr>
          <w:rFonts w:ascii="NikoshBAN" w:eastAsia="Nikosh" w:hAnsi="NikoshBAN" w:cs="NikoshBAN"/>
          <w:sz w:val="22"/>
          <w:szCs w:val="22"/>
          <w:lang w:bidi="bn-BD"/>
        </w:rPr>
      </w:pPr>
      <w:r>
        <w:rPr>
          <w:rFonts w:ascii="NikoshBAN" w:eastAsia="Nikosh" w:hAnsi="NikoshBAN" w:cs="NikoshBAN"/>
          <w:sz w:val="22"/>
          <w:szCs w:val="22"/>
          <w:lang w:bidi="bn-BD"/>
        </w:rPr>
        <w:lastRenderedPageBreak/>
        <w:t xml:space="preserve">                                                                                                                               </w:t>
      </w:r>
    </w:p>
    <w:p w:rsidR="00FB01DE" w:rsidRDefault="00FB01DE" w:rsidP="004F2BC8">
      <w:pPr>
        <w:jc w:val="center"/>
        <w:rPr>
          <w:rFonts w:ascii="NikoshBAN" w:hAnsi="NikoshBAN" w:cs="NikoshBAN"/>
          <w:b/>
          <w:sz w:val="28"/>
        </w:rPr>
      </w:pPr>
    </w:p>
    <w:p w:rsidR="00393B7D" w:rsidRDefault="00393B7D" w:rsidP="004F2BC8">
      <w:pPr>
        <w:jc w:val="center"/>
        <w:rPr>
          <w:rFonts w:ascii="NikoshBAN" w:hAnsi="NikoshBAN" w:cs="NikoshBAN"/>
          <w:b/>
          <w:sz w:val="28"/>
        </w:rPr>
      </w:pPr>
    </w:p>
    <w:p w:rsidR="009E5F41" w:rsidRPr="003715DE" w:rsidRDefault="00177812" w:rsidP="004F2BC8">
      <w:pPr>
        <w:jc w:val="center"/>
        <w:rPr>
          <w:rFonts w:ascii="Nikosh" w:eastAsia="Calibri" w:hAnsi="Nikosh" w:cs="Nikosh"/>
          <w:sz w:val="26"/>
          <w:szCs w:val="26"/>
          <w:u w:val="single"/>
          <w:cs/>
          <w:lang w:bidi="bn-IN"/>
        </w:rPr>
      </w:pPr>
      <w:proofErr w:type="spellStart"/>
      <w:r w:rsidRPr="00DF0CB5">
        <w:rPr>
          <w:rFonts w:ascii="NikoshBAN" w:hAnsi="NikoshBAN" w:cs="NikoshBAN"/>
          <w:b/>
          <w:sz w:val="28"/>
        </w:rPr>
        <w:t>সংযোজনী</w:t>
      </w:r>
      <w:proofErr w:type="spellEnd"/>
      <w:r w:rsidRPr="00DF0CB5">
        <w:rPr>
          <w:rFonts w:ascii="NikoshBAN" w:hAnsi="NikoshBAN" w:cs="NikoshBAN"/>
          <w:b/>
          <w:sz w:val="28"/>
        </w:rPr>
        <w:t xml:space="preserve"> ৭: </w:t>
      </w:r>
      <w:proofErr w:type="spellStart"/>
      <w:r w:rsidRPr="00DF0CB5">
        <w:rPr>
          <w:rFonts w:ascii="NikoshBAN" w:hAnsi="NikoshBAN" w:cs="NikoshBAN"/>
          <w:b/>
          <w:sz w:val="28"/>
          <w:u w:val="single"/>
          <w:lang w:bidi="bn-IN"/>
        </w:rPr>
        <w:t>সেবা</w:t>
      </w:r>
      <w:proofErr w:type="spellEnd"/>
      <w:r w:rsidR="00B00CC3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proofErr w:type="spellStart"/>
      <w:r w:rsidRPr="00DF0CB5">
        <w:rPr>
          <w:rFonts w:ascii="NikoshBAN" w:hAnsi="NikoshBAN" w:cs="NikoshBAN"/>
          <w:b/>
          <w:sz w:val="28"/>
          <w:u w:val="single"/>
          <w:lang w:bidi="bn-IN"/>
        </w:rPr>
        <w:t>প্রদান</w:t>
      </w:r>
      <w:proofErr w:type="spellEnd"/>
      <w:r w:rsidR="00B00CC3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proofErr w:type="spellStart"/>
      <w:r w:rsidRPr="00DF0CB5">
        <w:rPr>
          <w:rFonts w:ascii="NikoshBAN" w:hAnsi="NikoshBAN" w:cs="NikoshBAN"/>
          <w:b/>
          <w:sz w:val="28"/>
          <w:u w:val="single"/>
          <w:lang w:bidi="bn-IN"/>
        </w:rPr>
        <w:t>প্রতিশ্রুতি</w:t>
      </w:r>
      <w:proofErr w:type="spellEnd"/>
      <w:r w:rsidR="00B00CC3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proofErr w:type="spellStart"/>
      <w:r w:rsidRPr="00DF0CB5">
        <w:rPr>
          <w:rFonts w:ascii="NikoshBAN" w:hAnsi="NikoshBAN" w:cs="NikoshBAN"/>
          <w:b/>
          <w:sz w:val="28"/>
          <w:u w:val="single"/>
          <w:lang w:bidi="bn-IN"/>
        </w:rPr>
        <w:t>বাস্তবায়ন</w:t>
      </w:r>
      <w:proofErr w:type="spellEnd"/>
      <w:r w:rsidR="00B00CC3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proofErr w:type="spellStart"/>
      <w:r w:rsidR="00736420">
        <w:rPr>
          <w:rFonts w:ascii="NikoshBAN" w:hAnsi="NikoshBAN" w:cs="NikoshBAN"/>
          <w:b/>
          <w:sz w:val="28"/>
          <w:u w:val="single"/>
          <w:lang w:bidi="bn-IN"/>
        </w:rPr>
        <w:t>কর্ম-পরিকল্পনা</w:t>
      </w:r>
      <w:proofErr w:type="spellEnd"/>
      <w:r w:rsidR="00736420">
        <w:rPr>
          <w:rFonts w:ascii="NikoshBAN" w:hAnsi="NikoshBAN" w:cs="NikoshBAN"/>
          <w:b/>
          <w:sz w:val="28"/>
          <w:u w:val="single"/>
          <w:lang w:bidi="bn-IN"/>
        </w:rPr>
        <w:t>, ২০২২-২০২৩</w:t>
      </w:r>
      <w:r w:rsidR="00581FB6">
        <w:rPr>
          <w:rFonts w:ascii="NikoshBAN" w:hAnsi="NikoshBAN" w:cs="NikoshBAN"/>
          <w:b/>
          <w:sz w:val="28"/>
          <w:u w:val="single"/>
          <w:lang w:bidi="bn-IN"/>
        </w:rPr>
        <w:t xml:space="preserve"> </w:t>
      </w:r>
      <w:proofErr w:type="gramStart"/>
      <w:r w:rsidR="00B00F4F">
        <w:rPr>
          <w:rFonts w:ascii="Nikosh" w:eastAsia="Calibri" w:hAnsi="Nikosh" w:cs="Nikosh"/>
          <w:sz w:val="26"/>
          <w:szCs w:val="26"/>
          <w:u w:val="single"/>
          <w:cs/>
          <w:lang w:bidi="bn-IN"/>
        </w:rPr>
        <w:t>( ২</w:t>
      </w:r>
      <w:proofErr w:type="gramEnd"/>
      <w:r w:rsidR="00B00F4F">
        <w:rPr>
          <w:rFonts w:ascii="Nikosh" w:eastAsia="Calibri" w:hAnsi="Nikosh" w:cs="Nikosh"/>
          <w:sz w:val="26"/>
          <w:szCs w:val="26"/>
          <w:u w:val="single"/>
          <w:cs/>
          <w:lang w:bidi="bn-IN"/>
        </w:rPr>
        <w:t>য়</w:t>
      </w:r>
      <w:r w:rsidR="00B832EE">
        <w:rPr>
          <w:rFonts w:ascii="Nikosh" w:eastAsia="Calibri" w:hAnsi="Nikosh" w:cs="Nikosh"/>
          <w:sz w:val="26"/>
          <w:szCs w:val="26"/>
          <w:u w:val="single"/>
          <w:cs/>
          <w:lang w:bidi="bn-IN"/>
        </w:rPr>
        <w:t xml:space="preserve"> ত্রৈমাসিক প্রতিবেদন</w:t>
      </w:r>
      <w:r w:rsidR="009E5F41" w:rsidRPr="003715DE">
        <w:rPr>
          <w:rFonts w:ascii="Nikosh" w:eastAsia="Calibri" w:hAnsi="Nikosh" w:cs="Nikosh"/>
          <w:sz w:val="26"/>
          <w:szCs w:val="26"/>
          <w:u w:val="single"/>
          <w:cs/>
          <w:lang w:bidi="bn-IN"/>
        </w:rPr>
        <w:t>)</w:t>
      </w:r>
    </w:p>
    <w:p w:rsidR="0083493F" w:rsidRPr="00D02561" w:rsidRDefault="00D5161B" w:rsidP="00D02561">
      <w:pPr>
        <w:jc w:val="center"/>
        <w:rPr>
          <w:rFonts w:ascii="Nikosh" w:eastAsia="Calibri" w:hAnsi="Nikosh" w:cs="Nikosh"/>
          <w:sz w:val="26"/>
          <w:szCs w:val="26"/>
        </w:rPr>
      </w:pPr>
      <w:r w:rsidRPr="00DF0CB5">
        <w:rPr>
          <w:rFonts w:ascii="Nikosh" w:eastAsia="Calibri" w:hAnsi="Nikosh" w:cs="Nikosh"/>
          <w:sz w:val="26"/>
          <w:szCs w:val="26"/>
          <w:cs/>
          <w:lang w:bidi="bn-IN"/>
        </w:rPr>
        <w:t xml:space="preserve">আঞ্চলিক/মাঠ পর্যায়ের কার্যালয়ের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নাম</w:t>
      </w:r>
      <w:proofErr w:type="spellEnd"/>
      <w:r w:rsidRPr="00DF0CB5">
        <w:rPr>
          <w:rFonts w:ascii="Nikosh" w:eastAsia="Calibri" w:hAnsi="Nikosh" w:cs="Nikosh"/>
          <w:sz w:val="26"/>
          <w:szCs w:val="26"/>
        </w:rPr>
        <w:t>:</w:t>
      </w:r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="005870BE">
        <w:rPr>
          <w:rFonts w:ascii="Nikosh" w:eastAsia="Calibri" w:hAnsi="Nikosh" w:cs="Nikosh"/>
          <w:sz w:val="26"/>
          <w:szCs w:val="26"/>
        </w:rPr>
        <w:t>উপ</w:t>
      </w:r>
      <w:r>
        <w:rPr>
          <w:rFonts w:ascii="Nikosh" w:eastAsia="Calibri" w:hAnsi="Nikosh" w:cs="Nikosh"/>
          <w:sz w:val="26"/>
          <w:szCs w:val="26"/>
        </w:rPr>
        <w:t>জেলা</w:t>
      </w:r>
      <w:proofErr w:type="spellEnd"/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মৎস্য</w:t>
      </w:r>
      <w:proofErr w:type="spellEnd"/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>
        <w:rPr>
          <w:rFonts w:ascii="Nikosh" w:eastAsia="Calibri" w:hAnsi="Nikosh" w:cs="Nikosh"/>
          <w:sz w:val="26"/>
          <w:szCs w:val="26"/>
        </w:rPr>
        <w:t>কর্মকর্তার</w:t>
      </w:r>
      <w:proofErr w:type="spellEnd"/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কার্যালয়</w:t>
      </w:r>
      <w:proofErr w:type="spellEnd"/>
      <w:r w:rsidRPr="00DF0CB5">
        <w:rPr>
          <w:rFonts w:ascii="Nikosh" w:eastAsia="Calibri" w:hAnsi="Nikosh" w:cs="Nikosh"/>
          <w:sz w:val="26"/>
          <w:szCs w:val="26"/>
        </w:rPr>
        <w:t xml:space="preserve">, </w:t>
      </w:r>
      <w:proofErr w:type="spellStart"/>
      <w:r w:rsidR="005870BE">
        <w:rPr>
          <w:rFonts w:ascii="Nikosh" w:eastAsia="Calibri" w:hAnsi="Nikosh" w:cs="Nikosh"/>
          <w:sz w:val="26"/>
          <w:szCs w:val="26"/>
        </w:rPr>
        <w:t>কাউনিয়া</w:t>
      </w:r>
      <w:proofErr w:type="spellEnd"/>
      <w:r w:rsidR="005870BE">
        <w:rPr>
          <w:rFonts w:ascii="Nikosh" w:eastAsia="Calibri" w:hAnsi="Nikosh" w:cs="Nikosh"/>
          <w:sz w:val="26"/>
          <w:szCs w:val="26"/>
        </w:rPr>
        <w:t xml:space="preserve">,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রংপুর</w:t>
      </w:r>
      <w:proofErr w:type="spellEnd"/>
    </w:p>
    <w:tbl>
      <w:tblPr>
        <w:tblpPr w:leftFromText="180" w:rightFromText="180" w:vertAnchor="text" w:horzAnchor="margin" w:tblpX="-144" w:tblpY="136"/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576"/>
        <w:gridCol w:w="2139"/>
        <w:gridCol w:w="1300"/>
        <w:gridCol w:w="838"/>
        <w:gridCol w:w="1024"/>
        <w:gridCol w:w="1024"/>
        <w:gridCol w:w="930"/>
        <w:gridCol w:w="1024"/>
        <w:gridCol w:w="930"/>
        <w:gridCol w:w="933"/>
        <w:gridCol w:w="1024"/>
        <w:gridCol w:w="930"/>
        <w:gridCol w:w="838"/>
        <w:gridCol w:w="656"/>
      </w:tblGrid>
      <w:tr w:rsidR="00C858E4" w:rsidRPr="00984E5C" w:rsidTr="007367E1">
        <w:trPr>
          <w:trHeight w:val="1334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কার্যক্রমের ক্ষেত্র</w:t>
            </w:r>
          </w:p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মান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কার্যক্রম</w:t>
            </w:r>
          </w:p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কর্মসম্পাদন</w:t>
            </w:r>
          </w:p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সূচক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একক</w:t>
            </w:r>
          </w:p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কর্মসম্পাদন সূচকের মান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লক্ষ্যমাত্রা</w:t>
            </w:r>
            <w:proofErr w:type="spellEnd"/>
          </w:p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(</w:t>
            </w:r>
            <w:r w:rsidRPr="00D4168A">
              <w:rPr>
                <w:rFonts w:ascii="NikoshBAN" w:hAnsi="NikoshBAN" w:cs="NikoshBAN"/>
                <w:cs/>
              </w:rPr>
              <w:t>অসাধারণ)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D4168A" w:rsidRDefault="00984E5C" w:rsidP="00632DC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</w:rPr>
            </w:pPr>
            <w:r w:rsidRPr="00D4168A">
              <w:rPr>
                <w:rFonts w:ascii="NikoshBAN" w:hAnsi="NikoshBAN" w:cs="NikoshBAN"/>
                <w:b/>
              </w:rPr>
              <w:t xml:space="preserve">১ম </w:t>
            </w:r>
            <w:proofErr w:type="spellStart"/>
            <w:r w:rsidRPr="00D4168A">
              <w:rPr>
                <w:rFonts w:ascii="NikoshBAN" w:hAnsi="NikoshBAN" w:cs="NikoshBAN"/>
                <w:b/>
              </w:rPr>
              <w:t>ত্রৈমাসিকে</w:t>
            </w:r>
            <w:proofErr w:type="spellEnd"/>
            <w:r w:rsidR="00B00CC3" w:rsidRPr="00D4168A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  <w:b/>
              </w:rPr>
              <w:t>অগ্রগতি</w:t>
            </w:r>
            <w:proofErr w:type="spellEnd"/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D4168A" w:rsidRDefault="00984E5C" w:rsidP="00632DC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</w:rPr>
            </w:pPr>
            <w:r w:rsidRPr="00D4168A">
              <w:rPr>
                <w:rFonts w:ascii="NikoshBAN" w:hAnsi="NikoshBAN" w:cs="NikoshBAN"/>
                <w:b/>
              </w:rPr>
              <w:t xml:space="preserve">২য় </w:t>
            </w:r>
            <w:proofErr w:type="spellStart"/>
            <w:proofErr w:type="gramStart"/>
            <w:r w:rsidRPr="00D4168A">
              <w:rPr>
                <w:rFonts w:ascii="NikoshBAN" w:hAnsi="NikoshBAN" w:cs="NikoshBAN"/>
                <w:b/>
              </w:rPr>
              <w:t>ত্রৈমাসিকে</w:t>
            </w:r>
            <w:proofErr w:type="spellEnd"/>
            <w:r w:rsidR="00581FB6" w:rsidRPr="00D4168A">
              <w:rPr>
                <w:rFonts w:ascii="NikoshBAN" w:hAnsi="NikoshBAN" w:cs="NikoshBAN"/>
                <w:b/>
              </w:rPr>
              <w:t xml:space="preserve">  </w:t>
            </w:r>
            <w:proofErr w:type="spellStart"/>
            <w:r w:rsidRPr="00D4168A">
              <w:rPr>
                <w:rFonts w:ascii="NikoshBAN" w:hAnsi="NikoshBAN" w:cs="NikoshBAN"/>
                <w:b/>
              </w:rPr>
              <w:t>অগ্রগতি</w:t>
            </w:r>
            <w:proofErr w:type="spellEnd"/>
            <w:proofErr w:type="gramEnd"/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D4168A" w:rsidRDefault="00984E5C" w:rsidP="00632DC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অর্ধবার্ষিকঅগ্রগতি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(১ম+২য়)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D4168A" w:rsidRDefault="00984E5C" w:rsidP="00632DC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 xml:space="preserve">৩য় </w:t>
            </w:r>
            <w:proofErr w:type="spellStart"/>
            <w:r w:rsidRPr="00D4168A">
              <w:rPr>
                <w:rFonts w:ascii="NikoshBAN" w:hAnsi="NikoshBAN" w:cs="NikoshBAN"/>
              </w:rPr>
              <w:t>ত্রৈমাসিকে</w:t>
            </w:r>
            <w:proofErr w:type="spellEnd"/>
            <w:r w:rsidR="00030C4D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অগ্রগতি</w:t>
            </w:r>
            <w:proofErr w:type="spellEnd"/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D4168A" w:rsidRDefault="00984E5C" w:rsidP="00632DC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 xml:space="preserve">৪র্থ </w:t>
            </w:r>
            <w:proofErr w:type="spellStart"/>
            <w:r w:rsidRPr="00D4168A">
              <w:rPr>
                <w:rFonts w:ascii="NikoshBAN" w:hAnsi="NikoshBAN" w:cs="NikoshBAN"/>
              </w:rPr>
              <w:t>ত্রৈমাসিকে</w:t>
            </w:r>
            <w:proofErr w:type="spellEnd"/>
            <w:r w:rsidR="00DC17E3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অগ্রগতি</w:t>
            </w:r>
            <w:proofErr w:type="spellEnd"/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D4168A" w:rsidRDefault="00984E5C" w:rsidP="00632DC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বার্ষিক</w:t>
            </w:r>
            <w:proofErr w:type="spellEnd"/>
            <w:r w:rsidR="004A6C08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চূড়ান্ত</w:t>
            </w:r>
            <w:proofErr w:type="spellEnd"/>
            <w:r w:rsidR="004A6C08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অগ্রগতি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(১ম+২য়+৩য়+৪র্থ)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D4168A" w:rsidRDefault="00984E5C" w:rsidP="00632DC3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দাবীকৃত</w:t>
            </w:r>
            <w:proofErr w:type="spellEnd"/>
            <w:r w:rsidR="004A6C08"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নম্বর</w:t>
            </w:r>
            <w:proofErr w:type="spellEnd"/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4E5C" w:rsidRPr="00D4168A" w:rsidRDefault="00984E5C" w:rsidP="00632DC3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প্রদত্ত</w:t>
            </w:r>
            <w:proofErr w:type="spellEnd"/>
          </w:p>
          <w:p w:rsidR="00984E5C" w:rsidRPr="00D4168A" w:rsidRDefault="00984E5C" w:rsidP="00632DC3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BAN" w:hAnsi="NikoshBAN" w:cs="NikoshBAN"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প্রমাণক</w:t>
            </w:r>
            <w:proofErr w:type="spellEnd"/>
          </w:p>
        </w:tc>
      </w:tr>
      <w:tr w:rsidR="00C858E4" w:rsidRPr="00984E5C" w:rsidTr="007367E1">
        <w:trPr>
          <w:trHeight w:val="266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১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৭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E5C" w:rsidRPr="00D4168A" w:rsidRDefault="00984E5C" w:rsidP="00632DC3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৮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D4168A" w:rsidRDefault="00B00CC3" w:rsidP="00632DC3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৯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D4168A" w:rsidRDefault="00B00CC3" w:rsidP="00632DC3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১০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D4168A" w:rsidRDefault="00B00CC3" w:rsidP="00632DC3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১১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D4168A" w:rsidRDefault="00B00CC3" w:rsidP="00632DC3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১২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D4168A" w:rsidRDefault="00B00CC3" w:rsidP="00632DC3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১৩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D4168A" w:rsidRDefault="00B00CC3" w:rsidP="00632DC3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১৪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D4168A" w:rsidRDefault="00B00CC3" w:rsidP="00632DC3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১৫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4E5C" w:rsidRPr="00D4168A" w:rsidRDefault="00B00CC3" w:rsidP="00632DC3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১৬</w:t>
            </w:r>
          </w:p>
        </w:tc>
      </w:tr>
      <w:tr w:rsidR="004075CC" w:rsidRPr="00984E5C" w:rsidTr="007367E1">
        <w:trPr>
          <w:trHeight w:val="266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প্রাতিষ্ঠানিক</w:t>
            </w: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১৮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 xml:space="preserve">[১.১] ত্রৈমাসিক ভিত্তিতে </w:t>
            </w:r>
            <w:proofErr w:type="spellStart"/>
            <w:r w:rsidRPr="00D4168A">
              <w:rPr>
                <w:rFonts w:ascii="NikoshBAN" w:hAnsi="NikoshBAN" w:cs="NikoshBAN"/>
              </w:rPr>
              <w:t>সেবা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প্রদান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প্রতিশ্রুতি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সংক্রান্ত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r w:rsidRPr="00D4168A">
              <w:rPr>
                <w:rFonts w:ascii="NikoshBAN" w:hAnsi="NikoshBAN" w:cs="NikoshBAN"/>
                <w:cs/>
              </w:rPr>
              <w:t>পরিবীক্ষণ কমিটি পুনর্গঠন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[১.১.১] কমিটি পুনর্গঠিত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সংখ্যা</w:t>
            </w:r>
            <w:proofErr w:type="spellEnd"/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১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</w:tr>
      <w:tr w:rsidR="004075CC" w:rsidRPr="00984E5C" w:rsidTr="007367E1">
        <w:trPr>
          <w:trHeight w:val="863"/>
        </w:trPr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 xml:space="preserve">[১.২] ত্রৈমাসিক ভিত্তিতে </w:t>
            </w:r>
            <w:proofErr w:type="spellStart"/>
            <w:r w:rsidRPr="00D4168A">
              <w:rPr>
                <w:rFonts w:ascii="NikoshBAN" w:hAnsi="NikoshBAN" w:cs="NikoshBAN"/>
              </w:rPr>
              <w:t>সেবা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প্রদান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প্রতিশ্রুতি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সংক্রান্ত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r w:rsidRPr="00D4168A">
              <w:rPr>
                <w:rFonts w:ascii="NikoshBAN" w:hAnsi="NikoshBAN" w:cs="NikoshBAN"/>
                <w:cs/>
              </w:rPr>
              <w:t>পরিবীক্ষণ কমিটির সভার সিদ্ধান্ত বাস্তবায়ন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[১.২.১] সিদ্ধান্ত বাস্তবায়িত এবং প্রতিবেদন প্রেরিত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%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৪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৯০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৯০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৯০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৯০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4075CC" w:rsidRPr="00984E5C" w:rsidTr="0072134C">
        <w:trPr>
          <w:trHeight w:val="863"/>
        </w:trPr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 xml:space="preserve">[১.৩] </w:t>
            </w:r>
            <w:proofErr w:type="spellStart"/>
            <w:r w:rsidRPr="00D4168A">
              <w:rPr>
                <w:rFonts w:ascii="NikoshBAN" w:hAnsi="NikoshBAN" w:cs="NikoshBAN"/>
              </w:rPr>
              <w:t>সেবা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প্রদান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প্রতিশ্রুতি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বিষয়ে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আওতাধীন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দপ্তর</w:t>
            </w:r>
            <w:proofErr w:type="spellEnd"/>
            <w:r w:rsidRPr="00D4168A">
              <w:rPr>
                <w:rFonts w:ascii="NikoshBAN" w:hAnsi="NikoshBAN" w:cs="NikoshBAN"/>
              </w:rPr>
              <w:t>/</w:t>
            </w:r>
            <w:proofErr w:type="spellStart"/>
            <w:r w:rsidRPr="00D4168A">
              <w:rPr>
                <w:rFonts w:ascii="NikoshBAN" w:hAnsi="NikoshBAN" w:cs="NikoshBAN"/>
              </w:rPr>
              <w:t>সংস্থার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সমন্বয়ে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ত্রৈমাসিক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ভিত্তিতে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 </w:t>
            </w:r>
            <w:proofErr w:type="spellStart"/>
            <w:r w:rsidRPr="00D4168A">
              <w:rPr>
                <w:rFonts w:ascii="NikoshBAN" w:hAnsi="NikoshBAN" w:cs="NikoshBAN"/>
              </w:rPr>
              <w:t>সভা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আয়োজন</w:t>
            </w:r>
            <w:proofErr w:type="spellEnd"/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[১.৩.১] সভা আয়োজিত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সংখ্যা</w:t>
            </w:r>
            <w:proofErr w:type="spellEnd"/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২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৪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১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CC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075CC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4075CC" w:rsidRPr="00984E5C" w:rsidTr="007367E1">
        <w:trPr>
          <w:trHeight w:val="863"/>
        </w:trPr>
        <w:tc>
          <w:tcPr>
            <w:tcW w:w="3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 xml:space="preserve">[১.৪] </w:t>
            </w:r>
            <w:proofErr w:type="spellStart"/>
            <w:r w:rsidRPr="00D4168A">
              <w:rPr>
                <w:rFonts w:ascii="NikoshBAN" w:hAnsi="NikoshBAN" w:cs="NikoshBAN"/>
              </w:rPr>
              <w:t>ত্রৈমাসিক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ভিত্তিতে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সেবা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প্রদান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প্রতিশ্রুতি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হালনাগাদকরণ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(</w:t>
            </w:r>
            <w:proofErr w:type="spellStart"/>
            <w:r w:rsidRPr="00D4168A">
              <w:rPr>
                <w:rFonts w:ascii="NikoshBAN" w:hAnsi="NikoshBAN" w:cs="NikoshBAN"/>
              </w:rPr>
              <w:t>আওতাধীন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দপ্তর</w:t>
            </w:r>
            <w:proofErr w:type="spellEnd"/>
            <w:r w:rsidRPr="00D4168A">
              <w:rPr>
                <w:rFonts w:ascii="NikoshBAN" w:hAnsi="NikoshBAN" w:cs="NikoshBAN"/>
              </w:rPr>
              <w:t>/</w:t>
            </w:r>
            <w:proofErr w:type="spellStart"/>
            <w:r w:rsidRPr="00D4168A">
              <w:rPr>
                <w:rFonts w:ascii="NikoshBAN" w:hAnsi="NikoshBAN" w:cs="NikoshBAN"/>
              </w:rPr>
              <w:t>সংস্থাসহ</w:t>
            </w:r>
            <w:proofErr w:type="spellEnd"/>
            <w:r w:rsidRPr="00D4168A">
              <w:rPr>
                <w:rFonts w:ascii="NikoshBAN" w:hAnsi="NikoshBAN" w:cs="NikoshBAN"/>
              </w:rPr>
              <w:t>)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 xml:space="preserve">[১.৪.১] </w:t>
            </w:r>
            <w:proofErr w:type="spellStart"/>
            <w:r w:rsidRPr="00D4168A">
              <w:rPr>
                <w:rFonts w:ascii="NikoshBAN" w:hAnsi="NikoshBAN" w:cs="NikoshBAN"/>
              </w:rPr>
              <w:t>হালনাগাদকৃত</w:t>
            </w:r>
            <w:proofErr w:type="spellEnd"/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proofErr w:type="spellStart"/>
            <w:r w:rsidRPr="00D4168A">
              <w:rPr>
                <w:rFonts w:ascii="NikoshBAN" w:hAnsi="NikoshBAN" w:cs="NikoshBAN"/>
              </w:rPr>
              <w:t>সংখ্যা</w:t>
            </w:r>
            <w:proofErr w:type="spellEnd"/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৯</w:t>
            </w: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৪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4075CC" w:rsidRPr="00984E5C" w:rsidTr="00817F08">
        <w:trPr>
          <w:trHeight w:val="846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  <w:cs/>
              </w:rPr>
              <w:t>সক্ষমতা অর্জন</w:t>
            </w:r>
            <w:r w:rsidRPr="00D4168A">
              <w:rPr>
                <w:rFonts w:ascii="NikoshBAN" w:hAnsi="NikoshBAN" w:cs="NikoshBAN" w:hint="cs"/>
                <w:cs/>
              </w:rPr>
              <w:t xml:space="preserve"> 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৭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 xml:space="preserve">[২.১] </w:t>
            </w:r>
            <w:proofErr w:type="spellStart"/>
            <w:r w:rsidRPr="00D4168A">
              <w:rPr>
                <w:rFonts w:ascii="NikoshBAN" w:hAnsi="NikoshBAN" w:cs="NikoshBAN"/>
              </w:rPr>
              <w:t>সেবা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প্রদান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প্রতিশ্রুতি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বিষয়ক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কর্মশালা</w:t>
            </w:r>
            <w:proofErr w:type="spellEnd"/>
            <w:r w:rsidRPr="00D4168A">
              <w:rPr>
                <w:rFonts w:ascii="NikoshBAN" w:hAnsi="NikoshBAN" w:cs="NikoshBAN"/>
              </w:rPr>
              <w:t>/</w:t>
            </w:r>
            <w:proofErr w:type="spellStart"/>
            <w:r w:rsidRPr="00D4168A">
              <w:rPr>
                <w:rFonts w:ascii="NikoshBAN" w:hAnsi="NikoshBAN" w:cs="NikoshBAN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r w:rsidRPr="00D4168A">
              <w:rPr>
                <w:rFonts w:ascii="NikoshBAN" w:hAnsi="NikoshBAN" w:cs="NikoshBAN"/>
              </w:rPr>
              <w:t>/</w:t>
            </w:r>
            <w:proofErr w:type="spellStart"/>
            <w:r w:rsidRPr="00D4168A">
              <w:rPr>
                <w:rFonts w:ascii="NikoshBAN" w:hAnsi="NikoshBAN" w:cs="NikoshBAN"/>
              </w:rPr>
              <w:t>সেমিনার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আয়োজন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 xml:space="preserve">[২.১.১] </w:t>
            </w:r>
            <w:proofErr w:type="spellStart"/>
            <w:r w:rsidRPr="00D4168A">
              <w:rPr>
                <w:rFonts w:ascii="NikoshBAN" w:hAnsi="NikoshBAN" w:cs="NikoshBAN"/>
                <w:iCs/>
              </w:rPr>
              <w:t>প্রশিক্ষণ</w:t>
            </w:r>
            <w:proofErr w:type="spellEnd"/>
            <w:r w:rsidRPr="00D4168A">
              <w:rPr>
                <w:rFonts w:ascii="NikoshBAN" w:hAnsi="NikoshBAN" w:cs="NikoshBAN"/>
                <w:iCs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  <w:iCs/>
              </w:rPr>
              <w:t>কর্মশালা</w:t>
            </w:r>
            <w:proofErr w:type="spellEnd"/>
            <w:r w:rsidRPr="00D4168A">
              <w:rPr>
                <w:rFonts w:ascii="NikoshBAN" w:hAnsi="NikoshBAN" w:cs="NikoshBAN"/>
                <w:iCs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  <w:iCs/>
              </w:rPr>
              <w:t>আয়োজিত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সংখ্যা</w:t>
            </w: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D4168A">
              <w:rPr>
                <w:rFonts w:ascii="NikoshBAN" w:hAnsi="NikoshBAN" w:cs="NikoshBAN"/>
              </w:rPr>
              <w:t>৩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২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  <w:tr w:rsidR="004075CC" w:rsidRPr="00984E5C" w:rsidTr="007367E1">
        <w:trPr>
          <w:trHeight w:val="215"/>
        </w:trPr>
        <w:tc>
          <w:tcPr>
            <w:tcW w:w="3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 xml:space="preserve">[২.২]  সেবা প্রদান </w:t>
            </w:r>
            <w:proofErr w:type="spellStart"/>
            <w:r w:rsidRPr="00D4168A">
              <w:rPr>
                <w:rFonts w:ascii="NikoshBAN" w:hAnsi="NikoshBAN" w:cs="NikoshBAN"/>
              </w:rPr>
              <w:t>প্রতিশ্রুতি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r w:rsidRPr="00D4168A">
              <w:rPr>
                <w:rFonts w:ascii="NikoshBAN" w:hAnsi="NikoshBAN" w:cs="NikoshBAN"/>
                <w:cs/>
              </w:rPr>
              <w:t>বিষয়ে স্টেকহোল্ডারগণের সমন্বয়ে অবহিতকরণ সভা আয়োজন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 xml:space="preserve">[২.২.১] </w:t>
            </w:r>
            <w:proofErr w:type="spellStart"/>
            <w:r w:rsidRPr="00D4168A">
              <w:rPr>
                <w:rFonts w:ascii="NikoshBAN" w:hAnsi="NikoshBAN" w:cs="NikoshBAN"/>
              </w:rPr>
              <w:t>অবহিতকরণ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সভা</w:t>
            </w:r>
            <w:proofErr w:type="spellEnd"/>
            <w:r w:rsidRPr="00D4168A">
              <w:rPr>
                <w:rFonts w:ascii="NikoshBAN" w:hAnsi="NikoshBAN" w:cs="NikoshBAN"/>
              </w:rPr>
              <w:t xml:space="preserve"> </w:t>
            </w:r>
            <w:proofErr w:type="spellStart"/>
            <w:r w:rsidRPr="00D4168A">
              <w:rPr>
                <w:rFonts w:ascii="NikoshBAN" w:hAnsi="NikoshBAN" w:cs="NikoshBAN"/>
              </w:rPr>
              <w:t>আয়োজিত</w:t>
            </w:r>
            <w:proofErr w:type="spellEnd"/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lang w:val="en-AU"/>
              </w:rPr>
              <w:t xml:space="preserve"> </w:t>
            </w:r>
            <w:r w:rsidRPr="00D4168A">
              <w:rPr>
                <w:rFonts w:ascii="NikoshBAN" w:hAnsi="NikoshBAN" w:cs="NikoshBAN"/>
                <w:cs/>
              </w:rPr>
              <w:t>সংখ্যা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  <w:r w:rsidRPr="00D4168A">
              <w:rPr>
                <w:rFonts w:ascii="NikoshBAN" w:hAnsi="NikoshBAN" w:cs="NikoshBAN"/>
              </w:rPr>
              <w:t>২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075CC" w:rsidRPr="00D4168A" w:rsidRDefault="004075CC" w:rsidP="004075CC">
            <w:pPr>
              <w:pStyle w:val="NoSpacing"/>
              <w:jc w:val="center"/>
              <w:rPr>
                <w:rFonts w:ascii="NikoshBAN" w:hAnsi="NikoshBAN" w:cs="NikoshBAN"/>
              </w:rPr>
            </w:pPr>
          </w:p>
        </w:tc>
      </w:tr>
    </w:tbl>
    <w:p w:rsidR="0064265A" w:rsidRPr="00DF0CB5" w:rsidRDefault="0064265A" w:rsidP="00472A3B">
      <w:pPr>
        <w:rPr>
          <w:rFonts w:ascii="Nikosh" w:hAnsi="Nikosh" w:cs="Nikosh"/>
          <w:sz w:val="32"/>
          <w:szCs w:val="30"/>
          <w:lang w:bidi="bn-IN"/>
        </w:rPr>
      </w:pPr>
    </w:p>
    <w:p w:rsidR="00177812" w:rsidRDefault="00177812" w:rsidP="00177812">
      <w:pPr>
        <w:rPr>
          <w:rFonts w:ascii="Nikosh" w:hAnsi="Nikosh" w:cs="Nikosh"/>
          <w:sz w:val="26"/>
          <w:szCs w:val="30"/>
          <w:u w:val="single"/>
          <w:lang w:bidi="bn-IN"/>
        </w:rPr>
      </w:pPr>
    </w:p>
    <w:p w:rsidR="00317891" w:rsidRDefault="00317891" w:rsidP="003E6E0E">
      <w:pPr>
        <w:jc w:val="center"/>
        <w:rPr>
          <w:rFonts w:ascii="NikoshBAN" w:hAnsi="NikoshBAN" w:cs="NikoshBAN"/>
          <w:b/>
          <w:sz w:val="28"/>
          <w:szCs w:val="28"/>
        </w:rPr>
      </w:pPr>
    </w:p>
    <w:p w:rsidR="00317891" w:rsidRDefault="00317891" w:rsidP="003E6E0E">
      <w:pPr>
        <w:jc w:val="center"/>
        <w:rPr>
          <w:rFonts w:ascii="NikoshBAN" w:hAnsi="NikoshBAN" w:cs="NikoshBAN"/>
          <w:b/>
          <w:sz w:val="28"/>
          <w:szCs w:val="28"/>
        </w:rPr>
      </w:pPr>
    </w:p>
    <w:p w:rsidR="00516224" w:rsidRDefault="00516224" w:rsidP="00846B51">
      <w:pPr>
        <w:rPr>
          <w:rFonts w:ascii="NikoshBAN" w:hAnsi="NikoshBAN" w:cs="NikoshBAN"/>
          <w:b/>
          <w:sz w:val="28"/>
          <w:szCs w:val="28"/>
        </w:rPr>
      </w:pPr>
    </w:p>
    <w:p w:rsidR="00177812" w:rsidRDefault="00177812" w:rsidP="003E6E0E">
      <w:pPr>
        <w:jc w:val="center"/>
        <w:rPr>
          <w:rFonts w:ascii="NikoshBAN" w:hAnsi="NikoshBAN" w:cs="NikoshBAN"/>
          <w:b/>
          <w:sz w:val="28"/>
          <w:szCs w:val="28"/>
          <w:u w:val="single"/>
          <w:lang w:bidi="bn-IN"/>
        </w:rPr>
      </w:pPr>
      <w:proofErr w:type="spellStart"/>
      <w:r w:rsidRPr="00AE5F98">
        <w:rPr>
          <w:rFonts w:ascii="NikoshBAN" w:hAnsi="NikoshBAN" w:cs="NikoshBAN"/>
          <w:b/>
          <w:sz w:val="28"/>
          <w:szCs w:val="28"/>
        </w:rPr>
        <w:t>সংযোজনী</w:t>
      </w:r>
      <w:proofErr w:type="spellEnd"/>
      <w:r w:rsidRPr="00AE5F98">
        <w:rPr>
          <w:rFonts w:ascii="NikoshBAN" w:hAnsi="NikoshBAN" w:cs="NikoshBAN"/>
          <w:b/>
          <w:sz w:val="28"/>
          <w:szCs w:val="28"/>
        </w:rPr>
        <w:t xml:space="preserve"> ৮: </w:t>
      </w:r>
      <w:proofErr w:type="spellStart"/>
      <w:r w:rsidRPr="00AE5F98">
        <w:rPr>
          <w:rFonts w:ascii="NikoshBAN" w:hAnsi="NikoshBAN" w:cs="NikoshBAN"/>
          <w:b/>
          <w:sz w:val="28"/>
          <w:szCs w:val="28"/>
          <w:u w:val="single"/>
          <w:lang w:bidi="bn-IN"/>
        </w:rPr>
        <w:t>তথ্য</w:t>
      </w:r>
      <w:proofErr w:type="spellEnd"/>
      <w:r w:rsidR="005A0805" w:rsidRPr="00AE5F98">
        <w:rPr>
          <w:rFonts w:ascii="NikoshBAN" w:hAnsi="NikoshBAN" w:cs="NikoshBAN"/>
          <w:b/>
          <w:sz w:val="28"/>
          <w:szCs w:val="28"/>
          <w:u w:val="single"/>
          <w:lang w:bidi="bn-IN"/>
        </w:rPr>
        <w:t xml:space="preserve"> </w:t>
      </w:r>
      <w:proofErr w:type="spellStart"/>
      <w:r w:rsidRPr="00AE5F98">
        <w:rPr>
          <w:rFonts w:ascii="NikoshBAN" w:hAnsi="NikoshBAN" w:cs="NikoshBAN"/>
          <w:b/>
          <w:sz w:val="28"/>
          <w:szCs w:val="28"/>
          <w:u w:val="single"/>
          <w:lang w:bidi="bn-IN"/>
        </w:rPr>
        <w:t>অধিকার</w:t>
      </w:r>
      <w:proofErr w:type="spellEnd"/>
      <w:r w:rsidR="005A0805" w:rsidRPr="00AE5F98">
        <w:rPr>
          <w:rFonts w:ascii="NikoshBAN" w:hAnsi="NikoshBAN" w:cs="NikoshBAN"/>
          <w:b/>
          <w:sz w:val="28"/>
          <w:szCs w:val="28"/>
          <w:u w:val="single"/>
          <w:lang w:bidi="bn-IN"/>
        </w:rPr>
        <w:t xml:space="preserve"> </w:t>
      </w:r>
      <w:proofErr w:type="spellStart"/>
      <w:r w:rsidRPr="00AE5F98">
        <w:rPr>
          <w:rFonts w:ascii="NikoshBAN" w:hAnsi="NikoshBAN" w:cs="NikoshBAN"/>
          <w:b/>
          <w:sz w:val="28"/>
          <w:szCs w:val="28"/>
          <w:u w:val="single"/>
          <w:lang w:bidi="bn-IN"/>
        </w:rPr>
        <w:t>বিষয়ে</w:t>
      </w:r>
      <w:proofErr w:type="spellEnd"/>
      <w:r w:rsidRPr="00AE5F98">
        <w:rPr>
          <w:rFonts w:ascii="NikoshBAN" w:hAnsi="NikoshBAN" w:cs="NikoshBAN"/>
          <w:b/>
          <w:sz w:val="28"/>
          <w:szCs w:val="28"/>
          <w:u w:val="single"/>
          <w:lang w:bidi="bn-IN"/>
        </w:rPr>
        <w:t xml:space="preserve"> ২০২</w:t>
      </w:r>
      <w:r w:rsidR="00E81BAC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>২-২৩</w:t>
      </w:r>
      <w:r w:rsidR="005A0805" w:rsidRPr="00AE5F98">
        <w:rPr>
          <w:rFonts w:ascii="NikoshBAN" w:hAnsi="NikoshBAN" w:cs="NikoshBAN"/>
          <w:b/>
          <w:sz w:val="28"/>
          <w:szCs w:val="28"/>
          <w:u w:val="single"/>
          <w:cs/>
          <w:lang w:bidi="bn-IN"/>
        </w:rPr>
        <w:t xml:space="preserve"> </w:t>
      </w:r>
      <w:proofErr w:type="spellStart"/>
      <w:r w:rsidRPr="00AE5F98">
        <w:rPr>
          <w:rFonts w:ascii="NikoshBAN" w:hAnsi="NikoshBAN" w:cs="NikoshBAN"/>
          <w:b/>
          <w:sz w:val="28"/>
          <w:szCs w:val="28"/>
          <w:u w:val="single"/>
          <w:lang w:bidi="bn-IN"/>
        </w:rPr>
        <w:t>অর্থবছরের</w:t>
      </w:r>
      <w:proofErr w:type="spellEnd"/>
      <w:r w:rsidR="005A0805" w:rsidRPr="00AE5F98">
        <w:rPr>
          <w:rFonts w:ascii="NikoshBAN" w:hAnsi="NikoshBAN" w:cs="NikoshBAN"/>
          <w:b/>
          <w:sz w:val="28"/>
          <w:szCs w:val="28"/>
          <w:u w:val="single"/>
          <w:lang w:bidi="bn-IN"/>
        </w:rPr>
        <w:t xml:space="preserve"> </w:t>
      </w:r>
      <w:proofErr w:type="spellStart"/>
      <w:r w:rsidRPr="00AE5F98">
        <w:rPr>
          <w:rFonts w:ascii="NikoshBAN" w:hAnsi="NikoshBAN" w:cs="NikoshBAN"/>
          <w:b/>
          <w:sz w:val="28"/>
          <w:szCs w:val="28"/>
          <w:u w:val="single"/>
          <w:lang w:bidi="bn-IN"/>
        </w:rPr>
        <w:t>বার্ষিক</w:t>
      </w:r>
      <w:proofErr w:type="spellEnd"/>
      <w:r w:rsidR="005A0805" w:rsidRPr="00AE5F98">
        <w:rPr>
          <w:rFonts w:ascii="NikoshBAN" w:hAnsi="NikoshBAN" w:cs="NikoshBAN"/>
          <w:b/>
          <w:sz w:val="28"/>
          <w:szCs w:val="28"/>
          <w:u w:val="single"/>
          <w:lang w:bidi="bn-IN"/>
        </w:rPr>
        <w:t xml:space="preserve"> </w:t>
      </w:r>
      <w:proofErr w:type="spellStart"/>
      <w:r w:rsidRPr="00AE5F98">
        <w:rPr>
          <w:rFonts w:ascii="NikoshBAN" w:hAnsi="NikoshBAN" w:cs="NikoshBAN"/>
          <w:b/>
          <w:sz w:val="28"/>
          <w:szCs w:val="28"/>
          <w:u w:val="single"/>
          <w:lang w:bidi="bn-IN"/>
        </w:rPr>
        <w:t>কর্মপরিকল্পনা</w:t>
      </w:r>
      <w:proofErr w:type="spellEnd"/>
      <w:r w:rsidR="003158F7">
        <w:rPr>
          <w:rFonts w:ascii="NikoshBAN" w:hAnsi="NikoshBAN" w:cs="NikoshBAN"/>
          <w:b/>
          <w:sz w:val="28"/>
          <w:szCs w:val="28"/>
          <w:u w:val="single"/>
          <w:lang w:bidi="bn-IN"/>
        </w:rPr>
        <w:t xml:space="preserve"> (</w:t>
      </w:r>
      <w:r w:rsidR="004170F8">
        <w:rPr>
          <w:rFonts w:ascii="NikoshBAN" w:hAnsi="NikoshBAN" w:cs="NikoshBAN"/>
          <w:b/>
          <w:sz w:val="28"/>
          <w:szCs w:val="28"/>
          <w:u w:val="single"/>
          <w:lang w:bidi="bn-IN"/>
        </w:rPr>
        <w:t>২য়</w:t>
      </w:r>
      <w:r w:rsidR="003158F7">
        <w:rPr>
          <w:rFonts w:ascii="NikoshBAN" w:hAnsi="NikoshBAN" w:cs="NikoshBAN"/>
          <w:b/>
          <w:sz w:val="28"/>
          <w:szCs w:val="28"/>
          <w:u w:val="single"/>
          <w:lang w:bidi="bn-IN"/>
        </w:rPr>
        <w:t xml:space="preserve"> </w:t>
      </w:r>
      <w:proofErr w:type="spellStart"/>
      <w:r w:rsidR="003158F7">
        <w:rPr>
          <w:rFonts w:ascii="NikoshBAN" w:hAnsi="NikoshBAN" w:cs="NikoshBAN"/>
          <w:b/>
          <w:sz w:val="28"/>
          <w:szCs w:val="28"/>
          <w:u w:val="single"/>
          <w:lang w:bidi="bn-IN"/>
        </w:rPr>
        <w:t>ত্রৈমাসিক</w:t>
      </w:r>
      <w:proofErr w:type="spellEnd"/>
      <w:r w:rsidR="003158F7">
        <w:rPr>
          <w:rFonts w:ascii="NikoshBAN" w:hAnsi="NikoshBAN" w:cs="NikoshBAN"/>
          <w:b/>
          <w:sz w:val="28"/>
          <w:szCs w:val="28"/>
          <w:u w:val="single"/>
          <w:lang w:bidi="bn-IN"/>
        </w:rPr>
        <w:t xml:space="preserve"> </w:t>
      </w:r>
      <w:proofErr w:type="spellStart"/>
      <w:r w:rsidR="003158F7">
        <w:rPr>
          <w:rFonts w:ascii="NikoshBAN" w:hAnsi="NikoshBAN" w:cs="NikoshBAN"/>
          <w:b/>
          <w:sz w:val="28"/>
          <w:szCs w:val="28"/>
          <w:u w:val="single"/>
          <w:lang w:bidi="bn-IN"/>
        </w:rPr>
        <w:t>প্রতিবেদন</w:t>
      </w:r>
      <w:proofErr w:type="spellEnd"/>
      <w:r w:rsidR="003158F7">
        <w:rPr>
          <w:rFonts w:ascii="NikoshBAN" w:hAnsi="NikoshBAN" w:cs="NikoshBAN"/>
          <w:b/>
          <w:sz w:val="28"/>
          <w:szCs w:val="28"/>
          <w:u w:val="single"/>
          <w:lang w:bidi="bn-IN"/>
        </w:rPr>
        <w:t>)</w:t>
      </w:r>
    </w:p>
    <w:p w:rsidR="00792369" w:rsidRPr="00AE5F98" w:rsidRDefault="00792369" w:rsidP="00813A0E">
      <w:pPr>
        <w:jc w:val="center"/>
        <w:rPr>
          <w:rFonts w:ascii="NikoshBAN" w:hAnsi="NikoshBAN" w:cs="NikoshBAN"/>
          <w:sz w:val="28"/>
          <w:szCs w:val="28"/>
          <w:u w:val="single"/>
          <w:lang w:bidi="bn-IN"/>
        </w:rPr>
      </w:pPr>
      <w:r w:rsidRPr="00DF0CB5">
        <w:rPr>
          <w:rFonts w:ascii="Nikosh" w:eastAsia="Calibri" w:hAnsi="Nikosh" w:cs="Nikosh"/>
          <w:sz w:val="26"/>
          <w:szCs w:val="26"/>
          <w:cs/>
          <w:lang w:bidi="bn-IN"/>
        </w:rPr>
        <w:t xml:space="preserve">আঞ্চলিক/মাঠ পর্যায়ের কার্যালয়ের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নাম</w:t>
      </w:r>
      <w:proofErr w:type="spellEnd"/>
      <w:r w:rsidRPr="00DF0CB5">
        <w:rPr>
          <w:rFonts w:ascii="Nikosh" w:eastAsia="Calibri" w:hAnsi="Nikosh" w:cs="Nikosh"/>
          <w:sz w:val="26"/>
          <w:szCs w:val="26"/>
        </w:rPr>
        <w:t>:</w:t>
      </w:r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="00B01987">
        <w:rPr>
          <w:rFonts w:ascii="Nikosh" w:eastAsia="Calibri" w:hAnsi="Nikosh" w:cs="Nikosh"/>
          <w:sz w:val="26"/>
          <w:szCs w:val="26"/>
        </w:rPr>
        <w:t>উপ</w:t>
      </w:r>
      <w:r>
        <w:rPr>
          <w:rFonts w:ascii="Nikosh" w:eastAsia="Calibri" w:hAnsi="Nikosh" w:cs="Nikosh"/>
          <w:sz w:val="26"/>
          <w:szCs w:val="26"/>
        </w:rPr>
        <w:t>জেলা</w:t>
      </w:r>
      <w:proofErr w:type="spellEnd"/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মৎস্য</w:t>
      </w:r>
      <w:proofErr w:type="spellEnd"/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>
        <w:rPr>
          <w:rFonts w:ascii="Nikosh" w:eastAsia="Calibri" w:hAnsi="Nikosh" w:cs="Nikosh"/>
          <w:sz w:val="26"/>
          <w:szCs w:val="26"/>
        </w:rPr>
        <w:t>কর্মকর্তার</w:t>
      </w:r>
      <w:proofErr w:type="spellEnd"/>
      <w:r>
        <w:rPr>
          <w:rFonts w:ascii="Nikosh" w:eastAsia="Calibri" w:hAnsi="Nikosh" w:cs="Nikosh"/>
          <w:sz w:val="26"/>
          <w:szCs w:val="26"/>
        </w:rPr>
        <w:t xml:space="preserve">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কার্যালয়</w:t>
      </w:r>
      <w:proofErr w:type="spellEnd"/>
      <w:r w:rsidRPr="00DF0CB5">
        <w:rPr>
          <w:rFonts w:ascii="Nikosh" w:eastAsia="Calibri" w:hAnsi="Nikosh" w:cs="Nikosh"/>
          <w:sz w:val="26"/>
          <w:szCs w:val="26"/>
        </w:rPr>
        <w:t xml:space="preserve">, </w:t>
      </w:r>
      <w:proofErr w:type="spellStart"/>
      <w:r w:rsidR="00B01987">
        <w:rPr>
          <w:rFonts w:ascii="Nikosh" w:eastAsia="Calibri" w:hAnsi="Nikosh" w:cs="Nikosh"/>
          <w:sz w:val="26"/>
          <w:szCs w:val="26"/>
        </w:rPr>
        <w:t>কাউনিয়া</w:t>
      </w:r>
      <w:proofErr w:type="spellEnd"/>
      <w:r w:rsidR="00B01987">
        <w:rPr>
          <w:rFonts w:ascii="Nikosh" w:eastAsia="Calibri" w:hAnsi="Nikosh" w:cs="Nikosh"/>
          <w:sz w:val="26"/>
          <w:szCs w:val="26"/>
        </w:rPr>
        <w:t xml:space="preserve">, </w:t>
      </w:r>
      <w:proofErr w:type="spellStart"/>
      <w:r w:rsidRPr="00DF0CB5">
        <w:rPr>
          <w:rFonts w:ascii="Nikosh" w:eastAsia="Calibri" w:hAnsi="Nikosh" w:cs="Nikosh"/>
          <w:sz w:val="26"/>
          <w:szCs w:val="26"/>
        </w:rPr>
        <w:t>রংপুর</w:t>
      </w:r>
      <w:proofErr w:type="spellEnd"/>
    </w:p>
    <w:tbl>
      <w:tblPr>
        <w:tblpPr w:leftFromText="180" w:rightFromText="180" w:vertAnchor="page" w:horzAnchor="page" w:tblpX="592" w:tblpY="1538"/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32"/>
        <w:gridCol w:w="2432"/>
        <w:gridCol w:w="1974"/>
        <w:gridCol w:w="719"/>
        <w:gridCol w:w="997"/>
        <w:gridCol w:w="899"/>
        <w:gridCol w:w="899"/>
        <w:gridCol w:w="899"/>
        <w:gridCol w:w="990"/>
        <w:gridCol w:w="899"/>
        <w:gridCol w:w="899"/>
        <w:gridCol w:w="990"/>
        <w:gridCol w:w="810"/>
        <w:gridCol w:w="719"/>
      </w:tblGrid>
      <w:tr w:rsidR="002E739E" w:rsidRPr="005A0805" w:rsidTr="00D26E93">
        <w:trPr>
          <w:trHeight w:val="801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কর্মসম্পাদনের ক্ষেত্র</w:t>
            </w:r>
          </w:p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মান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কার্যক্রম</w:t>
            </w:r>
          </w:p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কর্মসম্পাদন</w:t>
            </w:r>
          </w:p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সূচক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একক</w:t>
            </w:r>
          </w:p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কর্মসম্পাদন সূচকের মান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A0805" w:rsidRPr="00FD4868" w:rsidRDefault="005A0805" w:rsidP="005A0805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FD4868">
              <w:rPr>
                <w:rFonts w:ascii="NikoshBAN" w:hAnsi="NikoshBAN" w:cs="NikoshBAN"/>
              </w:rPr>
              <w:t>লক্ষ্যমাত্রা</w:t>
            </w:r>
            <w:proofErr w:type="spellEnd"/>
          </w:p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</w:rPr>
              <w:t>(</w:t>
            </w:r>
            <w:r w:rsidRPr="00FD4868">
              <w:rPr>
                <w:rFonts w:ascii="NikoshBAN" w:hAnsi="NikoshBAN" w:cs="NikoshBAN"/>
                <w:cs/>
              </w:rPr>
              <w:t>অসাধারণ)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A0805" w:rsidRPr="00FD4868" w:rsidRDefault="005A0805" w:rsidP="005A0805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</w:rPr>
            </w:pPr>
            <w:r w:rsidRPr="00FD4868">
              <w:rPr>
                <w:rFonts w:ascii="NikoshBAN" w:hAnsi="NikoshBAN" w:cs="NikoshBAN"/>
                <w:b/>
              </w:rPr>
              <w:t xml:space="preserve">১ম </w:t>
            </w:r>
            <w:proofErr w:type="spellStart"/>
            <w:r w:rsidRPr="00FD4868">
              <w:rPr>
                <w:rFonts w:ascii="NikoshBAN" w:hAnsi="NikoshBAN" w:cs="NikoshBAN"/>
                <w:b/>
              </w:rPr>
              <w:t>ত্রৈমাসিকে</w:t>
            </w:r>
            <w:proofErr w:type="spellEnd"/>
            <w:r w:rsidRPr="00FD4868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  <w:b/>
              </w:rPr>
              <w:t>অগ্রগতি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A0805" w:rsidRPr="00FD4868" w:rsidRDefault="005A0805" w:rsidP="005A0805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  <w:b/>
              </w:rPr>
            </w:pPr>
            <w:r w:rsidRPr="00FD4868">
              <w:rPr>
                <w:rFonts w:ascii="NikoshBAN" w:hAnsi="NikoshBAN" w:cs="NikoshBAN"/>
                <w:b/>
              </w:rPr>
              <w:t xml:space="preserve">২য় </w:t>
            </w:r>
            <w:proofErr w:type="spellStart"/>
            <w:r w:rsidRPr="00FD4868">
              <w:rPr>
                <w:rFonts w:ascii="NikoshBAN" w:hAnsi="NikoshBAN" w:cs="NikoshBAN"/>
                <w:b/>
              </w:rPr>
              <w:t>ত্রৈমাসিকে</w:t>
            </w:r>
            <w:proofErr w:type="spellEnd"/>
            <w:r w:rsidRPr="00FD4868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  <w:b/>
              </w:rPr>
              <w:t>অগ্রগতি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A0805" w:rsidRPr="00FD4868" w:rsidRDefault="005A0805" w:rsidP="005A0805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FD4868">
              <w:rPr>
                <w:rFonts w:ascii="NikoshBAN" w:hAnsi="NikoshBAN" w:cs="NikoshBAN"/>
              </w:rPr>
              <w:t>অর্ধবার্ষিক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অগ্রগতি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(১ম+২য়)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A0805" w:rsidRPr="00FD4868" w:rsidRDefault="005A0805" w:rsidP="005A0805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</w:rPr>
              <w:t xml:space="preserve">৩য় </w:t>
            </w:r>
            <w:proofErr w:type="spellStart"/>
            <w:r w:rsidRPr="00FD4868">
              <w:rPr>
                <w:rFonts w:ascii="NikoshBAN" w:hAnsi="NikoshBAN" w:cs="NikoshBAN"/>
              </w:rPr>
              <w:t>ত্রৈমাসিকে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অগ্রগতি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A0805" w:rsidRPr="00FD4868" w:rsidRDefault="005A0805" w:rsidP="005A0805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</w:rPr>
              <w:t xml:space="preserve">৪র্থ </w:t>
            </w:r>
            <w:proofErr w:type="spellStart"/>
            <w:r w:rsidRPr="00FD4868">
              <w:rPr>
                <w:rFonts w:ascii="NikoshBAN" w:hAnsi="NikoshBAN" w:cs="NikoshBAN"/>
              </w:rPr>
              <w:t>ত্রৈমাসিকে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অগ্রগতি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A0805" w:rsidRPr="00FD4868" w:rsidRDefault="005A0805" w:rsidP="005A0805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FD4868">
              <w:rPr>
                <w:rFonts w:ascii="NikoshBAN" w:hAnsi="NikoshBAN" w:cs="NikoshBAN"/>
              </w:rPr>
              <w:t>বার্ষিক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চূড়ান্ত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অগ্রগতি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(১ম+২য়+৩য়+৪র্থ)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A0805" w:rsidRPr="00FD4868" w:rsidRDefault="005A0805" w:rsidP="005A0805">
            <w:pPr>
              <w:tabs>
                <w:tab w:val="center" w:pos="4320"/>
                <w:tab w:val="right" w:pos="8640"/>
              </w:tabs>
              <w:jc w:val="center"/>
              <w:rPr>
                <w:rFonts w:ascii="NikoshBAN" w:hAnsi="NikoshBAN" w:cs="NikoshBAN"/>
              </w:rPr>
            </w:pPr>
            <w:proofErr w:type="spellStart"/>
            <w:r w:rsidRPr="00FD4868">
              <w:rPr>
                <w:rFonts w:ascii="NikoshBAN" w:hAnsi="NikoshBAN" w:cs="NikoshBAN"/>
              </w:rPr>
              <w:t>দাবীকৃত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নম্বর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A0805" w:rsidRPr="00FD4868" w:rsidRDefault="005A0805" w:rsidP="005A0805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BAN" w:hAnsi="NikoshBAN" w:cs="NikoshBAN"/>
              </w:rPr>
            </w:pPr>
            <w:proofErr w:type="spellStart"/>
            <w:r w:rsidRPr="00FD4868">
              <w:rPr>
                <w:rFonts w:ascii="NikoshBAN" w:hAnsi="NikoshBAN" w:cs="NikoshBAN"/>
              </w:rPr>
              <w:t>প্রদত্ত</w:t>
            </w:r>
            <w:proofErr w:type="spellEnd"/>
          </w:p>
          <w:p w:rsidR="005A0805" w:rsidRPr="00FD4868" w:rsidRDefault="005A0805" w:rsidP="005A0805">
            <w:pPr>
              <w:tabs>
                <w:tab w:val="center" w:pos="4320"/>
                <w:tab w:val="right" w:pos="8640"/>
              </w:tabs>
              <w:ind w:left="-150" w:right="-128"/>
              <w:jc w:val="center"/>
              <w:rPr>
                <w:rFonts w:ascii="NikoshBAN" w:hAnsi="NikoshBAN" w:cs="NikoshBAN"/>
              </w:rPr>
            </w:pPr>
            <w:proofErr w:type="spellStart"/>
            <w:r w:rsidRPr="00FD4868">
              <w:rPr>
                <w:rFonts w:ascii="NikoshBAN" w:hAnsi="NikoshBAN" w:cs="NikoshBAN"/>
              </w:rPr>
              <w:t>প্রমাণক</w:t>
            </w:r>
            <w:proofErr w:type="spellEnd"/>
          </w:p>
        </w:tc>
      </w:tr>
      <w:tr w:rsidR="002E739E" w:rsidRPr="005A0805" w:rsidTr="00D26E93"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১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৩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৪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৫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৬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  <w:r w:rsidRPr="00FD4868">
              <w:rPr>
                <w:rFonts w:ascii="NikoshBAN" w:hAnsi="NikoshBAN" w:cs="NikoshBAN"/>
                <w:cs/>
              </w:rPr>
              <w:t>৭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0805" w:rsidRPr="00FD4868" w:rsidRDefault="005A0805" w:rsidP="005A0805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</w:tr>
      <w:tr w:rsidR="007E7EEA" w:rsidRPr="005A0805" w:rsidTr="00D26E93">
        <w:trPr>
          <w:trHeight w:val="704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  <w:cs/>
              </w:rPr>
              <w:t>প্রাতিষ্ঠানিক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  <w:cs/>
              </w:rPr>
              <w:t>[১.১] তথ্য অধিকার আইন অনুযায়ী নির্ধারিত সময়ের মধ্যে তথ্য</w:t>
            </w:r>
            <w:r>
              <w:rPr>
                <w:rFonts w:ascii="NikoshBAN" w:hAnsi="NikoshBAN" w:cs="NikoshBAN"/>
                <w:cs/>
              </w:rPr>
              <w:t xml:space="preserve"> প্রাপ্তির আবেদন নিষ্পত্তি</w:t>
            </w:r>
            <w:r w:rsidRPr="00FD4868">
              <w:rPr>
                <w:rFonts w:ascii="NikoshBAN" w:hAnsi="NikoshBAN" w:cs="NikoshBAN"/>
                <w:cs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  <w:cs/>
              </w:rPr>
              <w:t>[১.১.১] নির্ধারিত সময়ের মধ্যে তথ্য</w:t>
            </w:r>
            <w:r>
              <w:rPr>
                <w:rFonts w:ascii="NikoshBAN" w:hAnsi="NikoshBAN" w:cs="NikoshBAN"/>
                <w:cs/>
              </w:rPr>
              <w:t xml:space="preserve"> প্রাপ্তির আবেদন নিষ্পত্তি</w:t>
            </w:r>
            <w:r w:rsidRPr="00FD4868">
              <w:rPr>
                <w:rFonts w:ascii="NikoshBAN" w:hAnsi="NikoshBAN" w:cs="NikoshBAN"/>
                <w:cs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%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cs/>
              </w:rPr>
              <w:t>০৬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cs/>
              </w:rPr>
              <w:t>১০০%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১০০%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১০০%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১০০%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</w:tr>
      <w:tr w:rsidR="007E7EEA" w:rsidRPr="005A0805" w:rsidTr="00D26E93">
        <w:trPr>
          <w:trHeight w:val="722"/>
        </w:trPr>
        <w:tc>
          <w:tcPr>
            <w:tcW w:w="10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</w:p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lang w:val="en-AU"/>
              </w:rPr>
            </w:pPr>
            <w:r w:rsidRPr="00FD4868">
              <w:rPr>
                <w:rFonts w:ascii="NikoshBAN" w:hAnsi="NikoshBAN" w:cs="NikoshBAN"/>
                <w:cs/>
              </w:rPr>
              <w:t>সক্ষমতা</w:t>
            </w:r>
            <w:r>
              <w:rPr>
                <w:rFonts w:ascii="NikoshBAN" w:hAnsi="NikoshBAN" w:cs="NikoshBAN"/>
                <w:cs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  <w:lang w:val="en-AU"/>
              </w:rPr>
              <w:t>বৃদ্ধি</w:t>
            </w:r>
            <w:proofErr w:type="spellEnd"/>
          </w:p>
        </w:tc>
        <w:tc>
          <w:tcPr>
            <w:tcW w:w="6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</w:rPr>
              <w:t>১</w:t>
            </w:r>
            <w:r>
              <w:rPr>
                <w:rFonts w:ascii="NikoshBAN" w:hAnsi="NikoshBAN" w:cs="NikoshBAN"/>
              </w:rPr>
              <w:t>9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  <w:cs/>
              </w:rPr>
              <w:t xml:space="preserve">[১.২] </w:t>
            </w:r>
            <w:proofErr w:type="spellStart"/>
            <w:r w:rsidRPr="00FD4868">
              <w:rPr>
                <w:rFonts w:ascii="NikoshBAN" w:hAnsi="NikoshBAN" w:cs="NikoshBAN"/>
              </w:rPr>
              <w:t>স্বপ্রণোদিতভাবে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প্রকাশযোগ্য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সকল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তথ্য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r w:rsidRPr="00FD4868">
              <w:rPr>
                <w:rFonts w:ascii="NikoshBAN" w:hAnsi="NikoshBAN" w:cs="NikoshBAN"/>
                <w:cs/>
              </w:rPr>
              <w:t xml:space="preserve">হালনাগাদ করে </w:t>
            </w:r>
            <w:proofErr w:type="spellStart"/>
            <w:r w:rsidRPr="00FD4868">
              <w:rPr>
                <w:rFonts w:ascii="NikoshBAN" w:hAnsi="NikoshBAN" w:cs="NikoshBAN"/>
              </w:rPr>
              <w:t>ওয়েবসাইটে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প্রকাশ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EA" w:rsidRPr="00FD4868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  <w:cs/>
              </w:rPr>
              <w:t>[১.</w:t>
            </w:r>
            <w:r w:rsidRPr="00FD4868">
              <w:rPr>
                <w:rFonts w:ascii="NikoshBAN" w:hAnsi="NikoshBAN" w:cs="NikoshBAN"/>
                <w:lang w:val="en-AU"/>
              </w:rPr>
              <w:t>2</w:t>
            </w:r>
            <w:r w:rsidRPr="00FD4868">
              <w:rPr>
                <w:rFonts w:ascii="NikoshBAN" w:hAnsi="NikoshBAN" w:cs="NikoshBAN"/>
                <w:cs/>
              </w:rPr>
              <w:t xml:space="preserve">.১] </w:t>
            </w:r>
            <w:proofErr w:type="spellStart"/>
            <w:r w:rsidRPr="00FD4868">
              <w:rPr>
                <w:rFonts w:ascii="NikoshBAN" w:hAnsi="NikoshBAN" w:cs="NikoshBAN"/>
                <w:lang w:val="en-AU"/>
              </w:rPr>
              <w:t>হালনাগাদকৃত</w:t>
            </w:r>
            <w:proofErr w:type="spellEnd"/>
            <w:r w:rsidRPr="00FD4868">
              <w:rPr>
                <w:rFonts w:ascii="NikoshBAN" w:hAnsi="NikoshBAN" w:cs="NikoshBAN"/>
                <w:lang w:val="en-AU"/>
              </w:rPr>
              <w:t xml:space="preserve"> </w:t>
            </w:r>
            <w:r w:rsidRPr="00FD4868">
              <w:rPr>
                <w:rFonts w:ascii="NikoshBAN" w:hAnsi="NikoshBAN" w:cs="NikoshBAN"/>
                <w:cs/>
                <w:lang w:val="en-AU"/>
              </w:rPr>
              <w:t>তথ্য</w:t>
            </w:r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AU"/>
              </w:rPr>
              <w:t>ওয়েব</w:t>
            </w:r>
            <w:r w:rsidRPr="00FD4868">
              <w:rPr>
                <w:rFonts w:ascii="NikoshBAN" w:hAnsi="NikoshBAN" w:cs="NikoshBAN"/>
                <w:lang w:val="en-AU"/>
              </w:rPr>
              <w:t>সাইটে</w:t>
            </w:r>
            <w:proofErr w:type="spellEnd"/>
            <w:r w:rsidRPr="00FD4868">
              <w:rPr>
                <w:rFonts w:ascii="NikoshBAN" w:hAnsi="NikoshBAN" w:cs="NikoshBAN"/>
                <w:lang w:val="en-AU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  <w:lang w:val="en-AU"/>
              </w:rPr>
              <w:t>প্রকাশিত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cs/>
              </w:rPr>
              <w:t>তারিখ</w:t>
            </w: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cs/>
              </w:rPr>
              <w:t>০৪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31.12.2২ ও ৩০.০৬.২৩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31.12.2২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31.12.2২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</w:tr>
      <w:tr w:rsidR="007E7EEA" w:rsidRPr="005A0805" w:rsidTr="00613C1A">
        <w:trPr>
          <w:trHeight w:val="650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</w:rPr>
              <w:t xml:space="preserve">[১.৩] </w:t>
            </w:r>
            <w:proofErr w:type="spellStart"/>
            <w:r w:rsidRPr="00FD4868">
              <w:rPr>
                <w:rFonts w:ascii="NikoshBAN" w:hAnsi="NikoshBAN" w:cs="NikoshBAN"/>
              </w:rPr>
              <w:t>বার্ষিক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প্রতিবেদন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প্রকাশ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</w:rPr>
              <w:t xml:space="preserve">[১.3.১] </w:t>
            </w:r>
            <w:proofErr w:type="spellStart"/>
            <w:r>
              <w:rPr>
                <w:rFonts w:ascii="NikoshBAN" w:hAnsi="NikoshBAN" w:cs="NikoshBAN"/>
              </w:rPr>
              <w:t>নির্ধারিত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বার্ষিক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প্রতিবেদন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প্রকাশিত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proofErr w:type="spellStart"/>
            <w:r w:rsidRPr="0083493F">
              <w:rPr>
                <w:rFonts w:ascii="NikoshBAN" w:hAnsi="NikoshBAN" w:cs="NikoshBAN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০৩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1৫.10.2২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1৫.10.2২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1৫.10.2২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7E7EEA" w:rsidRPr="005A0805" w:rsidTr="007A7EB0"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  <w:cs/>
              </w:rPr>
              <w:t>[১.৪]  তথ্য অধিকার আইন, ২০০৯ এর ৫ ধারা অন</w:t>
            </w:r>
            <w:r>
              <w:rPr>
                <w:rFonts w:ascii="NikoshBAN" w:hAnsi="NikoshBAN" w:cs="NikoshBAN"/>
                <w:cs/>
              </w:rPr>
              <w:t>ুসারে যাবতীয় তথ্যের</w:t>
            </w:r>
            <w:r w:rsidRPr="00FD4868">
              <w:rPr>
                <w:rFonts w:ascii="NikoshBAN" w:hAnsi="NikoshBAN" w:cs="NikoshBAN"/>
                <w:cs/>
              </w:rPr>
              <w:t xml:space="preserve"> ক্যাটালগ</w:t>
            </w:r>
            <w:r>
              <w:rPr>
                <w:rFonts w:ascii="NikoshBAN" w:hAnsi="NikoshBAN" w:cs="NikoshBAN"/>
                <w:cs/>
              </w:rPr>
              <w:t xml:space="preserve"> ও ইনডেক্স</w:t>
            </w:r>
            <w:r w:rsidRPr="00FD4868">
              <w:rPr>
                <w:rFonts w:ascii="NikoshBAN" w:hAnsi="NikoshBAN" w:cs="NikoshBAN"/>
                <w:cs/>
              </w:rPr>
              <w:t xml:space="preserve"> তৈরি/ হালনাগাদকরণ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EA" w:rsidRPr="00FD4868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  <w:cs/>
              </w:rPr>
              <w:t>[১.</w:t>
            </w:r>
            <w:r w:rsidRPr="00FD4868">
              <w:rPr>
                <w:rFonts w:ascii="NikoshBAN" w:hAnsi="NikoshBAN" w:cs="NikoshBAN"/>
                <w:lang w:val="en-AU"/>
              </w:rPr>
              <w:t>4</w:t>
            </w:r>
            <w:r>
              <w:rPr>
                <w:rFonts w:ascii="NikoshBAN" w:hAnsi="NikoshBAN" w:cs="NikoshBAN"/>
                <w:cs/>
              </w:rPr>
              <w:t>.১] তথ্যের</w:t>
            </w:r>
            <w:r w:rsidRPr="00FD4868">
              <w:rPr>
                <w:rFonts w:ascii="NikoshBAN" w:hAnsi="NikoshBAN" w:cs="NikoshBAN"/>
                <w:cs/>
              </w:rPr>
              <w:t xml:space="preserve"> ক্যাটালগ</w:t>
            </w:r>
            <w:r>
              <w:rPr>
                <w:rFonts w:ascii="NikoshBAN" w:hAnsi="NikoshBAN" w:cs="NikoshBAN"/>
                <w:cs/>
              </w:rPr>
              <w:t xml:space="preserve"> ও ইনডেক্স</w:t>
            </w:r>
            <w:r w:rsidRPr="00FD4868">
              <w:rPr>
                <w:rFonts w:ascii="NikoshBAN" w:hAnsi="NikoshBAN" w:cs="NikoshBAN"/>
                <w:cs/>
              </w:rPr>
              <w:t xml:space="preserve"> প্রস্তুতকৃত/হালনাগাদকৃত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cs/>
              </w:rPr>
              <w:t>তারিখ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০৩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3১.12.2২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3১.12.2২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3১.12.2২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</w:tr>
      <w:tr w:rsidR="007E7EEA" w:rsidRPr="005A0805" w:rsidTr="000978D0">
        <w:trPr>
          <w:trHeight w:val="731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  <w:cs/>
              </w:rPr>
              <w:t>[১.৫] তথ্য অধিকার আইন ও বিধিবিধান সম্পর্কে জনসচেতনতা বৃদ্ধিকরণ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EA" w:rsidRPr="00FD4868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  <w:cs/>
              </w:rPr>
              <w:t>[১.</w:t>
            </w:r>
            <w:r w:rsidRPr="00FD4868">
              <w:rPr>
                <w:rFonts w:ascii="NikoshBAN" w:hAnsi="NikoshBAN" w:cs="NikoshBAN"/>
                <w:lang w:val="en-AU"/>
              </w:rPr>
              <w:t>5</w:t>
            </w:r>
            <w:r w:rsidRPr="00FD4868">
              <w:rPr>
                <w:rFonts w:ascii="NikoshBAN" w:hAnsi="NikoshBAN" w:cs="NikoshBAN"/>
                <w:cs/>
              </w:rPr>
              <w:t xml:space="preserve">.১]  </w:t>
            </w:r>
            <w:proofErr w:type="spellStart"/>
            <w:r w:rsidRPr="00FD4868">
              <w:rPr>
                <w:rFonts w:ascii="NikoshBAN" w:hAnsi="NikoshBAN" w:cs="NikoshBAN"/>
              </w:rPr>
              <w:t>প্রচার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কার্যক্রম</w:t>
            </w:r>
            <w:proofErr w:type="spellEnd"/>
            <w:r w:rsidRPr="00FD4868">
              <w:rPr>
                <w:rFonts w:ascii="NikoshBAN" w:hAnsi="NikoshBAN" w:cs="NikoshBAN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</w:rPr>
              <w:t>সম্পন্ন</w:t>
            </w:r>
            <w:proofErr w:type="spell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cs/>
              </w:rPr>
              <w:t>সংখ্যা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cs/>
              </w:rPr>
              <w:t>০৪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lang w:val="en-AU"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lang w:val="en-AU"/>
              </w:rPr>
              <w:t>৩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lang w:val="en-AU"/>
              </w:rPr>
            </w:pPr>
            <w:r>
              <w:rPr>
                <w:rFonts w:ascii="NikoshBAN" w:hAnsi="NikoshBAN" w:cs="NikoshBAN"/>
                <w:sz w:val="18"/>
                <w:szCs w:val="18"/>
                <w:lang w:val="en-AU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lang w:val="en-AU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lang w:val="en-AU"/>
              </w:rPr>
            </w:pPr>
            <w:r>
              <w:rPr>
                <w:rFonts w:ascii="NikoshBAN" w:hAnsi="NikoshBAN" w:cs="NikoshBAN"/>
                <w:sz w:val="18"/>
                <w:szCs w:val="18"/>
                <w:lang w:val="en-AU"/>
              </w:rPr>
              <w:t>১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lang w:val="en-AU"/>
              </w:rPr>
            </w:pPr>
            <w:r>
              <w:rPr>
                <w:rFonts w:ascii="NikoshBAN" w:hAnsi="NikoshBAN" w:cs="NikoshBAN"/>
                <w:sz w:val="18"/>
                <w:szCs w:val="18"/>
                <w:lang w:val="en-AU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  <w:lang w:val="en-AU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  <w:lang w:val="en-AU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  <w:lang w:val="en-AU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  <w:lang w:val="en-A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lang w:val="en-AU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lang w:val="en-AU"/>
              </w:rPr>
            </w:pPr>
          </w:p>
        </w:tc>
      </w:tr>
      <w:tr w:rsidR="007E7EEA" w:rsidRPr="005A0805" w:rsidTr="001F391C">
        <w:trPr>
          <w:trHeight w:val="1325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cs/>
              </w:rPr>
            </w:pPr>
            <w:r w:rsidRPr="00FD4868">
              <w:rPr>
                <w:rFonts w:ascii="NikoshBAN" w:hAnsi="NikoshBAN" w:cs="NikoshBAN"/>
                <w:cs/>
              </w:rPr>
              <w:t>[১.৬]</w:t>
            </w:r>
            <w:r>
              <w:rPr>
                <w:rFonts w:ascii="NikoshBAN" w:hAnsi="NikoshBAN" w:cs="NikoshBAN"/>
                <w:cs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  <w:lang w:val="en-AU"/>
              </w:rPr>
              <w:t>তথ্য</w:t>
            </w:r>
            <w:proofErr w:type="spellEnd"/>
            <w:r w:rsidRPr="00FD4868">
              <w:rPr>
                <w:rFonts w:ascii="NikoshBAN" w:hAnsi="NikoshBAN" w:cs="NikoshBAN"/>
                <w:lang w:val="en-AU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  <w:lang w:val="en-AU"/>
              </w:rPr>
              <w:t>অধিকার</w:t>
            </w:r>
            <w:proofErr w:type="spellEnd"/>
            <w:r w:rsidRPr="00FD4868">
              <w:rPr>
                <w:rFonts w:ascii="NikoshBAN" w:hAnsi="NikoshBAN" w:cs="NikoshBAN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AU"/>
              </w:rPr>
              <w:t>আইন</w:t>
            </w:r>
            <w:proofErr w:type="spellEnd"/>
            <w:r>
              <w:rPr>
                <w:rFonts w:ascii="NikoshBAN" w:hAnsi="NikoshBAN" w:cs="NikoshBAN"/>
                <w:lang w:val="en-AU"/>
              </w:rPr>
              <w:t xml:space="preserve">, ২০০৯ ও </w:t>
            </w:r>
            <w:proofErr w:type="spellStart"/>
            <w:r>
              <w:rPr>
                <w:rFonts w:ascii="NikoshBAN" w:hAnsi="NikoshBAN" w:cs="NikoshBAN"/>
                <w:lang w:val="en-AU"/>
              </w:rPr>
              <w:t>এর</w:t>
            </w:r>
            <w:proofErr w:type="spellEnd"/>
            <w:r>
              <w:rPr>
                <w:rFonts w:ascii="NikoshBAN" w:hAnsi="NikoshBAN" w:cs="NikoshBAN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AU"/>
              </w:rPr>
              <w:t>বিধিমালা</w:t>
            </w:r>
            <w:proofErr w:type="spellEnd"/>
            <w:r>
              <w:rPr>
                <w:rFonts w:ascii="NikoshBAN" w:hAnsi="NikoshBAN" w:cs="NikoshBAN"/>
                <w:lang w:val="en-AU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lang w:val="en-AU"/>
              </w:rPr>
              <w:t>প্রবিধানমালা</w:t>
            </w:r>
            <w:proofErr w:type="spellEnd"/>
            <w:r>
              <w:rPr>
                <w:rFonts w:ascii="NikoshBAN" w:hAnsi="NikoshBAN" w:cs="NikoshBAN"/>
                <w:lang w:val="en-AU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lang w:val="en-AU"/>
              </w:rPr>
              <w:t>স্বত:প্রণোদিত</w:t>
            </w:r>
            <w:proofErr w:type="spellEnd"/>
            <w:r>
              <w:rPr>
                <w:rFonts w:ascii="NikoshBAN" w:hAnsi="NikoshBAN" w:cs="NikoshBAN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AU"/>
              </w:rPr>
              <w:t>তথ্য</w:t>
            </w:r>
            <w:proofErr w:type="spellEnd"/>
            <w:r>
              <w:rPr>
                <w:rFonts w:ascii="NikoshBAN" w:hAnsi="NikoshBAN" w:cs="NikoshBAN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AU"/>
              </w:rPr>
              <w:t>প্রকাশ</w:t>
            </w:r>
            <w:proofErr w:type="spellEnd"/>
            <w:r>
              <w:rPr>
                <w:rFonts w:ascii="NikoshBAN" w:hAnsi="NikoshBAN" w:cs="NikoshBAN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AU"/>
              </w:rPr>
              <w:t>নির্দেশিকাসহ</w:t>
            </w:r>
            <w:proofErr w:type="spellEnd"/>
            <w:r>
              <w:rPr>
                <w:rFonts w:ascii="NikoshBAN" w:hAnsi="NikoshBAN" w:cs="NikoshBAN"/>
                <w:lang w:val="en-AU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lang w:val="en-AU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lang w:val="en-AU"/>
              </w:rPr>
              <w:t xml:space="preserve"> </w:t>
            </w:r>
            <w:proofErr w:type="spellStart"/>
            <w:r w:rsidRPr="00FD4868">
              <w:rPr>
                <w:rFonts w:ascii="NikoshBAN" w:hAnsi="NikoshBAN" w:cs="NikoshBAN"/>
                <w:lang w:val="en-AU"/>
              </w:rPr>
              <w:t>বিষয়ে</w:t>
            </w:r>
            <w:proofErr w:type="spellEnd"/>
            <w:r w:rsidRPr="00FD4868">
              <w:rPr>
                <w:rFonts w:ascii="NikoshBAN" w:hAnsi="NikoshBAN" w:cs="NikoshBAN"/>
                <w:lang w:val="en-AU"/>
              </w:rPr>
              <w:t xml:space="preserve"> </w:t>
            </w:r>
            <w:r w:rsidRPr="00FD4868">
              <w:rPr>
                <w:rFonts w:ascii="NikoshBAN" w:hAnsi="NikoshBAN" w:cs="NikoshBAN"/>
                <w:cs/>
              </w:rPr>
              <w:t>কর্মকর্তা</w:t>
            </w:r>
            <w:r>
              <w:rPr>
                <w:rFonts w:ascii="NikoshBAN" w:hAnsi="NikoshBAN" w:cs="NikoshBAN"/>
                <w:cs/>
              </w:rPr>
              <w:t>/কর্মচারী</w:t>
            </w:r>
            <w:r w:rsidRPr="00FD4868">
              <w:rPr>
                <w:rFonts w:ascii="NikoshBAN" w:hAnsi="NikoshBAN" w:cs="NikoshBAN"/>
                <w:cs/>
              </w:rPr>
              <w:t xml:space="preserve">দের প্রশিক্ষণ আয়োজন 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spacing w:before="40" w:after="40"/>
              <w:rPr>
                <w:rFonts w:ascii="NikoshBAN" w:hAnsi="NikoshBAN" w:cs="NikoshBAN"/>
                <w:cs/>
                <w:lang w:bidi="bn-IN"/>
              </w:rPr>
            </w:pPr>
            <w:r w:rsidRPr="00FD4868">
              <w:rPr>
                <w:rFonts w:ascii="NikoshBAN" w:hAnsi="NikoshBAN" w:cs="NikoshBAN"/>
                <w:cs/>
              </w:rPr>
              <w:t>[১.</w:t>
            </w:r>
            <w:r w:rsidRPr="00FD4868">
              <w:rPr>
                <w:rFonts w:ascii="NikoshBAN" w:hAnsi="NikoshBAN" w:cs="NikoshBAN"/>
                <w:lang w:val="en-AU" w:bidi="bn-IN"/>
              </w:rPr>
              <w:t>6</w:t>
            </w:r>
            <w:r w:rsidRPr="00FD4868">
              <w:rPr>
                <w:rFonts w:ascii="NikoshBAN" w:hAnsi="NikoshBAN" w:cs="NikoshBAN"/>
                <w:cs/>
              </w:rPr>
              <w:t>.১] প্রশিক্ষণ আয়োজিত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lang w:val="en-AU"/>
              </w:rPr>
              <w:t xml:space="preserve"> </w:t>
            </w:r>
            <w:r w:rsidRPr="0083493F">
              <w:rPr>
                <w:rFonts w:ascii="NikoshBAN" w:hAnsi="NikoshBAN" w:cs="NikoshBAN"/>
                <w:sz w:val="18"/>
                <w:szCs w:val="18"/>
                <w:cs/>
              </w:rPr>
              <w:t xml:space="preserve">সংখ্যা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cs/>
              </w:rPr>
              <w:t>০৩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cs/>
              </w:rPr>
              <w:t>৩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১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১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  <w:lang w:val="en-A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</w:tr>
      <w:tr w:rsidR="007E7EEA" w:rsidRPr="005A0805" w:rsidTr="00B7216F">
        <w:trPr>
          <w:trHeight w:val="1154"/>
        </w:trPr>
        <w:tc>
          <w:tcPr>
            <w:tcW w:w="10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s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FD4868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cs/>
              </w:rPr>
            </w:pPr>
            <w:r>
              <w:rPr>
                <w:rFonts w:ascii="NikoshBAN" w:hAnsi="NikoshBAN" w:cs="NikoshBAN"/>
                <w:cs/>
              </w:rPr>
              <w:t>[১.৭</w:t>
            </w:r>
            <w:r w:rsidRPr="00FD4868">
              <w:rPr>
                <w:rFonts w:ascii="NikoshBAN" w:hAnsi="NikoshBAN" w:cs="NikoshBAN"/>
                <w:cs/>
              </w:rPr>
              <w:t>] তথ্য অধিকার</w:t>
            </w:r>
            <w:r>
              <w:rPr>
                <w:rFonts w:ascii="NikoshBAN" w:hAnsi="NikoshBAN" w:cs="NikoshBAN"/>
                <w:cs/>
              </w:rPr>
              <w:t xml:space="preserve"> সংক্রান্ত প্রত্যেকটি ত্রৈমাসিক অগ্রগতি প্রতিবেদন নির্ধারিত সময়ে ওয়েবসাইটের তথ্য অধিকার সেবাবক্সে প্রকাশ</w:t>
            </w:r>
            <w:r w:rsidRPr="00FD4868">
              <w:rPr>
                <w:rFonts w:ascii="NikoshBAN" w:hAnsi="NikoshBAN" w:cs="NikoshBAN"/>
                <w:cs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EEA" w:rsidRPr="00FD4868" w:rsidRDefault="007E7EEA" w:rsidP="007E7EEA">
            <w:pPr>
              <w:spacing w:before="40" w:after="40"/>
              <w:rPr>
                <w:rFonts w:ascii="NikoshBAN" w:hAnsi="NikoshBAN" w:cs="NikoshBAN"/>
                <w:cs/>
                <w:lang w:bidi="bn-IN"/>
              </w:rPr>
            </w:pPr>
            <w:r w:rsidRPr="00FD4868">
              <w:rPr>
                <w:rFonts w:ascii="NikoshBAN" w:hAnsi="NikoshBAN" w:cs="NikoshBAN"/>
                <w:cs/>
              </w:rPr>
              <w:t>[১.</w:t>
            </w:r>
            <w:r>
              <w:rPr>
                <w:rFonts w:ascii="NikoshBAN" w:hAnsi="NikoshBAN" w:cs="NikoshBAN"/>
                <w:lang w:val="en-AU" w:bidi="bn-IN"/>
              </w:rPr>
              <w:t>৭</w:t>
            </w:r>
            <w:r>
              <w:rPr>
                <w:rFonts w:ascii="NikoshBAN" w:hAnsi="NikoshBAN" w:cs="NikoshBAN"/>
                <w:cs/>
              </w:rPr>
              <w:t>.১] ত্রৈমাসিক অগ্রগতি প্রতিবেদন ওয়েবসাইটের তথ্য অধিকার সেবাবক্সে প্রকাশিত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lang w:val="en-AU"/>
              </w:rPr>
              <w:t xml:space="preserve"> </w:t>
            </w:r>
            <w:r w:rsidRPr="0083493F">
              <w:rPr>
                <w:rFonts w:ascii="NikoshBAN" w:hAnsi="NikoshBAN" w:cs="NikoshBAN"/>
                <w:sz w:val="18"/>
                <w:szCs w:val="18"/>
                <w:cs/>
              </w:rPr>
              <w:t xml:space="preserve">সংখ্যা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  <w:cs/>
              </w:rPr>
              <w:t>০২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৪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 w:rsidRPr="0083493F">
              <w:rPr>
                <w:rFonts w:ascii="NikoshBAN" w:hAnsi="NikoshBAN" w:cs="NikoshBAN"/>
                <w:sz w:val="18"/>
                <w:szCs w:val="18"/>
              </w:rPr>
              <w:t>১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</w:rPr>
            </w:pPr>
          </w:p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১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  <w:r>
              <w:rPr>
                <w:rFonts w:ascii="NikoshBAN" w:hAnsi="NikoshBAN" w:cs="NikoshBAN"/>
                <w:sz w:val="18"/>
                <w:szCs w:val="18"/>
              </w:rPr>
              <w:t>২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  <w:lang w:val="en-A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E7EEA" w:rsidRPr="0083493F" w:rsidRDefault="007E7EEA" w:rsidP="007E7EEA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sz w:val="18"/>
                <w:szCs w:val="18"/>
                <w:cs/>
              </w:rPr>
            </w:pPr>
          </w:p>
        </w:tc>
      </w:tr>
    </w:tbl>
    <w:p w:rsidR="004762F5" w:rsidRPr="004762F5" w:rsidRDefault="004762F5" w:rsidP="00846B51">
      <w:pPr>
        <w:contextualSpacing/>
        <w:rPr>
          <w:rFonts w:ascii="NikoshBAN" w:eastAsia="Nikosh" w:hAnsi="NikoshBAN" w:cs="NikoshBAN"/>
          <w:sz w:val="24"/>
          <w:szCs w:val="24"/>
          <w:lang w:bidi="bn-BD"/>
        </w:rPr>
      </w:pPr>
    </w:p>
    <w:p w:rsidR="004762F5" w:rsidRPr="004762F5" w:rsidRDefault="004762F5" w:rsidP="004762F5">
      <w:pPr>
        <w:ind w:left="10800"/>
        <w:contextualSpacing/>
        <w:jc w:val="center"/>
        <w:rPr>
          <w:rFonts w:ascii="NikoshBAN" w:eastAsia="Nikosh" w:hAnsi="NikoshBAN" w:cs="NikoshBAN"/>
          <w:sz w:val="24"/>
          <w:szCs w:val="24"/>
          <w:lang w:bidi="bn-BD"/>
        </w:rPr>
      </w:pPr>
      <w:r>
        <w:rPr>
          <w:rFonts w:ascii="Nikosh" w:hAnsi="Nikosh" w:cs="Nikosh"/>
          <w:bCs/>
          <w:iCs/>
          <w:sz w:val="24"/>
          <w:szCs w:val="24"/>
        </w:rPr>
        <w:t>(</w:t>
      </w:r>
      <w:proofErr w:type="spellStart"/>
      <w:r>
        <w:rPr>
          <w:rFonts w:ascii="Nikosh" w:hAnsi="Nikosh" w:cs="Nikosh"/>
          <w:bCs/>
          <w:iCs/>
          <w:sz w:val="24"/>
          <w:szCs w:val="24"/>
        </w:rPr>
        <w:t>ফারজানা</w:t>
      </w:r>
      <w:proofErr w:type="spellEnd"/>
      <w:r>
        <w:rPr>
          <w:rFonts w:ascii="Nikosh" w:hAnsi="Nikosh" w:cs="Nikosh"/>
          <w:bCs/>
          <w:i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iCs/>
          <w:sz w:val="24"/>
          <w:szCs w:val="24"/>
        </w:rPr>
        <w:t>আক্তার</w:t>
      </w:r>
      <w:proofErr w:type="spellEnd"/>
      <w:r>
        <w:rPr>
          <w:rFonts w:ascii="Nikosh" w:hAnsi="Nikosh" w:cs="Nikosh"/>
          <w:bCs/>
          <w:iCs/>
          <w:sz w:val="24"/>
          <w:szCs w:val="24"/>
        </w:rPr>
        <w:t>)</w:t>
      </w:r>
    </w:p>
    <w:p w:rsidR="004762F5" w:rsidRDefault="004762F5" w:rsidP="004762F5">
      <w:pPr>
        <w:ind w:left="10800"/>
        <w:jc w:val="center"/>
        <w:rPr>
          <w:rFonts w:ascii="Nikosh" w:hAnsi="Nikosh" w:cs="Nikosh"/>
          <w:bCs/>
          <w:iCs/>
          <w:sz w:val="24"/>
          <w:szCs w:val="24"/>
        </w:rPr>
      </w:pPr>
      <w:proofErr w:type="spellStart"/>
      <w:r>
        <w:rPr>
          <w:rFonts w:ascii="Nikosh" w:hAnsi="Nikosh" w:cs="Nikosh"/>
          <w:bCs/>
          <w:iCs/>
          <w:sz w:val="24"/>
          <w:szCs w:val="24"/>
        </w:rPr>
        <w:t>উপজেলা</w:t>
      </w:r>
      <w:proofErr w:type="spellEnd"/>
      <w:r>
        <w:rPr>
          <w:rFonts w:ascii="Nikosh" w:hAnsi="Nikosh" w:cs="Nikosh"/>
          <w:bCs/>
          <w:i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iCs/>
          <w:sz w:val="24"/>
          <w:szCs w:val="24"/>
        </w:rPr>
        <w:t>মৎস্য</w:t>
      </w:r>
      <w:proofErr w:type="spellEnd"/>
      <w:r>
        <w:rPr>
          <w:rFonts w:ascii="Nikosh" w:hAnsi="Nikosh" w:cs="Nikosh"/>
          <w:bCs/>
          <w:iCs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bCs/>
          <w:iCs/>
          <w:sz w:val="24"/>
          <w:szCs w:val="24"/>
        </w:rPr>
        <w:t>কর্মকর্তা</w:t>
      </w:r>
      <w:proofErr w:type="spellEnd"/>
    </w:p>
    <w:p w:rsidR="004762F5" w:rsidRPr="00F061D6" w:rsidRDefault="004762F5" w:rsidP="004762F5">
      <w:pPr>
        <w:ind w:left="10800"/>
        <w:jc w:val="center"/>
        <w:rPr>
          <w:rFonts w:ascii="Nikosh" w:hAnsi="Nikosh" w:cs="Nikosh"/>
          <w:bCs/>
          <w:iCs/>
          <w:sz w:val="24"/>
          <w:szCs w:val="24"/>
        </w:rPr>
      </w:pPr>
      <w:proofErr w:type="spellStart"/>
      <w:r>
        <w:rPr>
          <w:rFonts w:ascii="Nikosh" w:hAnsi="Nikosh" w:cs="Nikosh"/>
          <w:bCs/>
          <w:iCs/>
          <w:sz w:val="24"/>
          <w:szCs w:val="24"/>
        </w:rPr>
        <w:t>কাউনিয়া</w:t>
      </w:r>
      <w:proofErr w:type="spellEnd"/>
      <w:r>
        <w:rPr>
          <w:rFonts w:ascii="Nikosh" w:hAnsi="Nikosh" w:cs="Nikosh"/>
          <w:bCs/>
          <w:iCs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bCs/>
          <w:iCs/>
          <w:sz w:val="24"/>
          <w:szCs w:val="24"/>
        </w:rPr>
        <w:t>রংপুর</w:t>
      </w:r>
      <w:proofErr w:type="spellEnd"/>
    </w:p>
    <w:sectPr w:rsidR="004762F5" w:rsidRPr="00F061D6" w:rsidSect="00500880">
      <w:footerReference w:type="default" r:id="rId8"/>
      <w:pgSz w:w="16839" w:h="11907" w:orient="landscape" w:code="9"/>
      <w:pgMar w:top="576" w:right="1008" w:bottom="432" w:left="1008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5E6F" w:rsidRDefault="00345E6F" w:rsidP="00E1262B">
      <w:r>
        <w:separator/>
      </w:r>
    </w:p>
  </w:endnote>
  <w:endnote w:type="continuationSeparator" w:id="0">
    <w:p w:rsidR="00345E6F" w:rsidRDefault="00345E6F" w:rsidP="00E1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200C" w:rsidRDefault="009B200C" w:rsidP="004056A0">
    <w:pPr>
      <w:pStyle w:val="Footer"/>
      <w:jc w:val="center"/>
      <w:rPr>
        <w:rFonts w:ascii="NikoshBAN" w:hAnsi="NikoshBAN" w:cs="NikoshBAN"/>
        <w:sz w:val="26"/>
        <w:szCs w:val="26"/>
      </w:rPr>
    </w:pPr>
    <w:proofErr w:type="spellStart"/>
    <w:r w:rsidRPr="00C10577">
      <w:rPr>
        <w:rFonts w:ascii="NikoshBAN" w:hAnsi="NikoshBAN" w:cs="NikoshBAN"/>
        <w:sz w:val="26"/>
        <w:szCs w:val="26"/>
      </w:rPr>
      <w:t>পৃষ্ঠা</w:t>
    </w:r>
    <w:proofErr w:type="spellEnd"/>
    <w:r>
      <w:rPr>
        <w:rFonts w:ascii="NikoshBAN" w:hAnsi="NikoshBAN" w:cs="NikoshBAN"/>
        <w:sz w:val="26"/>
        <w:szCs w:val="26"/>
      </w:rPr>
      <w:t xml:space="preserve"> ০</w:t>
    </w:r>
    <w:r w:rsidRPr="00C10577">
      <w:rPr>
        <w:rFonts w:ascii="NikoshBAN" w:hAnsi="NikoshBAN" w:cs="NikoshBAN"/>
        <w:sz w:val="26"/>
        <w:szCs w:val="26"/>
      </w:rPr>
      <w:fldChar w:fldCharType="begin"/>
    </w:r>
    <w:r w:rsidRPr="00C10577">
      <w:rPr>
        <w:rFonts w:ascii="NikoshBAN" w:hAnsi="NikoshBAN" w:cs="NikoshBAN"/>
        <w:sz w:val="26"/>
        <w:szCs w:val="26"/>
      </w:rPr>
      <w:instrText xml:space="preserve"> PAGE   \* MERGEFORMAT </w:instrText>
    </w:r>
    <w:r w:rsidRPr="00C10577">
      <w:rPr>
        <w:rFonts w:ascii="NikoshBAN" w:hAnsi="NikoshBAN" w:cs="NikoshBAN"/>
        <w:sz w:val="26"/>
        <w:szCs w:val="26"/>
      </w:rPr>
      <w:fldChar w:fldCharType="separate"/>
    </w:r>
    <w:r w:rsidR="003C1039">
      <w:rPr>
        <w:rFonts w:ascii="NikoshBAN" w:hAnsi="NikoshBAN" w:cs="NikoshBAN"/>
        <w:noProof/>
        <w:sz w:val="26"/>
        <w:szCs w:val="26"/>
      </w:rPr>
      <w:t>6</w:t>
    </w:r>
    <w:r w:rsidRPr="00C10577">
      <w:rPr>
        <w:rFonts w:ascii="NikoshBAN" w:hAnsi="NikoshBAN" w:cs="NikoshBAN"/>
        <w:sz w:val="26"/>
        <w:szCs w:val="26"/>
      </w:rPr>
      <w:fldChar w:fldCharType="end"/>
    </w:r>
  </w:p>
  <w:p w:rsidR="009B200C" w:rsidRPr="00C10577" w:rsidRDefault="009B200C" w:rsidP="004056A0">
    <w:pPr>
      <w:pStyle w:val="Footer"/>
      <w:jc w:val="center"/>
      <w:rPr>
        <w:rFonts w:ascii="NikoshBAN" w:hAnsi="NikoshBAN" w:cs="NikoshBAN"/>
        <w:sz w:val="26"/>
        <w:szCs w:val="26"/>
      </w:rPr>
    </w:pPr>
  </w:p>
  <w:p w:rsidR="009B200C" w:rsidRPr="00EB4FA6" w:rsidRDefault="009B200C" w:rsidP="004056A0">
    <w:pPr>
      <w:pStyle w:val="Footer"/>
      <w:jc w:val="center"/>
      <w:rPr>
        <w:rFonts w:ascii="Vrinda" w:hAnsi="Vrinda" w:cs="Vrind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5E6F" w:rsidRDefault="00345E6F" w:rsidP="00E1262B">
      <w:r>
        <w:separator/>
      </w:r>
    </w:p>
  </w:footnote>
  <w:footnote w:type="continuationSeparator" w:id="0">
    <w:p w:rsidR="00345E6F" w:rsidRDefault="00345E6F" w:rsidP="00E12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9EC2"/>
      </v:shape>
    </w:pict>
  </w:numPicBullet>
  <w:abstractNum w:abstractNumId="0" w15:restartNumberingAfterBreak="0">
    <w:nsid w:val="078B7DD8"/>
    <w:multiLevelType w:val="hybridMultilevel"/>
    <w:tmpl w:val="15B2D4F4"/>
    <w:lvl w:ilvl="0" w:tplc="30F81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64A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B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811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6F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4C7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2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0B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68B5"/>
    <w:multiLevelType w:val="hybridMultilevel"/>
    <w:tmpl w:val="57A0EA98"/>
    <w:lvl w:ilvl="0" w:tplc="00168798">
      <w:start w:val="1"/>
      <w:numFmt w:val="decimal"/>
      <w:lvlText w:val="%1."/>
      <w:lvlJc w:val="left"/>
      <w:pPr>
        <w:ind w:left="720" w:hanging="360"/>
      </w:pPr>
      <w:rPr>
        <w:rFonts w:ascii="NikoshBAN" w:hAnsi="NikoshB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E3029"/>
    <w:multiLevelType w:val="hybridMultilevel"/>
    <w:tmpl w:val="C4C089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D76"/>
    <w:multiLevelType w:val="hybridMultilevel"/>
    <w:tmpl w:val="F90CC5BC"/>
    <w:lvl w:ilvl="0" w:tplc="47448D0C">
      <w:start w:val="1"/>
      <w:numFmt w:val="decimal"/>
      <w:lvlText w:val="%1."/>
      <w:lvlJc w:val="left"/>
      <w:pPr>
        <w:ind w:left="144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29B"/>
    <w:multiLevelType w:val="hybridMultilevel"/>
    <w:tmpl w:val="49C8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6620"/>
    <w:multiLevelType w:val="hybridMultilevel"/>
    <w:tmpl w:val="6BA06768"/>
    <w:lvl w:ilvl="0" w:tplc="00168798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5456B"/>
    <w:multiLevelType w:val="hybridMultilevel"/>
    <w:tmpl w:val="09764078"/>
    <w:lvl w:ilvl="0" w:tplc="B44C7AE4">
      <w:numFmt w:val="bullet"/>
      <w:lvlText w:val="﷐"/>
      <w:lvlJc w:val="left"/>
      <w:pPr>
        <w:ind w:left="720" w:hanging="360"/>
      </w:pPr>
      <w:rPr>
        <w:rFonts w:ascii="NikoshBAN" w:eastAsia="Times New Roman" w:hAnsi="NikoshBAN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B3977"/>
    <w:multiLevelType w:val="hybridMultilevel"/>
    <w:tmpl w:val="85744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C1726"/>
    <w:multiLevelType w:val="hybridMultilevel"/>
    <w:tmpl w:val="92263F3A"/>
    <w:lvl w:ilvl="0" w:tplc="797037B6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C51EAA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6C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6E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CC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88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CF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AE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001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9617E"/>
    <w:multiLevelType w:val="hybridMultilevel"/>
    <w:tmpl w:val="6736FA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3575B"/>
    <w:multiLevelType w:val="hybridMultilevel"/>
    <w:tmpl w:val="FFDE7D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843E1"/>
    <w:multiLevelType w:val="hybridMultilevel"/>
    <w:tmpl w:val="875694C4"/>
    <w:lvl w:ilvl="0" w:tplc="00168798">
      <w:start w:val="1"/>
      <w:numFmt w:val="decimal"/>
      <w:lvlText w:val="%1."/>
      <w:lvlJc w:val="left"/>
      <w:pPr>
        <w:ind w:left="720" w:hanging="360"/>
      </w:pPr>
      <w:rPr>
        <w:rFonts w:ascii="NikoshBAN" w:hAnsi="NikoshB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E4102"/>
    <w:multiLevelType w:val="hybridMultilevel"/>
    <w:tmpl w:val="251AAFD6"/>
    <w:lvl w:ilvl="0" w:tplc="040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2D855B4"/>
    <w:multiLevelType w:val="hybridMultilevel"/>
    <w:tmpl w:val="675A82B8"/>
    <w:lvl w:ilvl="0" w:tplc="34D66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AC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85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8C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EA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B84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86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6C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BC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F6D5D"/>
    <w:multiLevelType w:val="hybridMultilevel"/>
    <w:tmpl w:val="296C6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828B9"/>
    <w:multiLevelType w:val="hybridMultilevel"/>
    <w:tmpl w:val="132E4ECE"/>
    <w:lvl w:ilvl="0" w:tplc="00168798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082315"/>
    <w:multiLevelType w:val="hybridMultilevel"/>
    <w:tmpl w:val="B11E6DF8"/>
    <w:lvl w:ilvl="0" w:tplc="9F865888">
      <w:start w:val="1"/>
      <w:numFmt w:val="lowerLetter"/>
      <w:lvlText w:val="%1."/>
      <w:lvlJc w:val="left"/>
      <w:pPr>
        <w:ind w:left="720" w:hanging="360"/>
      </w:pPr>
    </w:lvl>
    <w:lvl w:ilvl="1" w:tplc="F0021240" w:tentative="1">
      <w:start w:val="1"/>
      <w:numFmt w:val="lowerLetter"/>
      <w:lvlText w:val="%2."/>
      <w:lvlJc w:val="left"/>
      <w:pPr>
        <w:ind w:left="1440" w:hanging="360"/>
      </w:pPr>
    </w:lvl>
    <w:lvl w:ilvl="2" w:tplc="686437A0" w:tentative="1">
      <w:start w:val="1"/>
      <w:numFmt w:val="lowerRoman"/>
      <w:lvlText w:val="%3."/>
      <w:lvlJc w:val="right"/>
      <w:pPr>
        <w:ind w:left="2160" w:hanging="180"/>
      </w:pPr>
    </w:lvl>
    <w:lvl w:ilvl="3" w:tplc="6BB21390" w:tentative="1">
      <w:start w:val="1"/>
      <w:numFmt w:val="decimal"/>
      <w:lvlText w:val="%4."/>
      <w:lvlJc w:val="left"/>
      <w:pPr>
        <w:ind w:left="2880" w:hanging="360"/>
      </w:pPr>
    </w:lvl>
    <w:lvl w:ilvl="4" w:tplc="E0281C10" w:tentative="1">
      <w:start w:val="1"/>
      <w:numFmt w:val="lowerLetter"/>
      <w:lvlText w:val="%5."/>
      <w:lvlJc w:val="left"/>
      <w:pPr>
        <w:ind w:left="3600" w:hanging="360"/>
      </w:pPr>
    </w:lvl>
    <w:lvl w:ilvl="5" w:tplc="E960CC6C" w:tentative="1">
      <w:start w:val="1"/>
      <w:numFmt w:val="lowerRoman"/>
      <w:lvlText w:val="%6."/>
      <w:lvlJc w:val="right"/>
      <w:pPr>
        <w:ind w:left="4320" w:hanging="180"/>
      </w:pPr>
    </w:lvl>
    <w:lvl w:ilvl="6" w:tplc="CBC86026" w:tentative="1">
      <w:start w:val="1"/>
      <w:numFmt w:val="decimal"/>
      <w:lvlText w:val="%7."/>
      <w:lvlJc w:val="left"/>
      <w:pPr>
        <w:ind w:left="5040" w:hanging="360"/>
      </w:pPr>
    </w:lvl>
    <w:lvl w:ilvl="7" w:tplc="F092D132" w:tentative="1">
      <w:start w:val="1"/>
      <w:numFmt w:val="lowerLetter"/>
      <w:lvlText w:val="%8."/>
      <w:lvlJc w:val="left"/>
      <w:pPr>
        <w:ind w:left="5760" w:hanging="360"/>
      </w:pPr>
    </w:lvl>
    <w:lvl w:ilvl="8" w:tplc="EA42A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64BB6"/>
    <w:multiLevelType w:val="hybridMultilevel"/>
    <w:tmpl w:val="6A68AC06"/>
    <w:lvl w:ilvl="0" w:tplc="218C4E9E">
      <w:numFmt w:val="bullet"/>
      <w:lvlText w:val=""/>
      <w:lvlJc w:val="left"/>
      <w:pPr>
        <w:ind w:left="1080" w:hanging="360"/>
      </w:pPr>
      <w:rPr>
        <w:rFonts w:ascii="Symbol" w:eastAsia="Calibri" w:hAnsi="Symbol" w:cs="Nikosh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921E7"/>
    <w:multiLevelType w:val="hybridMultilevel"/>
    <w:tmpl w:val="A962A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7448D0C">
      <w:start w:val="1"/>
      <w:numFmt w:val="decimal"/>
      <w:lvlText w:val="%2."/>
      <w:lvlJc w:val="left"/>
      <w:pPr>
        <w:ind w:left="1440" w:hanging="360"/>
      </w:pPr>
      <w:rPr>
        <w:rFonts w:ascii="NikoshBAN" w:hAnsi="NikoshBAN" w:cs="NikoshB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02A80"/>
    <w:multiLevelType w:val="hybridMultilevel"/>
    <w:tmpl w:val="7AD6D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A238B9"/>
    <w:multiLevelType w:val="hybridMultilevel"/>
    <w:tmpl w:val="82F69B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C7542"/>
    <w:multiLevelType w:val="hybridMultilevel"/>
    <w:tmpl w:val="578C0E20"/>
    <w:lvl w:ilvl="0" w:tplc="00168798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EA6910"/>
    <w:multiLevelType w:val="hybridMultilevel"/>
    <w:tmpl w:val="F9886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D15AE"/>
    <w:multiLevelType w:val="hybridMultilevel"/>
    <w:tmpl w:val="BAB89C66"/>
    <w:lvl w:ilvl="0" w:tplc="DEF86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AC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9AB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4D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0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B01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ECC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4EE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7AB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74619"/>
    <w:multiLevelType w:val="multilevel"/>
    <w:tmpl w:val="C892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18315E"/>
    <w:multiLevelType w:val="hybridMultilevel"/>
    <w:tmpl w:val="3BBCFB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4103F"/>
    <w:multiLevelType w:val="hybridMultilevel"/>
    <w:tmpl w:val="0AA812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517C8D"/>
    <w:multiLevelType w:val="hybridMultilevel"/>
    <w:tmpl w:val="1D7C8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3337B"/>
    <w:multiLevelType w:val="hybridMultilevel"/>
    <w:tmpl w:val="70F0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F41F4"/>
    <w:multiLevelType w:val="hybridMultilevel"/>
    <w:tmpl w:val="E1A29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E3B18"/>
    <w:multiLevelType w:val="hybridMultilevel"/>
    <w:tmpl w:val="95AEAD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3A26AD"/>
    <w:multiLevelType w:val="hybridMultilevel"/>
    <w:tmpl w:val="DC0A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939E3"/>
    <w:multiLevelType w:val="hybridMultilevel"/>
    <w:tmpl w:val="F90CC5BC"/>
    <w:lvl w:ilvl="0" w:tplc="47448D0C">
      <w:start w:val="1"/>
      <w:numFmt w:val="decimal"/>
      <w:lvlText w:val="%1."/>
      <w:lvlJc w:val="left"/>
      <w:pPr>
        <w:ind w:left="144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42282">
    <w:abstractNumId w:val="13"/>
  </w:num>
  <w:num w:numId="2" w16cid:durableId="983778170">
    <w:abstractNumId w:val="8"/>
  </w:num>
  <w:num w:numId="3" w16cid:durableId="155272534">
    <w:abstractNumId w:val="16"/>
  </w:num>
  <w:num w:numId="4" w16cid:durableId="1314063309">
    <w:abstractNumId w:val="23"/>
  </w:num>
  <w:num w:numId="5" w16cid:durableId="1091202287">
    <w:abstractNumId w:val="0"/>
  </w:num>
  <w:num w:numId="6" w16cid:durableId="1484199017">
    <w:abstractNumId w:val="22"/>
  </w:num>
  <w:num w:numId="7" w16cid:durableId="1547598577">
    <w:abstractNumId w:val="4"/>
  </w:num>
  <w:num w:numId="8" w16cid:durableId="603656651">
    <w:abstractNumId w:val="2"/>
  </w:num>
  <w:num w:numId="9" w16cid:durableId="1690178342">
    <w:abstractNumId w:val="9"/>
  </w:num>
  <w:num w:numId="10" w16cid:durableId="349988946">
    <w:abstractNumId w:val="31"/>
  </w:num>
  <w:num w:numId="11" w16cid:durableId="1896546671">
    <w:abstractNumId w:val="5"/>
  </w:num>
  <w:num w:numId="12" w16cid:durableId="1240334909">
    <w:abstractNumId w:val="15"/>
  </w:num>
  <w:num w:numId="13" w16cid:durableId="701442258">
    <w:abstractNumId w:val="29"/>
  </w:num>
  <w:num w:numId="14" w16cid:durableId="771171927">
    <w:abstractNumId w:val="18"/>
  </w:num>
  <w:num w:numId="15" w16cid:durableId="2134404647">
    <w:abstractNumId w:val="32"/>
  </w:num>
  <w:num w:numId="16" w16cid:durableId="1486631670">
    <w:abstractNumId w:val="3"/>
  </w:num>
  <w:num w:numId="17" w16cid:durableId="1551111705">
    <w:abstractNumId w:val="14"/>
  </w:num>
  <w:num w:numId="18" w16cid:durableId="766123603">
    <w:abstractNumId w:val="25"/>
  </w:num>
  <w:num w:numId="19" w16cid:durableId="400249702">
    <w:abstractNumId w:val="17"/>
  </w:num>
  <w:num w:numId="20" w16cid:durableId="1082720396">
    <w:abstractNumId w:val="12"/>
  </w:num>
  <w:num w:numId="21" w16cid:durableId="58796783">
    <w:abstractNumId w:val="21"/>
  </w:num>
  <w:num w:numId="22" w16cid:durableId="347214371">
    <w:abstractNumId w:val="30"/>
  </w:num>
  <w:num w:numId="23" w16cid:durableId="303701948">
    <w:abstractNumId w:val="27"/>
  </w:num>
  <w:num w:numId="24" w16cid:durableId="733819368">
    <w:abstractNumId w:val="20"/>
  </w:num>
  <w:num w:numId="25" w16cid:durableId="1963415585">
    <w:abstractNumId w:val="10"/>
  </w:num>
  <w:num w:numId="26" w16cid:durableId="375355136">
    <w:abstractNumId w:val="28"/>
  </w:num>
  <w:num w:numId="27" w16cid:durableId="525945351">
    <w:abstractNumId w:val="19"/>
  </w:num>
  <w:num w:numId="28" w16cid:durableId="1059674203">
    <w:abstractNumId w:val="24"/>
  </w:num>
  <w:num w:numId="29" w16cid:durableId="629479035">
    <w:abstractNumId w:val="26"/>
  </w:num>
  <w:num w:numId="30" w16cid:durableId="331497608">
    <w:abstractNumId w:val="7"/>
  </w:num>
  <w:num w:numId="31" w16cid:durableId="477069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2514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8638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96"/>
    <w:rsid w:val="00005A0B"/>
    <w:rsid w:val="0000640F"/>
    <w:rsid w:val="00010728"/>
    <w:rsid w:val="00010CFD"/>
    <w:rsid w:val="00011C36"/>
    <w:rsid w:val="00016944"/>
    <w:rsid w:val="000178C3"/>
    <w:rsid w:val="00020363"/>
    <w:rsid w:val="0002263F"/>
    <w:rsid w:val="00023385"/>
    <w:rsid w:val="00024271"/>
    <w:rsid w:val="00030C4D"/>
    <w:rsid w:val="00031C78"/>
    <w:rsid w:val="00032756"/>
    <w:rsid w:val="00034E63"/>
    <w:rsid w:val="00036361"/>
    <w:rsid w:val="00040396"/>
    <w:rsid w:val="00042492"/>
    <w:rsid w:val="00042A06"/>
    <w:rsid w:val="00043C87"/>
    <w:rsid w:val="00044253"/>
    <w:rsid w:val="00044BD7"/>
    <w:rsid w:val="000456D4"/>
    <w:rsid w:val="00046087"/>
    <w:rsid w:val="00046EB8"/>
    <w:rsid w:val="0004754E"/>
    <w:rsid w:val="0005091D"/>
    <w:rsid w:val="00051500"/>
    <w:rsid w:val="00051600"/>
    <w:rsid w:val="000535D9"/>
    <w:rsid w:val="000602D0"/>
    <w:rsid w:val="00063B4D"/>
    <w:rsid w:val="00065F38"/>
    <w:rsid w:val="000669EC"/>
    <w:rsid w:val="000675D4"/>
    <w:rsid w:val="00070B1D"/>
    <w:rsid w:val="00072709"/>
    <w:rsid w:val="00072E0F"/>
    <w:rsid w:val="0007531E"/>
    <w:rsid w:val="00075B38"/>
    <w:rsid w:val="00075CBA"/>
    <w:rsid w:val="00075CD7"/>
    <w:rsid w:val="000768FE"/>
    <w:rsid w:val="000818A5"/>
    <w:rsid w:val="00082E4C"/>
    <w:rsid w:val="00083A8F"/>
    <w:rsid w:val="00086AF5"/>
    <w:rsid w:val="000874D2"/>
    <w:rsid w:val="00087CD5"/>
    <w:rsid w:val="00090E93"/>
    <w:rsid w:val="00093359"/>
    <w:rsid w:val="00093882"/>
    <w:rsid w:val="000943C8"/>
    <w:rsid w:val="00095713"/>
    <w:rsid w:val="000A0917"/>
    <w:rsid w:val="000A1619"/>
    <w:rsid w:val="000A3D07"/>
    <w:rsid w:val="000A453D"/>
    <w:rsid w:val="000A50DB"/>
    <w:rsid w:val="000A67AE"/>
    <w:rsid w:val="000B13F3"/>
    <w:rsid w:val="000B1521"/>
    <w:rsid w:val="000B189A"/>
    <w:rsid w:val="000B45A1"/>
    <w:rsid w:val="000B460D"/>
    <w:rsid w:val="000B7383"/>
    <w:rsid w:val="000B7A53"/>
    <w:rsid w:val="000C090F"/>
    <w:rsid w:val="000C0967"/>
    <w:rsid w:val="000C10C6"/>
    <w:rsid w:val="000C17C1"/>
    <w:rsid w:val="000C5C0F"/>
    <w:rsid w:val="000C66AD"/>
    <w:rsid w:val="000C68FF"/>
    <w:rsid w:val="000C73D3"/>
    <w:rsid w:val="000C795A"/>
    <w:rsid w:val="000D3183"/>
    <w:rsid w:val="000D7288"/>
    <w:rsid w:val="000E1308"/>
    <w:rsid w:val="000E35BF"/>
    <w:rsid w:val="000E534E"/>
    <w:rsid w:val="000E67C4"/>
    <w:rsid w:val="000E6F0A"/>
    <w:rsid w:val="000F76B0"/>
    <w:rsid w:val="00101033"/>
    <w:rsid w:val="001018E6"/>
    <w:rsid w:val="00103F2C"/>
    <w:rsid w:val="00105669"/>
    <w:rsid w:val="00106DC8"/>
    <w:rsid w:val="00107B08"/>
    <w:rsid w:val="0011159B"/>
    <w:rsid w:val="00113E61"/>
    <w:rsid w:val="00114387"/>
    <w:rsid w:val="00114466"/>
    <w:rsid w:val="00114AE4"/>
    <w:rsid w:val="00115167"/>
    <w:rsid w:val="00115AD2"/>
    <w:rsid w:val="00115B20"/>
    <w:rsid w:val="00115F3E"/>
    <w:rsid w:val="00116471"/>
    <w:rsid w:val="00116748"/>
    <w:rsid w:val="001176E3"/>
    <w:rsid w:val="00117BBB"/>
    <w:rsid w:val="00120148"/>
    <w:rsid w:val="00120560"/>
    <w:rsid w:val="0012065E"/>
    <w:rsid w:val="00120D45"/>
    <w:rsid w:val="001217A5"/>
    <w:rsid w:val="0012504F"/>
    <w:rsid w:val="001250AF"/>
    <w:rsid w:val="001316AC"/>
    <w:rsid w:val="00135DF5"/>
    <w:rsid w:val="001370D2"/>
    <w:rsid w:val="00140274"/>
    <w:rsid w:val="0014110D"/>
    <w:rsid w:val="001417F4"/>
    <w:rsid w:val="00142F1D"/>
    <w:rsid w:val="00144C78"/>
    <w:rsid w:val="0014665C"/>
    <w:rsid w:val="001479FF"/>
    <w:rsid w:val="0015035F"/>
    <w:rsid w:val="001517AC"/>
    <w:rsid w:val="00152244"/>
    <w:rsid w:val="0015232D"/>
    <w:rsid w:val="0015369D"/>
    <w:rsid w:val="00154AB6"/>
    <w:rsid w:val="0015586F"/>
    <w:rsid w:val="00156DA6"/>
    <w:rsid w:val="00161611"/>
    <w:rsid w:val="001659AD"/>
    <w:rsid w:val="00170960"/>
    <w:rsid w:val="00172992"/>
    <w:rsid w:val="00172C88"/>
    <w:rsid w:val="00173D93"/>
    <w:rsid w:val="0017494E"/>
    <w:rsid w:val="00174C40"/>
    <w:rsid w:val="001767D1"/>
    <w:rsid w:val="00176860"/>
    <w:rsid w:val="00177812"/>
    <w:rsid w:val="00177CB9"/>
    <w:rsid w:val="001820E7"/>
    <w:rsid w:val="00182597"/>
    <w:rsid w:val="00182B6A"/>
    <w:rsid w:val="00185356"/>
    <w:rsid w:val="00190FC8"/>
    <w:rsid w:val="00191BEE"/>
    <w:rsid w:val="0019276D"/>
    <w:rsid w:val="00192906"/>
    <w:rsid w:val="00192A6E"/>
    <w:rsid w:val="00193F31"/>
    <w:rsid w:val="0019548B"/>
    <w:rsid w:val="00195586"/>
    <w:rsid w:val="00197957"/>
    <w:rsid w:val="001A0A1D"/>
    <w:rsid w:val="001A0C0E"/>
    <w:rsid w:val="001A16FE"/>
    <w:rsid w:val="001A28F1"/>
    <w:rsid w:val="001A5F63"/>
    <w:rsid w:val="001A6645"/>
    <w:rsid w:val="001B246F"/>
    <w:rsid w:val="001B371C"/>
    <w:rsid w:val="001B41BE"/>
    <w:rsid w:val="001B508B"/>
    <w:rsid w:val="001C3E4E"/>
    <w:rsid w:val="001C4C81"/>
    <w:rsid w:val="001D0B6B"/>
    <w:rsid w:val="001D0E83"/>
    <w:rsid w:val="001D0F3F"/>
    <w:rsid w:val="001D2B30"/>
    <w:rsid w:val="001D34DF"/>
    <w:rsid w:val="001D5EFD"/>
    <w:rsid w:val="001D7350"/>
    <w:rsid w:val="001E15D4"/>
    <w:rsid w:val="001E1CB5"/>
    <w:rsid w:val="001E29B2"/>
    <w:rsid w:val="001E2DCB"/>
    <w:rsid w:val="001E4141"/>
    <w:rsid w:val="001E43D2"/>
    <w:rsid w:val="001E5C3D"/>
    <w:rsid w:val="001F1BAF"/>
    <w:rsid w:val="001F1D67"/>
    <w:rsid w:val="001F437C"/>
    <w:rsid w:val="001F56B7"/>
    <w:rsid w:val="001F5704"/>
    <w:rsid w:val="001F60EF"/>
    <w:rsid w:val="002016DA"/>
    <w:rsid w:val="00203EA6"/>
    <w:rsid w:val="00204817"/>
    <w:rsid w:val="00204FD9"/>
    <w:rsid w:val="002064C3"/>
    <w:rsid w:val="0020670D"/>
    <w:rsid w:val="0021003C"/>
    <w:rsid w:val="00210286"/>
    <w:rsid w:val="00211686"/>
    <w:rsid w:val="002126AD"/>
    <w:rsid w:val="00212897"/>
    <w:rsid w:val="002134C9"/>
    <w:rsid w:val="0021352D"/>
    <w:rsid w:val="002138BF"/>
    <w:rsid w:val="00215190"/>
    <w:rsid w:val="0021586C"/>
    <w:rsid w:val="00216015"/>
    <w:rsid w:val="00220826"/>
    <w:rsid w:val="00220906"/>
    <w:rsid w:val="0022109A"/>
    <w:rsid w:val="002214AF"/>
    <w:rsid w:val="00221A5B"/>
    <w:rsid w:val="00222305"/>
    <w:rsid w:val="00222784"/>
    <w:rsid w:val="002231F6"/>
    <w:rsid w:val="002232D5"/>
    <w:rsid w:val="00223D68"/>
    <w:rsid w:val="00224716"/>
    <w:rsid w:val="002261F8"/>
    <w:rsid w:val="00227271"/>
    <w:rsid w:val="0022799A"/>
    <w:rsid w:val="00230809"/>
    <w:rsid w:val="002311C9"/>
    <w:rsid w:val="002345D9"/>
    <w:rsid w:val="00234BFC"/>
    <w:rsid w:val="00234E80"/>
    <w:rsid w:val="0024148B"/>
    <w:rsid w:val="002431B1"/>
    <w:rsid w:val="00243A70"/>
    <w:rsid w:val="002470C7"/>
    <w:rsid w:val="00247DA4"/>
    <w:rsid w:val="00250970"/>
    <w:rsid w:val="00250AC5"/>
    <w:rsid w:val="00256469"/>
    <w:rsid w:val="002608FD"/>
    <w:rsid w:val="002614A0"/>
    <w:rsid w:val="00261E94"/>
    <w:rsid w:val="00262076"/>
    <w:rsid w:val="002673FB"/>
    <w:rsid w:val="0026746E"/>
    <w:rsid w:val="00270429"/>
    <w:rsid w:val="00271111"/>
    <w:rsid w:val="00271593"/>
    <w:rsid w:val="00272984"/>
    <w:rsid w:val="00273DF4"/>
    <w:rsid w:val="00273E1A"/>
    <w:rsid w:val="0027535C"/>
    <w:rsid w:val="00275453"/>
    <w:rsid w:val="00277BC9"/>
    <w:rsid w:val="00280083"/>
    <w:rsid w:val="0028065E"/>
    <w:rsid w:val="00280707"/>
    <w:rsid w:val="0028134B"/>
    <w:rsid w:val="0028187C"/>
    <w:rsid w:val="002834D7"/>
    <w:rsid w:val="00284825"/>
    <w:rsid w:val="002908AF"/>
    <w:rsid w:val="00290DC7"/>
    <w:rsid w:val="00293194"/>
    <w:rsid w:val="00294FD8"/>
    <w:rsid w:val="002957A6"/>
    <w:rsid w:val="002A256A"/>
    <w:rsid w:val="002A3285"/>
    <w:rsid w:val="002A7AC0"/>
    <w:rsid w:val="002B3DAA"/>
    <w:rsid w:val="002B5E5E"/>
    <w:rsid w:val="002B7562"/>
    <w:rsid w:val="002B794B"/>
    <w:rsid w:val="002C310F"/>
    <w:rsid w:val="002C4666"/>
    <w:rsid w:val="002C4D81"/>
    <w:rsid w:val="002C563B"/>
    <w:rsid w:val="002C6C2C"/>
    <w:rsid w:val="002D15CE"/>
    <w:rsid w:val="002D28EC"/>
    <w:rsid w:val="002D2F09"/>
    <w:rsid w:val="002D3280"/>
    <w:rsid w:val="002D4551"/>
    <w:rsid w:val="002D51ED"/>
    <w:rsid w:val="002D579E"/>
    <w:rsid w:val="002D7509"/>
    <w:rsid w:val="002D75C5"/>
    <w:rsid w:val="002E0BFA"/>
    <w:rsid w:val="002E15C7"/>
    <w:rsid w:val="002E28D1"/>
    <w:rsid w:val="002E376B"/>
    <w:rsid w:val="002E3AF6"/>
    <w:rsid w:val="002E3BA0"/>
    <w:rsid w:val="002E5640"/>
    <w:rsid w:val="002E677B"/>
    <w:rsid w:val="002E6C25"/>
    <w:rsid w:val="002E739E"/>
    <w:rsid w:val="002F0162"/>
    <w:rsid w:val="002F2103"/>
    <w:rsid w:val="002F3687"/>
    <w:rsid w:val="002F7093"/>
    <w:rsid w:val="003000A3"/>
    <w:rsid w:val="00302348"/>
    <w:rsid w:val="003030F6"/>
    <w:rsid w:val="0030678D"/>
    <w:rsid w:val="00312480"/>
    <w:rsid w:val="00312643"/>
    <w:rsid w:val="00313504"/>
    <w:rsid w:val="003149C1"/>
    <w:rsid w:val="003158F7"/>
    <w:rsid w:val="0031690B"/>
    <w:rsid w:val="00317891"/>
    <w:rsid w:val="00320010"/>
    <w:rsid w:val="003202AA"/>
    <w:rsid w:val="00321EB9"/>
    <w:rsid w:val="00322C96"/>
    <w:rsid w:val="0032392D"/>
    <w:rsid w:val="003245DA"/>
    <w:rsid w:val="003253E5"/>
    <w:rsid w:val="00330015"/>
    <w:rsid w:val="00331B13"/>
    <w:rsid w:val="0033299A"/>
    <w:rsid w:val="003355E5"/>
    <w:rsid w:val="00335C31"/>
    <w:rsid w:val="00337607"/>
    <w:rsid w:val="0034047E"/>
    <w:rsid w:val="00340843"/>
    <w:rsid w:val="003426C1"/>
    <w:rsid w:val="0034384C"/>
    <w:rsid w:val="003446AF"/>
    <w:rsid w:val="00345E6F"/>
    <w:rsid w:val="00346574"/>
    <w:rsid w:val="00346867"/>
    <w:rsid w:val="003469D8"/>
    <w:rsid w:val="00346CCB"/>
    <w:rsid w:val="00346FB1"/>
    <w:rsid w:val="003475A5"/>
    <w:rsid w:val="00347C3E"/>
    <w:rsid w:val="003518CC"/>
    <w:rsid w:val="00352364"/>
    <w:rsid w:val="0035446F"/>
    <w:rsid w:val="00354D8E"/>
    <w:rsid w:val="00355405"/>
    <w:rsid w:val="0035660A"/>
    <w:rsid w:val="00362CE4"/>
    <w:rsid w:val="00363DAB"/>
    <w:rsid w:val="003643AD"/>
    <w:rsid w:val="00364D15"/>
    <w:rsid w:val="0036596D"/>
    <w:rsid w:val="003663CF"/>
    <w:rsid w:val="00367A04"/>
    <w:rsid w:val="00370A45"/>
    <w:rsid w:val="003715DE"/>
    <w:rsid w:val="003729DE"/>
    <w:rsid w:val="003731BD"/>
    <w:rsid w:val="0037484D"/>
    <w:rsid w:val="003748F1"/>
    <w:rsid w:val="00375FBD"/>
    <w:rsid w:val="00381DB1"/>
    <w:rsid w:val="00382001"/>
    <w:rsid w:val="003846D3"/>
    <w:rsid w:val="0038471F"/>
    <w:rsid w:val="00385A4D"/>
    <w:rsid w:val="00392739"/>
    <w:rsid w:val="0039274A"/>
    <w:rsid w:val="00393B7D"/>
    <w:rsid w:val="00393DAE"/>
    <w:rsid w:val="003A013B"/>
    <w:rsid w:val="003A2DB4"/>
    <w:rsid w:val="003A323F"/>
    <w:rsid w:val="003A3B0C"/>
    <w:rsid w:val="003A44DF"/>
    <w:rsid w:val="003A47A6"/>
    <w:rsid w:val="003A4A76"/>
    <w:rsid w:val="003A628F"/>
    <w:rsid w:val="003A6D46"/>
    <w:rsid w:val="003A7F54"/>
    <w:rsid w:val="003B16D2"/>
    <w:rsid w:val="003B1A20"/>
    <w:rsid w:val="003B2D5B"/>
    <w:rsid w:val="003B36A6"/>
    <w:rsid w:val="003B65CE"/>
    <w:rsid w:val="003B7653"/>
    <w:rsid w:val="003B7B98"/>
    <w:rsid w:val="003B7C6A"/>
    <w:rsid w:val="003C08AF"/>
    <w:rsid w:val="003C0CCF"/>
    <w:rsid w:val="003C1039"/>
    <w:rsid w:val="003C281D"/>
    <w:rsid w:val="003C3CDC"/>
    <w:rsid w:val="003D0BE5"/>
    <w:rsid w:val="003D0CD4"/>
    <w:rsid w:val="003D34A5"/>
    <w:rsid w:val="003D3A3C"/>
    <w:rsid w:val="003D4798"/>
    <w:rsid w:val="003E0FF7"/>
    <w:rsid w:val="003E12EF"/>
    <w:rsid w:val="003E140E"/>
    <w:rsid w:val="003E15F8"/>
    <w:rsid w:val="003E18AD"/>
    <w:rsid w:val="003E4529"/>
    <w:rsid w:val="003E579E"/>
    <w:rsid w:val="003E6778"/>
    <w:rsid w:val="003E6E0E"/>
    <w:rsid w:val="003F1304"/>
    <w:rsid w:val="003F1C03"/>
    <w:rsid w:val="003F2284"/>
    <w:rsid w:val="003F244D"/>
    <w:rsid w:val="003F40BC"/>
    <w:rsid w:val="003F44AF"/>
    <w:rsid w:val="003F5F5C"/>
    <w:rsid w:val="003F7076"/>
    <w:rsid w:val="004018F1"/>
    <w:rsid w:val="00401E8F"/>
    <w:rsid w:val="00402E3B"/>
    <w:rsid w:val="00403151"/>
    <w:rsid w:val="00403611"/>
    <w:rsid w:val="0040521F"/>
    <w:rsid w:val="004056A0"/>
    <w:rsid w:val="00405B84"/>
    <w:rsid w:val="004065AF"/>
    <w:rsid w:val="004075CC"/>
    <w:rsid w:val="004075CD"/>
    <w:rsid w:val="00410A03"/>
    <w:rsid w:val="004167B6"/>
    <w:rsid w:val="004170F8"/>
    <w:rsid w:val="004204D2"/>
    <w:rsid w:val="00420DCD"/>
    <w:rsid w:val="00422662"/>
    <w:rsid w:val="00422D8A"/>
    <w:rsid w:val="00424DEB"/>
    <w:rsid w:val="00426C69"/>
    <w:rsid w:val="00432459"/>
    <w:rsid w:val="00434285"/>
    <w:rsid w:val="00435A6E"/>
    <w:rsid w:val="00436984"/>
    <w:rsid w:val="004378A0"/>
    <w:rsid w:val="0044078D"/>
    <w:rsid w:val="00440B2C"/>
    <w:rsid w:val="0044275A"/>
    <w:rsid w:val="00443AE8"/>
    <w:rsid w:val="00445652"/>
    <w:rsid w:val="00453F0B"/>
    <w:rsid w:val="004541E7"/>
    <w:rsid w:val="00457AA3"/>
    <w:rsid w:val="00460497"/>
    <w:rsid w:val="004621EC"/>
    <w:rsid w:val="004622DA"/>
    <w:rsid w:val="00462798"/>
    <w:rsid w:val="00462B87"/>
    <w:rsid w:val="00463733"/>
    <w:rsid w:val="004657D9"/>
    <w:rsid w:val="0046691B"/>
    <w:rsid w:val="00466E4D"/>
    <w:rsid w:val="0047122E"/>
    <w:rsid w:val="00471A07"/>
    <w:rsid w:val="00472A3B"/>
    <w:rsid w:val="00473334"/>
    <w:rsid w:val="00473E34"/>
    <w:rsid w:val="0047618F"/>
    <w:rsid w:val="004762F5"/>
    <w:rsid w:val="00476E24"/>
    <w:rsid w:val="0048122E"/>
    <w:rsid w:val="00487853"/>
    <w:rsid w:val="004904AE"/>
    <w:rsid w:val="00495CF7"/>
    <w:rsid w:val="004966C0"/>
    <w:rsid w:val="004966D5"/>
    <w:rsid w:val="00497B3F"/>
    <w:rsid w:val="004A048B"/>
    <w:rsid w:val="004A2110"/>
    <w:rsid w:val="004A2B3A"/>
    <w:rsid w:val="004A4097"/>
    <w:rsid w:val="004A512F"/>
    <w:rsid w:val="004A5157"/>
    <w:rsid w:val="004A596C"/>
    <w:rsid w:val="004A5B6C"/>
    <w:rsid w:val="004A6C08"/>
    <w:rsid w:val="004A6F86"/>
    <w:rsid w:val="004A78F7"/>
    <w:rsid w:val="004A7A39"/>
    <w:rsid w:val="004B06E5"/>
    <w:rsid w:val="004B0805"/>
    <w:rsid w:val="004B165F"/>
    <w:rsid w:val="004B2BEE"/>
    <w:rsid w:val="004B2E58"/>
    <w:rsid w:val="004B39FB"/>
    <w:rsid w:val="004B456A"/>
    <w:rsid w:val="004B512F"/>
    <w:rsid w:val="004B60E8"/>
    <w:rsid w:val="004B709A"/>
    <w:rsid w:val="004B70CF"/>
    <w:rsid w:val="004C0100"/>
    <w:rsid w:val="004C0999"/>
    <w:rsid w:val="004C1BA9"/>
    <w:rsid w:val="004C2CD3"/>
    <w:rsid w:val="004C42BD"/>
    <w:rsid w:val="004C5001"/>
    <w:rsid w:val="004C568D"/>
    <w:rsid w:val="004C6196"/>
    <w:rsid w:val="004C696A"/>
    <w:rsid w:val="004C701F"/>
    <w:rsid w:val="004C75F5"/>
    <w:rsid w:val="004D12A6"/>
    <w:rsid w:val="004D2C52"/>
    <w:rsid w:val="004D362B"/>
    <w:rsid w:val="004D55F6"/>
    <w:rsid w:val="004E1296"/>
    <w:rsid w:val="004E1E0D"/>
    <w:rsid w:val="004E2312"/>
    <w:rsid w:val="004E26BA"/>
    <w:rsid w:val="004E2F82"/>
    <w:rsid w:val="004E3CD0"/>
    <w:rsid w:val="004F0B9C"/>
    <w:rsid w:val="004F0BC7"/>
    <w:rsid w:val="004F0BDC"/>
    <w:rsid w:val="004F17DB"/>
    <w:rsid w:val="004F2BC8"/>
    <w:rsid w:val="004F3273"/>
    <w:rsid w:val="004F3FD5"/>
    <w:rsid w:val="004F415C"/>
    <w:rsid w:val="004F688F"/>
    <w:rsid w:val="004F7534"/>
    <w:rsid w:val="00500880"/>
    <w:rsid w:val="00504909"/>
    <w:rsid w:val="005052BD"/>
    <w:rsid w:val="0050646C"/>
    <w:rsid w:val="005079A8"/>
    <w:rsid w:val="00510C7D"/>
    <w:rsid w:val="005117F1"/>
    <w:rsid w:val="0051233A"/>
    <w:rsid w:val="0051494D"/>
    <w:rsid w:val="00516224"/>
    <w:rsid w:val="005164F6"/>
    <w:rsid w:val="00516ADA"/>
    <w:rsid w:val="00520B1E"/>
    <w:rsid w:val="00521D4C"/>
    <w:rsid w:val="00522E86"/>
    <w:rsid w:val="00523EF9"/>
    <w:rsid w:val="00524094"/>
    <w:rsid w:val="0052452C"/>
    <w:rsid w:val="0052513F"/>
    <w:rsid w:val="00525776"/>
    <w:rsid w:val="00526FB4"/>
    <w:rsid w:val="00530364"/>
    <w:rsid w:val="0053149A"/>
    <w:rsid w:val="005330AE"/>
    <w:rsid w:val="005344CE"/>
    <w:rsid w:val="005359BE"/>
    <w:rsid w:val="00542846"/>
    <w:rsid w:val="00542920"/>
    <w:rsid w:val="00544987"/>
    <w:rsid w:val="0054538C"/>
    <w:rsid w:val="00545E21"/>
    <w:rsid w:val="00546101"/>
    <w:rsid w:val="0054670F"/>
    <w:rsid w:val="00546E7D"/>
    <w:rsid w:val="005475BA"/>
    <w:rsid w:val="00550FB8"/>
    <w:rsid w:val="00553171"/>
    <w:rsid w:val="00562EB7"/>
    <w:rsid w:val="00563498"/>
    <w:rsid w:val="00563956"/>
    <w:rsid w:val="005661D9"/>
    <w:rsid w:val="00566776"/>
    <w:rsid w:val="005668B7"/>
    <w:rsid w:val="00567D91"/>
    <w:rsid w:val="00571265"/>
    <w:rsid w:val="00571B60"/>
    <w:rsid w:val="00577657"/>
    <w:rsid w:val="00580E30"/>
    <w:rsid w:val="00581FB6"/>
    <w:rsid w:val="00584240"/>
    <w:rsid w:val="00585FC7"/>
    <w:rsid w:val="005866C5"/>
    <w:rsid w:val="005870BE"/>
    <w:rsid w:val="005872A4"/>
    <w:rsid w:val="00590942"/>
    <w:rsid w:val="00591315"/>
    <w:rsid w:val="005913D2"/>
    <w:rsid w:val="00592636"/>
    <w:rsid w:val="00592875"/>
    <w:rsid w:val="0059325D"/>
    <w:rsid w:val="005960F3"/>
    <w:rsid w:val="00596953"/>
    <w:rsid w:val="005A0797"/>
    <w:rsid w:val="005A0805"/>
    <w:rsid w:val="005A174B"/>
    <w:rsid w:val="005A299C"/>
    <w:rsid w:val="005A2C86"/>
    <w:rsid w:val="005A4435"/>
    <w:rsid w:val="005A478B"/>
    <w:rsid w:val="005A48C4"/>
    <w:rsid w:val="005A6DC7"/>
    <w:rsid w:val="005A7347"/>
    <w:rsid w:val="005B2CFC"/>
    <w:rsid w:val="005B2D43"/>
    <w:rsid w:val="005B354B"/>
    <w:rsid w:val="005B3D37"/>
    <w:rsid w:val="005B462E"/>
    <w:rsid w:val="005B47E1"/>
    <w:rsid w:val="005B53ED"/>
    <w:rsid w:val="005B6828"/>
    <w:rsid w:val="005B6E92"/>
    <w:rsid w:val="005C022B"/>
    <w:rsid w:val="005C068F"/>
    <w:rsid w:val="005C09E8"/>
    <w:rsid w:val="005C0D87"/>
    <w:rsid w:val="005C5D55"/>
    <w:rsid w:val="005C664A"/>
    <w:rsid w:val="005C6D36"/>
    <w:rsid w:val="005C7232"/>
    <w:rsid w:val="005C755B"/>
    <w:rsid w:val="005C7691"/>
    <w:rsid w:val="005D0B2D"/>
    <w:rsid w:val="005D1FDE"/>
    <w:rsid w:val="005D65DE"/>
    <w:rsid w:val="005E1524"/>
    <w:rsid w:val="005E4984"/>
    <w:rsid w:val="005E5707"/>
    <w:rsid w:val="005E6212"/>
    <w:rsid w:val="005E6219"/>
    <w:rsid w:val="005F1D31"/>
    <w:rsid w:val="005F22A3"/>
    <w:rsid w:val="005F3DA5"/>
    <w:rsid w:val="005F4842"/>
    <w:rsid w:val="005F5E8D"/>
    <w:rsid w:val="005F6653"/>
    <w:rsid w:val="006001C9"/>
    <w:rsid w:val="00601FD5"/>
    <w:rsid w:val="00605816"/>
    <w:rsid w:val="0060593D"/>
    <w:rsid w:val="00606F37"/>
    <w:rsid w:val="00607048"/>
    <w:rsid w:val="00610D9C"/>
    <w:rsid w:val="00611295"/>
    <w:rsid w:val="00611380"/>
    <w:rsid w:val="00611891"/>
    <w:rsid w:val="00613C98"/>
    <w:rsid w:val="006140C4"/>
    <w:rsid w:val="00614BE9"/>
    <w:rsid w:val="00616FA1"/>
    <w:rsid w:val="006178B6"/>
    <w:rsid w:val="00617C1F"/>
    <w:rsid w:val="00620D72"/>
    <w:rsid w:val="00621EAC"/>
    <w:rsid w:val="00623B02"/>
    <w:rsid w:val="00624CBB"/>
    <w:rsid w:val="00624E5D"/>
    <w:rsid w:val="00625502"/>
    <w:rsid w:val="00625EEC"/>
    <w:rsid w:val="00626631"/>
    <w:rsid w:val="0062739A"/>
    <w:rsid w:val="00630A46"/>
    <w:rsid w:val="00632CF1"/>
    <w:rsid w:val="00632DC3"/>
    <w:rsid w:val="006367DE"/>
    <w:rsid w:val="00640275"/>
    <w:rsid w:val="0064265A"/>
    <w:rsid w:val="00650D5C"/>
    <w:rsid w:val="006518D3"/>
    <w:rsid w:val="0065286B"/>
    <w:rsid w:val="00653097"/>
    <w:rsid w:val="006536FB"/>
    <w:rsid w:val="00654E8A"/>
    <w:rsid w:val="00656824"/>
    <w:rsid w:val="00657BD2"/>
    <w:rsid w:val="00660F60"/>
    <w:rsid w:val="00661764"/>
    <w:rsid w:val="006625CB"/>
    <w:rsid w:val="006626EA"/>
    <w:rsid w:val="00662B4E"/>
    <w:rsid w:val="00662DCE"/>
    <w:rsid w:val="00663FB0"/>
    <w:rsid w:val="00670312"/>
    <w:rsid w:val="00674C67"/>
    <w:rsid w:val="00675987"/>
    <w:rsid w:val="00675D18"/>
    <w:rsid w:val="006762E4"/>
    <w:rsid w:val="00680894"/>
    <w:rsid w:val="00681538"/>
    <w:rsid w:val="00683F07"/>
    <w:rsid w:val="0068433A"/>
    <w:rsid w:val="00685390"/>
    <w:rsid w:val="0069017E"/>
    <w:rsid w:val="0069261A"/>
    <w:rsid w:val="006947B8"/>
    <w:rsid w:val="00694DD8"/>
    <w:rsid w:val="00696516"/>
    <w:rsid w:val="006A0305"/>
    <w:rsid w:val="006A0B07"/>
    <w:rsid w:val="006A40D9"/>
    <w:rsid w:val="006A4AD7"/>
    <w:rsid w:val="006A5D2B"/>
    <w:rsid w:val="006A62BC"/>
    <w:rsid w:val="006A6810"/>
    <w:rsid w:val="006A6B8E"/>
    <w:rsid w:val="006B2E19"/>
    <w:rsid w:val="006B7BB3"/>
    <w:rsid w:val="006C1787"/>
    <w:rsid w:val="006C24C4"/>
    <w:rsid w:val="006C4477"/>
    <w:rsid w:val="006C5EB3"/>
    <w:rsid w:val="006C788F"/>
    <w:rsid w:val="006D0BC2"/>
    <w:rsid w:val="006D1AE5"/>
    <w:rsid w:val="006D1B7B"/>
    <w:rsid w:val="006D1F1C"/>
    <w:rsid w:val="006D31FE"/>
    <w:rsid w:val="006D338A"/>
    <w:rsid w:val="006D43AC"/>
    <w:rsid w:val="006D5055"/>
    <w:rsid w:val="006D657E"/>
    <w:rsid w:val="006D6A01"/>
    <w:rsid w:val="006E0D1B"/>
    <w:rsid w:val="006E1497"/>
    <w:rsid w:val="006E2170"/>
    <w:rsid w:val="006E30F1"/>
    <w:rsid w:val="006E36A4"/>
    <w:rsid w:val="006E5C45"/>
    <w:rsid w:val="006E6338"/>
    <w:rsid w:val="006E63FA"/>
    <w:rsid w:val="006F2549"/>
    <w:rsid w:val="006F2AD2"/>
    <w:rsid w:val="00700D06"/>
    <w:rsid w:val="00701015"/>
    <w:rsid w:val="0070148E"/>
    <w:rsid w:val="00701ADB"/>
    <w:rsid w:val="00702B71"/>
    <w:rsid w:val="00702E29"/>
    <w:rsid w:val="00703E55"/>
    <w:rsid w:val="0070571C"/>
    <w:rsid w:val="0070590D"/>
    <w:rsid w:val="0070658F"/>
    <w:rsid w:val="00707776"/>
    <w:rsid w:val="00710798"/>
    <w:rsid w:val="007115A4"/>
    <w:rsid w:val="00713123"/>
    <w:rsid w:val="00713770"/>
    <w:rsid w:val="00714C1A"/>
    <w:rsid w:val="00715665"/>
    <w:rsid w:val="00716900"/>
    <w:rsid w:val="0072250E"/>
    <w:rsid w:val="00722690"/>
    <w:rsid w:val="00725007"/>
    <w:rsid w:val="007257CD"/>
    <w:rsid w:val="007308AF"/>
    <w:rsid w:val="007343DB"/>
    <w:rsid w:val="00734405"/>
    <w:rsid w:val="0073513C"/>
    <w:rsid w:val="00736420"/>
    <w:rsid w:val="007367E1"/>
    <w:rsid w:val="007421F5"/>
    <w:rsid w:val="00742E11"/>
    <w:rsid w:val="00743934"/>
    <w:rsid w:val="00743E67"/>
    <w:rsid w:val="00746708"/>
    <w:rsid w:val="00747EE2"/>
    <w:rsid w:val="007527A7"/>
    <w:rsid w:val="00754CC5"/>
    <w:rsid w:val="00756624"/>
    <w:rsid w:val="007567EF"/>
    <w:rsid w:val="007603AF"/>
    <w:rsid w:val="007605AD"/>
    <w:rsid w:val="00761DB5"/>
    <w:rsid w:val="0076340F"/>
    <w:rsid w:val="00763FBB"/>
    <w:rsid w:val="00764EBB"/>
    <w:rsid w:val="00764FCE"/>
    <w:rsid w:val="007653BD"/>
    <w:rsid w:val="007656F6"/>
    <w:rsid w:val="00770314"/>
    <w:rsid w:val="00770B5B"/>
    <w:rsid w:val="00770D82"/>
    <w:rsid w:val="00771B7D"/>
    <w:rsid w:val="00774ACD"/>
    <w:rsid w:val="00780AB2"/>
    <w:rsid w:val="00781B2E"/>
    <w:rsid w:val="00784596"/>
    <w:rsid w:val="007855F7"/>
    <w:rsid w:val="00785664"/>
    <w:rsid w:val="00785671"/>
    <w:rsid w:val="00786369"/>
    <w:rsid w:val="00786793"/>
    <w:rsid w:val="00790F49"/>
    <w:rsid w:val="007910CB"/>
    <w:rsid w:val="00791EDC"/>
    <w:rsid w:val="00792369"/>
    <w:rsid w:val="0079333C"/>
    <w:rsid w:val="0079641E"/>
    <w:rsid w:val="00796F39"/>
    <w:rsid w:val="00797611"/>
    <w:rsid w:val="007A11C6"/>
    <w:rsid w:val="007A186C"/>
    <w:rsid w:val="007A1A3D"/>
    <w:rsid w:val="007A1FA0"/>
    <w:rsid w:val="007A2040"/>
    <w:rsid w:val="007A4761"/>
    <w:rsid w:val="007A6D14"/>
    <w:rsid w:val="007B0D8B"/>
    <w:rsid w:val="007B1099"/>
    <w:rsid w:val="007B27DE"/>
    <w:rsid w:val="007B4162"/>
    <w:rsid w:val="007B4763"/>
    <w:rsid w:val="007B574F"/>
    <w:rsid w:val="007B656C"/>
    <w:rsid w:val="007B7B3C"/>
    <w:rsid w:val="007D0389"/>
    <w:rsid w:val="007D05B3"/>
    <w:rsid w:val="007D1461"/>
    <w:rsid w:val="007D238A"/>
    <w:rsid w:val="007D2EC4"/>
    <w:rsid w:val="007D423F"/>
    <w:rsid w:val="007D5338"/>
    <w:rsid w:val="007D6335"/>
    <w:rsid w:val="007D65A9"/>
    <w:rsid w:val="007D6C78"/>
    <w:rsid w:val="007D6FF6"/>
    <w:rsid w:val="007D7471"/>
    <w:rsid w:val="007E2137"/>
    <w:rsid w:val="007E3440"/>
    <w:rsid w:val="007E3F59"/>
    <w:rsid w:val="007E5ADE"/>
    <w:rsid w:val="007E6509"/>
    <w:rsid w:val="007E7A9D"/>
    <w:rsid w:val="007E7EEA"/>
    <w:rsid w:val="007F2CF7"/>
    <w:rsid w:val="007F34BF"/>
    <w:rsid w:val="007F49D0"/>
    <w:rsid w:val="007F55C5"/>
    <w:rsid w:val="007F59A9"/>
    <w:rsid w:val="007F7942"/>
    <w:rsid w:val="007F7CA1"/>
    <w:rsid w:val="00800FC7"/>
    <w:rsid w:val="00804446"/>
    <w:rsid w:val="00804554"/>
    <w:rsid w:val="00805ACD"/>
    <w:rsid w:val="00806DBE"/>
    <w:rsid w:val="00807275"/>
    <w:rsid w:val="00811086"/>
    <w:rsid w:val="008113A7"/>
    <w:rsid w:val="0081159C"/>
    <w:rsid w:val="00813A0E"/>
    <w:rsid w:val="00817F08"/>
    <w:rsid w:val="008216DB"/>
    <w:rsid w:val="00821749"/>
    <w:rsid w:val="008232A8"/>
    <w:rsid w:val="00823DC0"/>
    <w:rsid w:val="00824493"/>
    <w:rsid w:val="00824908"/>
    <w:rsid w:val="00825A45"/>
    <w:rsid w:val="00826466"/>
    <w:rsid w:val="008311FD"/>
    <w:rsid w:val="00831DD8"/>
    <w:rsid w:val="008322EA"/>
    <w:rsid w:val="008345CF"/>
    <w:rsid w:val="0083493F"/>
    <w:rsid w:val="00841B93"/>
    <w:rsid w:val="0084297C"/>
    <w:rsid w:val="00842A71"/>
    <w:rsid w:val="00843B4D"/>
    <w:rsid w:val="00843CEE"/>
    <w:rsid w:val="00843D49"/>
    <w:rsid w:val="00845474"/>
    <w:rsid w:val="00846B51"/>
    <w:rsid w:val="00846B6A"/>
    <w:rsid w:val="00847845"/>
    <w:rsid w:val="00851ADD"/>
    <w:rsid w:val="008524C2"/>
    <w:rsid w:val="00856C23"/>
    <w:rsid w:val="008601F7"/>
    <w:rsid w:val="00861D12"/>
    <w:rsid w:val="00863745"/>
    <w:rsid w:val="00863896"/>
    <w:rsid w:val="00864C34"/>
    <w:rsid w:val="008660F9"/>
    <w:rsid w:val="008665D6"/>
    <w:rsid w:val="00867A34"/>
    <w:rsid w:val="00867C4A"/>
    <w:rsid w:val="00867D2D"/>
    <w:rsid w:val="008701B9"/>
    <w:rsid w:val="008729CA"/>
    <w:rsid w:val="0087326E"/>
    <w:rsid w:val="00874B22"/>
    <w:rsid w:val="00876B4C"/>
    <w:rsid w:val="00876E2E"/>
    <w:rsid w:val="00877598"/>
    <w:rsid w:val="0087767C"/>
    <w:rsid w:val="00881627"/>
    <w:rsid w:val="008821A0"/>
    <w:rsid w:val="00882219"/>
    <w:rsid w:val="008831A2"/>
    <w:rsid w:val="008858CF"/>
    <w:rsid w:val="00885D27"/>
    <w:rsid w:val="00887FC4"/>
    <w:rsid w:val="008904AA"/>
    <w:rsid w:val="00890A4F"/>
    <w:rsid w:val="00891CC8"/>
    <w:rsid w:val="00894931"/>
    <w:rsid w:val="00894D8C"/>
    <w:rsid w:val="00897AD4"/>
    <w:rsid w:val="008A0B69"/>
    <w:rsid w:val="008A1487"/>
    <w:rsid w:val="008A3487"/>
    <w:rsid w:val="008A3564"/>
    <w:rsid w:val="008A4226"/>
    <w:rsid w:val="008A5883"/>
    <w:rsid w:val="008A6447"/>
    <w:rsid w:val="008B1547"/>
    <w:rsid w:val="008B1590"/>
    <w:rsid w:val="008B1FD5"/>
    <w:rsid w:val="008B27BB"/>
    <w:rsid w:val="008B2EEE"/>
    <w:rsid w:val="008B3511"/>
    <w:rsid w:val="008B4681"/>
    <w:rsid w:val="008B6753"/>
    <w:rsid w:val="008C067A"/>
    <w:rsid w:val="008C13E6"/>
    <w:rsid w:val="008C206D"/>
    <w:rsid w:val="008C3151"/>
    <w:rsid w:val="008C4325"/>
    <w:rsid w:val="008C4C8C"/>
    <w:rsid w:val="008C598D"/>
    <w:rsid w:val="008C59C5"/>
    <w:rsid w:val="008C5F07"/>
    <w:rsid w:val="008C74C6"/>
    <w:rsid w:val="008C7B21"/>
    <w:rsid w:val="008C7FA2"/>
    <w:rsid w:val="008D0046"/>
    <w:rsid w:val="008D452D"/>
    <w:rsid w:val="008D4C3E"/>
    <w:rsid w:val="008D639E"/>
    <w:rsid w:val="008E1705"/>
    <w:rsid w:val="008E189B"/>
    <w:rsid w:val="008E19B1"/>
    <w:rsid w:val="008E1FEC"/>
    <w:rsid w:val="008E3677"/>
    <w:rsid w:val="008E3A82"/>
    <w:rsid w:val="008E593C"/>
    <w:rsid w:val="008E6105"/>
    <w:rsid w:val="008F13FF"/>
    <w:rsid w:val="008F1521"/>
    <w:rsid w:val="008F18E2"/>
    <w:rsid w:val="008F1974"/>
    <w:rsid w:val="008F5183"/>
    <w:rsid w:val="008F5AED"/>
    <w:rsid w:val="008F5CF8"/>
    <w:rsid w:val="008F5F8A"/>
    <w:rsid w:val="008F663A"/>
    <w:rsid w:val="008F6676"/>
    <w:rsid w:val="00900AAB"/>
    <w:rsid w:val="00900D98"/>
    <w:rsid w:val="00901986"/>
    <w:rsid w:val="00901D0E"/>
    <w:rsid w:val="009025BB"/>
    <w:rsid w:val="0090299B"/>
    <w:rsid w:val="00907432"/>
    <w:rsid w:val="00910289"/>
    <w:rsid w:val="00913E13"/>
    <w:rsid w:val="00914B3C"/>
    <w:rsid w:val="00916690"/>
    <w:rsid w:val="00922432"/>
    <w:rsid w:val="00924659"/>
    <w:rsid w:val="00932A66"/>
    <w:rsid w:val="0093703F"/>
    <w:rsid w:val="009373AF"/>
    <w:rsid w:val="00937963"/>
    <w:rsid w:val="00943310"/>
    <w:rsid w:val="0094783A"/>
    <w:rsid w:val="00951847"/>
    <w:rsid w:val="00953A05"/>
    <w:rsid w:val="00953D27"/>
    <w:rsid w:val="00953F43"/>
    <w:rsid w:val="00955A54"/>
    <w:rsid w:val="0096190F"/>
    <w:rsid w:val="009638CA"/>
    <w:rsid w:val="009661CC"/>
    <w:rsid w:val="00967C36"/>
    <w:rsid w:val="0097078B"/>
    <w:rsid w:val="00970937"/>
    <w:rsid w:val="0097096F"/>
    <w:rsid w:val="00971A31"/>
    <w:rsid w:val="00971B14"/>
    <w:rsid w:val="009732CA"/>
    <w:rsid w:val="00976030"/>
    <w:rsid w:val="0097614E"/>
    <w:rsid w:val="00976AE6"/>
    <w:rsid w:val="0097753C"/>
    <w:rsid w:val="00977F34"/>
    <w:rsid w:val="009803C7"/>
    <w:rsid w:val="00982595"/>
    <w:rsid w:val="00984E5C"/>
    <w:rsid w:val="00984E91"/>
    <w:rsid w:val="00985BB7"/>
    <w:rsid w:val="00986515"/>
    <w:rsid w:val="00987E80"/>
    <w:rsid w:val="009903A8"/>
    <w:rsid w:val="00991589"/>
    <w:rsid w:val="00992DA8"/>
    <w:rsid w:val="00993049"/>
    <w:rsid w:val="009942BC"/>
    <w:rsid w:val="009960D4"/>
    <w:rsid w:val="00996743"/>
    <w:rsid w:val="00996C7A"/>
    <w:rsid w:val="00996F25"/>
    <w:rsid w:val="00997B97"/>
    <w:rsid w:val="009A0387"/>
    <w:rsid w:val="009A2885"/>
    <w:rsid w:val="009A424B"/>
    <w:rsid w:val="009A5E57"/>
    <w:rsid w:val="009A6436"/>
    <w:rsid w:val="009A665D"/>
    <w:rsid w:val="009A73E9"/>
    <w:rsid w:val="009B0979"/>
    <w:rsid w:val="009B200C"/>
    <w:rsid w:val="009B435D"/>
    <w:rsid w:val="009B4878"/>
    <w:rsid w:val="009B4986"/>
    <w:rsid w:val="009B6D34"/>
    <w:rsid w:val="009B6DB4"/>
    <w:rsid w:val="009B7930"/>
    <w:rsid w:val="009C1F6B"/>
    <w:rsid w:val="009C24DF"/>
    <w:rsid w:val="009C2EB7"/>
    <w:rsid w:val="009C33A5"/>
    <w:rsid w:val="009C688F"/>
    <w:rsid w:val="009D0FFC"/>
    <w:rsid w:val="009D1C20"/>
    <w:rsid w:val="009E044D"/>
    <w:rsid w:val="009E07FF"/>
    <w:rsid w:val="009E1EFB"/>
    <w:rsid w:val="009E4052"/>
    <w:rsid w:val="009E49AD"/>
    <w:rsid w:val="009E5663"/>
    <w:rsid w:val="009E5F41"/>
    <w:rsid w:val="009E6D50"/>
    <w:rsid w:val="009F0FDB"/>
    <w:rsid w:val="009F3476"/>
    <w:rsid w:val="00A01D85"/>
    <w:rsid w:val="00A01FC0"/>
    <w:rsid w:val="00A0295F"/>
    <w:rsid w:val="00A03B04"/>
    <w:rsid w:val="00A03CD4"/>
    <w:rsid w:val="00A03E11"/>
    <w:rsid w:val="00A21AFE"/>
    <w:rsid w:val="00A235C3"/>
    <w:rsid w:val="00A241B6"/>
    <w:rsid w:val="00A2421C"/>
    <w:rsid w:val="00A24738"/>
    <w:rsid w:val="00A257AE"/>
    <w:rsid w:val="00A26495"/>
    <w:rsid w:val="00A32ED8"/>
    <w:rsid w:val="00A339DA"/>
    <w:rsid w:val="00A34382"/>
    <w:rsid w:val="00A344BD"/>
    <w:rsid w:val="00A34E5B"/>
    <w:rsid w:val="00A35F23"/>
    <w:rsid w:val="00A361C8"/>
    <w:rsid w:val="00A365E2"/>
    <w:rsid w:val="00A37FEF"/>
    <w:rsid w:val="00A40376"/>
    <w:rsid w:val="00A406CD"/>
    <w:rsid w:val="00A42195"/>
    <w:rsid w:val="00A442A4"/>
    <w:rsid w:val="00A46A1A"/>
    <w:rsid w:val="00A472B0"/>
    <w:rsid w:val="00A47377"/>
    <w:rsid w:val="00A50CBD"/>
    <w:rsid w:val="00A5290B"/>
    <w:rsid w:val="00A52B03"/>
    <w:rsid w:val="00A535C3"/>
    <w:rsid w:val="00A54C81"/>
    <w:rsid w:val="00A55FDA"/>
    <w:rsid w:val="00A56B62"/>
    <w:rsid w:val="00A56FB2"/>
    <w:rsid w:val="00A60F19"/>
    <w:rsid w:val="00A611B7"/>
    <w:rsid w:val="00A63BEC"/>
    <w:rsid w:val="00A648B1"/>
    <w:rsid w:val="00A65DB3"/>
    <w:rsid w:val="00A66A31"/>
    <w:rsid w:val="00A700B1"/>
    <w:rsid w:val="00A706A0"/>
    <w:rsid w:val="00A70D62"/>
    <w:rsid w:val="00A73EE7"/>
    <w:rsid w:val="00A74663"/>
    <w:rsid w:val="00A7604E"/>
    <w:rsid w:val="00A7646B"/>
    <w:rsid w:val="00A76471"/>
    <w:rsid w:val="00A7670F"/>
    <w:rsid w:val="00A8079C"/>
    <w:rsid w:val="00A80DEB"/>
    <w:rsid w:val="00A81EBB"/>
    <w:rsid w:val="00A82176"/>
    <w:rsid w:val="00A822DA"/>
    <w:rsid w:val="00A826E5"/>
    <w:rsid w:val="00A832AD"/>
    <w:rsid w:val="00A8350B"/>
    <w:rsid w:val="00A84878"/>
    <w:rsid w:val="00A85547"/>
    <w:rsid w:val="00A91EDB"/>
    <w:rsid w:val="00A92F36"/>
    <w:rsid w:val="00A937B0"/>
    <w:rsid w:val="00A94415"/>
    <w:rsid w:val="00A94D06"/>
    <w:rsid w:val="00A94D5B"/>
    <w:rsid w:val="00A9695E"/>
    <w:rsid w:val="00AA15B9"/>
    <w:rsid w:val="00AA2692"/>
    <w:rsid w:val="00AA276E"/>
    <w:rsid w:val="00AA7215"/>
    <w:rsid w:val="00AB05D3"/>
    <w:rsid w:val="00AB0D94"/>
    <w:rsid w:val="00AB1EF9"/>
    <w:rsid w:val="00AB2BA2"/>
    <w:rsid w:val="00AB2E22"/>
    <w:rsid w:val="00AB340B"/>
    <w:rsid w:val="00AB526C"/>
    <w:rsid w:val="00AB5584"/>
    <w:rsid w:val="00AB7DBA"/>
    <w:rsid w:val="00AC005F"/>
    <w:rsid w:val="00AC038E"/>
    <w:rsid w:val="00AC14F7"/>
    <w:rsid w:val="00AC1709"/>
    <w:rsid w:val="00AC4ACB"/>
    <w:rsid w:val="00AC5A53"/>
    <w:rsid w:val="00AC68BB"/>
    <w:rsid w:val="00AC6ADA"/>
    <w:rsid w:val="00AD039D"/>
    <w:rsid w:val="00AD10FC"/>
    <w:rsid w:val="00AD1674"/>
    <w:rsid w:val="00AD3A35"/>
    <w:rsid w:val="00AD3D79"/>
    <w:rsid w:val="00AD4174"/>
    <w:rsid w:val="00AD47CC"/>
    <w:rsid w:val="00AD4F48"/>
    <w:rsid w:val="00AD56AA"/>
    <w:rsid w:val="00AD64F7"/>
    <w:rsid w:val="00AD7C6F"/>
    <w:rsid w:val="00AE20A1"/>
    <w:rsid w:val="00AE345A"/>
    <w:rsid w:val="00AE3AEE"/>
    <w:rsid w:val="00AE3F05"/>
    <w:rsid w:val="00AE43BA"/>
    <w:rsid w:val="00AE45C6"/>
    <w:rsid w:val="00AE4771"/>
    <w:rsid w:val="00AE5F98"/>
    <w:rsid w:val="00AE7138"/>
    <w:rsid w:val="00AE7ADD"/>
    <w:rsid w:val="00AF28ED"/>
    <w:rsid w:val="00AF3353"/>
    <w:rsid w:val="00AF5496"/>
    <w:rsid w:val="00AF56A3"/>
    <w:rsid w:val="00AF67EF"/>
    <w:rsid w:val="00AF67FA"/>
    <w:rsid w:val="00AF6D93"/>
    <w:rsid w:val="00B00CC3"/>
    <w:rsid w:val="00B00D09"/>
    <w:rsid w:val="00B00F01"/>
    <w:rsid w:val="00B00F4F"/>
    <w:rsid w:val="00B0139E"/>
    <w:rsid w:val="00B01987"/>
    <w:rsid w:val="00B0567E"/>
    <w:rsid w:val="00B06107"/>
    <w:rsid w:val="00B10DC1"/>
    <w:rsid w:val="00B11D45"/>
    <w:rsid w:val="00B13654"/>
    <w:rsid w:val="00B14D61"/>
    <w:rsid w:val="00B165A0"/>
    <w:rsid w:val="00B17E7B"/>
    <w:rsid w:val="00B20D62"/>
    <w:rsid w:val="00B2198C"/>
    <w:rsid w:val="00B22816"/>
    <w:rsid w:val="00B23396"/>
    <w:rsid w:val="00B23C14"/>
    <w:rsid w:val="00B30C27"/>
    <w:rsid w:val="00B35854"/>
    <w:rsid w:val="00B37A8A"/>
    <w:rsid w:val="00B40CA6"/>
    <w:rsid w:val="00B40D71"/>
    <w:rsid w:val="00B413B1"/>
    <w:rsid w:val="00B4241B"/>
    <w:rsid w:val="00B430AB"/>
    <w:rsid w:val="00B43DA0"/>
    <w:rsid w:val="00B50229"/>
    <w:rsid w:val="00B51944"/>
    <w:rsid w:val="00B525C9"/>
    <w:rsid w:val="00B54E47"/>
    <w:rsid w:val="00B54FE9"/>
    <w:rsid w:val="00B55A59"/>
    <w:rsid w:val="00B5686E"/>
    <w:rsid w:val="00B57B85"/>
    <w:rsid w:val="00B622D5"/>
    <w:rsid w:val="00B62373"/>
    <w:rsid w:val="00B64F29"/>
    <w:rsid w:val="00B65A81"/>
    <w:rsid w:val="00B66709"/>
    <w:rsid w:val="00B66C9B"/>
    <w:rsid w:val="00B70194"/>
    <w:rsid w:val="00B716C7"/>
    <w:rsid w:val="00B723CA"/>
    <w:rsid w:val="00B72B61"/>
    <w:rsid w:val="00B752AD"/>
    <w:rsid w:val="00B766E0"/>
    <w:rsid w:val="00B768CD"/>
    <w:rsid w:val="00B77090"/>
    <w:rsid w:val="00B77646"/>
    <w:rsid w:val="00B77990"/>
    <w:rsid w:val="00B81516"/>
    <w:rsid w:val="00B832EE"/>
    <w:rsid w:val="00B847E2"/>
    <w:rsid w:val="00B86060"/>
    <w:rsid w:val="00B9141C"/>
    <w:rsid w:val="00B92AE6"/>
    <w:rsid w:val="00B9321C"/>
    <w:rsid w:val="00B933AA"/>
    <w:rsid w:val="00B9582A"/>
    <w:rsid w:val="00B964A3"/>
    <w:rsid w:val="00B9702D"/>
    <w:rsid w:val="00BA064D"/>
    <w:rsid w:val="00BA3240"/>
    <w:rsid w:val="00BA35C6"/>
    <w:rsid w:val="00BA4049"/>
    <w:rsid w:val="00BA52A4"/>
    <w:rsid w:val="00BA5719"/>
    <w:rsid w:val="00BA774D"/>
    <w:rsid w:val="00BB1516"/>
    <w:rsid w:val="00BB17F8"/>
    <w:rsid w:val="00BB1FE2"/>
    <w:rsid w:val="00BB2D3E"/>
    <w:rsid w:val="00BB4558"/>
    <w:rsid w:val="00BB6E53"/>
    <w:rsid w:val="00BC14A1"/>
    <w:rsid w:val="00BC31FD"/>
    <w:rsid w:val="00BC4456"/>
    <w:rsid w:val="00BC5713"/>
    <w:rsid w:val="00BC7258"/>
    <w:rsid w:val="00BD0186"/>
    <w:rsid w:val="00BD1F51"/>
    <w:rsid w:val="00BD4DF1"/>
    <w:rsid w:val="00BE0B82"/>
    <w:rsid w:val="00BE0FC4"/>
    <w:rsid w:val="00BE204E"/>
    <w:rsid w:val="00BE3DE1"/>
    <w:rsid w:val="00BE4349"/>
    <w:rsid w:val="00BE4B73"/>
    <w:rsid w:val="00BE4C76"/>
    <w:rsid w:val="00BE50DF"/>
    <w:rsid w:val="00BE5757"/>
    <w:rsid w:val="00BE5832"/>
    <w:rsid w:val="00BE630A"/>
    <w:rsid w:val="00BE65F5"/>
    <w:rsid w:val="00BF2A59"/>
    <w:rsid w:val="00BF7173"/>
    <w:rsid w:val="00BF7A4F"/>
    <w:rsid w:val="00BF7E92"/>
    <w:rsid w:val="00BF7F6E"/>
    <w:rsid w:val="00C0088D"/>
    <w:rsid w:val="00C00B58"/>
    <w:rsid w:val="00C01B32"/>
    <w:rsid w:val="00C01F3C"/>
    <w:rsid w:val="00C02874"/>
    <w:rsid w:val="00C03E32"/>
    <w:rsid w:val="00C0445F"/>
    <w:rsid w:val="00C06890"/>
    <w:rsid w:val="00C10207"/>
    <w:rsid w:val="00C10577"/>
    <w:rsid w:val="00C1109F"/>
    <w:rsid w:val="00C1622C"/>
    <w:rsid w:val="00C1673F"/>
    <w:rsid w:val="00C203F1"/>
    <w:rsid w:val="00C22CBF"/>
    <w:rsid w:val="00C230CD"/>
    <w:rsid w:val="00C27FB9"/>
    <w:rsid w:val="00C3199E"/>
    <w:rsid w:val="00C344C2"/>
    <w:rsid w:val="00C347DF"/>
    <w:rsid w:val="00C34CA5"/>
    <w:rsid w:val="00C35C5C"/>
    <w:rsid w:val="00C361B3"/>
    <w:rsid w:val="00C41E5E"/>
    <w:rsid w:val="00C4640A"/>
    <w:rsid w:val="00C466F1"/>
    <w:rsid w:val="00C47CB5"/>
    <w:rsid w:val="00C50D05"/>
    <w:rsid w:val="00C50ED3"/>
    <w:rsid w:val="00C51DBA"/>
    <w:rsid w:val="00C526E1"/>
    <w:rsid w:val="00C52F7E"/>
    <w:rsid w:val="00C53A9E"/>
    <w:rsid w:val="00C5495A"/>
    <w:rsid w:val="00C54A4E"/>
    <w:rsid w:val="00C55436"/>
    <w:rsid w:val="00C55C32"/>
    <w:rsid w:val="00C6017B"/>
    <w:rsid w:val="00C607FD"/>
    <w:rsid w:val="00C6112D"/>
    <w:rsid w:val="00C61448"/>
    <w:rsid w:val="00C616BD"/>
    <w:rsid w:val="00C61964"/>
    <w:rsid w:val="00C62375"/>
    <w:rsid w:val="00C62A9D"/>
    <w:rsid w:val="00C62C8E"/>
    <w:rsid w:val="00C631D1"/>
    <w:rsid w:val="00C64342"/>
    <w:rsid w:val="00C64DA3"/>
    <w:rsid w:val="00C64F18"/>
    <w:rsid w:val="00C66713"/>
    <w:rsid w:val="00C722E1"/>
    <w:rsid w:val="00C72ED5"/>
    <w:rsid w:val="00C72F18"/>
    <w:rsid w:val="00C74B38"/>
    <w:rsid w:val="00C7510F"/>
    <w:rsid w:val="00C765C4"/>
    <w:rsid w:val="00C80AE0"/>
    <w:rsid w:val="00C81CFC"/>
    <w:rsid w:val="00C83E5A"/>
    <w:rsid w:val="00C846D0"/>
    <w:rsid w:val="00C858E4"/>
    <w:rsid w:val="00C86004"/>
    <w:rsid w:val="00C868F0"/>
    <w:rsid w:val="00C87BD0"/>
    <w:rsid w:val="00C90587"/>
    <w:rsid w:val="00C91B61"/>
    <w:rsid w:val="00C95735"/>
    <w:rsid w:val="00CA0D67"/>
    <w:rsid w:val="00CA4F19"/>
    <w:rsid w:val="00CA5D88"/>
    <w:rsid w:val="00CA6D6E"/>
    <w:rsid w:val="00CB0E6C"/>
    <w:rsid w:val="00CB4572"/>
    <w:rsid w:val="00CB4A9D"/>
    <w:rsid w:val="00CC0532"/>
    <w:rsid w:val="00CC1C1A"/>
    <w:rsid w:val="00CC2081"/>
    <w:rsid w:val="00CC53B8"/>
    <w:rsid w:val="00CC6095"/>
    <w:rsid w:val="00CC6189"/>
    <w:rsid w:val="00CC6302"/>
    <w:rsid w:val="00CC744B"/>
    <w:rsid w:val="00CD0C7E"/>
    <w:rsid w:val="00CD11A1"/>
    <w:rsid w:val="00CD1F82"/>
    <w:rsid w:val="00CD20D8"/>
    <w:rsid w:val="00CD2219"/>
    <w:rsid w:val="00CD44C2"/>
    <w:rsid w:val="00CD4E66"/>
    <w:rsid w:val="00CD6393"/>
    <w:rsid w:val="00CD761B"/>
    <w:rsid w:val="00CD7D23"/>
    <w:rsid w:val="00CE0640"/>
    <w:rsid w:val="00CE0D18"/>
    <w:rsid w:val="00CE1198"/>
    <w:rsid w:val="00CE223C"/>
    <w:rsid w:val="00CE3CFE"/>
    <w:rsid w:val="00CE4DFE"/>
    <w:rsid w:val="00CE518A"/>
    <w:rsid w:val="00CE6A18"/>
    <w:rsid w:val="00CE7139"/>
    <w:rsid w:val="00CF08A4"/>
    <w:rsid w:val="00CF1574"/>
    <w:rsid w:val="00CF2DFC"/>
    <w:rsid w:val="00CF5BDF"/>
    <w:rsid w:val="00CF67A1"/>
    <w:rsid w:val="00CF67E6"/>
    <w:rsid w:val="00D003B7"/>
    <w:rsid w:val="00D007FF"/>
    <w:rsid w:val="00D01047"/>
    <w:rsid w:val="00D02561"/>
    <w:rsid w:val="00D02774"/>
    <w:rsid w:val="00D030C2"/>
    <w:rsid w:val="00D03925"/>
    <w:rsid w:val="00D05218"/>
    <w:rsid w:val="00D11D2A"/>
    <w:rsid w:val="00D14C7A"/>
    <w:rsid w:val="00D14F71"/>
    <w:rsid w:val="00D165D7"/>
    <w:rsid w:val="00D168F6"/>
    <w:rsid w:val="00D212DA"/>
    <w:rsid w:val="00D23303"/>
    <w:rsid w:val="00D2390F"/>
    <w:rsid w:val="00D23D59"/>
    <w:rsid w:val="00D2401E"/>
    <w:rsid w:val="00D240A7"/>
    <w:rsid w:val="00D24B32"/>
    <w:rsid w:val="00D2507E"/>
    <w:rsid w:val="00D26774"/>
    <w:rsid w:val="00D26E93"/>
    <w:rsid w:val="00D3637A"/>
    <w:rsid w:val="00D37648"/>
    <w:rsid w:val="00D37EA3"/>
    <w:rsid w:val="00D37EF8"/>
    <w:rsid w:val="00D4168A"/>
    <w:rsid w:val="00D41D31"/>
    <w:rsid w:val="00D4229A"/>
    <w:rsid w:val="00D42DE7"/>
    <w:rsid w:val="00D444DA"/>
    <w:rsid w:val="00D44B36"/>
    <w:rsid w:val="00D46F07"/>
    <w:rsid w:val="00D47154"/>
    <w:rsid w:val="00D47303"/>
    <w:rsid w:val="00D47643"/>
    <w:rsid w:val="00D50682"/>
    <w:rsid w:val="00D5161B"/>
    <w:rsid w:val="00D53EB6"/>
    <w:rsid w:val="00D53F7B"/>
    <w:rsid w:val="00D5406F"/>
    <w:rsid w:val="00D55F6F"/>
    <w:rsid w:val="00D56616"/>
    <w:rsid w:val="00D60696"/>
    <w:rsid w:val="00D60741"/>
    <w:rsid w:val="00D61CAB"/>
    <w:rsid w:val="00D73E61"/>
    <w:rsid w:val="00D775C3"/>
    <w:rsid w:val="00D7766B"/>
    <w:rsid w:val="00D815C9"/>
    <w:rsid w:val="00D82301"/>
    <w:rsid w:val="00D827E1"/>
    <w:rsid w:val="00D843BA"/>
    <w:rsid w:val="00D87474"/>
    <w:rsid w:val="00D90128"/>
    <w:rsid w:val="00D91FDA"/>
    <w:rsid w:val="00D92B7A"/>
    <w:rsid w:val="00D939A2"/>
    <w:rsid w:val="00D95A19"/>
    <w:rsid w:val="00D963E8"/>
    <w:rsid w:val="00D96E50"/>
    <w:rsid w:val="00DA0D92"/>
    <w:rsid w:val="00DA2444"/>
    <w:rsid w:val="00DA37C3"/>
    <w:rsid w:val="00DA44D7"/>
    <w:rsid w:val="00DA5E64"/>
    <w:rsid w:val="00DA657B"/>
    <w:rsid w:val="00DA6B69"/>
    <w:rsid w:val="00DA72FE"/>
    <w:rsid w:val="00DB4739"/>
    <w:rsid w:val="00DB4B83"/>
    <w:rsid w:val="00DB4BA4"/>
    <w:rsid w:val="00DB5B9C"/>
    <w:rsid w:val="00DB63FB"/>
    <w:rsid w:val="00DC0266"/>
    <w:rsid w:val="00DC17E3"/>
    <w:rsid w:val="00DC20E8"/>
    <w:rsid w:val="00DC2F19"/>
    <w:rsid w:val="00DC390D"/>
    <w:rsid w:val="00DC7CEE"/>
    <w:rsid w:val="00DD0399"/>
    <w:rsid w:val="00DD0CE4"/>
    <w:rsid w:val="00DD18C3"/>
    <w:rsid w:val="00DD2131"/>
    <w:rsid w:val="00DD2FD2"/>
    <w:rsid w:val="00DD34EE"/>
    <w:rsid w:val="00DD3B11"/>
    <w:rsid w:val="00DD3F35"/>
    <w:rsid w:val="00DD479E"/>
    <w:rsid w:val="00DD51D9"/>
    <w:rsid w:val="00DD568E"/>
    <w:rsid w:val="00DD57DC"/>
    <w:rsid w:val="00DD714B"/>
    <w:rsid w:val="00DE06C5"/>
    <w:rsid w:val="00DE1ACA"/>
    <w:rsid w:val="00DE1ACE"/>
    <w:rsid w:val="00DE2052"/>
    <w:rsid w:val="00DE3BE5"/>
    <w:rsid w:val="00DE415C"/>
    <w:rsid w:val="00DE43F9"/>
    <w:rsid w:val="00DE5C03"/>
    <w:rsid w:val="00DE5D6A"/>
    <w:rsid w:val="00DE6B63"/>
    <w:rsid w:val="00DF0669"/>
    <w:rsid w:val="00DF0CB5"/>
    <w:rsid w:val="00DF1034"/>
    <w:rsid w:val="00DF17E5"/>
    <w:rsid w:val="00DF3A17"/>
    <w:rsid w:val="00DF3C22"/>
    <w:rsid w:val="00DF60E7"/>
    <w:rsid w:val="00DF727D"/>
    <w:rsid w:val="00E00F76"/>
    <w:rsid w:val="00E024BD"/>
    <w:rsid w:val="00E033C4"/>
    <w:rsid w:val="00E03F2F"/>
    <w:rsid w:val="00E05C6C"/>
    <w:rsid w:val="00E06F17"/>
    <w:rsid w:val="00E07C65"/>
    <w:rsid w:val="00E11023"/>
    <w:rsid w:val="00E1262B"/>
    <w:rsid w:val="00E12F5B"/>
    <w:rsid w:val="00E137B4"/>
    <w:rsid w:val="00E151FB"/>
    <w:rsid w:val="00E20C42"/>
    <w:rsid w:val="00E22C14"/>
    <w:rsid w:val="00E246B6"/>
    <w:rsid w:val="00E24BD4"/>
    <w:rsid w:val="00E253C5"/>
    <w:rsid w:val="00E2596E"/>
    <w:rsid w:val="00E27632"/>
    <w:rsid w:val="00E2779D"/>
    <w:rsid w:val="00E30C7F"/>
    <w:rsid w:val="00E3114A"/>
    <w:rsid w:val="00E32D21"/>
    <w:rsid w:val="00E339FD"/>
    <w:rsid w:val="00E33A90"/>
    <w:rsid w:val="00E3659B"/>
    <w:rsid w:val="00E36B3C"/>
    <w:rsid w:val="00E4199C"/>
    <w:rsid w:val="00E41C55"/>
    <w:rsid w:val="00E421E9"/>
    <w:rsid w:val="00E43145"/>
    <w:rsid w:val="00E437C4"/>
    <w:rsid w:val="00E43D21"/>
    <w:rsid w:val="00E4456E"/>
    <w:rsid w:val="00E4534B"/>
    <w:rsid w:val="00E4566D"/>
    <w:rsid w:val="00E46054"/>
    <w:rsid w:val="00E472DF"/>
    <w:rsid w:val="00E51BE3"/>
    <w:rsid w:val="00E52818"/>
    <w:rsid w:val="00E53788"/>
    <w:rsid w:val="00E548F7"/>
    <w:rsid w:val="00E55B49"/>
    <w:rsid w:val="00E57DE5"/>
    <w:rsid w:val="00E60FFE"/>
    <w:rsid w:val="00E61662"/>
    <w:rsid w:val="00E61ACE"/>
    <w:rsid w:val="00E628E8"/>
    <w:rsid w:val="00E62BAA"/>
    <w:rsid w:val="00E6596C"/>
    <w:rsid w:val="00E6735A"/>
    <w:rsid w:val="00E707A8"/>
    <w:rsid w:val="00E70FD1"/>
    <w:rsid w:val="00E71107"/>
    <w:rsid w:val="00E73A37"/>
    <w:rsid w:val="00E76EA7"/>
    <w:rsid w:val="00E80B35"/>
    <w:rsid w:val="00E80C1B"/>
    <w:rsid w:val="00E81661"/>
    <w:rsid w:val="00E81BAC"/>
    <w:rsid w:val="00E82D40"/>
    <w:rsid w:val="00E82FCE"/>
    <w:rsid w:val="00E83BD7"/>
    <w:rsid w:val="00E86578"/>
    <w:rsid w:val="00E872FD"/>
    <w:rsid w:val="00E87989"/>
    <w:rsid w:val="00E9031E"/>
    <w:rsid w:val="00E92012"/>
    <w:rsid w:val="00E935FB"/>
    <w:rsid w:val="00E9534C"/>
    <w:rsid w:val="00E9601C"/>
    <w:rsid w:val="00E96978"/>
    <w:rsid w:val="00E96B4D"/>
    <w:rsid w:val="00E97429"/>
    <w:rsid w:val="00E97BB5"/>
    <w:rsid w:val="00EA1F03"/>
    <w:rsid w:val="00EA2938"/>
    <w:rsid w:val="00EA2BD7"/>
    <w:rsid w:val="00EA3F07"/>
    <w:rsid w:val="00EA5817"/>
    <w:rsid w:val="00EA5879"/>
    <w:rsid w:val="00EA718F"/>
    <w:rsid w:val="00EB1084"/>
    <w:rsid w:val="00EB11E5"/>
    <w:rsid w:val="00EB2446"/>
    <w:rsid w:val="00EB27EF"/>
    <w:rsid w:val="00EB365D"/>
    <w:rsid w:val="00EB4FA9"/>
    <w:rsid w:val="00EC1D1E"/>
    <w:rsid w:val="00EC4032"/>
    <w:rsid w:val="00EC4D32"/>
    <w:rsid w:val="00ED0AE9"/>
    <w:rsid w:val="00ED169D"/>
    <w:rsid w:val="00ED42D5"/>
    <w:rsid w:val="00ED566F"/>
    <w:rsid w:val="00ED635A"/>
    <w:rsid w:val="00ED79F5"/>
    <w:rsid w:val="00ED7BF8"/>
    <w:rsid w:val="00EE04EB"/>
    <w:rsid w:val="00EE1AA5"/>
    <w:rsid w:val="00EE27F4"/>
    <w:rsid w:val="00EE2C31"/>
    <w:rsid w:val="00EE3D44"/>
    <w:rsid w:val="00EE5384"/>
    <w:rsid w:val="00EE5C7D"/>
    <w:rsid w:val="00EE6ACB"/>
    <w:rsid w:val="00EF0634"/>
    <w:rsid w:val="00EF1D26"/>
    <w:rsid w:val="00EF29BB"/>
    <w:rsid w:val="00EF2FAB"/>
    <w:rsid w:val="00EF385E"/>
    <w:rsid w:val="00EF6671"/>
    <w:rsid w:val="00EF6C27"/>
    <w:rsid w:val="00F039F6"/>
    <w:rsid w:val="00F03D95"/>
    <w:rsid w:val="00F042AB"/>
    <w:rsid w:val="00F0526B"/>
    <w:rsid w:val="00F061D6"/>
    <w:rsid w:val="00F10052"/>
    <w:rsid w:val="00F108EB"/>
    <w:rsid w:val="00F14AF8"/>
    <w:rsid w:val="00F14CD4"/>
    <w:rsid w:val="00F17174"/>
    <w:rsid w:val="00F2091F"/>
    <w:rsid w:val="00F253B9"/>
    <w:rsid w:val="00F26113"/>
    <w:rsid w:val="00F2663E"/>
    <w:rsid w:val="00F30C7F"/>
    <w:rsid w:val="00F31F6F"/>
    <w:rsid w:val="00F32156"/>
    <w:rsid w:val="00F3230C"/>
    <w:rsid w:val="00F3287F"/>
    <w:rsid w:val="00F34FCE"/>
    <w:rsid w:val="00F361E6"/>
    <w:rsid w:val="00F36B59"/>
    <w:rsid w:val="00F373C8"/>
    <w:rsid w:val="00F37D02"/>
    <w:rsid w:val="00F42926"/>
    <w:rsid w:val="00F42E5C"/>
    <w:rsid w:val="00F43FC6"/>
    <w:rsid w:val="00F44F30"/>
    <w:rsid w:val="00F477F2"/>
    <w:rsid w:val="00F5050D"/>
    <w:rsid w:val="00F52689"/>
    <w:rsid w:val="00F52EDD"/>
    <w:rsid w:val="00F54EE6"/>
    <w:rsid w:val="00F60B66"/>
    <w:rsid w:val="00F61016"/>
    <w:rsid w:val="00F61063"/>
    <w:rsid w:val="00F61883"/>
    <w:rsid w:val="00F61978"/>
    <w:rsid w:val="00F63FEF"/>
    <w:rsid w:val="00F656CA"/>
    <w:rsid w:val="00F65E7C"/>
    <w:rsid w:val="00F6710C"/>
    <w:rsid w:val="00F70913"/>
    <w:rsid w:val="00F70B2B"/>
    <w:rsid w:val="00F710C4"/>
    <w:rsid w:val="00F73D00"/>
    <w:rsid w:val="00F76D31"/>
    <w:rsid w:val="00F82739"/>
    <w:rsid w:val="00F83FB9"/>
    <w:rsid w:val="00F84241"/>
    <w:rsid w:val="00F85EBB"/>
    <w:rsid w:val="00F868D1"/>
    <w:rsid w:val="00F91DC4"/>
    <w:rsid w:val="00F97C69"/>
    <w:rsid w:val="00FA014B"/>
    <w:rsid w:val="00FA3C67"/>
    <w:rsid w:val="00FA3F46"/>
    <w:rsid w:val="00FA555A"/>
    <w:rsid w:val="00FA6666"/>
    <w:rsid w:val="00FB01DE"/>
    <w:rsid w:val="00FB2C40"/>
    <w:rsid w:val="00FB333E"/>
    <w:rsid w:val="00FB5BEB"/>
    <w:rsid w:val="00FB5E79"/>
    <w:rsid w:val="00FB6141"/>
    <w:rsid w:val="00FC0707"/>
    <w:rsid w:val="00FC4AF5"/>
    <w:rsid w:val="00FC74D1"/>
    <w:rsid w:val="00FD0492"/>
    <w:rsid w:val="00FD16ED"/>
    <w:rsid w:val="00FD3F1E"/>
    <w:rsid w:val="00FD45A5"/>
    <w:rsid w:val="00FD4868"/>
    <w:rsid w:val="00FD557A"/>
    <w:rsid w:val="00FD7CD7"/>
    <w:rsid w:val="00FD7FB3"/>
    <w:rsid w:val="00FE0820"/>
    <w:rsid w:val="00FE25A3"/>
    <w:rsid w:val="00FE2A7D"/>
    <w:rsid w:val="00FE4E3E"/>
    <w:rsid w:val="00FE6298"/>
    <w:rsid w:val="00FF06B5"/>
    <w:rsid w:val="00FF1D9B"/>
    <w:rsid w:val="00FF2614"/>
    <w:rsid w:val="00FF375C"/>
    <w:rsid w:val="00FF6AF5"/>
    <w:rsid w:val="00FF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F83754"/>
  <w15:docId w15:val="{53A11E03-19BA-4FCB-A0AB-A04F19FA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Symbo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B87"/>
  </w:style>
  <w:style w:type="paragraph" w:styleId="Heading3">
    <w:name w:val="heading 3"/>
    <w:basedOn w:val="Normal"/>
    <w:link w:val="Heading3Char"/>
    <w:qFormat/>
    <w:rsid w:val="00460497"/>
    <w:pPr>
      <w:spacing w:before="100" w:beforeAutospacing="1" w:after="100" w:afterAutospacing="1"/>
      <w:outlineLvl w:val="2"/>
    </w:pPr>
    <w:rPr>
      <w:rFonts w:eastAsia="MS Mincho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1.1.1_List Paragraph Char,123 List Paragraph Char,ADB paragraph numbering Char,Bullets Char,List Paragraph (numbered (a)) Char,List Paragraph 1.1.1 Char,List Paragraph1 Char,List_Paragraph Char,Liste 1 Char,lp1 Char,Normal 2 Char"/>
    <w:basedOn w:val="DefaultParagraphFont"/>
    <w:link w:val="ListParagraph"/>
    <w:uiPriority w:val="34"/>
    <w:locked/>
    <w:rsid w:val="00A76471"/>
  </w:style>
  <w:style w:type="paragraph" w:styleId="ListParagraph">
    <w:name w:val="List Paragraph"/>
    <w:aliases w:val="1.1.1_List Paragraph,123 List Paragraph,ADB paragraph numbering,Bullets,List Paragraph (numbered (a)),List Paragraph 1.1.1,List Paragraph1,List_Paragraph,Liste 1,lp1,Main numbered paragraph,Multilevel para_II,Normal 2,Paragraph,References"/>
    <w:basedOn w:val="Normal"/>
    <w:link w:val="ListParagraphChar"/>
    <w:uiPriority w:val="34"/>
    <w:qFormat/>
    <w:rsid w:val="001833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C27F3"/>
  </w:style>
  <w:style w:type="paragraph" w:styleId="NormalWeb">
    <w:name w:val="Normal (Web)"/>
    <w:basedOn w:val="Normal"/>
    <w:uiPriority w:val="99"/>
    <w:rsid w:val="0005388D"/>
    <w:pPr>
      <w:spacing w:before="75" w:after="225"/>
      <w:jc w:val="both"/>
    </w:pPr>
    <w:rPr>
      <w:rFonts w:eastAsia="SimSu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C86C7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semiHidden/>
    <w:rsid w:val="00C86C7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rsid w:val="000C7B35"/>
    <w:pPr>
      <w:spacing w:after="160" w:line="240" w:lineRule="exact"/>
    </w:pPr>
    <w:rPr>
      <w:rFonts w:ascii="Verdana" w:eastAsia="MS Mincho" w:hAnsi="Verdana" w:cs="Verdana"/>
    </w:rPr>
  </w:style>
  <w:style w:type="paragraph" w:styleId="Header">
    <w:name w:val="header"/>
    <w:basedOn w:val="Normal"/>
    <w:link w:val="HeaderChar"/>
    <w:uiPriority w:val="99"/>
    <w:rsid w:val="006215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1574"/>
  </w:style>
  <w:style w:type="paragraph" w:styleId="Footer">
    <w:name w:val="footer"/>
    <w:basedOn w:val="Normal"/>
    <w:link w:val="FooterChar"/>
    <w:uiPriority w:val="99"/>
    <w:rsid w:val="006215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1574"/>
  </w:style>
  <w:style w:type="paragraph" w:styleId="FootnoteText">
    <w:name w:val="footnote text"/>
    <w:basedOn w:val="Normal"/>
    <w:link w:val="FootnoteTextChar"/>
    <w:uiPriority w:val="99"/>
    <w:unhideWhenUsed/>
    <w:rsid w:val="006D5055"/>
    <w:rPr>
      <w:rFonts w:eastAsia="Calibri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5055"/>
    <w:rPr>
      <w:rFonts w:eastAsia="Calibri" w:cs="Times New Roman"/>
    </w:rPr>
  </w:style>
  <w:style w:type="paragraph" w:customStyle="1" w:styleId="Default">
    <w:name w:val="Default"/>
    <w:rsid w:val="006D5055"/>
    <w:pPr>
      <w:autoSpaceDE w:val="0"/>
      <w:autoSpaceDN w:val="0"/>
      <w:adjustRightInd w:val="0"/>
    </w:pPr>
    <w:rPr>
      <w:rFonts w:eastAsia="PMingLiU" w:cs="Times New Roman"/>
      <w:color w:val="000000"/>
      <w:sz w:val="24"/>
      <w:szCs w:val="24"/>
      <w:lang w:val="en-IN" w:eastAsia="en-IN"/>
    </w:rPr>
  </w:style>
  <w:style w:type="character" w:styleId="FootnoteReference">
    <w:name w:val="footnote reference"/>
    <w:basedOn w:val="DefaultParagraphFont"/>
    <w:uiPriority w:val="99"/>
    <w:unhideWhenUsed/>
    <w:rsid w:val="006D5055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60497"/>
    <w:rPr>
      <w:rFonts w:eastAsia="MS Mincho" w:cs="Times New Roman"/>
      <w:b/>
      <w:bCs/>
      <w:sz w:val="27"/>
      <w:szCs w:val="27"/>
      <w:lang w:eastAsia="ja-JP"/>
    </w:rPr>
  </w:style>
  <w:style w:type="character" w:customStyle="1" w:styleId="NoSpacingChar">
    <w:name w:val="No Spacing Char"/>
    <w:link w:val="NoSpacing"/>
    <w:uiPriority w:val="1"/>
    <w:rsid w:val="0046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DF6F-B477-4E40-BA4F-FF5888C7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323</cp:revision>
  <cp:lastPrinted>2023-02-07T08:42:00Z</cp:lastPrinted>
  <dcterms:created xsi:type="dcterms:W3CDTF">2021-12-30T06:50:00Z</dcterms:created>
  <dcterms:modified xsi:type="dcterms:W3CDTF">2023-02-07T08:49:00Z</dcterms:modified>
</cp:coreProperties>
</file>