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3F" w:rsidRPr="00877EDF" w:rsidRDefault="0051793F" w:rsidP="0051793F">
      <w:pPr>
        <w:spacing w:after="0"/>
        <w:ind w:right="54"/>
        <w:jc w:val="right"/>
        <w:rPr>
          <w:rFonts w:cs="Arial"/>
          <w:b/>
          <w:szCs w:val="24"/>
          <w:u w:val="single"/>
        </w:rPr>
      </w:pPr>
      <w:r w:rsidRPr="00877EDF">
        <w:rPr>
          <w:rFonts w:cs="Arial"/>
          <w:b/>
          <w:szCs w:val="24"/>
        </w:rPr>
        <w:t xml:space="preserve">Annex-04 </w:t>
      </w:r>
    </w:p>
    <w:p w:rsidR="0051793F" w:rsidRPr="00877EDF" w:rsidRDefault="0051793F" w:rsidP="0051793F">
      <w:pPr>
        <w:spacing w:after="0"/>
        <w:ind w:right="54"/>
        <w:jc w:val="center"/>
        <w:rPr>
          <w:rFonts w:cs="Arial"/>
          <w:b/>
          <w:szCs w:val="24"/>
          <w:u w:val="single"/>
        </w:rPr>
      </w:pPr>
      <w:r w:rsidRPr="00877EDF">
        <w:rPr>
          <w:rFonts w:cs="Arial"/>
          <w:b/>
          <w:sz w:val="28"/>
          <w:szCs w:val="24"/>
          <w:u w:val="single"/>
        </w:rPr>
        <w:t>Quarterly Report</w:t>
      </w:r>
    </w:p>
    <w:p w:rsidR="0051793F" w:rsidRPr="00877EDF" w:rsidRDefault="0051793F" w:rsidP="0051793F">
      <w:pPr>
        <w:spacing w:after="0"/>
        <w:ind w:right="54"/>
        <w:jc w:val="center"/>
        <w:rPr>
          <w:rFonts w:cs="Arial"/>
          <w:szCs w:val="24"/>
        </w:rPr>
      </w:pPr>
    </w:p>
    <w:p w:rsidR="0051793F" w:rsidRPr="00877EDF" w:rsidRDefault="0051793F" w:rsidP="0051793F">
      <w:pPr>
        <w:spacing w:after="0"/>
        <w:ind w:right="54"/>
        <w:jc w:val="center"/>
        <w:rPr>
          <w:rFonts w:cs="Arial"/>
          <w:szCs w:val="24"/>
        </w:rPr>
      </w:pPr>
      <w:r w:rsidRPr="00877EDF">
        <w:rPr>
          <w:rFonts w:cs="Arial"/>
          <w:szCs w:val="24"/>
        </w:rPr>
        <w:t>For the quarter of …………….…to …………………….. 20…..</w:t>
      </w:r>
    </w:p>
    <w:p w:rsidR="0051793F" w:rsidRPr="00877EDF" w:rsidRDefault="0051793F" w:rsidP="0051793F">
      <w:pPr>
        <w:spacing w:after="0"/>
        <w:ind w:right="54"/>
        <w:jc w:val="center"/>
        <w:rPr>
          <w:rFonts w:cs="Arial"/>
          <w:szCs w:val="24"/>
        </w:rPr>
      </w:pPr>
    </w:p>
    <w:p w:rsidR="0051793F" w:rsidRPr="00877EDF" w:rsidRDefault="0051793F" w:rsidP="0051793F">
      <w:pPr>
        <w:spacing w:after="0"/>
        <w:ind w:right="54"/>
        <w:jc w:val="both"/>
        <w:rPr>
          <w:rFonts w:cs="Arial"/>
          <w:szCs w:val="24"/>
        </w:rPr>
      </w:pPr>
    </w:p>
    <w:p w:rsidR="0051793F" w:rsidRPr="00877EDF" w:rsidRDefault="0051793F" w:rsidP="0051793F">
      <w:pPr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 xml:space="preserve">Cover Page </w:t>
      </w:r>
    </w:p>
    <w:p w:rsidR="0051793F" w:rsidRPr="00877EDF" w:rsidRDefault="0051793F" w:rsidP="0051793F">
      <w:pPr>
        <w:spacing w:after="0" w:line="240" w:lineRule="auto"/>
        <w:ind w:right="54"/>
        <w:jc w:val="both"/>
        <w:rPr>
          <w:rFonts w:cs="Arial"/>
          <w:szCs w:val="24"/>
          <w:lang w:val="en-GB"/>
        </w:rPr>
      </w:pPr>
      <w:r w:rsidRPr="00877EDF">
        <w:rPr>
          <w:rFonts w:cs="Arial"/>
          <w:szCs w:val="24"/>
          <w:lang w:val="en-GB"/>
        </w:rPr>
        <w:t>Table of Contents</w:t>
      </w:r>
    </w:p>
    <w:p w:rsidR="0051793F" w:rsidRPr="00877EDF" w:rsidRDefault="0051793F" w:rsidP="0051793F">
      <w:pPr>
        <w:spacing w:after="0" w:line="240" w:lineRule="auto"/>
        <w:ind w:right="54"/>
        <w:jc w:val="both"/>
        <w:rPr>
          <w:rFonts w:cs="Arial"/>
          <w:szCs w:val="24"/>
          <w:lang w:val="en-GB"/>
        </w:rPr>
      </w:pPr>
      <w:r w:rsidRPr="00877EDF">
        <w:rPr>
          <w:rFonts w:cs="Arial"/>
          <w:szCs w:val="24"/>
          <w:lang w:val="en-GB"/>
        </w:rPr>
        <w:t>Executive Summary</w:t>
      </w:r>
    </w:p>
    <w:p w:rsidR="0051793F" w:rsidRPr="00877EDF" w:rsidRDefault="0051793F" w:rsidP="0051793F">
      <w:pPr>
        <w:spacing w:after="0" w:line="240" w:lineRule="auto"/>
        <w:ind w:right="54"/>
        <w:jc w:val="both"/>
        <w:rPr>
          <w:rFonts w:cs="Arial"/>
          <w:szCs w:val="24"/>
        </w:rPr>
      </w:pPr>
    </w:p>
    <w:p w:rsidR="0051793F" w:rsidRPr="00877EDF" w:rsidRDefault="0051793F" w:rsidP="0051793F">
      <w:pPr>
        <w:numPr>
          <w:ilvl w:val="0"/>
          <w:numId w:val="1"/>
        </w:numPr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Project title:</w:t>
      </w:r>
    </w:p>
    <w:p w:rsidR="0051793F" w:rsidRPr="00877EDF" w:rsidRDefault="0051793F" w:rsidP="0051793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Principal Investigator/Co-principal investigator:</w:t>
      </w:r>
    </w:p>
    <w:p w:rsidR="0051793F" w:rsidRPr="00877EDF" w:rsidRDefault="0051793F" w:rsidP="0051793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Full address with phone and e-mail:</w:t>
      </w:r>
    </w:p>
    <w:p w:rsidR="0051793F" w:rsidRPr="00877EDF" w:rsidRDefault="0051793F" w:rsidP="0051793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Duration of the project: From_______________ to _______________</w:t>
      </w:r>
    </w:p>
    <w:p w:rsidR="0051793F" w:rsidRPr="00877EDF" w:rsidRDefault="0051793F" w:rsidP="0051793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</w:rPr>
        <w:t>Total approved Budget (Taka): _____________________</w:t>
      </w:r>
    </w:p>
    <w:p w:rsidR="0051793F" w:rsidRPr="00877EDF" w:rsidRDefault="0051793F" w:rsidP="0051793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  <w:lang w:val="en-GB"/>
        </w:rPr>
        <w:t>Methodology followed:</w:t>
      </w:r>
    </w:p>
    <w:p w:rsidR="0051793F" w:rsidRPr="00877EDF" w:rsidRDefault="0051793F" w:rsidP="0051793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  <w:lang w:val="en-GB"/>
        </w:rPr>
        <w:t>Analysis of the information /data:</w:t>
      </w:r>
    </w:p>
    <w:p w:rsidR="0051793F" w:rsidRPr="00877EDF" w:rsidRDefault="0051793F" w:rsidP="0051793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  <w:lang w:val="en-GB"/>
        </w:rPr>
        <w:t xml:space="preserve">Major outputs and recommendations/remarks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988"/>
        <w:gridCol w:w="2835"/>
        <w:gridCol w:w="2460"/>
      </w:tblGrid>
      <w:tr w:rsidR="0051793F" w:rsidRPr="00877EDF" w:rsidTr="003C6379">
        <w:tc>
          <w:tcPr>
            <w:tcW w:w="564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Sl. No</w:t>
            </w:r>
          </w:p>
        </w:tc>
        <w:tc>
          <w:tcPr>
            <w:tcW w:w="2988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Major technical activities of the quarter</w:t>
            </w:r>
          </w:p>
        </w:tc>
        <w:tc>
          <w:tcPr>
            <w:tcW w:w="283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  <w:lang w:val="en-GB"/>
              </w:rPr>
              <w:t>Outputs</w:t>
            </w:r>
          </w:p>
        </w:tc>
        <w:tc>
          <w:tcPr>
            <w:tcW w:w="2460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Recommendation/ remarks  </w:t>
            </w:r>
          </w:p>
        </w:tc>
      </w:tr>
      <w:tr w:rsidR="0051793F" w:rsidRPr="00877EDF" w:rsidTr="003C6379">
        <w:tc>
          <w:tcPr>
            <w:tcW w:w="564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988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460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</w:tr>
      <w:tr w:rsidR="0051793F" w:rsidRPr="00877EDF" w:rsidTr="003C6379">
        <w:tc>
          <w:tcPr>
            <w:tcW w:w="564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988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460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</w:tr>
      <w:tr w:rsidR="0051793F" w:rsidRPr="00877EDF" w:rsidTr="003C6379">
        <w:tc>
          <w:tcPr>
            <w:tcW w:w="564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988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460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</w:tr>
    </w:tbl>
    <w:p w:rsidR="0051793F" w:rsidRPr="00877EDF" w:rsidRDefault="0051793F" w:rsidP="0051793F">
      <w:pPr>
        <w:spacing w:after="0" w:line="240" w:lineRule="auto"/>
        <w:ind w:right="54"/>
        <w:jc w:val="both"/>
        <w:rPr>
          <w:rFonts w:cs="Arial"/>
          <w:szCs w:val="24"/>
        </w:rPr>
      </w:pPr>
    </w:p>
    <w:p w:rsidR="0051793F" w:rsidRPr="00877EDF" w:rsidRDefault="0051793F" w:rsidP="0051793F">
      <w:pPr>
        <w:numPr>
          <w:ilvl w:val="0"/>
          <w:numId w:val="1"/>
        </w:numPr>
        <w:spacing w:after="0" w:line="240" w:lineRule="auto"/>
        <w:ind w:right="54"/>
        <w:rPr>
          <w:rFonts w:cs="Arial"/>
          <w:szCs w:val="24"/>
        </w:rPr>
      </w:pPr>
      <w:r w:rsidRPr="00877EDF">
        <w:rPr>
          <w:rFonts w:cs="Arial"/>
          <w:szCs w:val="24"/>
        </w:rPr>
        <w:t xml:space="preserve">Financial Progress in the current quarter </w:t>
      </w: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475"/>
        <w:gridCol w:w="2313"/>
        <w:gridCol w:w="1962"/>
        <w:gridCol w:w="1557"/>
      </w:tblGrid>
      <w:tr w:rsidR="0051793F" w:rsidRPr="00877EDF" w:rsidTr="003C6379">
        <w:tc>
          <w:tcPr>
            <w:tcW w:w="58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-99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Sl. No</w:t>
            </w:r>
          </w:p>
        </w:tc>
        <w:tc>
          <w:tcPr>
            <w:tcW w:w="24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Major Head </w:t>
            </w:r>
          </w:p>
        </w:tc>
        <w:tc>
          <w:tcPr>
            <w:tcW w:w="2313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Fund released in this financial year (Tk.)</w:t>
            </w:r>
          </w:p>
        </w:tc>
        <w:tc>
          <w:tcPr>
            <w:tcW w:w="1962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Expenditure in this quarter (Tk.) </w:t>
            </w:r>
          </w:p>
        </w:tc>
        <w:tc>
          <w:tcPr>
            <w:tcW w:w="1557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Remarks</w:t>
            </w:r>
          </w:p>
        </w:tc>
      </w:tr>
      <w:tr w:rsidR="0051793F" w:rsidRPr="00877EDF" w:rsidTr="003C6379">
        <w:tc>
          <w:tcPr>
            <w:tcW w:w="58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4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313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962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557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51793F" w:rsidRPr="00877EDF" w:rsidTr="003C6379">
        <w:tc>
          <w:tcPr>
            <w:tcW w:w="58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4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313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962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557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51793F" w:rsidRPr="00877EDF" w:rsidTr="003C6379">
        <w:tc>
          <w:tcPr>
            <w:tcW w:w="58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4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313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962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557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</w:tbl>
    <w:p w:rsidR="0051793F" w:rsidRPr="00877EDF" w:rsidRDefault="0051793F" w:rsidP="0051793F">
      <w:pPr>
        <w:spacing w:after="0" w:line="240" w:lineRule="auto"/>
        <w:ind w:right="54"/>
        <w:jc w:val="both"/>
        <w:rPr>
          <w:rFonts w:cs="Arial"/>
          <w:szCs w:val="24"/>
        </w:rPr>
      </w:pPr>
    </w:p>
    <w:p w:rsidR="0051793F" w:rsidRPr="00877EDF" w:rsidRDefault="0051793F" w:rsidP="0051793F">
      <w:pPr>
        <w:numPr>
          <w:ilvl w:val="0"/>
          <w:numId w:val="1"/>
        </w:numPr>
        <w:spacing w:after="0" w:line="240" w:lineRule="auto"/>
        <w:ind w:right="54"/>
        <w:rPr>
          <w:rFonts w:cs="Arial"/>
          <w:szCs w:val="24"/>
        </w:rPr>
      </w:pPr>
      <w:r w:rsidRPr="00877EDF">
        <w:rPr>
          <w:rFonts w:cs="Arial"/>
          <w:szCs w:val="24"/>
        </w:rPr>
        <w:t>Progress of Procurement in the current quarter</w:t>
      </w:r>
    </w:p>
    <w:tbl>
      <w:tblPr>
        <w:tblW w:w="89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61"/>
        <w:gridCol w:w="1998"/>
        <w:gridCol w:w="1665"/>
        <w:gridCol w:w="1737"/>
      </w:tblGrid>
      <w:tr w:rsidR="0051793F" w:rsidRPr="00877EDF" w:rsidTr="003C6379">
        <w:tc>
          <w:tcPr>
            <w:tcW w:w="567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-80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Sl. No</w:t>
            </w:r>
          </w:p>
        </w:tc>
        <w:tc>
          <w:tcPr>
            <w:tcW w:w="2961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Item(s) of Procurement </w:t>
            </w:r>
          </w:p>
        </w:tc>
        <w:tc>
          <w:tcPr>
            <w:tcW w:w="1998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Achievements</w:t>
            </w:r>
          </w:p>
        </w:tc>
        <w:tc>
          <w:tcPr>
            <w:tcW w:w="166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% of achievements</w:t>
            </w:r>
          </w:p>
        </w:tc>
        <w:tc>
          <w:tcPr>
            <w:tcW w:w="1737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Remarks </w:t>
            </w:r>
          </w:p>
        </w:tc>
      </w:tr>
      <w:tr w:rsidR="0051793F" w:rsidRPr="00877EDF" w:rsidTr="003C6379">
        <w:tc>
          <w:tcPr>
            <w:tcW w:w="567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961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998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66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737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51793F" w:rsidRPr="00877EDF" w:rsidTr="003C6379">
        <w:tc>
          <w:tcPr>
            <w:tcW w:w="567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961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998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66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737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  <w:tr w:rsidR="0051793F" w:rsidRPr="00877EDF" w:rsidTr="003C6379">
        <w:tc>
          <w:tcPr>
            <w:tcW w:w="567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2961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998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66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1737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</w:tr>
    </w:tbl>
    <w:p w:rsidR="0051793F" w:rsidRPr="00877EDF" w:rsidRDefault="0051793F" w:rsidP="0051793F">
      <w:pPr>
        <w:spacing w:after="0" w:line="240" w:lineRule="auto"/>
        <w:ind w:left="144" w:right="54"/>
        <w:rPr>
          <w:rFonts w:cs="Arial"/>
          <w:szCs w:val="24"/>
        </w:rPr>
      </w:pPr>
    </w:p>
    <w:p w:rsidR="0051793F" w:rsidRPr="00877EDF" w:rsidRDefault="0051793F" w:rsidP="0051793F">
      <w:pPr>
        <w:numPr>
          <w:ilvl w:val="0"/>
          <w:numId w:val="1"/>
        </w:numPr>
        <w:tabs>
          <w:tab w:val="clear" w:pos="504"/>
        </w:tabs>
        <w:spacing w:after="0" w:line="240" w:lineRule="auto"/>
        <w:ind w:right="54"/>
        <w:jc w:val="both"/>
        <w:rPr>
          <w:rFonts w:cs="Arial"/>
          <w:szCs w:val="24"/>
        </w:rPr>
      </w:pPr>
      <w:r w:rsidRPr="00877EDF">
        <w:rPr>
          <w:rFonts w:cs="Arial"/>
          <w:szCs w:val="24"/>
          <w:lang w:val="en-GB"/>
        </w:rPr>
        <w:t>Work plan for the next quarter</w:t>
      </w:r>
    </w:p>
    <w:tbl>
      <w:tblPr>
        <w:tblW w:w="890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3663"/>
        <w:gridCol w:w="975"/>
        <w:gridCol w:w="975"/>
        <w:gridCol w:w="975"/>
        <w:gridCol w:w="1824"/>
      </w:tblGrid>
      <w:tr w:rsidR="0051793F" w:rsidRPr="00877EDF" w:rsidTr="003C6379">
        <w:trPr>
          <w:trHeight w:val="390"/>
        </w:trPr>
        <w:tc>
          <w:tcPr>
            <w:tcW w:w="49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-63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Sl. No</w:t>
            </w:r>
          </w:p>
        </w:tc>
        <w:tc>
          <w:tcPr>
            <w:tcW w:w="3663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Major activities</w:t>
            </w:r>
          </w:p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</w:p>
        </w:tc>
        <w:tc>
          <w:tcPr>
            <w:tcW w:w="2925" w:type="dxa"/>
            <w:gridSpan w:val="3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 xml:space="preserve">Months of the quarter  </w:t>
            </w:r>
          </w:p>
        </w:tc>
        <w:tc>
          <w:tcPr>
            <w:tcW w:w="1824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Remarks</w:t>
            </w:r>
          </w:p>
        </w:tc>
      </w:tr>
      <w:tr w:rsidR="0051793F" w:rsidRPr="00877EDF" w:rsidTr="003C6379">
        <w:tc>
          <w:tcPr>
            <w:tcW w:w="49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3663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……..</w:t>
            </w:r>
          </w:p>
        </w:tc>
        <w:tc>
          <w:tcPr>
            <w:tcW w:w="9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…….</w:t>
            </w:r>
          </w:p>
        </w:tc>
        <w:tc>
          <w:tcPr>
            <w:tcW w:w="9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center"/>
              <w:rPr>
                <w:rFonts w:cs="Arial"/>
              </w:rPr>
            </w:pPr>
            <w:r w:rsidRPr="00877EDF">
              <w:rPr>
                <w:rFonts w:cs="Arial"/>
                <w:sz w:val="22"/>
              </w:rPr>
              <w:t>……..</w:t>
            </w:r>
          </w:p>
        </w:tc>
        <w:tc>
          <w:tcPr>
            <w:tcW w:w="1824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</w:tr>
      <w:tr w:rsidR="0051793F" w:rsidRPr="00877EDF" w:rsidTr="003C6379">
        <w:tc>
          <w:tcPr>
            <w:tcW w:w="49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3663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824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</w:tr>
      <w:tr w:rsidR="0051793F" w:rsidRPr="00877EDF" w:rsidTr="003C6379">
        <w:tc>
          <w:tcPr>
            <w:tcW w:w="49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3663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824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</w:tr>
      <w:tr w:rsidR="0051793F" w:rsidRPr="00877EDF" w:rsidTr="003C6379">
        <w:tc>
          <w:tcPr>
            <w:tcW w:w="49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3663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975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  <w:tc>
          <w:tcPr>
            <w:tcW w:w="1824" w:type="dxa"/>
            <w:shd w:val="clear" w:color="auto" w:fill="auto"/>
          </w:tcPr>
          <w:p w:rsidR="0051793F" w:rsidRPr="00877EDF" w:rsidRDefault="0051793F" w:rsidP="003C637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</w:tc>
      </w:tr>
    </w:tbl>
    <w:p w:rsidR="0051793F" w:rsidRPr="00877EDF" w:rsidRDefault="0051793F" w:rsidP="0051793F">
      <w:pPr>
        <w:spacing w:after="0" w:line="240" w:lineRule="auto"/>
        <w:ind w:right="54"/>
        <w:jc w:val="both"/>
        <w:rPr>
          <w:rFonts w:cs="Arial"/>
          <w:szCs w:val="24"/>
        </w:rPr>
      </w:pPr>
    </w:p>
    <w:p w:rsidR="0051793F" w:rsidRPr="00877EDF" w:rsidRDefault="0051793F" w:rsidP="0051793F">
      <w:pPr>
        <w:numPr>
          <w:ilvl w:val="0"/>
          <w:numId w:val="1"/>
        </w:numPr>
        <w:spacing w:after="0" w:line="240" w:lineRule="auto"/>
        <w:ind w:right="54"/>
        <w:rPr>
          <w:rFonts w:cs="Arial"/>
          <w:szCs w:val="24"/>
        </w:rPr>
      </w:pPr>
      <w:r w:rsidRPr="00877EDF">
        <w:rPr>
          <w:rFonts w:cs="Arial"/>
          <w:szCs w:val="24"/>
        </w:rPr>
        <w:t xml:space="preserve">Problems/ Constraints  </w:t>
      </w:r>
    </w:p>
    <w:p w:rsidR="0051793F" w:rsidRPr="00877EDF" w:rsidRDefault="0051793F" w:rsidP="0051793F">
      <w:pPr>
        <w:spacing w:after="0" w:line="240" w:lineRule="auto"/>
        <w:ind w:right="54"/>
        <w:rPr>
          <w:rFonts w:cs="Arial"/>
          <w:szCs w:val="24"/>
        </w:rPr>
      </w:pPr>
    </w:p>
    <w:p w:rsidR="0051793F" w:rsidRPr="00877EDF" w:rsidRDefault="0051793F" w:rsidP="0051793F">
      <w:pPr>
        <w:spacing w:after="0" w:line="240" w:lineRule="auto"/>
        <w:ind w:right="54"/>
        <w:rPr>
          <w:rFonts w:cs="Arial"/>
          <w:szCs w:val="24"/>
        </w:rPr>
      </w:pPr>
    </w:p>
    <w:p w:rsidR="0051793F" w:rsidRPr="00877EDF" w:rsidRDefault="0051793F" w:rsidP="0051793F">
      <w:pPr>
        <w:spacing w:after="0" w:line="240" w:lineRule="auto"/>
        <w:ind w:right="54"/>
        <w:rPr>
          <w:rFonts w:cs="Arial"/>
          <w:szCs w:val="24"/>
        </w:rPr>
      </w:pPr>
      <w:r w:rsidRPr="00877EDF">
        <w:rPr>
          <w:rFonts w:cs="Arial"/>
          <w:szCs w:val="24"/>
        </w:rPr>
        <w:t>Signature of the Principal Investigator</w:t>
      </w:r>
    </w:p>
    <w:p w:rsidR="0051793F" w:rsidRPr="00877EDF" w:rsidRDefault="0051793F" w:rsidP="0051793F">
      <w:pPr>
        <w:spacing w:after="0" w:line="240" w:lineRule="auto"/>
        <w:ind w:right="54"/>
        <w:rPr>
          <w:rFonts w:cs="Arial"/>
          <w:szCs w:val="24"/>
        </w:rPr>
      </w:pPr>
      <w:r w:rsidRPr="00877EDF">
        <w:rPr>
          <w:rFonts w:cs="Arial"/>
          <w:szCs w:val="24"/>
        </w:rPr>
        <w:t>Date ………………………….</w:t>
      </w:r>
    </w:p>
    <w:p w:rsidR="0051793F" w:rsidRPr="00877EDF" w:rsidRDefault="0051793F" w:rsidP="0051793F">
      <w:pPr>
        <w:spacing w:after="0"/>
        <w:ind w:right="54"/>
        <w:jc w:val="right"/>
        <w:rPr>
          <w:rFonts w:cs="Arial"/>
          <w:b/>
          <w:szCs w:val="24"/>
        </w:rPr>
      </w:pPr>
    </w:p>
    <w:p w:rsidR="002149CC" w:rsidRDefault="002149CC">
      <w:bookmarkStart w:id="0" w:name="_GoBack"/>
      <w:bookmarkEnd w:id="0"/>
    </w:p>
    <w:sectPr w:rsidR="00214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31663"/>
    <w:multiLevelType w:val="hybridMultilevel"/>
    <w:tmpl w:val="F5E049EC"/>
    <w:lvl w:ilvl="0" w:tplc="35DA36B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79"/>
    <w:rsid w:val="002149CC"/>
    <w:rsid w:val="0051793F"/>
    <w:rsid w:val="006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93F"/>
    <w:pPr>
      <w:spacing w:after="120" w:line="280" w:lineRule="atLeast"/>
    </w:pPr>
    <w:rPr>
      <w:rFonts w:ascii="Arial" w:eastAsia="Times New Roman" w:hAnsi="Arial" w:cs="Times New Roman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93F"/>
    <w:pPr>
      <w:spacing w:after="120" w:line="280" w:lineRule="atLeast"/>
    </w:pPr>
    <w:rPr>
      <w:rFonts w:ascii="Arial" w:eastAsia="Times New Roman" w:hAnsi="Arial" w:cs="Times New Roman"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Beprc</dc:creator>
  <cp:keywords/>
  <dc:description/>
  <cp:lastModifiedBy>Beprc</cp:lastModifiedBy>
  <cp:revision>2</cp:revision>
  <dcterms:created xsi:type="dcterms:W3CDTF">2022-01-17T04:48:00Z</dcterms:created>
  <dcterms:modified xsi:type="dcterms:W3CDTF">2022-01-17T04:48:00Z</dcterms:modified>
</cp:coreProperties>
</file>