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1F5" w:rsidRDefault="003E21F5" w:rsidP="003E21F5">
      <w:pPr>
        <w:pStyle w:val="NormalWeb"/>
      </w:pPr>
      <w:proofErr w:type="spellStart"/>
      <w:r>
        <w:rPr>
          <w:rStyle w:val="Strong"/>
          <w:rFonts w:ascii="Vrinda" w:hAnsi="Vrinda" w:cs="Vrinda"/>
          <w:color w:val="FF0000"/>
          <w:sz w:val="30"/>
          <w:szCs w:val="30"/>
        </w:rPr>
        <w:t>উপজেলা</w:t>
      </w:r>
      <w:proofErr w:type="spellEnd"/>
      <w:r>
        <w:rPr>
          <w:rStyle w:val="Strong"/>
          <w:color w:val="FF0000"/>
          <w:sz w:val="30"/>
          <w:szCs w:val="30"/>
        </w:rPr>
        <w:t xml:space="preserve"> </w:t>
      </w:r>
      <w:proofErr w:type="spellStart"/>
      <w:r>
        <w:rPr>
          <w:rStyle w:val="Strong"/>
          <w:rFonts w:ascii="Vrinda" w:hAnsi="Vrinda" w:cs="Vrinda"/>
          <w:color w:val="FF0000"/>
          <w:sz w:val="30"/>
          <w:szCs w:val="30"/>
        </w:rPr>
        <w:t>কার্যালয়</w:t>
      </w:r>
      <w:proofErr w:type="spellEnd"/>
    </w:p>
    <w:p w:rsidR="003E21F5" w:rsidRDefault="003E21F5" w:rsidP="003E21F5">
      <w:pPr>
        <w:pStyle w:val="NormalWeb"/>
      </w:pPr>
      <w:r>
        <w:rPr>
          <w:sz w:val="22"/>
          <w:szCs w:val="22"/>
        </w:rPr>
        <w:t>‘</w:t>
      </w:r>
      <w:proofErr w:type="spellStart"/>
      <w:r>
        <w:rPr>
          <w:rFonts w:ascii="Vrinda" w:hAnsi="Vrinda" w:cs="Vrinda"/>
          <w:sz w:val="22"/>
          <w:szCs w:val="22"/>
        </w:rPr>
        <w:t>আমার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Vrinda" w:hAnsi="Vrinda" w:cs="Vrinda"/>
          <w:sz w:val="22"/>
          <w:szCs w:val="22"/>
        </w:rPr>
        <w:t>বাড়ি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Vrinda" w:hAnsi="Vrinda" w:cs="Vrinda"/>
          <w:sz w:val="22"/>
          <w:szCs w:val="22"/>
        </w:rPr>
        <w:t>আমার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Vrinda" w:hAnsi="Vrinda" w:cs="Vrinda"/>
          <w:sz w:val="22"/>
          <w:szCs w:val="22"/>
        </w:rPr>
        <w:t>খামার</w:t>
      </w:r>
      <w:proofErr w:type="spellEnd"/>
      <w:r>
        <w:rPr>
          <w:sz w:val="22"/>
          <w:szCs w:val="22"/>
        </w:rPr>
        <w:t xml:space="preserve">’ </w:t>
      </w:r>
      <w:proofErr w:type="spellStart"/>
      <w:r>
        <w:rPr>
          <w:rFonts w:ascii="Vrinda" w:hAnsi="Vrinda" w:cs="Vrinda"/>
          <w:sz w:val="22"/>
          <w:szCs w:val="22"/>
        </w:rPr>
        <w:t>প্রকল্প</w:t>
      </w:r>
      <w:proofErr w:type="spellEnd"/>
    </w:p>
    <w:p w:rsidR="003E21F5" w:rsidRPr="003C10F4" w:rsidRDefault="003E21F5" w:rsidP="003E21F5">
      <w:pPr>
        <w:pStyle w:val="NormalWeb"/>
        <w:rPr>
          <w:rFonts w:ascii="Vrinda" w:hAnsi="Vrinda" w:cs="Vrinda"/>
        </w:rPr>
      </w:pPr>
      <w:proofErr w:type="spellStart"/>
      <w:r w:rsidRPr="003C10F4">
        <w:rPr>
          <w:rFonts w:ascii="Vrinda" w:hAnsi="Vrinda" w:cs="Vrinda"/>
        </w:rPr>
        <w:t>উপজেলা</w:t>
      </w:r>
      <w:r w:rsidR="003C10F4">
        <w:rPr>
          <w:sz w:val="22"/>
          <w:szCs w:val="22"/>
        </w:rPr>
        <w:t>:</w:t>
      </w:r>
      <w:r w:rsidR="003C10F4">
        <w:rPr>
          <w:rFonts w:ascii="Vrinda" w:hAnsi="Vrinda" w:cs="Vrinda"/>
          <w:sz w:val="22"/>
          <w:szCs w:val="22"/>
        </w:rPr>
        <w:t>চকরিয়া</w:t>
      </w:r>
      <w:proofErr w:type="spellEnd"/>
    </w:p>
    <w:p w:rsidR="003E21F5" w:rsidRDefault="003E21F5" w:rsidP="003E21F5">
      <w:pPr>
        <w:pStyle w:val="NormalWeb"/>
      </w:pPr>
      <w:proofErr w:type="spellStart"/>
      <w:r>
        <w:rPr>
          <w:rFonts w:ascii="Vrinda" w:hAnsi="Vrinda" w:cs="Vrinda"/>
          <w:sz w:val="22"/>
          <w:szCs w:val="22"/>
        </w:rPr>
        <w:t>মোবাইল</w:t>
      </w:r>
      <w:proofErr w:type="spellEnd"/>
      <w:r>
        <w:rPr>
          <w:sz w:val="22"/>
          <w:szCs w:val="22"/>
        </w:rPr>
        <w:t>:</w:t>
      </w:r>
      <w:r w:rsidR="003C10F4">
        <w:rPr>
          <w:sz w:val="22"/>
          <w:szCs w:val="22"/>
        </w:rPr>
        <w:t xml:space="preserve"> </w:t>
      </w:r>
      <w:r w:rsidR="003C10F4">
        <w:rPr>
          <w:rFonts w:ascii="Vrinda" w:hAnsi="Vrinda" w:cs="Vrinda"/>
          <w:sz w:val="22"/>
          <w:szCs w:val="22"/>
        </w:rPr>
        <w:t>০১৯৩৮৮৭৯৫৩৪</w:t>
      </w:r>
    </w:p>
    <w:p w:rsidR="00D502B3" w:rsidRPr="003C10F4" w:rsidRDefault="003E21F5" w:rsidP="003E21F5">
      <w:pPr>
        <w:pStyle w:val="NormalWeb"/>
        <w:rPr>
          <w:rFonts w:ascii="Vrinda" w:hAnsi="Vrinda" w:cs="Vrinda"/>
        </w:rPr>
      </w:pPr>
      <w:r>
        <w:rPr>
          <w:rFonts w:ascii="Vrinda" w:hAnsi="Vrinda" w:cs="Vrinda"/>
          <w:sz w:val="22"/>
          <w:szCs w:val="22"/>
        </w:rPr>
        <w:t>ই</w:t>
      </w:r>
      <w:r>
        <w:rPr>
          <w:sz w:val="22"/>
          <w:szCs w:val="22"/>
        </w:rPr>
        <w:t>-</w:t>
      </w:r>
      <w:proofErr w:type="spellStart"/>
      <w:r>
        <w:rPr>
          <w:rFonts w:ascii="Vrinda" w:hAnsi="Vrinda" w:cs="Vrinda"/>
          <w:sz w:val="22"/>
          <w:szCs w:val="22"/>
        </w:rPr>
        <w:t>মেইল</w:t>
      </w:r>
      <w:proofErr w:type="spellEnd"/>
      <w:r>
        <w:rPr>
          <w:sz w:val="22"/>
          <w:szCs w:val="22"/>
        </w:rPr>
        <w:t xml:space="preserve">: </w:t>
      </w:r>
      <w:r w:rsidR="003C10F4">
        <w:rPr>
          <w:sz w:val="22"/>
          <w:szCs w:val="22"/>
        </w:rPr>
        <w:t>habibctg180@gmail.com</w:t>
      </w:r>
    </w:p>
    <w:sectPr w:rsidR="00D502B3" w:rsidRPr="003C10F4" w:rsidSect="00D502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3E21F5"/>
    <w:rsid w:val="003C10F4"/>
    <w:rsid w:val="003E21F5"/>
    <w:rsid w:val="00D502B3"/>
    <w:rsid w:val="00F331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02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E21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3E21F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162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Royel Computer City</dc:creator>
  <cp:lastModifiedBy>Royel Computer City</cp:lastModifiedBy>
  <cp:revision>2</cp:revision>
  <dcterms:created xsi:type="dcterms:W3CDTF">2019-09-23T01:53:00Z</dcterms:created>
  <dcterms:modified xsi:type="dcterms:W3CDTF">2019-09-23T02:05:00Z</dcterms:modified>
</cp:coreProperties>
</file>