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F6" w:rsidRDefault="003365F6" w:rsidP="00F042B8">
      <w:pPr>
        <w:pStyle w:val="NoSpacing"/>
        <w:jc w:val="center"/>
        <w:rPr>
          <w:rFonts w:ascii="Nikosh" w:hAnsi="Nikosh" w:cs="Nikosh"/>
          <w:sz w:val="32"/>
          <w:szCs w:val="32"/>
          <w:u w:val="single"/>
        </w:rPr>
      </w:pPr>
      <w:r w:rsidRPr="00DC245C">
        <w:rPr>
          <w:rFonts w:ascii="Nikosh" w:hAnsi="Nikosh" w:cs="Nikosh"/>
          <w:b/>
          <w:noProof/>
          <w:color w:val="000000" w:themeColor="text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5944E" wp14:editId="4F4736CC">
                <wp:simplePos x="0" y="0"/>
                <wp:positionH relativeFrom="column">
                  <wp:posOffset>5786755</wp:posOffset>
                </wp:positionH>
                <wp:positionV relativeFrom="paragraph">
                  <wp:posOffset>-212725</wp:posOffset>
                </wp:positionV>
                <wp:extent cx="1162050" cy="455930"/>
                <wp:effectExtent l="0" t="0" r="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5F6" w:rsidRPr="00DC245C" w:rsidRDefault="003365F6" w:rsidP="003365F6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ইনোভেশন</w:t>
                            </w:r>
                            <w:proofErr w:type="spellEnd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সেল</w:t>
                            </w:r>
                            <w:proofErr w:type="spellEnd"/>
                          </w:p>
                          <w:p w:rsidR="003365F6" w:rsidRPr="00DC245C" w:rsidRDefault="003365F6" w:rsidP="003365F6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যুব</w:t>
                            </w:r>
                            <w:proofErr w:type="spellEnd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উন্নয়ন</w:t>
                            </w:r>
                            <w:proofErr w:type="spellEnd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C245C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অধিদপ্তর</w:t>
                            </w:r>
                            <w:proofErr w:type="spellEnd"/>
                          </w:p>
                          <w:p w:rsidR="003365F6" w:rsidRDefault="003365F6" w:rsidP="003365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5.65pt;margin-top:-16.75pt;width:91.5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" stroked="f">
                <v:textbox>
                  <w:txbxContent>
                    <w:p w:rsidR="003365F6" w:rsidRPr="00DC245C" w:rsidRDefault="003365F6" w:rsidP="003365F6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proofErr w:type="spellStart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>ইনোভেশন</w:t>
                      </w:r>
                      <w:proofErr w:type="spellEnd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>সেল</w:t>
                      </w:r>
                      <w:proofErr w:type="spellEnd"/>
                    </w:p>
                    <w:p w:rsidR="003365F6" w:rsidRPr="00DC245C" w:rsidRDefault="003365F6" w:rsidP="003365F6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proofErr w:type="spellStart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>যুব</w:t>
                      </w:r>
                      <w:proofErr w:type="spellEnd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>উন্নয়ন</w:t>
                      </w:r>
                      <w:proofErr w:type="spellEnd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C245C">
                        <w:rPr>
                          <w:rFonts w:ascii="Nikosh" w:hAnsi="Nikosh" w:cs="Nikosh"/>
                          <w:sz w:val="24"/>
                          <w:szCs w:val="24"/>
                        </w:rPr>
                        <w:t>অধিদপ্তর</w:t>
                      </w:r>
                      <w:proofErr w:type="spellEnd"/>
                    </w:p>
                    <w:p w:rsidR="003365F6" w:rsidRDefault="003365F6" w:rsidP="003365F6"/>
                  </w:txbxContent>
                </v:textbox>
              </v:shape>
            </w:pict>
          </mc:Fallback>
        </mc:AlternateContent>
      </w:r>
    </w:p>
    <w:p w:rsidR="003365F6" w:rsidRDefault="003365F6" w:rsidP="00F042B8">
      <w:pPr>
        <w:pStyle w:val="NoSpacing"/>
        <w:jc w:val="center"/>
        <w:rPr>
          <w:rFonts w:ascii="Nikosh" w:hAnsi="Nikosh" w:cs="Nikosh"/>
          <w:sz w:val="32"/>
          <w:szCs w:val="32"/>
          <w:u w:val="single"/>
        </w:rPr>
      </w:pPr>
    </w:p>
    <w:p w:rsidR="00F042B8" w:rsidRDefault="003365F6" w:rsidP="00F042B8">
      <w:pPr>
        <w:pStyle w:val="NoSpacing"/>
        <w:jc w:val="center"/>
        <w:rPr>
          <w:rFonts w:ascii="Nikosh" w:hAnsi="Nikosh" w:cs="Nikosh"/>
          <w:sz w:val="32"/>
          <w:szCs w:val="32"/>
          <w:u w:val="single"/>
        </w:rPr>
      </w:pPr>
      <w:bookmarkStart w:id="0" w:name="_GoBack"/>
      <w:proofErr w:type="spellStart"/>
      <w:r>
        <w:rPr>
          <w:rFonts w:ascii="Nikosh" w:hAnsi="Nikosh" w:cs="Nikosh"/>
          <w:sz w:val="32"/>
          <w:szCs w:val="32"/>
          <w:u w:val="single"/>
        </w:rPr>
        <w:t>ইনোভেটিভ</w:t>
      </w:r>
      <w:proofErr w:type="spellEnd"/>
      <w:r>
        <w:rPr>
          <w:rFonts w:ascii="Nikosh" w:hAnsi="Nikosh" w:cs="Nikosh"/>
          <w:sz w:val="32"/>
          <w:szCs w:val="32"/>
          <w:u w:val="single"/>
        </w:rPr>
        <w:t xml:space="preserve"> </w:t>
      </w:r>
      <w:proofErr w:type="spellStart"/>
      <w:r w:rsidR="00015FBA">
        <w:rPr>
          <w:rFonts w:ascii="Nikosh" w:hAnsi="Nikosh" w:cs="Nikosh"/>
          <w:sz w:val="32"/>
          <w:szCs w:val="32"/>
          <w:u w:val="single"/>
        </w:rPr>
        <w:t>আইডিয়া</w:t>
      </w:r>
      <w:proofErr w:type="spellEnd"/>
      <w:r w:rsidR="00015FBA">
        <w:rPr>
          <w:rFonts w:ascii="Nikosh" w:hAnsi="Nikosh" w:cs="Nikosh"/>
          <w:sz w:val="32"/>
          <w:szCs w:val="32"/>
          <w:u w:val="single"/>
        </w:rPr>
        <w:t xml:space="preserve"> </w:t>
      </w:r>
      <w:proofErr w:type="spellStart"/>
      <w:r w:rsidR="00015FBA">
        <w:rPr>
          <w:rFonts w:ascii="Nikosh" w:hAnsi="Nikosh" w:cs="Nikosh"/>
          <w:sz w:val="32"/>
          <w:szCs w:val="32"/>
          <w:u w:val="single"/>
        </w:rPr>
        <w:t>সমূহ</w:t>
      </w:r>
      <w:proofErr w:type="spellEnd"/>
    </w:p>
    <w:bookmarkEnd w:id="0"/>
    <w:p w:rsidR="00015FBA" w:rsidRDefault="00015FBA" w:rsidP="00F042B8">
      <w:pPr>
        <w:pStyle w:val="NoSpacing"/>
        <w:jc w:val="center"/>
        <w:rPr>
          <w:rFonts w:ascii="Nikosh" w:hAnsi="Nikosh" w:cs="Nikosh"/>
          <w:sz w:val="12"/>
        </w:rPr>
      </w:pPr>
    </w:p>
    <w:tbl>
      <w:tblPr>
        <w:tblStyle w:val="TableGrid"/>
        <w:tblW w:w="8482" w:type="dxa"/>
        <w:jc w:val="center"/>
        <w:tblInd w:w="-1001" w:type="dxa"/>
        <w:tblLook w:val="04A0" w:firstRow="1" w:lastRow="0" w:firstColumn="1" w:lastColumn="0" w:noHBand="0" w:noVBand="1"/>
      </w:tblPr>
      <w:tblGrid>
        <w:gridCol w:w="458"/>
        <w:gridCol w:w="8024"/>
      </w:tblGrid>
      <w:tr w:rsidR="00D943F2" w:rsidRPr="003365F6" w:rsidTr="003365F6">
        <w:trPr>
          <w:jc w:val="center"/>
        </w:trPr>
        <w:tc>
          <w:tcPr>
            <w:tcW w:w="458" w:type="dxa"/>
          </w:tcPr>
          <w:p w:rsidR="00D943F2" w:rsidRPr="003365F6" w:rsidRDefault="00D943F2" w:rsidP="00256F5A">
            <w:pPr>
              <w:pStyle w:val="NoSpacing"/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8024" w:type="dxa"/>
          </w:tcPr>
          <w:p w:rsidR="00D943F2" w:rsidRPr="003365F6" w:rsidRDefault="00D943F2" w:rsidP="00256F5A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উদ্ভাবনী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ধারনা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উদ্যোগ</w:t>
            </w:r>
            <w:proofErr w:type="spellEnd"/>
          </w:p>
        </w:tc>
      </w:tr>
      <w:tr w:rsidR="00D943F2" w:rsidRPr="003365F6" w:rsidTr="003365F6">
        <w:trPr>
          <w:jc w:val="center"/>
        </w:trPr>
        <w:tc>
          <w:tcPr>
            <w:tcW w:w="458" w:type="dxa"/>
          </w:tcPr>
          <w:p w:rsidR="00D943F2" w:rsidRPr="003365F6" w:rsidRDefault="00D943F2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D943F2" w:rsidRPr="003365F6" w:rsidRDefault="00D943F2" w:rsidP="00256F5A">
            <w:pPr>
              <w:pStyle w:val="NoSpacing"/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বেকারমুক্ত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গ্রাম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সৃজন</w:t>
            </w:r>
            <w:proofErr w:type="spellEnd"/>
          </w:p>
        </w:tc>
      </w:tr>
      <w:tr w:rsidR="00D943F2" w:rsidRPr="003365F6" w:rsidTr="003365F6">
        <w:trPr>
          <w:jc w:val="center"/>
        </w:trPr>
        <w:tc>
          <w:tcPr>
            <w:tcW w:w="458" w:type="dxa"/>
          </w:tcPr>
          <w:p w:rsidR="00D943F2" w:rsidRPr="003365F6" w:rsidRDefault="00D943F2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D943F2" w:rsidRPr="003365F6" w:rsidRDefault="00D943F2" w:rsidP="00256F5A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যুবঋণ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বিতরণ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সহজীকরণের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মাধ্যমে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আত্মকর্মসংস্থানের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সুযোগ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সৃষ্টি</w:t>
            </w:r>
            <w:proofErr w:type="spellEnd"/>
          </w:p>
        </w:tc>
      </w:tr>
      <w:tr w:rsidR="00D943F2" w:rsidRPr="003365F6" w:rsidTr="003365F6">
        <w:trPr>
          <w:jc w:val="center"/>
        </w:trPr>
        <w:tc>
          <w:tcPr>
            <w:tcW w:w="458" w:type="dxa"/>
          </w:tcPr>
          <w:p w:rsidR="00D943F2" w:rsidRPr="003365F6" w:rsidRDefault="00D943F2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D943F2" w:rsidRPr="003365F6" w:rsidRDefault="00D943F2" w:rsidP="00256F5A">
            <w:pPr>
              <w:spacing w:line="360" w:lineRule="auto"/>
              <w:ind w:right="-98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যুবসংগঠন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নিবন্ধন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সহজীকরণ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অনলাইন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)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এবং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সদস্যদের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কর্তৃক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আত্মকর্মসংস্থান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সৃজন</w:t>
            </w:r>
            <w:proofErr w:type="spellEnd"/>
          </w:p>
        </w:tc>
      </w:tr>
      <w:tr w:rsidR="00D943F2" w:rsidRPr="003365F6" w:rsidTr="003365F6">
        <w:trPr>
          <w:jc w:val="center"/>
        </w:trPr>
        <w:tc>
          <w:tcPr>
            <w:tcW w:w="458" w:type="dxa"/>
          </w:tcPr>
          <w:p w:rsidR="00D943F2" w:rsidRPr="003365F6" w:rsidRDefault="00D943F2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D943F2" w:rsidRPr="003365F6" w:rsidRDefault="00D943F2" w:rsidP="00256F5A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ম্যানুয়েল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পদ্ধতির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পাশাপাশি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অনলাইনে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প্রশিক্ষণ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আবেদন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গ্রহণ</w:t>
            </w:r>
            <w:proofErr w:type="spellEnd"/>
          </w:p>
        </w:tc>
      </w:tr>
      <w:tr w:rsidR="00D943F2" w:rsidRPr="003365F6" w:rsidTr="003365F6">
        <w:trPr>
          <w:jc w:val="center"/>
        </w:trPr>
        <w:tc>
          <w:tcPr>
            <w:tcW w:w="458" w:type="dxa"/>
          </w:tcPr>
          <w:p w:rsidR="00D943F2" w:rsidRPr="003365F6" w:rsidRDefault="00D943F2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D943F2" w:rsidRPr="003365F6" w:rsidRDefault="00D943F2" w:rsidP="00256F5A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লার্নিং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কনটেন্ট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ম্যানেজমেন্ট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সফটওয়্যার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প্রস্তুত</w:t>
            </w:r>
            <w:proofErr w:type="spellEnd"/>
          </w:p>
        </w:tc>
      </w:tr>
      <w:tr w:rsidR="00D943F2" w:rsidRPr="003365F6" w:rsidTr="003365F6">
        <w:trPr>
          <w:jc w:val="center"/>
        </w:trPr>
        <w:tc>
          <w:tcPr>
            <w:tcW w:w="458" w:type="dxa"/>
          </w:tcPr>
          <w:p w:rsidR="00D943F2" w:rsidRPr="003365F6" w:rsidRDefault="00D943F2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D943F2" w:rsidRPr="003365F6" w:rsidRDefault="00D943F2" w:rsidP="00256F5A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ডবল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মনিটরে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কম্পিউটার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প্রশিক্ষণ</w:t>
            </w:r>
            <w:proofErr w:type="spellEnd"/>
          </w:p>
        </w:tc>
      </w:tr>
      <w:tr w:rsidR="00D943F2" w:rsidRPr="003365F6" w:rsidTr="003365F6">
        <w:trPr>
          <w:jc w:val="center"/>
        </w:trPr>
        <w:tc>
          <w:tcPr>
            <w:tcW w:w="458" w:type="dxa"/>
          </w:tcPr>
          <w:p w:rsidR="00D943F2" w:rsidRPr="003365F6" w:rsidRDefault="00D943F2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D943F2" w:rsidRPr="003365F6" w:rsidRDefault="00D943F2" w:rsidP="00256F5A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ভার্মি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কম্পোস্ট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/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কেচোসার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উৎপাদন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বিষয়ক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কোর্সটি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সংযোজন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করা</w:t>
            </w:r>
            <w:proofErr w:type="spellEnd"/>
            <w:r w:rsidR="003365F6" w:rsidRPr="003365F6">
              <w:rPr>
                <w:rFonts w:ascii="Nikosh" w:hAnsi="Nikosh" w:cs="Nikosh"/>
                <w:sz w:val="28"/>
                <w:szCs w:val="28"/>
              </w:rPr>
              <w:t xml:space="preserve"> (ই-</w:t>
            </w:r>
            <w:proofErr w:type="spellStart"/>
            <w:r w:rsidR="003365F6" w:rsidRPr="003365F6">
              <w:rPr>
                <w:rFonts w:ascii="Nikosh" w:hAnsi="Nikosh" w:cs="Nikosh"/>
                <w:sz w:val="28"/>
                <w:szCs w:val="28"/>
              </w:rPr>
              <w:t>লার্নিং</w:t>
            </w:r>
            <w:proofErr w:type="spellEnd"/>
            <w:r w:rsidR="003365F6" w:rsidRPr="003365F6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</w:tr>
      <w:tr w:rsidR="00D943F2" w:rsidRPr="003365F6" w:rsidTr="003365F6">
        <w:trPr>
          <w:jc w:val="center"/>
        </w:trPr>
        <w:tc>
          <w:tcPr>
            <w:tcW w:w="458" w:type="dxa"/>
          </w:tcPr>
          <w:p w:rsidR="00D943F2" w:rsidRPr="003365F6" w:rsidRDefault="00D943F2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D943F2" w:rsidRPr="003365F6" w:rsidRDefault="00D943F2" w:rsidP="00256F5A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ট্রেনি</w:t>
            </w:r>
            <w:r w:rsidR="003365F6" w:rsidRPr="003365F6">
              <w:rPr>
                <w:rFonts w:ascii="Nikosh" w:hAnsi="Nikosh" w:cs="Nikosh"/>
                <w:sz w:val="28"/>
                <w:szCs w:val="28"/>
              </w:rPr>
              <w:t>ং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এটেনডেন্স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ট্র্যাকিং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সিসটেম</w:t>
            </w:r>
            <w:proofErr w:type="spellEnd"/>
          </w:p>
        </w:tc>
      </w:tr>
      <w:tr w:rsidR="00D943F2" w:rsidRPr="003365F6" w:rsidTr="003365F6">
        <w:trPr>
          <w:jc w:val="center"/>
        </w:trPr>
        <w:tc>
          <w:tcPr>
            <w:tcW w:w="458" w:type="dxa"/>
          </w:tcPr>
          <w:p w:rsidR="00D943F2" w:rsidRPr="003365F6" w:rsidRDefault="00D943F2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D943F2" w:rsidRPr="003365F6" w:rsidRDefault="00D943F2" w:rsidP="00256F5A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যুব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প্রশিক্ষণ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সেবা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)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সহজীকরণ</w:t>
            </w:r>
            <w:proofErr w:type="spellEnd"/>
          </w:p>
        </w:tc>
      </w:tr>
      <w:tr w:rsidR="00D943F2" w:rsidRPr="003365F6" w:rsidTr="003365F6">
        <w:trPr>
          <w:jc w:val="center"/>
        </w:trPr>
        <w:tc>
          <w:tcPr>
            <w:tcW w:w="458" w:type="dxa"/>
          </w:tcPr>
          <w:p w:rsidR="00D943F2" w:rsidRPr="003365F6" w:rsidRDefault="00D943F2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D943F2" w:rsidRPr="003365F6" w:rsidRDefault="00D943F2" w:rsidP="00256F5A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পিডিএস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পেনশন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সহজীকরণ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এবং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ই-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ফাইলিং</w:t>
            </w:r>
            <w:proofErr w:type="spellEnd"/>
          </w:p>
        </w:tc>
      </w:tr>
      <w:tr w:rsidR="00D943F2" w:rsidRPr="003365F6" w:rsidTr="003365F6">
        <w:trPr>
          <w:jc w:val="center"/>
        </w:trPr>
        <w:tc>
          <w:tcPr>
            <w:tcW w:w="458" w:type="dxa"/>
          </w:tcPr>
          <w:p w:rsidR="00D943F2" w:rsidRPr="003365F6" w:rsidRDefault="00D943F2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D943F2" w:rsidRPr="003365F6" w:rsidRDefault="00D943F2" w:rsidP="00256F5A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সিসটেম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জেনারেটেড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অনলাইন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ঋণ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রিপোর্ট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প্রক্রিয়াকরণ</w:t>
            </w:r>
            <w:proofErr w:type="spellEnd"/>
          </w:p>
        </w:tc>
      </w:tr>
      <w:tr w:rsidR="00D943F2" w:rsidRPr="003365F6" w:rsidTr="003365F6">
        <w:trPr>
          <w:jc w:val="center"/>
        </w:trPr>
        <w:tc>
          <w:tcPr>
            <w:tcW w:w="458" w:type="dxa"/>
          </w:tcPr>
          <w:p w:rsidR="00D943F2" w:rsidRPr="003365F6" w:rsidRDefault="00D943F2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D943F2" w:rsidRPr="003365F6" w:rsidRDefault="00D943F2" w:rsidP="00256F5A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মোবাইল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ব্যাংকের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মাধ্যমে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ঋণের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কিস্তি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আদায়</w:t>
            </w:r>
            <w:proofErr w:type="spellEnd"/>
          </w:p>
        </w:tc>
      </w:tr>
      <w:tr w:rsidR="00D943F2" w:rsidRPr="003365F6" w:rsidTr="003365F6">
        <w:trPr>
          <w:jc w:val="center"/>
        </w:trPr>
        <w:tc>
          <w:tcPr>
            <w:tcW w:w="458" w:type="dxa"/>
          </w:tcPr>
          <w:p w:rsidR="00D943F2" w:rsidRPr="003365F6" w:rsidRDefault="00D943F2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D943F2" w:rsidRPr="003365F6" w:rsidRDefault="00D943F2" w:rsidP="00256F5A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আত্মকর্মসংস্থান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সৃজন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রিপোর্ট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ব্যবস্থাপনা</w:t>
            </w:r>
            <w:proofErr w:type="spellEnd"/>
          </w:p>
        </w:tc>
      </w:tr>
      <w:tr w:rsidR="00D943F2" w:rsidRPr="003365F6" w:rsidTr="003365F6">
        <w:trPr>
          <w:jc w:val="center"/>
        </w:trPr>
        <w:tc>
          <w:tcPr>
            <w:tcW w:w="458" w:type="dxa"/>
          </w:tcPr>
          <w:p w:rsidR="00D943F2" w:rsidRPr="003365F6" w:rsidRDefault="00D943F2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D943F2" w:rsidRPr="003365F6" w:rsidRDefault="00D943F2" w:rsidP="00256F5A">
            <w:p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অনলাইন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ঋণের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প্রাথমিক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আবেদন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</w:rPr>
              <w:t>প্রক্রিয়াকরণ</w:t>
            </w:r>
            <w:proofErr w:type="spellEnd"/>
          </w:p>
        </w:tc>
      </w:tr>
      <w:tr w:rsidR="003365F6" w:rsidRPr="003365F6" w:rsidTr="003365F6">
        <w:trPr>
          <w:jc w:val="center"/>
        </w:trPr>
        <w:tc>
          <w:tcPr>
            <w:tcW w:w="458" w:type="dxa"/>
          </w:tcPr>
          <w:p w:rsidR="003365F6" w:rsidRPr="003365F6" w:rsidRDefault="003365F6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3365F6" w:rsidRPr="003365F6" w:rsidRDefault="003365F6" w:rsidP="00256F5A">
            <w:pPr>
              <w:pStyle w:val="NoSpacing"/>
              <w:spacing w:line="360" w:lineRule="auto"/>
              <w:jc w:val="both"/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সেবা</w:t>
            </w:r>
            <w:proofErr w:type="spellEnd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প্রনয়ন</w:t>
            </w:r>
            <w:proofErr w:type="spellEnd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/ </w:t>
            </w: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তৈরীর</w:t>
            </w:r>
            <w:proofErr w:type="spellEnd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লক্ষ্যে</w:t>
            </w:r>
            <w:proofErr w:type="spellEnd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যুবদের</w:t>
            </w:r>
            <w:proofErr w:type="spellEnd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তথ্য</w:t>
            </w:r>
            <w:proofErr w:type="spellEnd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সংগ্রহ</w:t>
            </w:r>
            <w:proofErr w:type="spellEnd"/>
          </w:p>
        </w:tc>
      </w:tr>
      <w:tr w:rsidR="003365F6" w:rsidRPr="003365F6" w:rsidTr="003365F6">
        <w:trPr>
          <w:jc w:val="center"/>
        </w:trPr>
        <w:tc>
          <w:tcPr>
            <w:tcW w:w="458" w:type="dxa"/>
          </w:tcPr>
          <w:p w:rsidR="003365F6" w:rsidRPr="003365F6" w:rsidRDefault="003365F6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3365F6" w:rsidRPr="003365F6" w:rsidRDefault="003365F6" w:rsidP="00256F5A">
            <w:pPr>
              <w:pStyle w:val="NoSpacing"/>
              <w:spacing w:line="360" w:lineRule="auto"/>
              <w:jc w:val="both"/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প্রশিক্ষণোত্তর</w:t>
            </w:r>
            <w:proofErr w:type="spellEnd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আত্মকর্মসংস্থান</w:t>
            </w:r>
            <w:proofErr w:type="spellEnd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মূলক</w:t>
            </w:r>
            <w:proofErr w:type="spellEnd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প্রকল্প</w:t>
            </w:r>
            <w:proofErr w:type="spellEnd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গ্রহনে</w:t>
            </w:r>
            <w:proofErr w:type="spellEnd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পারিবারিক</w:t>
            </w:r>
            <w:proofErr w:type="spellEnd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পুজি</w:t>
            </w:r>
            <w:proofErr w:type="spellEnd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আহরণে</w:t>
            </w:r>
            <w:proofErr w:type="spellEnd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সহায়তা</w:t>
            </w:r>
            <w:proofErr w:type="spellEnd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 </w:t>
            </w:r>
            <w:proofErr w:type="spellStart"/>
            <w:r w:rsidRPr="003365F6">
              <w:rPr>
                <w:rFonts w:ascii="Nikosh" w:eastAsia="Nikosh" w:hAnsi="Nikosh" w:cs="Nikosh"/>
                <w:sz w:val="28"/>
                <w:szCs w:val="28"/>
                <w:lang w:bidi="bn-BD"/>
              </w:rPr>
              <w:t>প্রদান</w:t>
            </w:r>
            <w:proofErr w:type="spellEnd"/>
          </w:p>
        </w:tc>
      </w:tr>
      <w:tr w:rsidR="003365F6" w:rsidRPr="003365F6" w:rsidTr="003365F6">
        <w:trPr>
          <w:jc w:val="center"/>
        </w:trPr>
        <w:tc>
          <w:tcPr>
            <w:tcW w:w="458" w:type="dxa"/>
          </w:tcPr>
          <w:p w:rsidR="003365F6" w:rsidRPr="003365F6" w:rsidRDefault="003365F6" w:rsidP="00256F5A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024" w:type="dxa"/>
          </w:tcPr>
          <w:p w:rsidR="003365F6" w:rsidRPr="003365F6" w:rsidRDefault="003365F6" w:rsidP="00256F5A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3365F6">
              <w:rPr>
                <w:rFonts w:ascii="Nikosh" w:hAnsi="Nikosh" w:cs="Nikosh"/>
                <w:sz w:val="28"/>
                <w:szCs w:val="28"/>
                <w:lang w:bidi="bn-IN"/>
              </w:rPr>
              <w:t>বিভিন্ন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  <w:lang w:bidi="bn-IN"/>
              </w:rPr>
              <w:t>সামাজিক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  <w:lang w:bidi="bn-IN"/>
              </w:rPr>
              <w:t>ইস্যুতে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  <w:lang w:bidi="bn-IN"/>
              </w:rPr>
              <w:t>সচেতনতা</w:t>
            </w:r>
            <w:proofErr w:type="spellEnd"/>
            <w:r w:rsidRPr="003365F6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3365F6">
              <w:rPr>
                <w:rFonts w:ascii="Nikosh" w:hAnsi="Nikosh" w:cs="Nikosh"/>
                <w:sz w:val="28"/>
                <w:szCs w:val="28"/>
                <w:lang w:bidi="bn-IN"/>
              </w:rPr>
              <w:t>বৃদ্ধি</w:t>
            </w:r>
            <w:proofErr w:type="spellEnd"/>
          </w:p>
        </w:tc>
      </w:tr>
    </w:tbl>
    <w:p w:rsidR="00F042B8" w:rsidRPr="004A612E" w:rsidRDefault="00F042B8" w:rsidP="00F042B8">
      <w:pPr>
        <w:pStyle w:val="NoSpacing"/>
        <w:jc w:val="both"/>
        <w:rPr>
          <w:rFonts w:ascii="Nikosh" w:hAnsi="Nikosh" w:cs="Nikosh"/>
          <w:sz w:val="16"/>
          <w:szCs w:val="16"/>
          <w:lang w:bidi="bn-IN"/>
        </w:rPr>
      </w:pPr>
    </w:p>
    <w:p w:rsidR="00936F17" w:rsidRDefault="00936F17"/>
    <w:sectPr w:rsidR="00936F17" w:rsidSect="00F042B8">
      <w:pgSz w:w="12240" w:h="14400" w:code="1"/>
      <w:pgMar w:top="810" w:right="187" w:bottom="180" w:left="1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2F" w:rsidRDefault="00E70C2F" w:rsidP="00F042B8">
      <w:pPr>
        <w:spacing w:after="0" w:line="240" w:lineRule="auto"/>
      </w:pPr>
      <w:r>
        <w:separator/>
      </w:r>
    </w:p>
  </w:endnote>
  <w:endnote w:type="continuationSeparator" w:id="0">
    <w:p w:rsidR="00E70C2F" w:rsidRDefault="00E70C2F" w:rsidP="00F0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2F" w:rsidRDefault="00E70C2F" w:rsidP="00F042B8">
      <w:pPr>
        <w:spacing w:after="0" w:line="240" w:lineRule="auto"/>
      </w:pPr>
      <w:r>
        <w:separator/>
      </w:r>
    </w:p>
  </w:footnote>
  <w:footnote w:type="continuationSeparator" w:id="0">
    <w:p w:rsidR="00E70C2F" w:rsidRDefault="00E70C2F" w:rsidP="00F04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E78"/>
    <w:multiLevelType w:val="hybridMultilevel"/>
    <w:tmpl w:val="30743C0E"/>
    <w:lvl w:ilvl="0" w:tplc="18D03482">
      <w:start w:val="1"/>
      <w:numFmt w:val="decimal"/>
      <w:lvlText w:val="%1."/>
      <w:lvlJc w:val="center"/>
      <w:pPr>
        <w:ind w:left="450" w:hanging="360"/>
      </w:pPr>
      <w:rPr>
        <w:rFonts w:ascii="NikoshBAN" w:hAnsi="NikoshB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B8"/>
    <w:rsid w:val="00015FBA"/>
    <w:rsid w:val="00256F5A"/>
    <w:rsid w:val="003365F6"/>
    <w:rsid w:val="004A4278"/>
    <w:rsid w:val="00936F17"/>
    <w:rsid w:val="009B1DA4"/>
    <w:rsid w:val="00D943F2"/>
    <w:rsid w:val="00E70C2F"/>
    <w:rsid w:val="00F0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B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F042B8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F042B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rsid w:val="00F042B8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0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B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0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B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B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F042B8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F042B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rsid w:val="00F042B8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0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B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0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B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Kalim Ahmed</dc:creator>
  <cp:lastModifiedBy>Ziaur Rahman</cp:lastModifiedBy>
  <cp:revision>2</cp:revision>
  <cp:lastPrinted>2018-10-28T10:24:00Z</cp:lastPrinted>
  <dcterms:created xsi:type="dcterms:W3CDTF">2018-10-28T10:24:00Z</dcterms:created>
  <dcterms:modified xsi:type="dcterms:W3CDTF">2018-10-28T10:24:00Z</dcterms:modified>
</cp:coreProperties>
</file>