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2E80FE15"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DE7479">
        <w:rPr>
          <w:b/>
          <w:sz w:val="26"/>
          <w:szCs w:val="26"/>
          <w:u w:val="single"/>
        </w:rPr>
        <w:t>Chattogram and Cox’s Bazar Districts under Chattogram</w:t>
      </w:r>
      <w:r w:rsidR="001917CB" w:rsidRPr="003721AE">
        <w:rPr>
          <w:b/>
          <w:sz w:val="26"/>
          <w:szCs w:val="26"/>
          <w:u w:val="single"/>
        </w:rPr>
        <w:t xml:space="preserve"> Division</w:t>
      </w:r>
    </w:p>
    <w:bookmarkEnd w:id="1"/>
    <w:p w14:paraId="70352B90" w14:textId="1DE6F617"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B40B5A">
        <w:rPr>
          <w:b/>
          <w:bCs/>
          <w:sz w:val="26"/>
          <w:szCs w:val="26"/>
        </w:rPr>
        <w:t>9.2</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64A4F4DF" w14:textId="5B73DFAD" w:rsidR="004E4CD4" w:rsidRDefault="005A20B2">
          <w:pPr>
            <w:pStyle w:val="TOC1"/>
            <w:rPr>
              <w:rFonts w:asciiTheme="minorHAnsi" w:eastAsiaTheme="minorEastAsia" w:hAnsiTheme="minorHAnsi" w:cstheme="minorBidi"/>
              <w:noProof/>
              <w:kern w:val="2"/>
              <w:sz w:val="24"/>
              <w:szCs w:val="30"/>
              <w:lang w:bidi="bn-IN"/>
              <w14:ligatures w14:val="standardContextual"/>
            </w:rPr>
          </w:pPr>
          <w:r w:rsidRPr="003721AE">
            <w:fldChar w:fldCharType="begin"/>
          </w:r>
          <w:r w:rsidRPr="003721AE">
            <w:instrText xml:space="preserve"> TOC \o "1-3" \h \z \u </w:instrText>
          </w:r>
          <w:r w:rsidRPr="003721AE">
            <w:fldChar w:fldCharType="separate"/>
          </w:r>
          <w:hyperlink w:anchor="_Toc163125325" w:history="1">
            <w:r w:rsidR="004E4CD4" w:rsidRPr="00990CCF">
              <w:rPr>
                <w:rStyle w:val="Hyperlink"/>
                <w:noProof/>
              </w:rPr>
              <w:t>ABBREVIATIONS AND ACRONYMS</w:t>
            </w:r>
            <w:r w:rsidR="004E4CD4">
              <w:rPr>
                <w:noProof/>
                <w:webHidden/>
              </w:rPr>
              <w:tab/>
            </w:r>
            <w:r w:rsidR="004E4CD4">
              <w:rPr>
                <w:noProof/>
                <w:webHidden/>
              </w:rPr>
              <w:fldChar w:fldCharType="begin"/>
            </w:r>
            <w:r w:rsidR="004E4CD4">
              <w:rPr>
                <w:noProof/>
                <w:webHidden/>
              </w:rPr>
              <w:instrText xml:space="preserve"> PAGEREF _Toc163125325 \h </w:instrText>
            </w:r>
            <w:r w:rsidR="004E4CD4">
              <w:rPr>
                <w:noProof/>
                <w:webHidden/>
              </w:rPr>
            </w:r>
            <w:r w:rsidR="004E4CD4">
              <w:rPr>
                <w:noProof/>
                <w:webHidden/>
              </w:rPr>
              <w:fldChar w:fldCharType="separate"/>
            </w:r>
            <w:r w:rsidR="001A5A1D">
              <w:rPr>
                <w:noProof/>
                <w:webHidden/>
              </w:rPr>
              <w:t>2</w:t>
            </w:r>
            <w:r w:rsidR="004E4CD4">
              <w:rPr>
                <w:noProof/>
                <w:webHidden/>
              </w:rPr>
              <w:fldChar w:fldCharType="end"/>
            </w:r>
          </w:hyperlink>
        </w:p>
        <w:p w14:paraId="2752E8DA" w14:textId="743B5611"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26" w:history="1">
            <w:r w:rsidR="004E4CD4" w:rsidRPr="00990CCF">
              <w:rPr>
                <w:rStyle w:val="Hyperlink"/>
                <w:noProof/>
              </w:rPr>
              <w:t>1.</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Project Background</w:t>
            </w:r>
            <w:r w:rsidR="004E4CD4">
              <w:rPr>
                <w:noProof/>
                <w:webHidden/>
              </w:rPr>
              <w:tab/>
            </w:r>
            <w:r w:rsidR="004E4CD4">
              <w:rPr>
                <w:noProof/>
                <w:webHidden/>
              </w:rPr>
              <w:fldChar w:fldCharType="begin"/>
            </w:r>
            <w:r w:rsidR="004E4CD4">
              <w:rPr>
                <w:noProof/>
                <w:webHidden/>
              </w:rPr>
              <w:instrText xml:space="preserve"> PAGEREF _Toc163125326 \h </w:instrText>
            </w:r>
            <w:r w:rsidR="004E4CD4">
              <w:rPr>
                <w:noProof/>
                <w:webHidden/>
              </w:rPr>
            </w:r>
            <w:r w:rsidR="004E4CD4">
              <w:rPr>
                <w:noProof/>
                <w:webHidden/>
              </w:rPr>
              <w:fldChar w:fldCharType="separate"/>
            </w:r>
            <w:r w:rsidR="001A5A1D">
              <w:rPr>
                <w:noProof/>
                <w:webHidden/>
              </w:rPr>
              <w:t>3</w:t>
            </w:r>
            <w:r w:rsidR="004E4CD4">
              <w:rPr>
                <w:noProof/>
                <w:webHidden/>
              </w:rPr>
              <w:fldChar w:fldCharType="end"/>
            </w:r>
          </w:hyperlink>
        </w:p>
        <w:p w14:paraId="32BBC4DE" w14:textId="7789F4FB"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27" w:history="1">
            <w:r w:rsidR="004E4CD4" w:rsidRPr="00990CCF">
              <w:rPr>
                <w:rStyle w:val="Hyperlink"/>
                <w:noProof/>
              </w:rPr>
              <w:t>2.</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Detailed Project Description</w:t>
            </w:r>
            <w:r w:rsidR="004E4CD4">
              <w:rPr>
                <w:noProof/>
                <w:webHidden/>
              </w:rPr>
              <w:tab/>
            </w:r>
            <w:r w:rsidR="004E4CD4">
              <w:rPr>
                <w:noProof/>
                <w:webHidden/>
              </w:rPr>
              <w:fldChar w:fldCharType="begin"/>
            </w:r>
            <w:r w:rsidR="004E4CD4">
              <w:rPr>
                <w:noProof/>
                <w:webHidden/>
              </w:rPr>
              <w:instrText xml:space="preserve"> PAGEREF _Toc163125327 \h </w:instrText>
            </w:r>
            <w:r w:rsidR="004E4CD4">
              <w:rPr>
                <w:noProof/>
                <w:webHidden/>
              </w:rPr>
            </w:r>
            <w:r w:rsidR="004E4CD4">
              <w:rPr>
                <w:noProof/>
                <w:webHidden/>
              </w:rPr>
              <w:fldChar w:fldCharType="separate"/>
            </w:r>
            <w:r w:rsidR="001A5A1D">
              <w:rPr>
                <w:noProof/>
                <w:webHidden/>
              </w:rPr>
              <w:t>3</w:t>
            </w:r>
            <w:r w:rsidR="004E4CD4">
              <w:rPr>
                <w:noProof/>
                <w:webHidden/>
              </w:rPr>
              <w:fldChar w:fldCharType="end"/>
            </w:r>
          </w:hyperlink>
        </w:p>
        <w:p w14:paraId="687C5209" w14:textId="418BD5EA"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0" w:history="1">
            <w:r w:rsidR="004E4CD4" w:rsidRPr="00990CCF">
              <w:rPr>
                <w:rStyle w:val="Hyperlink"/>
                <w:noProof/>
              </w:rPr>
              <w:t>3.</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Context of the Assignment</w:t>
            </w:r>
            <w:r w:rsidR="004E4CD4">
              <w:rPr>
                <w:noProof/>
                <w:webHidden/>
              </w:rPr>
              <w:tab/>
            </w:r>
            <w:r w:rsidR="004E4CD4">
              <w:rPr>
                <w:noProof/>
                <w:webHidden/>
              </w:rPr>
              <w:fldChar w:fldCharType="begin"/>
            </w:r>
            <w:r w:rsidR="004E4CD4">
              <w:rPr>
                <w:noProof/>
                <w:webHidden/>
              </w:rPr>
              <w:instrText xml:space="preserve"> PAGEREF _Toc163125330 \h </w:instrText>
            </w:r>
            <w:r w:rsidR="004E4CD4">
              <w:rPr>
                <w:noProof/>
                <w:webHidden/>
              </w:rPr>
            </w:r>
            <w:r w:rsidR="004E4CD4">
              <w:rPr>
                <w:noProof/>
                <w:webHidden/>
              </w:rPr>
              <w:fldChar w:fldCharType="separate"/>
            </w:r>
            <w:r w:rsidR="001A5A1D">
              <w:rPr>
                <w:noProof/>
                <w:webHidden/>
              </w:rPr>
              <w:t>15</w:t>
            </w:r>
            <w:r w:rsidR="004E4CD4">
              <w:rPr>
                <w:noProof/>
                <w:webHidden/>
              </w:rPr>
              <w:fldChar w:fldCharType="end"/>
            </w:r>
          </w:hyperlink>
        </w:p>
        <w:p w14:paraId="046417DD" w14:textId="3659CCA3"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1" w:history="1">
            <w:r w:rsidR="004E4CD4" w:rsidRPr="00990CCF">
              <w:rPr>
                <w:rStyle w:val="Hyperlink"/>
                <w:noProof/>
              </w:rPr>
              <w:t>4.</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Objective of the Assignment</w:t>
            </w:r>
            <w:r w:rsidR="004E4CD4">
              <w:rPr>
                <w:noProof/>
                <w:webHidden/>
              </w:rPr>
              <w:tab/>
            </w:r>
            <w:r w:rsidR="004E4CD4">
              <w:rPr>
                <w:noProof/>
                <w:webHidden/>
              </w:rPr>
              <w:fldChar w:fldCharType="begin"/>
            </w:r>
            <w:r w:rsidR="004E4CD4">
              <w:rPr>
                <w:noProof/>
                <w:webHidden/>
              </w:rPr>
              <w:instrText xml:space="preserve"> PAGEREF _Toc163125331 \h </w:instrText>
            </w:r>
            <w:r w:rsidR="004E4CD4">
              <w:rPr>
                <w:noProof/>
                <w:webHidden/>
              </w:rPr>
            </w:r>
            <w:r w:rsidR="004E4CD4">
              <w:rPr>
                <w:noProof/>
                <w:webHidden/>
              </w:rPr>
              <w:fldChar w:fldCharType="separate"/>
            </w:r>
            <w:r w:rsidR="001A5A1D">
              <w:rPr>
                <w:noProof/>
                <w:webHidden/>
              </w:rPr>
              <w:t>15</w:t>
            </w:r>
            <w:r w:rsidR="004E4CD4">
              <w:rPr>
                <w:noProof/>
                <w:webHidden/>
              </w:rPr>
              <w:fldChar w:fldCharType="end"/>
            </w:r>
          </w:hyperlink>
        </w:p>
        <w:p w14:paraId="0EF41EAD" w14:textId="2B71EB12"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2" w:history="1">
            <w:r w:rsidR="004E4CD4" w:rsidRPr="00990CCF">
              <w:rPr>
                <w:rStyle w:val="Hyperlink"/>
                <w:noProof/>
              </w:rPr>
              <w:t>5.</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Scope of Services for the Service Provider (SP)</w:t>
            </w:r>
            <w:r w:rsidR="004E4CD4">
              <w:rPr>
                <w:noProof/>
                <w:webHidden/>
              </w:rPr>
              <w:tab/>
            </w:r>
            <w:r w:rsidR="004E4CD4">
              <w:rPr>
                <w:noProof/>
                <w:webHidden/>
              </w:rPr>
              <w:fldChar w:fldCharType="begin"/>
            </w:r>
            <w:r w:rsidR="004E4CD4">
              <w:rPr>
                <w:noProof/>
                <w:webHidden/>
              </w:rPr>
              <w:instrText xml:space="preserve"> PAGEREF _Toc163125332 \h </w:instrText>
            </w:r>
            <w:r w:rsidR="004E4CD4">
              <w:rPr>
                <w:noProof/>
                <w:webHidden/>
              </w:rPr>
            </w:r>
            <w:r w:rsidR="004E4CD4">
              <w:rPr>
                <w:noProof/>
                <w:webHidden/>
              </w:rPr>
              <w:fldChar w:fldCharType="separate"/>
            </w:r>
            <w:r w:rsidR="001A5A1D">
              <w:rPr>
                <w:noProof/>
                <w:webHidden/>
              </w:rPr>
              <w:t>15</w:t>
            </w:r>
            <w:r w:rsidR="004E4CD4">
              <w:rPr>
                <w:noProof/>
                <w:webHidden/>
              </w:rPr>
              <w:fldChar w:fldCharType="end"/>
            </w:r>
          </w:hyperlink>
        </w:p>
        <w:p w14:paraId="46499ED3" w14:textId="48E18C46"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3" w:history="1">
            <w:r w:rsidR="004E4CD4" w:rsidRPr="00990CCF">
              <w:rPr>
                <w:rStyle w:val="Hyperlink"/>
                <w:noProof/>
              </w:rPr>
              <w:t>6.</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Professional Staffing Input Required</w:t>
            </w:r>
            <w:r w:rsidR="004E4CD4">
              <w:rPr>
                <w:noProof/>
                <w:webHidden/>
              </w:rPr>
              <w:tab/>
            </w:r>
            <w:r w:rsidR="004E4CD4">
              <w:rPr>
                <w:noProof/>
                <w:webHidden/>
              </w:rPr>
              <w:fldChar w:fldCharType="begin"/>
            </w:r>
            <w:r w:rsidR="004E4CD4">
              <w:rPr>
                <w:noProof/>
                <w:webHidden/>
              </w:rPr>
              <w:instrText xml:space="preserve"> PAGEREF _Toc163125333 \h </w:instrText>
            </w:r>
            <w:r w:rsidR="004E4CD4">
              <w:rPr>
                <w:noProof/>
                <w:webHidden/>
              </w:rPr>
            </w:r>
            <w:r w:rsidR="004E4CD4">
              <w:rPr>
                <w:noProof/>
                <w:webHidden/>
              </w:rPr>
              <w:fldChar w:fldCharType="separate"/>
            </w:r>
            <w:r w:rsidR="001A5A1D">
              <w:rPr>
                <w:noProof/>
                <w:webHidden/>
              </w:rPr>
              <w:t>22</w:t>
            </w:r>
            <w:r w:rsidR="004E4CD4">
              <w:rPr>
                <w:noProof/>
                <w:webHidden/>
              </w:rPr>
              <w:fldChar w:fldCharType="end"/>
            </w:r>
          </w:hyperlink>
        </w:p>
        <w:p w14:paraId="115EE58A" w14:textId="1C531FB4"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4" w:history="1">
            <w:r w:rsidR="004E4CD4" w:rsidRPr="00990CCF">
              <w:rPr>
                <w:rStyle w:val="Hyperlink"/>
                <w:noProof/>
              </w:rPr>
              <w:t>7.</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Qualification and Experiences of key experts and non-key experts</w:t>
            </w:r>
            <w:r w:rsidR="004E4CD4">
              <w:rPr>
                <w:noProof/>
                <w:webHidden/>
              </w:rPr>
              <w:tab/>
            </w:r>
            <w:r w:rsidR="004E4CD4">
              <w:rPr>
                <w:noProof/>
                <w:webHidden/>
              </w:rPr>
              <w:fldChar w:fldCharType="begin"/>
            </w:r>
            <w:r w:rsidR="004E4CD4">
              <w:rPr>
                <w:noProof/>
                <w:webHidden/>
              </w:rPr>
              <w:instrText xml:space="preserve"> PAGEREF _Toc163125334 \h </w:instrText>
            </w:r>
            <w:r w:rsidR="004E4CD4">
              <w:rPr>
                <w:noProof/>
                <w:webHidden/>
              </w:rPr>
            </w:r>
            <w:r w:rsidR="004E4CD4">
              <w:rPr>
                <w:noProof/>
                <w:webHidden/>
              </w:rPr>
              <w:fldChar w:fldCharType="separate"/>
            </w:r>
            <w:r w:rsidR="001A5A1D">
              <w:rPr>
                <w:noProof/>
                <w:webHidden/>
              </w:rPr>
              <w:t>23</w:t>
            </w:r>
            <w:r w:rsidR="004E4CD4">
              <w:rPr>
                <w:noProof/>
                <w:webHidden/>
              </w:rPr>
              <w:fldChar w:fldCharType="end"/>
            </w:r>
          </w:hyperlink>
        </w:p>
        <w:p w14:paraId="00988D4B" w14:textId="1C1CFD18"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5" w:history="1">
            <w:r w:rsidR="004E4CD4" w:rsidRPr="00990CCF">
              <w:rPr>
                <w:rStyle w:val="Hyperlink"/>
                <w:noProof/>
              </w:rPr>
              <w:t>8.</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Deliverables</w:t>
            </w:r>
            <w:r w:rsidR="004E4CD4">
              <w:rPr>
                <w:noProof/>
                <w:webHidden/>
              </w:rPr>
              <w:tab/>
            </w:r>
            <w:r w:rsidR="004E4CD4">
              <w:rPr>
                <w:noProof/>
                <w:webHidden/>
              </w:rPr>
              <w:fldChar w:fldCharType="begin"/>
            </w:r>
            <w:r w:rsidR="004E4CD4">
              <w:rPr>
                <w:noProof/>
                <w:webHidden/>
              </w:rPr>
              <w:instrText xml:space="preserve"> PAGEREF _Toc163125335 \h </w:instrText>
            </w:r>
            <w:r w:rsidR="004E4CD4">
              <w:rPr>
                <w:noProof/>
                <w:webHidden/>
              </w:rPr>
            </w:r>
            <w:r w:rsidR="004E4CD4">
              <w:rPr>
                <w:noProof/>
                <w:webHidden/>
              </w:rPr>
              <w:fldChar w:fldCharType="separate"/>
            </w:r>
            <w:r w:rsidR="001A5A1D">
              <w:rPr>
                <w:noProof/>
                <w:webHidden/>
              </w:rPr>
              <w:t>36</w:t>
            </w:r>
            <w:r w:rsidR="004E4CD4">
              <w:rPr>
                <w:noProof/>
                <w:webHidden/>
              </w:rPr>
              <w:fldChar w:fldCharType="end"/>
            </w:r>
          </w:hyperlink>
        </w:p>
        <w:p w14:paraId="77712586" w14:textId="19438049"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6" w:history="1">
            <w:r w:rsidR="004E4CD4" w:rsidRPr="00990CCF">
              <w:rPr>
                <w:rStyle w:val="Hyperlink"/>
                <w:noProof/>
              </w:rPr>
              <w:t>9.</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Expected Time Schedule</w:t>
            </w:r>
            <w:r w:rsidR="004E4CD4">
              <w:rPr>
                <w:noProof/>
                <w:webHidden/>
              </w:rPr>
              <w:tab/>
            </w:r>
            <w:r w:rsidR="004E4CD4">
              <w:rPr>
                <w:noProof/>
                <w:webHidden/>
              </w:rPr>
              <w:fldChar w:fldCharType="begin"/>
            </w:r>
            <w:r w:rsidR="004E4CD4">
              <w:rPr>
                <w:noProof/>
                <w:webHidden/>
              </w:rPr>
              <w:instrText xml:space="preserve"> PAGEREF _Toc163125336 \h </w:instrText>
            </w:r>
            <w:r w:rsidR="004E4CD4">
              <w:rPr>
                <w:noProof/>
                <w:webHidden/>
              </w:rPr>
            </w:r>
            <w:r w:rsidR="004E4CD4">
              <w:rPr>
                <w:noProof/>
                <w:webHidden/>
              </w:rPr>
              <w:fldChar w:fldCharType="separate"/>
            </w:r>
            <w:r w:rsidR="001A5A1D">
              <w:rPr>
                <w:noProof/>
                <w:webHidden/>
              </w:rPr>
              <w:t>37</w:t>
            </w:r>
            <w:r w:rsidR="004E4CD4">
              <w:rPr>
                <w:noProof/>
                <w:webHidden/>
              </w:rPr>
              <w:fldChar w:fldCharType="end"/>
            </w:r>
          </w:hyperlink>
        </w:p>
        <w:p w14:paraId="4AB9771F" w14:textId="21D96F88"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7" w:history="1">
            <w:r w:rsidR="004E4CD4" w:rsidRPr="00990CCF">
              <w:rPr>
                <w:rStyle w:val="Hyperlink"/>
                <w:noProof/>
              </w:rPr>
              <w:t>10.</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rFonts w:eastAsiaTheme="majorEastAsia"/>
                <w:noProof/>
              </w:rPr>
              <w:t>Payment Schedule and Fund Flow Mechanism</w:t>
            </w:r>
            <w:r w:rsidR="004E4CD4">
              <w:rPr>
                <w:noProof/>
                <w:webHidden/>
              </w:rPr>
              <w:tab/>
            </w:r>
            <w:r w:rsidR="004E4CD4">
              <w:rPr>
                <w:noProof/>
                <w:webHidden/>
              </w:rPr>
              <w:fldChar w:fldCharType="begin"/>
            </w:r>
            <w:r w:rsidR="004E4CD4">
              <w:rPr>
                <w:noProof/>
                <w:webHidden/>
              </w:rPr>
              <w:instrText xml:space="preserve"> PAGEREF _Toc163125337 \h </w:instrText>
            </w:r>
            <w:r w:rsidR="004E4CD4">
              <w:rPr>
                <w:noProof/>
                <w:webHidden/>
              </w:rPr>
            </w:r>
            <w:r w:rsidR="004E4CD4">
              <w:rPr>
                <w:noProof/>
                <w:webHidden/>
              </w:rPr>
              <w:fldChar w:fldCharType="separate"/>
            </w:r>
            <w:r w:rsidR="001A5A1D">
              <w:rPr>
                <w:noProof/>
                <w:webHidden/>
              </w:rPr>
              <w:t>37</w:t>
            </w:r>
            <w:r w:rsidR="004E4CD4">
              <w:rPr>
                <w:noProof/>
                <w:webHidden/>
              </w:rPr>
              <w:fldChar w:fldCharType="end"/>
            </w:r>
          </w:hyperlink>
        </w:p>
        <w:p w14:paraId="481BC5CA" w14:textId="4FE96051"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8" w:history="1">
            <w:r w:rsidR="004E4CD4" w:rsidRPr="00990CCF">
              <w:rPr>
                <w:rStyle w:val="Hyperlink"/>
                <w:noProof/>
              </w:rPr>
              <w:t>11.</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Reportable to</w:t>
            </w:r>
            <w:r w:rsidR="004E4CD4">
              <w:rPr>
                <w:noProof/>
                <w:webHidden/>
              </w:rPr>
              <w:tab/>
            </w:r>
            <w:r w:rsidR="004E4CD4">
              <w:rPr>
                <w:noProof/>
                <w:webHidden/>
              </w:rPr>
              <w:fldChar w:fldCharType="begin"/>
            </w:r>
            <w:r w:rsidR="004E4CD4">
              <w:rPr>
                <w:noProof/>
                <w:webHidden/>
              </w:rPr>
              <w:instrText xml:space="preserve"> PAGEREF _Toc163125338 \h </w:instrText>
            </w:r>
            <w:r w:rsidR="004E4CD4">
              <w:rPr>
                <w:noProof/>
                <w:webHidden/>
              </w:rPr>
            </w:r>
            <w:r w:rsidR="004E4CD4">
              <w:rPr>
                <w:noProof/>
                <w:webHidden/>
              </w:rPr>
              <w:fldChar w:fldCharType="separate"/>
            </w:r>
            <w:r w:rsidR="001A5A1D">
              <w:rPr>
                <w:noProof/>
                <w:webHidden/>
              </w:rPr>
              <w:t>38</w:t>
            </w:r>
            <w:r w:rsidR="004E4CD4">
              <w:rPr>
                <w:noProof/>
                <w:webHidden/>
              </w:rPr>
              <w:fldChar w:fldCharType="end"/>
            </w:r>
          </w:hyperlink>
        </w:p>
        <w:p w14:paraId="6C7FB4F1" w14:textId="55536EAA"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39" w:history="1">
            <w:r w:rsidR="004E4CD4" w:rsidRPr="00990CCF">
              <w:rPr>
                <w:rStyle w:val="Hyperlink"/>
                <w:noProof/>
              </w:rPr>
              <w:t>12.</w:t>
            </w:r>
            <w:r w:rsidR="004E4CD4">
              <w:rPr>
                <w:rFonts w:asciiTheme="minorHAnsi" w:eastAsiaTheme="minorEastAsia" w:hAnsiTheme="minorHAnsi" w:cstheme="minorBidi"/>
                <w:noProof/>
                <w:kern w:val="2"/>
                <w:sz w:val="24"/>
                <w:szCs w:val="30"/>
                <w:lang w:bidi="bn-IN"/>
                <w14:ligatures w14:val="standardContextual"/>
              </w:rPr>
              <w:tab/>
            </w:r>
            <w:r w:rsidR="004E4CD4" w:rsidRPr="00990CCF">
              <w:rPr>
                <w:rStyle w:val="Hyperlink"/>
                <w:noProof/>
              </w:rPr>
              <w:t>Key Contact Person</w:t>
            </w:r>
            <w:r w:rsidR="004E4CD4">
              <w:rPr>
                <w:noProof/>
                <w:webHidden/>
              </w:rPr>
              <w:tab/>
            </w:r>
            <w:r w:rsidR="004E4CD4">
              <w:rPr>
                <w:noProof/>
                <w:webHidden/>
              </w:rPr>
              <w:fldChar w:fldCharType="begin"/>
            </w:r>
            <w:r w:rsidR="004E4CD4">
              <w:rPr>
                <w:noProof/>
                <w:webHidden/>
              </w:rPr>
              <w:instrText xml:space="preserve"> PAGEREF _Toc163125339 \h </w:instrText>
            </w:r>
            <w:r w:rsidR="004E4CD4">
              <w:rPr>
                <w:noProof/>
                <w:webHidden/>
              </w:rPr>
            </w:r>
            <w:r w:rsidR="004E4CD4">
              <w:rPr>
                <w:noProof/>
                <w:webHidden/>
              </w:rPr>
              <w:fldChar w:fldCharType="separate"/>
            </w:r>
            <w:r w:rsidR="001A5A1D">
              <w:rPr>
                <w:noProof/>
                <w:webHidden/>
              </w:rPr>
              <w:t>38</w:t>
            </w:r>
            <w:r w:rsidR="004E4CD4">
              <w:rPr>
                <w:noProof/>
                <w:webHidden/>
              </w:rPr>
              <w:fldChar w:fldCharType="end"/>
            </w:r>
          </w:hyperlink>
        </w:p>
        <w:p w14:paraId="7A4D643A" w14:textId="51E83AF1"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40" w:history="1">
            <w:r w:rsidR="004E4CD4" w:rsidRPr="00990CCF">
              <w:rPr>
                <w:rStyle w:val="Hyperlink"/>
                <w:noProof/>
                <w:lang w:val="sv-SE"/>
              </w:rPr>
              <w:t>Annex 1: Upazila List</w:t>
            </w:r>
            <w:r w:rsidR="004E4CD4">
              <w:rPr>
                <w:noProof/>
                <w:webHidden/>
              </w:rPr>
              <w:tab/>
            </w:r>
            <w:r w:rsidR="004E4CD4">
              <w:rPr>
                <w:noProof/>
                <w:webHidden/>
              </w:rPr>
              <w:fldChar w:fldCharType="begin"/>
            </w:r>
            <w:r w:rsidR="004E4CD4">
              <w:rPr>
                <w:noProof/>
                <w:webHidden/>
              </w:rPr>
              <w:instrText xml:space="preserve"> PAGEREF _Toc163125340 \h </w:instrText>
            </w:r>
            <w:r w:rsidR="004E4CD4">
              <w:rPr>
                <w:noProof/>
                <w:webHidden/>
              </w:rPr>
            </w:r>
            <w:r w:rsidR="004E4CD4">
              <w:rPr>
                <w:noProof/>
                <w:webHidden/>
              </w:rPr>
              <w:fldChar w:fldCharType="separate"/>
            </w:r>
            <w:r w:rsidR="001A5A1D">
              <w:rPr>
                <w:noProof/>
                <w:webHidden/>
              </w:rPr>
              <w:t>40</w:t>
            </w:r>
            <w:r w:rsidR="004E4CD4">
              <w:rPr>
                <w:noProof/>
                <w:webHidden/>
              </w:rPr>
              <w:fldChar w:fldCharType="end"/>
            </w:r>
          </w:hyperlink>
        </w:p>
        <w:p w14:paraId="060B0DD1" w14:textId="4A3281EE"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41" w:history="1">
            <w:r w:rsidR="004E4CD4" w:rsidRPr="00990CCF">
              <w:rPr>
                <w:rStyle w:val="Hyperlink"/>
                <w:noProof/>
              </w:rPr>
              <w:t>Annex 2: Broad list of Potential Sectors/Trades</w:t>
            </w:r>
            <w:r w:rsidR="004E4CD4">
              <w:rPr>
                <w:noProof/>
                <w:webHidden/>
              </w:rPr>
              <w:tab/>
            </w:r>
            <w:r w:rsidR="004E4CD4">
              <w:rPr>
                <w:noProof/>
                <w:webHidden/>
              </w:rPr>
              <w:fldChar w:fldCharType="begin"/>
            </w:r>
            <w:r w:rsidR="004E4CD4">
              <w:rPr>
                <w:noProof/>
                <w:webHidden/>
              </w:rPr>
              <w:instrText xml:space="preserve"> PAGEREF _Toc163125341 \h </w:instrText>
            </w:r>
            <w:r w:rsidR="004E4CD4">
              <w:rPr>
                <w:noProof/>
                <w:webHidden/>
              </w:rPr>
            </w:r>
            <w:r w:rsidR="004E4CD4">
              <w:rPr>
                <w:noProof/>
                <w:webHidden/>
              </w:rPr>
              <w:fldChar w:fldCharType="separate"/>
            </w:r>
            <w:r w:rsidR="001A5A1D">
              <w:rPr>
                <w:noProof/>
                <w:webHidden/>
              </w:rPr>
              <w:t>41</w:t>
            </w:r>
            <w:r w:rsidR="004E4CD4">
              <w:rPr>
                <w:noProof/>
                <w:webHidden/>
              </w:rPr>
              <w:fldChar w:fldCharType="end"/>
            </w:r>
          </w:hyperlink>
        </w:p>
        <w:p w14:paraId="711DD16E" w14:textId="781AE551" w:rsidR="004E4CD4"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342" w:history="1">
            <w:r w:rsidR="004E4CD4" w:rsidRPr="00990CCF">
              <w:rPr>
                <w:rStyle w:val="Hyperlink"/>
                <w:noProof/>
              </w:rPr>
              <w:t>Annex 3: Terms of Reference for Curriculum Development Committee</w:t>
            </w:r>
            <w:r w:rsidR="004E4CD4">
              <w:rPr>
                <w:noProof/>
                <w:webHidden/>
              </w:rPr>
              <w:tab/>
            </w:r>
            <w:r w:rsidR="004E4CD4">
              <w:rPr>
                <w:noProof/>
                <w:webHidden/>
              </w:rPr>
              <w:fldChar w:fldCharType="begin"/>
            </w:r>
            <w:r w:rsidR="004E4CD4">
              <w:rPr>
                <w:noProof/>
                <w:webHidden/>
              </w:rPr>
              <w:instrText xml:space="preserve"> PAGEREF _Toc163125342 \h </w:instrText>
            </w:r>
            <w:r w:rsidR="004E4CD4">
              <w:rPr>
                <w:noProof/>
                <w:webHidden/>
              </w:rPr>
            </w:r>
            <w:r w:rsidR="004E4CD4">
              <w:rPr>
                <w:noProof/>
                <w:webHidden/>
              </w:rPr>
              <w:fldChar w:fldCharType="separate"/>
            </w:r>
            <w:r w:rsidR="001A5A1D">
              <w:rPr>
                <w:noProof/>
                <w:webHidden/>
              </w:rPr>
              <w:t>45</w:t>
            </w:r>
            <w:r w:rsidR="004E4CD4">
              <w:rPr>
                <w:noProof/>
                <w:webHidden/>
              </w:rPr>
              <w:fldChar w:fldCharType="end"/>
            </w:r>
          </w:hyperlink>
        </w:p>
        <w:p w14:paraId="4C9E4116" w14:textId="1FF8663E"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3125325"/>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w:t>
            </w:r>
            <w:proofErr w:type="spellStart"/>
            <w:r w:rsidRPr="003721AE">
              <w:t>Krira</w:t>
            </w:r>
            <w:proofErr w:type="spellEnd"/>
            <w:r w:rsidRPr="003721AE">
              <w:t xml:space="preserve"> </w:t>
            </w:r>
            <w:proofErr w:type="spellStart"/>
            <w:r w:rsidRPr="003721AE">
              <w:t>Shikkha</w:t>
            </w:r>
            <w:proofErr w:type="spellEnd"/>
            <w:r w:rsidRPr="003721AE">
              <w:t xml:space="preserve">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r w:rsidRPr="003721AE">
              <w:t>GoB</w:t>
            </w:r>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r w:rsidRPr="003721AE">
              <w:t>PwD</w:t>
            </w:r>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3125326"/>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3125327"/>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Start w:id="34" w:name="_Toc163125310"/>
      <w:bookmarkStart w:id="35" w:name="_Toc16312532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D47C62" w14:textId="77777777" w:rsidR="005A20B2" w:rsidRPr="003721AE" w:rsidRDefault="005A20B2">
      <w:pPr>
        <w:pStyle w:val="ListParagraph"/>
        <w:numPr>
          <w:ilvl w:val="0"/>
          <w:numId w:val="7"/>
        </w:numPr>
        <w:outlineLvl w:val="0"/>
        <w:rPr>
          <w:b/>
          <w:bCs/>
          <w:vanish/>
          <w:sz w:val="19"/>
          <w:szCs w:val="19"/>
        </w:rPr>
      </w:pPr>
      <w:bookmarkStart w:id="36" w:name="_Toc153579016"/>
      <w:bookmarkStart w:id="37" w:name="_Toc153579215"/>
      <w:bookmarkStart w:id="38" w:name="_Toc153579401"/>
      <w:bookmarkStart w:id="39" w:name="_Toc153636301"/>
      <w:bookmarkStart w:id="40" w:name="_Toc153642712"/>
      <w:bookmarkStart w:id="41" w:name="_Toc153642835"/>
      <w:bookmarkStart w:id="42" w:name="_Toc153642886"/>
      <w:bookmarkStart w:id="43" w:name="_Toc153642993"/>
      <w:bookmarkStart w:id="44" w:name="_Toc153643061"/>
      <w:bookmarkStart w:id="45" w:name="_Toc153643132"/>
      <w:bookmarkStart w:id="46" w:name="_Toc153643260"/>
      <w:bookmarkStart w:id="47" w:name="_Toc153643297"/>
      <w:bookmarkStart w:id="48" w:name="_Toc153643334"/>
      <w:bookmarkStart w:id="49" w:name="_Toc153643381"/>
      <w:bookmarkStart w:id="50" w:name="_Toc153643450"/>
      <w:bookmarkStart w:id="51" w:name="_Toc153643487"/>
      <w:bookmarkStart w:id="52" w:name="_Toc153644198"/>
      <w:bookmarkStart w:id="53" w:name="_Toc156747541"/>
      <w:bookmarkStart w:id="54" w:name="_Toc157265879"/>
      <w:bookmarkStart w:id="55" w:name="_Toc158027287"/>
      <w:bookmarkStart w:id="56" w:name="_Toc159427528"/>
      <w:bookmarkStart w:id="57" w:name="_Toc159427659"/>
      <w:bookmarkStart w:id="58" w:name="_Toc159427699"/>
      <w:bookmarkStart w:id="59" w:name="_Toc159429799"/>
      <w:bookmarkStart w:id="60" w:name="_Toc160041342"/>
      <w:bookmarkStart w:id="61" w:name="_Toc160041623"/>
      <w:bookmarkStart w:id="62" w:name="_Toc160042307"/>
      <w:bookmarkStart w:id="63" w:name="_Toc163125311"/>
      <w:bookmarkStart w:id="64" w:name="_Toc16312532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B478D2" w14:textId="77777777" w:rsidR="005A20B2" w:rsidRPr="003721AE" w:rsidRDefault="005A20B2" w:rsidP="005A20B2">
      <w:pPr>
        <w:pStyle w:val="NoSpacing"/>
        <w:spacing w:before="120" w:after="120"/>
      </w:pPr>
      <w:bookmarkStart w:id="65" w:name="_Toc153636302"/>
      <w:r w:rsidRPr="003721AE">
        <w:rPr>
          <w:b/>
          <w:bCs/>
          <w:sz w:val="24"/>
          <w:szCs w:val="24"/>
        </w:rPr>
        <w:t>Project Objectives</w:t>
      </w:r>
      <w:r w:rsidRPr="003721AE">
        <w:t>:</w:t>
      </w:r>
      <w:bookmarkEnd w:id="65"/>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6" w:name="_Toc153636303"/>
      <w:r w:rsidRPr="003721AE">
        <w:rPr>
          <w:b/>
          <w:bCs/>
          <w:sz w:val="24"/>
          <w:szCs w:val="24"/>
        </w:rPr>
        <w:t>Project Beneficiaries (NEET youth):</w:t>
      </w:r>
      <w:bookmarkEnd w:id="66"/>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7" w:name="_Toc153636304"/>
      <w:r w:rsidRPr="003721AE">
        <w:rPr>
          <w:b/>
          <w:bCs/>
          <w:sz w:val="24"/>
          <w:szCs w:val="24"/>
        </w:rPr>
        <w:t>Project Components:</w:t>
      </w:r>
      <w:bookmarkEnd w:id="67"/>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GoB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8"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8"/>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 xml:space="preserve">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(Uthan </w:t>
      </w:r>
      <w:r w:rsidR="00540CD7" w:rsidRPr="003721AE">
        <w:rPr>
          <w:sz w:val="24"/>
          <w:szCs w:val="24"/>
        </w:rPr>
        <w:t>Boithok</w:t>
      </w:r>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9"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9"/>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70" w:name="_Hlk131685083"/>
      <w:r w:rsidRPr="003721AE">
        <w:rPr>
          <w:sz w:val="24"/>
          <w:szCs w:val="24"/>
        </w:rPr>
        <w:t>The sub-component will support an agency for coordination support at the upazila level and (Upazila Coordinator) at the level of the Upazilas and at the level of UYICs.</w:t>
      </w:r>
      <w:bookmarkEnd w:id="70"/>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71" w:name="_Toc153579020"/>
      <w:bookmarkStart w:id="72" w:name="_Toc153579219"/>
      <w:bookmarkStart w:id="73" w:name="_Toc153579405"/>
      <w:bookmarkStart w:id="74" w:name="_Toc153636305"/>
      <w:bookmarkStart w:id="75" w:name="_Toc153642716"/>
      <w:bookmarkStart w:id="76" w:name="_Toc153642839"/>
      <w:bookmarkStart w:id="77" w:name="_Toc153642889"/>
      <w:bookmarkStart w:id="78" w:name="_Toc153579021"/>
      <w:bookmarkStart w:id="79" w:name="_Toc153579220"/>
      <w:bookmarkStart w:id="80" w:name="_Toc153579406"/>
      <w:bookmarkStart w:id="81" w:name="_Toc153636306"/>
      <w:bookmarkStart w:id="82" w:name="_Toc153642717"/>
      <w:bookmarkStart w:id="83" w:name="_Toc153642840"/>
      <w:bookmarkStart w:id="84" w:name="_Toc153642890"/>
      <w:bookmarkStart w:id="85" w:name="_Toc153579022"/>
      <w:bookmarkStart w:id="86" w:name="_Toc153579221"/>
      <w:bookmarkStart w:id="87" w:name="_Toc153579407"/>
      <w:bookmarkStart w:id="88" w:name="_Toc153636307"/>
      <w:bookmarkStart w:id="89" w:name="_Toc153642718"/>
      <w:bookmarkStart w:id="90" w:name="_Toc153642841"/>
      <w:bookmarkStart w:id="91" w:name="_Toc153642891"/>
      <w:bookmarkStart w:id="92" w:name="_Toc153579023"/>
      <w:bookmarkStart w:id="93" w:name="_Toc153579222"/>
      <w:bookmarkStart w:id="94" w:name="_Toc153579408"/>
      <w:bookmarkStart w:id="95" w:name="_Toc153636308"/>
      <w:bookmarkStart w:id="96" w:name="_Toc153642719"/>
      <w:bookmarkStart w:id="97" w:name="_Toc153642842"/>
      <w:bookmarkStart w:id="98" w:name="_Toc153642892"/>
      <w:bookmarkStart w:id="99" w:name="_Toc1536363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9"/>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100" w:name="_Toc153636311"/>
      <w:r w:rsidRPr="003721AE">
        <w:rPr>
          <w:b/>
          <w:bCs/>
          <w:sz w:val="24"/>
          <w:szCs w:val="24"/>
        </w:rPr>
        <w:t>Project Implementation Arrangement</w:t>
      </w:r>
      <w:bookmarkEnd w:id="100"/>
    </w:p>
    <w:p w14:paraId="0F60238C" w14:textId="0E3FF92B" w:rsidR="002E6C05" w:rsidRDefault="002E6C05" w:rsidP="002E6C05">
      <w:pPr>
        <w:contextualSpacing/>
        <w:jc w:val="both"/>
        <w:rPr>
          <w:sz w:val="24"/>
          <w:szCs w:val="24"/>
        </w:rPr>
      </w:pPr>
      <w:r w:rsidRPr="003721AE">
        <w:rPr>
          <w:sz w:val="24"/>
          <w:szCs w:val="24"/>
        </w:rPr>
        <w:t xml:space="preserve">The Project will be implemented over five and half years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r w:rsidR="00DE7479">
        <w:rPr>
          <w:sz w:val="24"/>
          <w:szCs w:val="24"/>
        </w:rPr>
        <w:t>Chattogram and Cox’s Bazar Districts under Chattogram</w:t>
      </w:r>
      <w:r w:rsidR="001A35AE"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766FBF4B" w14:textId="77777777" w:rsidR="00202B4C" w:rsidRPr="003721AE" w:rsidRDefault="00202B4C" w:rsidP="002E6C05">
      <w:pPr>
        <w:contextualSpacing/>
        <w:jc w:val="both"/>
        <w:rPr>
          <w:sz w:val="24"/>
          <w:szCs w:val="24"/>
        </w:rPr>
      </w:pP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101" w:name="_Toc163125330"/>
      <w:bookmarkEnd w:id="6"/>
      <w:r w:rsidRPr="003721AE">
        <w:rPr>
          <w:color w:val="auto"/>
        </w:rPr>
        <w:lastRenderedPageBreak/>
        <w:t>Context of the Assignment</w:t>
      </w:r>
      <w:bookmarkEnd w:id="101"/>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EARN project is the reflection of GoB commitment towards reducing the NEET percentage by creating skilled labor force and ensuring job market for them.  Already there have been multiple initiatives by Government of Bangladesh (GoB),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7C7B2CC4"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DE7479">
        <w:rPr>
          <w:sz w:val="24"/>
          <w:szCs w:val="24"/>
        </w:rPr>
        <w:t>Chattogram and Cox’s Bazar Districts under Chattogram</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102" w:name="_Toc163125331"/>
      <w:r w:rsidRPr="003721AE">
        <w:rPr>
          <w:color w:val="auto"/>
        </w:rPr>
        <w:t>Objective of the Assignment</w:t>
      </w:r>
      <w:bookmarkEnd w:id="102"/>
    </w:p>
    <w:p w14:paraId="2597E63A" w14:textId="0F9AE3C2"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770313">
        <w:rPr>
          <w:sz w:val="24"/>
          <w:szCs w:val="24"/>
        </w:rPr>
        <w:t>2</w:t>
      </w:r>
      <w:r w:rsidR="008232D2">
        <w:rPr>
          <w:sz w:val="24"/>
          <w:szCs w:val="24"/>
        </w:rPr>
        <w:t xml:space="preserve"> </w:t>
      </w:r>
      <w:r w:rsidR="00192FBD" w:rsidRPr="003721AE">
        <w:rPr>
          <w:sz w:val="24"/>
          <w:szCs w:val="24"/>
        </w:rPr>
        <w:t>upazila</w:t>
      </w:r>
      <w:r w:rsidR="00770313">
        <w:rPr>
          <w:sz w:val="24"/>
          <w:szCs w:val="24"/>
        </w:rPr>
        <w:t>s</w:t>
      </w:r>
      <w:r w:rsidR="00192FBD" w:rsidRPr="003721AE">
        <w:rPr>
          <w:sz w:val="24"/>
          <w:szCs w:val="24"/>
        </w:rPr>
        <w:t>)</w:t>
      </w:r>
      <w:r w:rsidRPr="003721AE">
        <w:rPr>
          <w:sz w:val="24"/>
          <w:szCs w:val="24"/>
        </w:rPr>
        <w:t xml:space="preserve">, design and conduct training, connecting beneficiaries with markets, internships and managing the VLTCs. This ToR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103" w:name="_Toc163125332"/>
      <w:r w:rsidRPr="003721AE">
        <w:rPr>
          <w:color w:val="auto"/>
        </w:rPr>
        <w:t>Scope of Services for the Service Provider (SP)</w:t>
      </w:r>
      <w:bookmarkEnd w:id="103"/>
      <w:r w:rsidRPr="003721AE">
        <w:rPr>
          <w:color w:val="auto"/>
        </w:rPr>
        <w:t xml:space="preserve"> </w:t>
      </w:r>
    </w:p>
    <w:p w14:paraId="626ECF6B" w14:textId="423A08A2"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DE7479">
        <w:rPr>
          <w:sz w:val="24"/>
          <w:szCs w:val="24"/>
        </w:rPr>
        <w:t>Chattogram and Cox’s Bazar Districts under Chattogram</w:t>
      </w:r>
      <w:r w:rsidR="001A35AE"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and LGED MIS Cell under the guidance and supervision of PMU headed by the Project Director. More specifically, </w:t>
      </w:r>
      <w:r w:rsidRPr="003721AE">
        <w:rPr>
          <w:sz w:val="24"/>
          <w:szCs w:val="24"/>
        </w:rPr>
        <w:lastRenderedPageBreak/>
        <w:t>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w:t>
      </w:r>
      <w:proofErr w:type="spellStart"/>
      <w:r w:rsidRPr="003721AE">
        <w:rPr>
          <w:sz w:val="24"/>
          <w:szCs w:val="24"/>
        </w:rPr>
        <w:t>Uthan</w:t>
      </w:r>
      <w:proofErr w:type="spellEnd"/>
      <w:r w:rsidRPr="003721AE">
        <w:rPr>
          <w:sz w:val="24"/>
          <w:szCs w:val="24"/>
        </w:rPr>
        <w:t xml:space="preserve">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lastRenderedPageBreak/>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0B35C4C5"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202B4C"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in consultation with CMCs in accessible locations with safe environment especially for females with appropriate policies on SEA/SH and PwDs,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Conduct agreement signing with property owner and/or competent authority if any </w:t>
      </w:r>
      <w:proofErr w:type="spellStart"/>
      <w:r w:rsidRPr="003721AE">
        <w:rPr>
          <w:sz w:val="24"/>
          <w:szCs w:val="24"/>
        </w:rPr>
        <w:t>GoB</w:t>
      </w:r>
      <w:proofErr w:type="spellEnd"/>
      <w:r w:rsidRPr="003721AE">
        <w:rPr>
          <w:sz w:val="24"/>
          <w:szCs w:val="24"/>
        </w:rPr>
        <w:t xml:space="preserve">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18F2DDDE"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770313">
        <w:rPr>
          <w:rStyle w:val="markedcontent"/>
          <w:b/>
          <w:bCs/>
          <w:sz w:val="24"/>
          <w:szCs w:val="24"/>
        </w:rPr>
        <w:t>2</w:t>
      </w:r>
      <w:r w:rsidRPr="003721AE">
        <w:rPr>
          <w:rStyle w:val="markedcontent"/>
          <w:b/>
          <w:bCs/>
          <w:sz w:val="24"/>
          <w:szCs w:val="24"/>
        </w:rPr>
        <w:t xml:space="preserve"> selected upazila</w:t>
      </w:r>
      <w:r w:rsidR="00770313">
        <w:rPr>
          <w:rStyle w:val="markedcontent"/>
          <w:b/>
          <w:bCs/>
          <w:sz w:val="24"/>
          <w:szCs w:val="24"/>
        </w:rPr>
        <w:t>s</w:t>
      </w:r>
      <w:r w:rsidRPr="003721AE">
        <w:rPr>
          <w:rStyle w:val="markedcontent"/>
          <w:b/>
          <w:bCs/>
          <w:sz w:val="24"/>
          <w:szCs w:val="24"/>
        </w:rPr>
        <w:t>:</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2F24445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202B4C">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0F2B92AB"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beneficiaries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202B4C">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766AC272"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202B4C">
        <w:rPr>
          <w:sz w:val="24"/>
          <w:szCs w:val="24"/>
        </w:rPr>
        <w:t>’</w:t>
      </w:r>
      <w:r w:rsidR="00510FC6" w:rsidRPr="003721AE">
        <w:rPr>
          <w:sz w:val="24"/>
          <w:szCs w:val="24"/>
        </w:rPr>
        <w:t xml:space="preserve"> accounts directly from the project based on SP’s proposal and MIS’s validation and clearance.</w:t>
      </w:r>
    </w:p>
    <w:p w14:paraId="4EA93D2F" w14:textId="78B27DB5"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202B4C">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4" w:name="_Toc153579030"/>
      <w:bookmarkStart w:id="105" w:name="_Toc153579229"/>
      <w:bookmarkStart w:id="106" w:name="_Toc153579415"/>
      <w:bookmarkStart w:id="107" w:name="_Toc153636315"/>
      <w:r w:rsidR="00D56A2B" w:rsidRPr="003721AE">
        <w:rPr>
          <w:sz w:val="24"/>
          <w:szCs w:val="24"/>
        </w:rPr>
        <w:t>.</w:t>
      </w:r>
    </w:p>
    <w:p w14:paraId="38F92CBB" w14:textId="728D70FA"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202B4C">
        <w:rPr>
          <w:sz w:val="24"/>
          <w:szCs w:val="24"/>
        </w:rPr>
        <w:t>.</w:t>
      </w:r>
      <w:r w:rsidRPr="003721AE">
        <w:rPr>
          <w:sz w:val="24"/>
          <w:szCs w:val="24"/>
        </w:rPr>
        <w:t>).</w:t>
      </w:r>
      <w:bookmarkEnd w:id="104"/>
      <w:bookmarkEnd w:id="105"/>
      <w:bookmarkEnd w:id="106"/>
      <w:bookmarkEnd w:id="107"/>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8" w:name="_Hlk144737501"/>
      <w:r w:rsidRPr="003721AE">
        <w:rPr>
          <w:sz w:val="24"/>
          <w:szCs w:val="24"/>
        </w:rPr>
        <w:t>Ensure individual internship agreement between industry and beneficiaries</w:t>
      </w:r>
      <w:r w:rsidR="00D56A2B" w:rsidRPr="003721AE">
        <w:rPr>
          <w:sz w:val="24"/>
          <w:szCs w:val="24"/>
        </w:rPr>
        <w:t>.</w:t>
      </w:r>
    </w:p>
    <w:bookmarkEnd w:id="108"/>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52C4594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202B4C">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ex-GoB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9" w:name="_Toc163125333"/>
      <w:r w:rsidRPr="003721AE">
        <w:rPr>
          <w:color w:val="auto"/>
        </w:rPr>
        <w:t>Professional Staffing Input Required</w:t>
      </w:r>
      <w:bookmarkEnd w:id="109"/>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10"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3B652AF0" w:rsidR="005A20B2" w:rsidRPr="003721AE" w:rsidRDefault="005A20B2" w:rsidP="00A00C85">
            <w:pPr>
              <w:widowControl/>
              <w:autoSpaceDE/>
              <w:autoSpaceDN/>
              <w:ind w:left="144"/>
              <w:contextualSpacing/>
              <w:jc w:val="both"/>
              <w:rPr>
                <w:bCs/>
                <w:sz w:val="24"/>
                <w:szCs w:val="24"/>
              </w:rPr>
            </w:pPr>
            <w:r w:rsidRPr="003721AE">
              <w:rPr>
                <w:bCs/>
                <w:sz w:val="24"/>
                <w:szCs w:val="24"/>
              </w:rPr>
              <w:t>M&amp;E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 (Socio Emotional Behavior and Communication-SEB and Enterprise Development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10"/>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075141AE" w14:textId="77777777" w:rsidR="00563398" w:rsidRPr="002B2494" w:rsidRDefault="00563398" w:rsidP="00563398">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6CD8E6D2" w14:textId="77777777" w:rsidR="00563398" w:rsidRPr="003721AE" w:rsidRDefault="00563398"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11" w:name="_Toc158027292"/>
      <w:r w:rsidRPr="003721AE">
        <w:rPr>
          <w:b/>
          <w:bCs/>
          <w:sz w:val="24"/>
          <w:szCs w:val="24"/>
        </w:rPr>
        <w:t>Supporting Staff</w:t>
      </w:r>
      <w:bookmarkEnd w:id="111"/>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4B0FD222"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3424F3">
        <w:rPr>
          <w:bCs/>
          <w:sz w:val="24"/>
          <w:szCs w:val="24"/>
        </w:rPr>
        <w:t>2</w:t>
      </w:r>
      <w:r w:rsidR="009D33E8" w:rsidRPr="003721AE">
        <w:rPr>
          <w:bCs/>
          <w:sz w:val="24"/>
          <w:szCs w:val="24"/>
        </w:rPr>
        <w:t xml:space="preserve"> (</w:t>
      </w:r>
      <w:r w:rsidR="003424F3">
        <w:rPr>
          <w:bCs/>
          <w:sz w:val="24"/>
          <w:szCs w:val="24"/>
        </w:rPr>
        <w:t>two</w:t>
      </w:r>
      <w:r w:rsidR="009D33E8" w:rsidRPr="003721AE">
        <w:rPr>
          <w:bCs/>
          <w:sz w:val="24"/>
          <w:szCs w:val="24"/>
        </w:rPr>
        <w:t>) upazila</w:t>
      </w:r>
      <w:r w:rsidR="003424F3">
        <w:rPr>
          <w:bCs/>
          <w:sz w:val="24"/>
          <w:szCs w:val="24"/>
        </w:rPr>
        <w:t>s</w:t>
      </w:r>
      <w:r w:rsidR="009D33E8" w:rsidRPr="003721AE">
        <w:rPr>
          <w:bCs/>
          <w:sz w:val="24"/>
          <w:szCs w:val="24"/>
        </w:rPr>
        <w:t xml:space="preserve"> in</w:t>
      </w:r>
      <w:r w:rsidRPr="003721AE">
        <w:rPr>
          <w:bCs/>
          <w:sz w:val="24"/>
          <w:szCs w:val="24"/>
        </w:rPr>
        <w:t xml:space="preserve"> </w:t>
      </w:r>
      <w:r w:rsidR="00DE7479">
        <w:rPr>
          <w:bCs/>
          <w:sz w:val="24"/>
          <w:szCs w:val="24"/>
        </w:rPr>
        <w:t>Chattogram and Cox’s Bazar Districts under Chattogram</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4A0E3271" w14:textId="30D89BF0" w:rsidR="005A20B2" w:rsidRPr="003721AE" w:rsidRDefault="005A20B2">
      <w:pPr>
        <w:pStyle w:val="Heading1"/>
        <w:numPr>
          <w:ilvl w:val="0"/>
          <w:numId w:val="13"/>
        </w:numPr>
        <w:tabs>
          <w:tab w:val="num" w:pos="360"/>
        </w:tabs>
        <w:spacing w:before="240"/>
        <w:ind w:left="0" w:firstLine="0"/>
      </w:pPr>
      <w:bookmarkStart w:id="112" w:name="_Toc163125334"/>
      <w:bookmarkStart w:id="113" w:name="_Hlk153369117"/>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12"/>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511060" w:rsidRPr="003721AE" w14:paraId="56AB0AA3" w14:textId="77777777" w:rsidTr="007E3F7E">
        <w:trPr>
          <w:tblHeader/>
        </w:trPr>
        <w:tc>
          <w:tcPr>
            <w:tcW w:w="270" w:type="pct"/>
            <w:shd w:val="clear" w:color="auto" w:fill="9CC2E5" w:themeFill="accent5" w:themeFillTint="99"/>
          </w:tcPr>
          <w:p w14:paraId="5F4A658A" w14:textId="77777777" w:rsidR="00511060" w:rsidRPr="003721AE" w:rsidRDefault="00511060" w:rsidP="007E3F7E">
            <w:pPr>
              <w:widowControl/>
              <w:autoSpaceDE/>
              <w:autoSpaceDN/>
              <w:contextualSpacing/>
              <w:jc w:val="both"/>
              <w:rPr>
                <w:b/>
                <w:bCs/>
                <w:sz w:val="24"/>
                <w:szCs w:val="24"/>
              </w:rPr>
            </w:pPr>
            <w:bookmarkStart w:id="114" w:name="_Hlk152615505"/>
            <w:bookmarkEnd w:id="113"/>
            <w:proofErr w:type="spellStart"/>
            <w:r w:rsidRPr="003721AE">
              <w:rPr>
                <w:b/>
                <w:bCs/>
                <w:sz w:val="24"/>
                <w:szCs w:val="24"/>
              </w:rPr>
              <w:t>Sl</w:t>
            </w:r>
            <w:proofErr w:type="spellEnd"/>
          </w:p>
        </w:tc>
        <w:tc>
          <w:tcPr>
            <w:tcW w:w="866" w:type="pct"/>
            <w:shd w:val="clear" w:color="auto" w:fill="9CC2E5" w:themeFill="accent5" w:themeFillTint="99"/>
          </w:tcPr>
          <w:p w14:paraId="4426488F" w14:textId="77777777" w:rsidR="00511060" w:rsidRPr="003721AE" w:rsidRDefault="00511060"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0BBA5F3C" w14:textId="77777777" w:rsidR="00511060" w:rsidRPr="003721AE" w:rsidRDefault="00511060"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07E426A4" w14:textId="77777777" w:rsidR="00511060" w:rsidRPr="003721AE" w:rsidRDefault="00511060" w:rsidP="007E3F7E">
            <w:pPr>
              <w:widowControl/>
              <w:autoSpaceDE/>
              <w:autoSpaceDN/>
              <w:contextualSpacing/>
              <w:jc w:val="both"/>
              <w:rPr>
                <w:b/>
                <w:bCs/>
                <w:sz w:val="24"/>
                <w:szCs w:val="24"/>
              </w:rPr>
            </w:pPr>
            <w:r w:rsidRPr="003721AE">
              <w:rPr>
                <w:b/>
                <w:bCs/>
                <w:sz w:val="24"/>
                <w:szCs w:val="24"/>
              </w:rPr>
              <w:t>Experience</w:t>
            </w:r>
          </w:p>
        </w:tc>
      </w:tr>
      <w:tr w:rsidR="00511060" w:rsidRPr="003721AE" w14:paraId="4BE9EC10" w14:textId="77777777" w:rsidTr="007E3F7E">
        <w:tc>
          <w:tcPr>
            <w:tcW w:w="5000" w:type="pct"/>
            <w:gridSpan w:val="4"/>
          </w:tcPr>
          <w:p w14:paraId="7AC3FDBB" w14:textId="77777777" w:rsidR="00511060" w:rsidRPr="003721AE" w:rsidRDefault="00511060" w:rsidP="007E3F7E">
            <w:pPr>
              <w:widowControl/>
              <w:autoSpaceDE/>
              <w:autoSpaceDN/>
              <w:contextualSpacing/>
              <w:jc w:val="both"/>
              <w:rPr>
                <w:bCs/>
                <w:sz w:val="24"/>
                <w:szCs w:val="24"/>
              </w:rPr>
            </w:pPr>
            <w:r w:rsidRPr="003721AE">
              <w:rPr>
                <w:b/>
                <w:bCs/>
                <w:sz w:val="24"/>
                <w:szCs w:val="24"/>
              </w:rPr>
              <w:t>Head office/ Central level</w:t>
            </w:r>
          </w:p>
        </w:tc>
      </w:tr>
      <w:tr w:rsidR="00511060" w:rsidRPr="003721AE" w14:paraId="34ADF83B" w14:textId="77777777" w:rsidTr="007E3F7E">
        <w:tc>
          <w:tcPr>
            <w:tcW w:w="270" w:type="pct"/>
          </w:tcPr>
          <w:p w14:paraId="681208D6"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p w14:paraId="16E9F095" w14:textId="77777777" w:rsidR="00511060" w:rsidRPr="003721AE" w:rsidRDefault="00511060" w:rsidP="007E3F7E">
            <w:pPr>
              <w:tabs>
                <w:tab w:val="left" w:pos="340"/>
              </w:tabs>
              <w:ind w:left="340" w:hanging="360"/>
              <w:rPr>
                <w:sz w:val="24"/>
                <w:szCs w:val="24"/>
              </w:rPr>
            </w:pPr>
          </w:p>
        </w:tc>
        <w:tc>
          <w:tcPr>
            <w:tcW w:w="866" w:type="pct"/>
          </w:tcPr>
          <w:p w14:paraId="27BF3AC1" w14:textId="77777777" w:rsidR="00511060" w:rsidRPr="003721AE" w:rsidRDefault="00511060"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6E3DC18C" w14:textId="77777777" w:rsidR="00511060" w:rsidRPr="003721AE" w:rsidRDefault="00511060"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523703FB" w14:textId="77777777" w:rsidR="00511060" w:rsidRPr="003721AE" w:rsidRDefault="00511060" w:rsidP="007E3F7E">
            <w:pPr>
              <w:widowControl/>
              <w:autoSpaceDE/>
              <w:autoSpaceDN/>
              <w:contextualSpacing/>
              <w:jc w:val="both"/>
              <w:rPr>
                <w:bCs/>
                <w:sz w:val="24"/>
                <w:szCs w:val="24"/>
              </w:rPr>
            </w:pPr>
          </w:p>
          <w:p w14:paraId="23A09238" w14:textId="77777777" w:rsidR="00511060" w:rsidRPr="003721AE" w:rsidRDefault="00511060"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6216469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0B9FA777"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06E83D1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Develop, manage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167BC84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25BE7B5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w:t>
            </w:r>
            <w:proofErr w:type="spellStart"/>
            <w:r w:rsidRPr="003721AE">
              <w:rPr>
                <w:bCs/>
                <w:sz w:val="24"/>
                <w:szCs w:val="24"/>
              </w:rPr>
              <w:t>programme</w:t>
            </w:r>
            <w:proofErr w:type="spellEnd"/>
            <w:r w:rsidRPr="003721AE">
              <w:rPr>
                <w:bCs/>
                <w:sz w:val="24"/>
                <w:szCs w:val="24"/>
              </w:rPr>
              <w:t xml:space="preserve"> targets and sound financial management, ensuring that value for </w:t>
            </w:r>
            <w:r w:rsidRPr="003721AE">
              <w:rPr>
                <w:bCs/>
                <w:sz w:val="24"/>
                <w:szCs w:val="24"/>
              </w:rPr>
              <w:lastRenderedPageBreak/>
              <w:t>money can be effectively demonstrated to the donor</w:t>
            </w:r>
            <w:r>
              <w:rPr>
                <w:bCs/>
                <w:sz w:val="24"/>
                <w:szCs w:val="24"/>
              </w:rPr>
              <w:t>.</w:t>
            </w:r>
            <w:r w:rsidRPr="003721AE">
              <w:rPr>
                <w:bCs/>
                <w:sz w:val="24"/>
                <w:szCs w:val="24"/>
              </w:rPr>
              <w:t xml:space="preserve">  </w:t>
            </w:r>
          </w:p>
          <w:p w14:paraId="178DCF7C" w14:textId="77777777" w:rsidR="00511060" w:rsidRPr="003721AE" w:rsidRDefault="00511060" w:rsidP="007E3F7E">
            <w:pPr>
              <w:widowControl/>
              <w:numPr>
                <w:ilvl w:val="0"/>
                <w:numId w:val="9"/>
              </w:numPr>
              <w:autoSpaceDE/>
              <w:autoSpaceDN/>
              <w:contextualSpacing/>
              <w:jc w:val="both"/>
              <w:rPr>
                <w:bCs/>
                <w:sz w:val="24"/>
                <w:szCs w:val="24"/>
              </w:rPr>
            </w:pPr>
            <w:bookmarkStart w:id="115"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5"/>
            <w:r>
              <w:rPr>
                <w:bCs/>
                <w:sz w:val="24"/>
                <w:szCs w:val="24"/>
              </w:rPr>
              <w:t>.</w:t>
            </w:r>
          </w:p>
          <w:p w14:paraId="365D8198"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3C416AE0"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511060" w:rsidRPr="003721AE" w14:paraId="18E28BBE" w14:textId="77777777" w:rsidTr="007E3F7E">
        <w:trPr>
          <w:trHeight w:val="151"/>
        </w:trPr>
        <w:tc>
          <w:tcPr>
            <w:tcW w:w="270" w:type="pct"/>
          </w:tcPr>
          <w:p w14:paraId="1118B5A5"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BFD35FB" w14:textId="77777777" w:rsidR="00511060" w:rsidRPr="003721AE" w:rsidRDefault="00511060"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3C0CE37B" w14:textId="77777777" w:rsidR="00511060" w:rsidRPr="003721AE" w:rsidRDefault="00511060"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557FC4EB" w14:textId="77777777" w:rsidR="00511060" w:rsidRPr="003721AE" w:rsidRDefault="00511060" w:rsidP="007E3F7E">
            <w:pPr>
              <w:widowControl/>
              <w:autoSpaceDE/>
              <w:autoSpaceDN/>
              <w:contextualSpacing/>
              <w:jc w:val="both"/>
              <w:rPr>
                <w:bCs/>
                <w:sz w:val="24"/>
                <w:szCs w:val="24"/>
              </w:rPr>
            </w:pPr>
          </w:p>
          <w:p w14:paraId="21B2400B"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4E4FA336" w14:textId="77777777" w:rsidR="00511060" w:rsidRPr="003721AE" w:rsidRDefault="00511060" w:rsidP="007E3F7E">
            <w:pPr>
              <w:widowControl/>
              <w:numPr>
                <w:ilvl w:val="0"/>
                <w:numId w:val="9"/>
              </w:numPr>
              <w:autoSpaceDE/>
              <w:autoSpaceDN/>
              <w:contextualSpacing/>
              <w:jc w:val="both"/>
              <w:rPr>
                <w:bCs/>
                <w:sz w:val="24"/>
                <w:szCs w:val="24"/>
              </w:rPr>
            </w:pPr>
            <w:bookmarkStart w:id="116" w:name="_Hlk151532898"/>
            <w:r w:rsidRPr="003721AE">
              <w:rPr>
                <w:bCs/>
                <w:sz w:val="24"/>
                <w:szCs w:val="24"/>
              </w:rPr>
              <w:t xml:space="preserve">Minimum 10 years working experience in the field of Youth development and specific experience in skills training program/TVET sector. </w:t>
            </w:r>
          </w:p>
          <w:bookmarkEnd w:id="116"/>
          <w:p w14:paraId="603537D1"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74AB27A9" w14:textId="77777777" w:rsidR="00511060" w:rsidRPr="003721AE" w:rsidRDefault="00511060" w:rsidP="007E3F7E">
            <w:pPr>
              <w:widowControl/>
              <w:numPr>
                <w:ilvl w:val="0"/>
                <w:numId w:val="9"/>
              </w:numPr>
              <w:autoSpaceDE/>
              <w:autoSpaceDN/>
              <w:contextualSpacing/>
              <w:jc w:val="both"/>
              <w:rPr>
                <w:bCs/>
                <w:sz w:val="24"/>
                <w:szCs w:val="24"/>
              </w:rPr>
            </w:pPr>
            <w:bookmarkStart w:id="117" w:name="_Hlk151533175"/>
            <w:r w:rsidRPr="003721AE">
              <w:rPr>
                <w:bCs/>
                <w:sz w:val="24"/>
                <w:szCs w:val="24"/>
              </w:rPr>
              <w:t xml:space="preserve">Extensive professional knowledge on TVET, wage and self-employment including enterprise development, youth participation, life skills and community engagement. </w:t>
            </w:r>
          </w:p>
          <w:p w14:paraId="651D7D5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375DA79A" w14:textId="77777777" w:rsidR="00511060" w:rsidRPr="003721AE" w:rsidRDefault="00511060" w:rsidP="007E3F7E">
            <w:pPr>
              <w:widowControl/>
              <w:numPr>
                <w:ilvl w:val="0"/>
                <w:numId w:val="9"/>
              </w:numPr>
              <w:autoSpaceDE/>
              <w:autoSpaceDN/>
              <w:contextualSpacing/>
              <w:jc w:val="both"/>
              <w:rPr>
                <w:bCs/>
                <w:sz w:val="24"/>
                <w:szCs w:val="24"/>
              </w:rPr>
            </w:pPr>
            <w:bookmarkStart w:id="118" w:name="_Hlk151534035"/>
            <w:bookmarkEnd w:id="117"/>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8"/>
          <w:p w14:paraId="1EF39F9B"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033EBCED"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511060" w:rsidRPr="003721AE" w14:paraId="58E5A621" w14:textId="77777777" w:rsidTr="007E3F7E">
        <w:tc>
          <w:tcPr>
            <w:tcW w:w="270" w:type="pct"/>
          </w:tcPr>
          <w:p w14:paraId="4617C1FB"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8798F61"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Community Engagement and Socio-Emotional </w:t>
            </w:r>
            <w:r w:rsidRPr="003721AE">
              <w:rPr>
                <w:bCs/>
                <w:sz w:val="24"/>
                <w:szCs w:val="24"/>
              </w:rPr>
              <w:lastRenderedPageBreak/>
              <w:t>Behavior Expert</w:t>
            </w:r>
          </w:p>
        </w:tc>
        <w:tc>
          <w:tcPr>
            <w:tcW w:w="1355" w:type="pct"/>
          </w:tcPr>
          <w:p w14:paraId="0A7E43E0" w14:textId="77777777" w:rsidR="00511060" w:rsidRPr="003721AE" w:rsidRDefault="00511060" w:rsidP="007E3F7E">
            <w:pPr>
              <w:widowControl/>
              <w:autoSpaceDE/>
              <w:autoSpaceDN/>
              <w:contextualSpacing/>
              <w:jc w:val="both"/>
              <w:rPr>
                <w:bCs/>
                <w:sz w:val="24"/>
                <w:szCs w:val="24"/>
              </w:rPr>
            </w:pPr>
            <w:r w:rsidRPr="003721AE">
              <w:rPr>
                <w:bCs/>
                <w:sz w:val="24"/>
                <w:szCs w:val="24"/>
              </w:rPr>
              <w:lastRenderedPageBreak/>
              <w:t xml:space="preserve">Master’s Degree in sociology, anthropology, development studies, </w:t>
            </w:r>
            <w:r w:rsidRPr="003721AE">
              <w:rPr>
                <w:bCs/>
                <w:sz w:val="24"/>
                <w:szCs w:val="24"/>
              </w:rPr>
              <w:lastRenderedPageBreak/>
              <w:t>or other related disciplines.</w:t>
            </w:r>
          </w:p>
          <w:p w14:paraId="28FE8E5E" w14:textId="77777777" w:rsidR="00511060" w:rsidRPr="003721AE" w:rsidRDefault="00511060" w:rsidP="007E3F7E">
            <w:pPr>
              <w:widowControl/>
              <w:autoSpaceDE/>
              <w:autoSpaceDN/>
              <w:contextualSpacing/>
              <w:jc w:val="both"/>
              <w:rPr>
                <w:bCs/>
                <w:sz w:val="24"/>
                <w:szCs w:val="24"/>
              </w:rPr>
            </w:pPr>
          </w:p>
        </w:tc>
        <w:tc>
          <w:tcPr>
            <w:tcW w:w="2503" w:type="pct"/>
          </w:tcPr>
          <w:p w14:paraId="48A86325"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empowerment through strengthening, engagement and ownership </w:t>
            </w:r>
            <w:r w:rsidRPr="003721AE">
              <w:rPr>
                <w:bCs/>
                <w:sz w:val="24"/>
                <w:szCs w:val="24"/>
              </w:rPr>
              <w:lastRenderedPageBreak/>
              <w:t xml:space="preserve">development specially field of youth development. </w:t>
            </w:r>
          </w:p>
          <w:p w14:paraId="7EF068B7"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67EE325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380ED34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2BCB4AAB"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30FC44B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11060" w:rsidRPr="003721AE" w14:paraId="6AB1070B" w14:textId="77777777" w:rsidTr="007E3F7E">
        <w:tc>
          <w:tcPr>
            <w:tcW w:w="270" w:type="pct"/>
          </w:tcPr>
          <w:p w14:paraId="7D2324EA"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84C188C" w14:textId="77777777" w:rsidR="00511060" w:rsidRPr="003721AE" w:rsidRDefault="00511060" w:rsidP="007E3F7E">
            <w:pPr>
              <w:widowControl/>
              <w:autoSpaceDE/>
              <w:autoSpaceDN/>
              <w:contextualSpacing/>
              <w:jc w:val="both"/>
              <w:rPr>
                <w:bCs/>
                <w:sz w:val="24"/>
                <w:szCs w:val="24"/>
              </w:rPr>
            </w:pPr>
            <w:r w:rsidRPr="003721AE">
              <w:rPr>
                <w:bCs/>
                <w:sz w:val="24"/>
                <w:szCs w:val="24"/>
              </w:rPr>
              <w:t>Youth and Social Inclusion Expert</w:t>
            </w:r>
          </w:p>
        </w:tc>
        <w:tc>
          <w:tcPr>
            <w:tcW w:w="1355" w:type="pct"/>
          </w:tcPr>
          <w:p w14:paraId="2A56904C" w14:textId="77777777" w:rsidR="00511060" w:rsidRPr="003721AE" w:rsidRDefault="00511060"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55EA7A7E" w14:textId="77777777" w:rsidR="00511060" w:rsidRPr="003721AE" w:rsidRDefault="00511060" w:rsidP="007E3F7E">
            <w:pPr>
              <w:widowControl/>
              <w:autoSpaceDE/>
              <w:autoSpaceDN/>
              <w:contextualSpacing/>
              <w:jc w:val="both"/>
              <w:rPr>
                <w:bCs/>
                <w:sz w:val="24"/>
                <w:szCs w:val="24"/>
              </w:rPr>
            </w:pPr>
          </w:p>
        </w:tc>
        <w:tc>
          <w:tcPr>
            <w:tcW w:w="2503" w:type="pct"/>
          </w:tcPr>
          <w:p w14:paraId="1F6A072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41A1DCD4"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79A1938B" w14:textId="77777777" w:rsidR="00511060" w:rsidRDefault="00511060"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46A6363B"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9" w:name="_Hlk151533407"/>
            <w:r w:rsidRPr="003721AE">
              <w:rPr>
                <w:bCs/>
                <w:sz w:val="24"/>
                <w:szCs w:val="24"/>
              </w:rPr>
              <w:t xml:space="preserve">for promoting an enabling environment and responsiveness </w:t>
            </w:r>
            <w:bookmarkEnd w:id="119"/>
            <w:r w:rsidRPr="003721AE">
              <w:rPr>
                <w:bCs/>
                <w:sz w:val="24"/>
                <w:szCs w:val="24"/>
              </w:rPr>
              <w:t>to youth and social issues in cross-cultural contexts</w:t>
            </w:r>
            <w:r>
              <w:rPr>
                <w:bCs/>
                <w:sz w:val="24"/>
                <w:szCs w:val="24"/>
              </w:rPr>
              <w:t>.</w:t>
            </w:r>
            <w:r w:rsidRPr="003721AE">
              <w:rPr>
                <w:bCs/>
                <w:sz w:val="24"/>
                <w:szCs w:val="24"/>
              </w:rPr>
              <w:t xml:space="preserve">  </w:t>
            </w:r>
          </w:p>
          <w:p w14:paraId="717B3D4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1FEB2124"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1A63333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Should have work experience in concerned division and local level language proficiency for ensuring better communication with beneficiaries.</w:t>
            </w:r>
          </w:p>
        </w:tc>
      </w:tr>
      <w:tr w:rsidR="00511060" w:rsidRPr="003721AE" w14:paraId="30867004" w14:textId="77777777" w:rsidTr="007E3F7E">
        <w:tc>
          <w:tcPr>
            <w:tcW w:w="270" w:type="pct"/>
          </w:tcPr>
          <w:p w14:paraId="24681C12"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909A7AB"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12722FC1" w14:textId="77777777" w:rsidR="00511060" w:rsidRPr="003721AE" w:rsidRDefault="00511060"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419EB06B" w14:textId="77777777" w:rsidR="00511060" w:rsidRPr="003721AE" w:rsidRDefault="00511060" w:rsidP="007E3F7E">
            <w:pPr>
              <w:widowControl/>
              <w:autoSpaceDE/>
              <w:autoSpaceDN/>
              <w:contextualSpacing/>
              <w:jc w:val="both"/>
              <w:rPr>
                <w:sz w:val="24"/>
                <w:szCs w:val="24"/>
              </w:rPr>
            </w:pPr>
          </w:p>
        </w:tc>
        <w:tc>
          <w:tcPr>
            <w:tcW w:w="2503" w:type="pct"/>
          </w:tcPr>
          <w:p w14:paraId="7FE2C04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38F7419B"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009C9AA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12E67747"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2E7A9A8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511060" w:rsidRPr="003721AE" w14:paraId="058C4D44" w14:textId="77777777" w:rsidTr="007E3F7E">
        <w:tc>
          <w:tcPr>
            <w:tcW w:w="270" w:type="pct"/>
          </w:tcPr>
          <w:p w14:paraId="3084122C"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5B9F378" w14:textId="77777777" w:rsidR="00511060" w:rsidRPr="003721AE" w:rsidRDefault="00511060"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59BE1DBE" w14:textId="77777777" w:rsidR="00511060" w:rsidRPr="003721AE" w:rsidRDefault="00511060"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6D87EDC5"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12B9800D"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7172325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4501EF40"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Capable of facilitating youth participation in pertinent industries, particularly focusing on female and disadvantaged group engagement through targeted training, provision of career information and advice, and enhancing employer hiring processes especially in EZs, EPZs, IZs, HTPs, and STPs.</w:t>
            </w:r>
          </w:p>
          <w:p w14:paraId="76443434"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Proficient in establishing connections between the youths and the business community by leveraging the mentors for the provision of career advice and guidance.</w:t>
            </w:r>
          </w:p>
          <w:p w14:paraId="3193937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11060" w:rsidRPr="003721AE" w14:paraId="3422AE90" w14:textId="77777777" w:rsidTr="007E3F7E">
        <w:tc>
          <w:tcPr>
            <w:tcW w:w="270" w:type="pct"/>
          </w:tcPr>
          <w:p w14:paraId="727CDCCD"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B2FA008" w14:textId="77777777" w:rsidR="00511060" w:rsidRPr="003721AE" w:rsidRDefault="00511060"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2D1B1A9D" w14:textId="77777777" w:rsidR="00511060" w:rsidRPr="003721AE" w:rsidRDefault="00511060"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03D8CC5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2F24984D"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29F3824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7DD91855"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0C876679"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4172F185"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71A852AE"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6178D578"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p w14:paraId="73A24AF6" w14:textId="77777777" w:rsidR="00511060" w:rsidRPr="003721AE" w:rsidRDefault="00511060"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lastRenderedPageBreak/>
              <w:t>Extensive professional knowledge on community dynamics, leadership structure, cultural sensitivity and inclusivity for promoting an enabling environment and responsiveness</w:t>
            </w:r>
            <w:r>
              <w:rPr>
                <w:sz w:val="24"/>
                <w:szCs w:val="24"/>
              </w:rPr>
              <w:t>.</w:t>
            </w:r>
          </w:p>
        </w:tc>
      </w:tr>
      <w:tr w:rsidR="00511060" w:rsidRPr="003721AE" w14:paraId="2C1A8208" w14:textId="77777777" w:rsidTr="007E3F7E">
        <w:tc>
          <w:tcPr>
            <w:tcW w:w="270" w:type="pct"/>
          </w:tcPr>
          <w:p w14:paraId="318F9312"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C09DB53" w14:textId="77777777" w:rsidR="00511060" w:rsidRPr="003721AE" w:rsidRDefault="00511060"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512FEB6C" w14:textId="77777777" w:rsidR="00511060" w:rsidRPr="003721AE" w:rsidRDefault="00511060"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36677A35" w14:textId="77777777" w:rsidR="00511060" w:rsidRPr="003721AE" w:rsidRDefault="00511060" w:rsidP="007E3F7E">
            <w:pPr>
              <w:widowControl/>
              <w:numPr>
                <w:ilvl w:val="0"/>
                <w:numId w:val="9"/>
              </w:numPr>
              <w:autoSpaceDE/>
              <w:autoSpaceDN/>
              <w:contextualSpacing/>
              <w:jc w:val="both"/>
              <w:rPr>
                <w:bCs/>
                <w:sz w:val="24"/>
                <w:szCs w:val="24"/>
              </w:rPr>
            </w:pPr>
            <w:bookmarkStart w:id="120" w:name="_Hlk151544018"/>
            <w:r w:rsidRPr="003721AE">
              <w:rPr>
                <w:bCs/>
                <w:sz w:val="24"/>
                <w:szCs w:val="24"/>
              </w:rPr>
              <w:t>At least 10 years’ experience, preferably in communication, advocacy in youth development, women empowerment, social norms and gender Inclusion.</w:t>
            </w:r>
          </w:p>
          <w:bookmarkEnd w:id="120"/>
          <w:p w14:paraId="3AC81347"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2898645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794DED0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3D8B828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11060" w:rsidRPr="003721AE" w14:paraId="5386357F" w14:textId="77777777" w:rsidTr="007E3F7E">
        <w:tc>
          <w:tcPr>
            <w:tcW w:w="270" w:type="pct"/>
          </w:tcPr>
          <w:p w14:paraId="0FFB275B"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121753F" w14:textId="77777777" w:rsidR="00511060" w:rsidRPr="003721AE" w:rsidRDefault="00511060"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6B9BCBA6" w14:textId="77777777" w:rsidR="00511060" w:rsidRPr="003721AE" w:rsidRDefault="00511060"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52E0905F" w14:textId="77777777" w:rsidR="00511060" w:rsidRPr="003721AE" w:rsidRDefault="00511060"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0C0F6A1A" w14:textId="77777777" w:rsidR="00511060" w:rsidRPr="003721AE" w:rsidRDefault="00511060"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466615E7" w14:textId="77777777" w:rsidR="00511060" w:rsidRPr="003721AE" w:rsidRDefault="00511060"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55630A12" w14:textId="77777777" w:rsidR="00511060" w:rsidRPr="003721AE" w:rsidRDefault="00511060"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511060" w:rsidRPr="003721AE" w14:paraId="461E8F58" w14:textId="77777777" w:rsidTr="007E3F7E">
        <w:tc>
          <w:tcPr>
            <w:tcW w:w="270" w:type="pct"/>
          </w:tcPr>
          <w:p w14:paraId="5EBF249F"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5ECDFA5" w14:textId="77777777" w:rsidR="00511060" w:rsidRPr="003721AE" w:rsidRDefault="00511060" w:rsidP="007E3F7E">
            <w:pPr>
              <w:widowControl/>
              <w:autoSpaceDE/>
              <w:autoSpaceDN/>
              <w:contextualSpacing/>
              <w:jc w:val="both"/>
              <w:rPr>
                <w:bCs/>
                <w:sz w:val="24"/>
                <w:szCs w:val="24"/>
              </w:rPr>
            </w:pPr>
            <w:r w:rsidRPr="003721AE">
              <w:rPr>
                <w:bCs/>
                <w:sz w:val="24"/>
                <w:szCs w:val="24"/>
              </w:rPr>
              <w:t>Childcare Expert</w:t>
            </w:r>
          </w:p>
        </w:tc>
        <w:tc>
          <w:tcPr>
            <w:tcW w:w="1355" w:type="pct"/>
          </w:tcPr>
          <w:p w14:paraId="4B4CAEC2"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Master’s Degree in sociology, social </w:t>
            </w:r>
            <w:r w:rsidRPr="003721AE">
              <w:rPr>
                <w:bCs/>
                <w:sz w:val="24"/>
                <w:szCs w:val="24"/>
              </w:rPr>
              <w:lastRenderedPageBreak/>
              <w:t>work, anthropology, women’s studies, early childhood development or other related disciplines.</w:t>
            </w:r>
          </w:p>
          <w:p w14:paraId="57D91EF1" w14:textId="77777777" w:rsidR="00511060" w:rsidRPr="003721AE" w:rsidRDefault="00511060" w:rsidP="007E3F7E">
            <w:pPr>
              <w:rPr>
                <w:sz w:val="24"/>
                <w:szCs w:val="24"/>
              </w:rPr>
            </w:pPr>
          </w:p>
          <w:p w14:paraId="3F84F4EB" w14:textId="77777777" w:rsidR="00511060" w:rsidRPr="003721AE" w:rsidRDefault="00511060" w:rsidP="007E3F7E">
            <w:pPr>
              <w:rPr>
                <w:sz w:val="24"/>
                <w:szCs w:val="24"/>
              </w:rPr>
            </w:pPr>
          </w:p>
          <w:p w14:paraId="6AB4AE64" w14:textId="77777777" w:rsidR="00511060" w:rsidRPr="003721AE" w:rsidRDefault="00511060" w:rsidP="007E3F7E">
            <w:pPr>
              <w:rPr>
                <w:sz w:val="24"/>
                <w:szCs w:val="24"/>
              </w:rPr>
            </w:pPr>
          </w:p>
          <w:p w14:paraId="3093160F" w14:textId="77777777" w:rsidR="00511060" w:rsidRPr="003721AE" w:rsidRDefault="00511060" w:rsidP="007E3F7E">
            <w:pPr>
              <w:rPr>
                <w:sz w:val="24"/>
                <w:szCs w:val="24"/>
              </w:rPr>
            </w:pPr>
          </w:p>
          <w:p w14:paraId="15C20E3A" w14:textId="77777777" w:rsidR="00511060" w:rsidRPr="003721AE" w:rsidRDefault="00511060" w:rsidP="007E3F7E">
            <w:pPr>
              <w:rPr>
                <w:sz w:val="24"/>
                <w:szCs w:val="24"/>
              </w:rPr>
            </w:pPr>
          </w:p>
          <w:p w14:paraId="50A87334" w14:textId="77777777" w:rsidR="00511060" w:rsidRPr="003721AE" w:rsidRDefault="00511060" w:rsidP="007E3F7E">
            <w:pPr>
              <w:rPr>
                <w:sz w:val="24"/>
                <w:szCs w:val="24"/>
              </w:rPr>
            </w:pPr>
          </w:p>
          <w:p w14:paraId="69586B34" w14:textId="77777777" w:rsidR="00511060" w:rsidRPr="003721AE" w:rsidRDefault="00511060" w:rsidP="007E3F7E">
            <w:pPr>
              <w:rPr>
                <w:sz w:val="24"/>
                <w:szCs w:val="24"/>
              </w:rPr>
            </w:pPr>
          </w:p>
          <w:p w14:paraId="00159784" w14:textId="77777777" w:rsidR="00511060" w:rsidRPr="003721AE" w:rsidRDefault="00511060" w:rsidP="007E3F7E">
            <w:pPr>
              <w:rPr>
                <w:sz w:val="24"/>
                <w:szCs w:val="24"/>
              </w:rPr>
            </w:pPr>
          </w:p>
          <w:p w14:paraId="57624C76" w14:textId="77777777" w:rsidR="00511060" w:rsidRPr="003721AE" w:rsidRDefault="00511060" w:rsidP="007E3F7E">
            <w:pPr>
              <w:rPr>
                <w:sz w:val="24"/>
                <w:szCs w:val="24"/>
              </w:rPr>
            </w:pPr>
          </w:p>
          <w:p w14:paraId="711C3CD5" w14:textId="77777777" w:rsidR="00511060" w:rsidRPr="003721AE" w:rsidRDefault="00511060" w:rsidP="007E3F7E">
            <w:pPr>
              <w:rPr>
                <w:sz w:val="24"/>
                <w:szCs w:val="24"/>
              </w:rPr>
            </w:pPr>
          </w:p>
          <w:p w14:paraId="6356A96B" w14:textId="77777777" w:rsidR="00511060" w:rsidRPr="003721AE" w:rsidRDefault="00511060" w:rsidP="007E3F7E">
            <w:pPr>
              <w:rPr>
                <w:sz w:val="24"/>
                <w:szCs w:val="24"/>
              </w:rPr>
            </w:pPr>
          </w:p>
          <w:p w14:paraId="0EAE5966" w14:textId="77777777" w:rsidR="00511060" w:rsidRPr="003721AE" w:rsidRDefault="00511060" w:rsidP="007E3F7E">
            <w:pPr>
              <w:rPr>
                <w:sz w:val="24"/>
                <w:szCs w:val="24"/>
              </w:rPr>
            </w:pPr>
          </w:p>
          <w:p w14:paraId="51A84444" w14:textId="77777777" w:rsidR="00511060" w:rsidRPr="003721AE" w:rsidRDefault="00511060" w:rsidP="007E3F7E">
            <w:pPr>
              <w:rPr>
                <w:sz w:val="24"/>
                <w:szCs w:val="24"/>
              </w:rPr>
            </w:pPr>
          </w:p>
          <w:p w14:paraId="3F4FD6F8" w14:textId="77777777" w:rsidR="00511060" w:rsidRPr="003721AE" w:rsidRDefault="00511060" w:rsidP="007E3F7E">
            <w:pPr>
              <w:rPr>
                <w:bCs/>
                <w:sz w:val="24"/>
                <w:szCs w:val="24"/>
              </w:rPr>
            </w:pPr>
          </w:p>
          <w:p w14:paraId="74F6C201" w14:textId="77777777" w:rsidR="00511060" w:rsidRPr="003721AE" w:rsidRDefault="00511060" w:rsidP="007E3F7E">
            <w:pPr>
              <w:rPr>
                <w:bCs/>
                <w:sz w:val="24"/>
                <w:szCs w:val="24"/>
              </w:rPr>
            </w:pPr>
          </w:p>
          <w:p w14:paraId="397D9F5E" w14:textId="77777777" w:rsidR="00511060" w:rsidRPr="003721AE" w:rsidRDefault="00511060" w:rsidP="007E3F7E">
            <w:pPr>
              <w:rPr>
                <w:sz w:val="24"/>
                <w:szCs w:val="24"/>
              </w:rPr>
            </w:pPr>
          </w:p>
          <w:p w14:paraId="2357AE7E" w14:textId="77777777" w:rsidR="00511060" w:rsidRPr="003721AE" w:rsidRDefault="00511060" w:rsidP="007E3F7E">
            <w:pPr>
              <w:rPr>
                <w:sz w:val="24"/>
                <w:szCs w:val="24"/>
              </w:rPr>
            </w:pPr>
          </w:p>
        </w:tc>
        <w:tc>
          <w:tcPr>
            <w:tcW w:w="2503" w:type="pct"/>
          </w:tcPr>
          <w:p w14:paraId="75CDED57"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 xml:space="preserve">At least 10 years of relevant work experience in any reputable national/ </w:t>
            </w:r>
            <w:r w:rsidRPr="003721AE">
              <w:rPr>
                <w:bCs/>
                <w:sz w:val="24"/>
                <w:szCs w:val="24"/>
              </w:rPr>
              <w:lastRenderedPageBreak/>
              <w:t xml:space="preserve">international NGO/relevant agencies in a similar position. </w:t>
            </w:r>
          </w:p>
          <w:p w14:paraId="78170D1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275D9674"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4C61A00E"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5846109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12F7C3C8" w14:textId="77777777" w:rsidR="00511060" w:rsidRPr="007A259E" w:rsidRDefault="00511060"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511060" w:rsidRPr="003721AE" w14:paraId="442468A1" w14:textId="77777777" w:rsidTr="007E3F7E">
        <w:tc>
          <w:tcPr>
            <w:tcW w:w="270" w:type="pct"/>
          </w:tcPr>
          <w:p w14:paraId="1D6E0BF2" w14:textId="77777777" w:rsidR="00511060" w:rsidRPr="003721AE" w:rsidRDefault="00511060"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1CD08C0" w14:textId="77777777" w:rsidR="00511060" w:rsidRPr="003721AE" w:rsidDel="00E205C5" w:rsidRDefault="00511060"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51D56C50" w14:textId="77777777" w:rsidR="00511060" w:rsidRPr="003721AE" w:rsidDel="00E205C5" w:rsidRDefault="00511060"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03A92C9B" w14:textId="77777777" w:rsidR="00511060" w:rsidRPr="003721AE" w:rsidRDefault="00511060"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21" w:name="m_946733336731440586__Hlk151544199"/>
            <w:r w:rsidRPr="003721AE">
              <w:rPr>
                <w:rFonts w:ascii="Times New Roman" w:eastAsia="Times New Roman" w:hAnsi="Times New Roman" w:cs="Times New Roman"/>
                <w:color w:val="222222"/>
                <w:sz w:val="24"/>
                <w:szCs w:val="24"/>
              </w:rPr>
              <w:t>Minimum 10 years proven specific experience</w:t>
            </w:r>
            <w:bookmarkEnd w:id="121"/>
            <w:r w:rsidRPr="003721AE">
              <w:rPr>
                <w:rFonts w:ascii="Times New Roman" w:eastAsia="Times New Roman" w:hAnsi="Times New Roman" w:cs="Times New Roman"/>
                <w:sz w:val="24"/>
                <w:szCs w:val="24"/>
              </w:rPr>
              <w:t>.</w:t>
            </w:r>
          </w:p>
          <w:p w14:paraId="0C20ED3C" w14:textId="77777777" w:rsidR="00511060" w:rsidRPr="003721AE" w:rsidRDefault="00511060"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6639CFBE" w14:textId="77777777" w:rsidR="00511060" w:rsidRPr="003721AE" w:rsidRDefault="00511060"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52E387A9" w14:textId="77777777" w:rsidR="00511060" w:rsidRPr="003721AE" w:rsidRDefault="00511060"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7DD83DDA" w14:textId="77777777" w:rsidR="00511060" w:rsidRPr="003721AE" w:rsidRDefault="00511060"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repare report (monthly, quarterly, field monitoring) on the safeguard risks with appropriate actions to be taken for all sub projects and ensure that timely actions are taken</w:t>
            </w:r>
            <w:r>
              <w:rPr>
                <w:rFonts w:eastAsiaTheme="minorHAnsi"/>
                <w:kern w:val="2"/>
                <w:sz w:val="24"/>
                <w:szCs w:val="24"/>
                <w14:ligatures w14:val="standardContextual"/>
              </w:rPr>
              <w:t>.</w:t>
            </w:r>
          </w:p>
          <w:p w14:paraId="6BC9BDC4" w14:textId="77777777" w:rsidR="00511060" w:rsidRPr="003721AE" w:rsidRDefault="00511060"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lastRenderedPageBreak/>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358205DC" w14:textId="77777777" w:rsidR="00511060" w:rsidRPr="003721AE" w:rsidRDefault="00511060"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582793ED" w14:textId="77777777" w:rsidR="00511060" w:rsidRPr="003721AE" w:rsidRDefault="00511060"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0162BE1F" w14:textId="77777777" w:rsidR="00511060" w:rsidRPr="003721AE" w:rsidDel="00E205C5" w:rsidRDefault="00511060"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bookmarkEnd w:id="114"/>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Default="005A20B2" w:rsidP="00B4458D">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511060" w:rsidRPr="003721AE" w14:paraId="29C449D7" w14:textId="77777777" w:rsidTr="007E3F7E">
        <w:trPr>
          <w:cantSplit/>
          <w:tblHeader/>
        </w:trPr>
        <w:tc>
          <w:tcPr>
            <w:tcW w:w="262" w:type="pct"/>
            <w:shd w:val="clear" w:color="auto" w:fill="9CC2E5" w:themeFill="accent5" w:themeFillTint="99"/>
          </w:tcPr>
          <w:p w14:paraId="5EBEDC24" w14:textId="77777777" w:rsidR="00511060" w:rsidRPr="003721AE" w:rsidRDefault="00511060" w:rsidP="007E3F7E">
            <w:pPr>
              <w:widowControl/>
              <w:autoSpaceDE/>
              <w:autoSpaceDN/>
              <w:contextualSpacing/>
              <w:jc w:val="center"/>
              <w:rPr>
                <w:b/>
                <w:bCs/>
                <w:sz w:val="24"/>
                <w:szCs w:val="24"/>
              </w:rPr>
            </w:pPr>
            <w:proofErr w:type="spellStart"/>
            <w:r w:rsidRPr="003721AE">
              <w:rPr>
                <w:b/>
                <w:bCs/>
                <w:sz w:val="24"/>
                <w:szCs w:val="24"/>
              </w:rPr>
              <w:t>Sl</w:t>
            </w:r>
            <w:proofErr w:type="spellEnd"/>
          </w:p>
        </w:tc>
        <w:tc>
          <w:tcPr>
            <w:tcW w:w="980" w:type="pct"/>
            <w:shd w:val="clear" w:color="auto" w:fill="9CC2E5" w:themeFill="accent5" w:themeFillTint="99"/>
          </w:tcPr>
          <w:p w14:paraId="5B103C86" w14:textId="77777777" w:rsidR="00511060" w:rsidRPr="003721AE" w:rsidRDefault="00511060"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18EECCA7" w14:textId="77777777" w:rsidR="00511060" w:rsidRPr="003721AE" w:rsidRDefault="00511060"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1C2DF2B2" w14:textId="77777777" w:rsidR="00511060" w:rsidRPr="003721AE" w:rsidRDefault="00511060" w:rsidP="007E3F7E">
            <w:pPr>
              <w:widowControl/>
              <w:autoSpaceDE/>
              <w:autoSpaceDN/>
              <w:contextualSpacing/>
              <w:jc w:val="center"/>
              <w:rPr>
                <w:b/>
                <w:bCs/>
                <w:sz w:val="24"/>
                <w:szCs w:val="24"/>
              </w:rPr>
            </w:pPr>
            <w:r w:rsidRPr="003721AE">
              <w:rPr>
                <w:b/>
                <w:bCs/>
                <w:sz w:val="24"/>
                <w:szCs w:val="24"/>
              </w:rPr>
              <w:t>Experience</w:t>
            </w:r>
          </w:p>
        </w:tc>
      </w:tr>
      <w:tr w:rsidR="00511060" w:rsidRPr="003721AE" w14:paraId="5771AF93" w14:textId="77777777" w:rsidTr="007E3F7E">
        <w:trPr>
          <w:cantSplit/>
        </w:trPr>
        <w:tc>
          <w:tcPr>
            <w:tcW w:w="5000" w:type="pct"/>
            <w:gridSpan w:val="4"/>
            <w:shd w:val="clear" w:color="auto" w:fill="auto"/>
          </w:tcPr>
          <w:p w14:paraId="6A519944" w14:textId="77777777" w:rsidR="00511060" w:rsidRPr="003721AE" w:rsidRDefault="00511060" w:rsidP="007E3F7E">
            <w:pPr>
              <w:widowControl/>
              <w:autoSpaceDE/>
              <w:autoSpaceDN/>
              <w:contextualSpacing/>
              <w:jc w:val="both"/>
              <w:rPr>
                <w:b/>
                <w:bCs/>
                <w:sz w:val="24"/>
                <w:szCs w:val="24"/>
              </w:rPr>
            </w:pPr>
            <w:bookmarkStart w:id="122" w:name="_Hlk157267285"/>
            <w:r w:rsidRPr="003721AE">
              <w:rPr>
                <w:b/>
                <w:bCs/>
                <w:sz w:val="24"/>
                <w:szCs w:val="24"/>
              </w:rPr>
              <w:t>Central level</w:t>
            </w:r>
          </w:p>
        </w:tc>
      </w:tr>
      <w:tr w:rsidR="00511060" w:rsidRPr="003721AE" w14:paraId="2CDDA662" w14:textId="77777777" w:rsidTr="007E3F7E">
        <w:trPr>
          <w:cantSplit/>
        </w:trPr>
        <w:tc>
          <w:tcPr>
            <w:tcW w:w="262" w:type="pct"/>
            <w:shd w:val="clear" w:color="auto" w:fill="auto"/>
          </w:tcPr>
          <w:p w14:paraId="3F698D7E" w14:textId="77777777" w:rsidR="00511060" w:rsidRPr="003721AE" w:rsidRDefault="00511060"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4F65F49D" w14:textId="77777777" w:rsidR="00511060" w:rsidRPr="003721AE" w:rsidRDefault="00511060"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1565FCB6" w14:textId="77777777" w:rsidR="00511060" w:rsidRPr="003721AE" w:rsidRDefault="00511060"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049C852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03ACAAA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121C2DE0"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5E18B65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75187B9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4749B149"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71231329" w14:textId="77777777" w:rsidR="00511060" w:rsidRDefault="00511060"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69A2FD55" w14:textId="77777777" w:rsidR="00511060" w:rsidRPr="007A259E" w:rsidRDefault="00511060" w:rsidP="007E3F7E">
            <w:pPr>
              <w:widowControl/>
              <w:numPr>
                <w:ilvl w:val="0"/>
                <w:numId w:val="9"/>
              </w:numPr>
              <w:autoSpaceDE/>
              <w:autoSpaceDN/>
              <w:contextualSpacing/>
              <w:jc w:val="both"/>
              <w:rPr>
                <w:bCs/>
                <w:sz w:val="24"/>
                <w:szCs w:val="24"/>
              </w:rPr>
            </w:pPr>
            <w:r w:rsidRPr="007A259E">
              <w:rPr>
                <w:bCs/>
                <w:sz w:val="24"/>
                <w:szCs w:val="24"/>
              </w:rPr>
              <w:t xml:space="preserve">Working Experience with Government, Development </w:t>
            </w:r>
            <w:r w:rsidRPr="007A259E">
              <w:rPr>
                <w:bCs/>
                <w:sz w:val="24"/>
                <w:szCs w:val="24"/>
              </w:rPr>
              <w:lastRenderedPageBreak/>
              <w:t>Partner -funded projects is preferred.</w:t>
            </w:r>
          </w:p>
        </w:tc>
      </w:tr>
      <w:tr w:rsidR="00511060" w:rsidRPr="003721AE" w14:paraId="63F8D0F3" w14:textId="77777777" w:rsidTr="007E3F7E">
        <w:trPr>
          <w:cantSplit/>
        </w:trPr>
        <w:tc>
          <w:tcPr>
            <w:tcW w:w="262" w:type="pct"/>
            <w:shd w:val="clear" w:color="auto" w:fill="auto"/>
          </w:tcPr>
          <w:p w14:paraId="4E44C4C8" w14:textId="77777777" w:rsidR="00511060" w:rsidRPr="003721AE" w:rsidRDefault="00511060"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3F3E1BED" w14:textId="77777777" w:rsidR="00511060" w:rsidRPr="003721AE" w:rsidRDefault="00511060"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4CC222D2" w14:textId="77777777" w:rsidR="00511060" w:rsidRPr="003721AE" w:rsidRDefault="00511060"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4EBEB651" w14:textId="77777777" w:rsidR="00511060" w:rsidRPr="003721AE" w:rsidRDefault="00511060" w:rsidP="007E3F7E">
            <w:pPr>
              <w:widowControl/>
              <w:autoSpaceDE/>
              <w:autoSpaceDN/>
              <w:contextualSpacing/>
              <w:jc w:val="both"/>
              <w:rPr>
                <w:b/>
                <w:bCs/>
                <w:sz w:val="24"/>
                <w:szCs w:val="24"/>
              </w:rPr>
            </w:pPr>
          </w:p>
        </w:tc>
        <w:tc>
          <w:tcPr>
            <w:tcW w:w="2343" w:type="pct"/>
            <w:shd w:val="clear" w:color="auto" w:fill="auto"/>
          </w:tcPr>
          <w:p w14:paraId="05652E1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15A550EB"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021DFBD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535286D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200B16D6" w14:textId="77777777" w:rsidR="00511060" w:rsidRDefault="00511060"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6477D37A" w14:textId="77777777" w:rsidR="00511060" w:rsidRPr="007A259E" w:rsidRDefault="00511060"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511060" w:rsidRPr="003721AE" w14:paraId="033A3A30" w14:textId="77777777" w:rsidTr="007E3F7E">
        <w:trPr>
          <w:cantSplit/>
        </w:trPr>
        <w:tc>
          <w:tcPr>
            <w:tcW w:w="262" w:type="pct"/>
            <w:shd w:val="clear" w:color="auto" w:fill="auto"/>
          </w:tcPr>
          <w:p w14:paraId="5B74EE1D" w14:textId="77777777" w:rsidR="00511060" w:rsidRPr="003721AE" w:rsidRDefault="00511060"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2FDFC7B2" w14:textId="77777777" w:rsidR="00511060" w:rsidRPr="003721AE" w:rsidRDefault="00511060" w:rsidP="007E3F7E">
            <w:pPr>
              <w:widowControl/>
              <w:autoSpaceDE/>
              <w:autoSpaceDN/>
              <w:contextualSpacing/>
              <w:jc w:val="both"/>
              <w:rPr>
                <w:b/>
                <w:bCs/>
                <w:sz w:val="24"/>
                <w:szCs w:val="24"/>
              </w:rPr>
            </w:pPr>
            <w:r w:rsidRPr="003721AE">
              <w:rPr>
                <w:bCs/>
                <w:sz w:val="24"/>
                <w:szCs w:val="24"/>
              </w:rPr>
              <w:t>M&amp;E Specialist</w:t>
            </w:r>
          </w:p>
        </w:tc>
        <w:tc>
          <w:tcPr>
            <w:tcW w:w="1415" w:type="pct"/>
            <w:shd w:val="clear" w:color="auto" w:fill="auto"/>
          </w:tcPr>
          <w:p w14:paraId="36FCC67D" w14:textId="77777777" w:rsidR="00511060" w:rsidRPr="003721AE" w:rsidRDefault="00511060"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1A57868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2AD17A3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414B0D50" w14:textId="77777777" w:rsidR="00511060" w:rsidRDefault="00511060"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774A94C5" w14:textId="77777777" w:rsidR="00511060" w:rsidRPr="007A259E" w:rsidRDefault="00511060" w:rsidP="007E3F7E">
            <w:pPr>
              <w:widowControl/>
              <w:numPr>
                <w:ilvl w:val="0"/>
                <w:numId w:val="9"/>
              </w:numPr>
              <w:autoSpaceDE/>
              <w:autoSpaceDN/>
              <w:contextualSpacing/>
              <w:jc w:val="both"/>
              <w:rPr>
                <w:bCs/>
                <w:sz w:val="24"/>
                <w:szCs w:val="24"/>
              </w:rPr>
            </w:pPr>
            <w:r w:rsidRPr="007A259E">
              <w:rPr>
                <w:bCs/>
                <w:sz w:val="24"/>
                <w:szCs w:val="24"/>
              </w:rPr>
              <w:t>Ability to manage Monitoring and Evaluation database, including template design, data entry, cleaning, logical checks of monitoring data.</w:t>
            </w:r>
          </w:p>
        </w:tc>
      </w:tr>
      <w:tr w:rsidR="00511060" w:rsidRPr="003721AE" w14:paraId="3D8947C6" w14:textId="77777777" w:rsidTr="007E3F7E">
        <w:trPr>
          <w:cantSplit/>
        </w:trPr>
        <w:tc>
          <w:tcPr>
            <w:tcW w:w="262" w:type="pct"/>
            <w:shd w:val="clear" w:color="auto" w:fill="auto"/>
          </w:tcPr>
          <w:p w14:paraId="6BD6F736" w14:textId="77777777" w:rsidR="00511060" w:rsidRPr="003721AE" w:rsidRDefault="00511060"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30D6C02A" w14:textId="77777777" w:rsidR="00511060" w:rsidRPr="003721AE" w:rsidRDefault="00511060"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3996EB3E" w14:textId="77777777" w:rsidR="00511060" w:rsidRPr="003721AE" w:rsidRDefault="00511060"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6DCB772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31A6CD8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6727EDC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01DA433E"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2D52415F"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47A2948F"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432A018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511060" w:rsidRPr="003721AE" w14:paraId="6ADC5AC4" w14:textId="77777777" w:rsidTr="007E3F7E">
        <w:trPr>
          <w:cantSplit/>
        </w:trPr>
        <w:tc>
          <w:tcPr>
            <w:tcW w:w="5000" w:type="pct"/>
            <w:gridSpan w:val="4"/>
          </w:tcPr>
          <w:p w14:paraId="56934574" w14:textId="77777777" w:rsidR="00511060" w:rsidRPr="003721AE" w:rsidRDefault="00511060" w:rsidP="007E3F7E">
            <w:pPr>
              <w:widowControl/>
              <w:autoSpaceDE/>
              <w:autoSpaceDN/>
              <w:contextualSpacing/>
              <w:jc w:val="both"/>
              <w:rPr>
                <w:bCs/>
                <w:sz w:val="24"/>
                <w:szCs w:val="24"/>
              </w:rPr>
            </w:pPr>
            <w:r w:rsidRPr="003721AE">
              <w:rPr>
                <w:b/>
                <w:bCs/>
                <w:sz w:val="24"/>
                <w:szCs w:val="24"/>
              </w:rPr>
              <w:t>Upazila level</w:t>
            </w:r>
          </w:p>
        </w:tc>
      </w:tr>
      <w:tr w:rsidR="00511060" w:rsidRPr="003721AE" w14:paraId="56DA277F" w14:textId="77777777" w:rsidTr="007E3F7E">
        <w:trPr>
          <w:cantSplit/>
        </w:trPr>
        <w:tc>
          <w:tcPr>
            <w:tcW w:w="262" w:type="pct"/>
          </w:tcPr>
          <w:p w14:paraId="2292F310" w14:textId="77777777" w:rsidR="00511060" w:rsidRPr="003721AE" w:rsidRDefault="00511060"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7A8368FA" w14:textId="77777777" w:rsidR="00511060" w:rsidRPr="003721AE" w:rsidRDefault="00511060" w:rsidP="007E3F7E">
            <w:pPr>
              <w:widowControl/>
              <w:autoSpaceDE/>
              <w:autoSpaceDN/>
              <w:contextualSpacing/>
              <w:jc w:val="both"/>
              <w:rPr>
                <w:bCs/>
                <w:sz w:val="24"/>
                <w:szCs w:val="24"/>
              </w:rPr>
            </w:pPr>
            <w:r w:rsidRPr="003721AE">
              <w:rPr>
                <w:bCs/>
                <w:sz w:val="24"/>
                <w:szCs w:val="24"/>
              </w:rPr>
              <w:t>Upazila Manager</w:t>
            </w:r>
          </w:p>
          <w:p w14:paraId="1E5F398E" w14:textId="77777777" w:rsidR="00511060" w:rsidRPr="003721AE" w:rsidRDefault="00511060" w:rsidP="007E3F7E">
            <w:pPr>
              <w:widowControl/>
              <w:autoSpaceDE/>
              <w:autoSpaceDN/>
              <w:contextualSpacing/>
              <w:jc w:val="both"/>
              <w:rPr>
                <w:rFonts w:ascii="Kristen ITC" w:hAnsi="Kristen ITC"/>
                <w:b/>
                <w:sz w:val="24"/>
                <w:szCs w:val="24"/>
              </w:rPr>
            </w:pPr>
          </w:p>
        </w:tc>
        <w:tc>
          <w:tcPr>
            <w:tcW w:w="1415" w:type="pct"/>
          </w:tcPr>
          <w:p w14:paraId="462FC471" w14:textId="77777777" w:rsidR="00511060" w:rsidRPr="003721AE" w:rsidRDefault="00511060"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3190044F"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7D021BB1"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54ED6310"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31FE5021"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to management and operation of the vocational training establishing at community level by engaging community people, local government and civil society.</w:t>
            </w:r>
          </w:p>
          <w:p w14:paraId="0454CA5F"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43E463D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2BD649CE"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511060" w:rsidRPr="003721AE" w14:paraId="284C92B7" w14:textId="77777777" w:rsidTr="007E3F7E">
        <w:trPr>
          <w:cantSplit/>
        </w:trPr>
        <w:tc>
          <w:tcPr>
            <w:tcW w:w="262" w:type="pct"/>
          </w:tcPr>
          <w:p w14:paraId="0A2A0DCE" w14:textId="77777777" w:rsidR="00511060" w:rsidRPr="003721AE" w:rsidRDefault="00511060"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0A604313" w14:textId="77777777" w:rsidR="00511060" w:rsidRPr="003721AE" w:rsidRDefault="00511060"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29F9DBF6" w14:textId="77777777" w:rsidR="00511060" w:rsidRPr="003721AE" w:rsidRDefault="00511060"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71783EB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2D0ABDD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1022709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14456E1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to facilitate the labor market information survey to be explore the industries dynamics and requires areas of skills out of traditional trade-based training at the different location focus on challenges, prospects and possibilities of specific trade and sustainable economic opportunities</w:t>
            </w:r>
            <w:r>
              <w:rPr>
                <w:bCs/>
                <w:sz w:val="24"/>
                <w:szCs w:val="24"/>
              </w:rPr>
              <w:t>.</w:t>
            </w:r>
          </w:p>
          <w:p w14:paraId="469DA5D9"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Arrange entrepreneurs conference/job fair/expo in district and national level engaging establish industries, buyers and others related stakeholders</w:t>
            </w:r>
            <w:r>
              <w:rPr>
                <w:bCs/>
                <w:sz w:val="24"/>
                <w:szCs w:val="24"/>
              </w:rPr>
              <w:t>.</w:t>
            </w:r>
          </w:p>
          <w:p w14:paraId="28F05DD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511060" w:rsidRPr="003721AE" w14:paraId="75DCF29E" w14:textId="77777777" w:rsidTr="007E3F7E">
        <w:trPr>
          <w:cantSplit/>
        </w:trPr>
        <w:tc>
          <w:tcPr>
            <w:tcW w:w="262" w:type="pct"/>
          </w:tcPr>
          <w:p w14:paraId="1CA54442" w14:textId="77777777" w:rsidR="00511060" w:rsidRPr="003721AE" w:rsidRDefault="00511060"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0B386049"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0CD28EDD" w14:textId="77777777" w:rsidR="00511060" w:rsidRPr="003721AE" w:rsidRDefault="00511060"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04BF6C8F"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3EB46D3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2ACF74F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w:t>
            </w:r>
            <w:proofErr w:type="spellStart"/>
            <w:r w:rsidRPr="003721AE">
              <w:rPr>
                <w:bCs/>
                <w:sz w:val="24"/>
                <w:szCs w:val="24"/>
              </w:rPr>
              <w:t>GoB</w:t>
            </w:r>
            <w:proofErr w:type="spellEnd"/>
            <w:r w:rsidRPr="003721AE">
              <w:rPr>
                <w:bCs/>
                <w:sz w:val="24"/>
                <w:szCs w:val="24"/>
              </w:rPr>
              <w:t xml:space="preserve"> officials, relevant Industry representatives, NGO and CSO representatives.</w:t>
            </w:r>
          </w:p>
          <w:p w14:paraId="73C7A76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4D6D5183"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511060" w:rsidRPr="003721AE" w14:paraId="1D5A8286" w14:textId="77777777" w:rsidTr="007E3F7E">
        <w:trPr>
          <w:cantSplit/>
        </w:trPr>
        <w:tc>
          <w:tcPr>
            <w:tcW w:w="5000" w:type="pct"/>
            <w:gridSpan w:val="4"/>
          </w:tcPr>
          <w:p w14:paraId="3854840C" w14:textId="77777777" w:rsidR="00511060" w:rsidRPr="003721AE" w:rsidRDefault="00511060" w:rsidP="007E3F7E">
            <w:pPr>
              <w:widowControl/>
              <w:autoSpaceDE/>
              <w:autoSpaceDN/>
              <w:contextualSpacing/>
              <w:jc w:val="both"/>
              <w:rPr>
                <w:b/>
                <w:sz w:val="24"/>
                <w:szCs w:val="24"/>
              </w:rPr>
            </w:pPr>
            <w:r w:rsidRPr="003721AE">
              <w:rPr>
                <w:b/>
                <w:sz w:val="24"/>
                <w:szCs w:val="24"/>
              </w:rPr>
              <w:t xml:space="preserve">Union Level </w:t>
            </w:r>
          </w:p>
        </w:tc>
      </w:tr>
      <w:tr w:rsidR="00511060" w:rsidRPr="003721AE" w14:paraId="78A3CEE7" w14:textId="77777777" w:rsidTr="007E3F7E">
        <w:trPr>
          <w:cantSplit/>
        </w:trPr>
        <w:tc>
          <w:tcPr>
            <w:tcW w:w="262" w:type="pct"/>
          </w:tcPr>
          <w:p w14:paraId="344E1111" w14:textId="77777777" w:rsidR="00511060" w:rsidRPr="003721AE" w:rsidRDefault="00511060"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31F19078"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1B401686"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w:t>
            </w:r>
            <w:r w:rsidRPr="003721AE">
              <w:rPr>
                <w:bCs/>
                <w:sz w:val="24"/>
                <w:szCs w:val="24"/>
              </w:rPr>
              <w:lastRenderedPageBreak/>
              <w:t xml:space="preserve">experience in the relevant field. </w:t>
            </w:r>
          </w:p>
          <w:p w14:paraId="04ACDEBC" w14:textId="77777777" w:rsidR="00511060" w:rsidRPr="003721AE" w:rsidRDefault="00511060" w:rsidP="007E3F7E">
            <w:pPr>
              <w:widowControl/>
              <w:autoSpaceDE/>
              <w:autoSpaceDN/>
              <w:contextualSpacing/>
              <w:jc w:val="both"/>
              <w:rPr>
                <w:bCs/>
                <w:sz w:val="24"/>
                <w:szCs w:val="24"/>
              </w:rPr>
            </w:pPr>
          </w:p>
        </w:tc>
        <w:tc>
          <w:tcPr>
            <w:tcW w:w="2343" w:type="pct"/>
          </w:tcPr>
          <w:p w14:paraId="76E993C8"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Minimum three (3) Year of experience working in the field of training/teaching for skills development.</w:t>
            </w:r>
          </w:p>
          <w:p w14:paraId="79D7566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lastRenderedPageBreak/>
              <w:t>Instructors/trainers must have 3 to 5 years practical working experience in the relevant works.</w:t>
            </w:r>
          </w:p>
          <w:p w14:paraId="551B1CF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0C32FE55"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1B53CB1D"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511060" w:rsidRPr="003721AE" w14:paraId="5BCDDF73" w14:textId="77777777" w:rsidTr="007E3F7E">
        <w:trPr>
          <w:cantSplit/>
        </w:trPr>
        <w:tc>
          <w:tcPr>
            <w:tcW w:w="262" w:type="pct"/>
          </w:tcPr>
          <w:p w14:paraId="3F457D0A" w14:textId="77777777" w:rsidR="00511060" w:rsidRPr="003721AE" w:rsidRDefault="00511060"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67DAABB1"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Trainer (Socio Emotional Behavior and Communication-SEB and Enterprise Development </w:t>
            </w:r>
          </w:p>
        </w:tc>
        <w:tc>
          <w:tcPr>
            <w:tcW w:w="1415" w:type="pct"/>
          </w:tcPr>
          <w:p w14:paraId="4AF994F2"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63D3D41D" w14:textId="77777777" w:rsidR="00511060" w:rsidRPr="003721AE" w:rsidRDefault="00511060" w:rsidP="007E3F7E">
            <w:pPr>
              <w:widowControl/>
              <w:autoSpaceDE/>
              <w:autoSpaceDN/>
              <w:contextualSpacing/>
              <w:jc w:val="both"/>
              <w:rPr>
                <w:bCs/>
                <w:sz w:val="24"/>
                <w:szCs w:val="24"/>
              </w:rPr>
            </w:pPr>
          </w:p>
        </w:tc>
        <w:tc>
          <w:tcPr>
            <w:tcW w:w="2343" w:type="pct"/>
          </w:tcPr>
          <w:p w14:paraId="507D5252"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72CC024E"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17816778"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5A6B2741"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511060" w:rsidRPr="003721AE" w14:paraId="41475323" w14:textId="77777777" w:rsidTr="007E3F7E">
        <w:trPr>
          <w:cantSplit/>
        </w:trPr>
        <w:tc>
          <w:tcPr>
            <w:tcW w:w="262" w:type="pct"/>
          </w:tcPr>
          <w:p w14:paraId="04021BC4" w14:textId="77777777" w:rsidR="00511060" w:rsidRPr="003721AE" w:rsidRDefault="00511060"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5FEFF1A3" w14:textId="77777777" w:rsidR="00511060" w:rsidRPr="003721AE" w:rsidRDefault="00511060"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1315E657"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4A324F34"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07154F31"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578BC159"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2785562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511060" w:rsidRPr="003721AE" w14:paraId="2FDC09BC" w14:textId="77777777" w:rsidTr="007E3F7E">
        <w:trPr>
          <w:cantSplit/>
        </w:trPr>
        <w:tc>
          <w:tcPr>
            <w:tcW w:w="262" w:type="pct"/>
          </w:tcPr>
          <w:p w14:paraId="684D434C" w14:textId="77777777" w:rsidR="00511060" w:rsidRPr="003721AE" w:rsidRDefault="00511060"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771BB5CA" w14:textId="77777777" w:rsidR="00511060" w:rsidRPr="003721AE" w:rsidRDefault="00511060" w:rsidP="007E3F7E">
            <w:pPr>
              <w:widowControl/>
              <w:autoSpaceDE/>
              <w:autoSpaceDN/>
              <w:contextualSpacing/>
              <w:jc w:val="both"/>
              <w:rPr>
                <w:bCs/>
                <w:sz w:val="24"/>
                <w:szCs w:val="24"/>
              </w:rPr>
            </w:pPr>
            <w:r w:rsidRPr="003721AE">
              <w:rPr>
                <w:bCs/>
                <w:sz w:val="24"/>
                <w:szCs w:val="24"/>
              </w:rPr>
              <w:t>Center In charge</w:t>
            </w:r>
          </w:p>
        </w:tc>
        <w:tc>
          <w:tcPr>
            <w:tcW w:w="1415" w:type="pct"/>
          </w:tcPr>
          <w:p w14:paraId="7D19F7E5" w14:textId="77777777" w:rsidR="00511060" w:rsidRPr="003721AE" w:rsidRDefault="00511060"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6848139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w:t>
            </w:r>
            <w:r w:rsidRPr="003721AE">
              <w:rPr>
                <w:bCs/>
                <w:sz w:val="24"/>
                <w:szCs w:val="24"/>
              </w:rPr>
              <w:lastRenderedPageBreak/>
              <w:t xml:space="preserve">education/ vocational training program. </w:t>
            </w:r>
          </w:p>
          <w:p w14:paraId="30244406"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7A526E8C"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4767DEEE"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76E023DA"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0FCC68C5" w14:textId="77777777" w:rsidR="00511060" w:rsidRPr="003721AE" w:rsidRDefault="00511060"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22"/>
    </w:tbl>
    <w:p w14:paraId="3124CF30" w14:textId="77777777" w:rsidR="00511060" w:rsidRPr="003721AE" w:rsidRDefault="00511060" w:rsidP="00B4458D">
      <w:pPr>
        <w:jc w:val="center"/>
        <w:rPr>
          <w:b/>
          <w:bCs/>
          <w:sz w:val="24"/>
          <w:szCs w:val="24"/>
        </w:rPr>
      </w:pPr>
    </w:p>
    <w:p w14:paraId="185B7C8E" w14:textId="77777777" w:rsidR="005A20B2"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3" w:name="_Toc163125335"/>
      <w:r w:rsidRPr="003721AE">
        <w:rPr>
          <w:color w:val="auto"/>
        </w:rPr>
        <w:t>Deliverables</w:t>
      </w:r>
      <w:bookmarkEnd w:id="123"/>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w:t>
      </w:r>
      <w:r w:rsidRPr="003721AE">
        <w:rPr>
          <w:w w:val="105"/>
          <w:sz w:val="24"/>
          <w:szCs w:val="24"/>
        </w:rPr>
        <w:lastRenderedPageBreak/>
        <w:t xml:space="preserve">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and the timely 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4" w:name="_Toc163125336"/>
      <w:r w:rsidRPr="003721AE">
        <w:rPr>
          <w:color w:val="auto"/>
        </w:rPr>
        <w:t>Expected Time Schedule</w:t>
      </w:r>
      <w:bookmarkEnd w:id="124"/>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5" w:name="_Toc163125337"/>
      <w:r w:rsidR="005A20B2" w:rsidRPr="003721AE">
        <w:rPr>
          <w:rFonts w:eastAsiaTheme="majorEastAsia"/>
          <w:color w:val="auto"/>
        </w:rPr>
        <w:t>Payment Schedule and Fund Flow Mechanism</w:t>
      </w:r>
      <w:bookmarkEnd w:id="125"/>
    </w:p>
    <w:p w14:paraId="7E1781B9" w14:textId="16E486E7" w:rsidR="00F641E5" w:rsidRPr="003721AE" w:rsidRDefault="005A20B2" w:rsidP="00D54700">
      <w:pPr>
        <w:ind w:right="166"/>
        <w:jc w:val="both"/>
        <w:rPr>
          <w:sz w:val="24"/>
          <w:szCs w:val="24"/>
        </w:rPr>
      </w:pPr>
      <w:bookmarkStart w:id="126" w:name="_Hlk150342941"/>
      <w:r w:rsidRPr="003721AE">
        <w:rPr>
          <w:sz w:val="24"/>
          <w:szCs w:val="24"/>
        </w:rPr>
        <w:t xml:space="preserve">Total cost of the assignment will be divided into </w:t>
      </w:r>
      <w:bookmarkEnd w:id="126"/>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7" w:name="_Hlk148619009"/>
      <w:r w:rsidRPr="003721AE">
        <w:rPr>
          <w:sz w:val="24"/>
          <w:szCs w:val="24"/>
        </w:rPr>
        <w:t>(please see table 7)</w:t>
      </w:r>
      <w:bookmarkEnd w:id="127"/>
      <w:r w:rsidRPr="003721AE">
        <w:rPr>
          <w:sz w:val="24"/>
          <w:szCs w:val="24"/>
        </w:rPr>
        <w:t>, trade category-wise estimated beneficiary number (please see table:8).</w:t>
      </w:r>
      <w:bookmarkStart w:id="128"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9" w:name="_Toc153579237"/>
            <w:bookmarkStart w:id="130" w:name="_Toc153579423"/>
            <w:bookmarkStart w:id="131" w:name="_Toc153636323"/>
            <w:bookmarkEnd w:id="128"/>
            <w:r w:rsidRPr="003721AE">
              <w:rPr>
                <w:b/>
                <w:bCs/>
              </w:rPr>
              <w:t>SL. No.</w:t>
            </w:r>
            <w:bookmarkEnd w:id="129"/>
            <w:bookmarkEnd w:id="130"/>
            <w:bookmarkEnd w:id="131"/>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32" w:name="_Toc153579238"/>
            <w:bookmarkStart w:id="133" w:name="_Toc153579424"/>
            <w:bookmarkStart w:id="134" w:name="_Toc153636324"/>
            <w:r w:rsidRPr="003721AE">
              <w:rPr>
                <w:b/>
                <w:bCs/>
              </w:rPr>
              <w:t>Submission of Deliverables</w:t>
            </w:r>
            <w:bookmarkEnd w:id="132"/>
            <w:bookmarkEnd w:id="133"/>
            <w:bookmarkEnd w:id="134"/>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5" w:name="_Toc153579039"/>
            <w:bookmarkStart w:id="136" w:name="_Toc153579239"/>
            <w:bookmarkStart w:id="137" w:name="_Toc153579425"/>
            <w:bookmarkStart w:id="138" w:name="_Toc153636325"/>
            <w:r w:rsidRPr="003721AE">
              <w:rPr>
                <w:b/>
                <w:bCs/>
              </w:rPr>
              <w:t>Mode of Payment</w:t>
            </w:r>
            <w:bookmarkEnd w:id="135"/>
            <w:bookmarkEnd w:id="136"/>
            <w:bookmarkEnd w:id="137"/>
            <w:bookmarkEnd w:id="138"/>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9" w:name="_Toc153579040"/>
            <w:bookmarkStart w:id="140" w:name="_Toc153579240"/>
            <w:bookmarkStart w:id="141" w:name="_Toc153579426"/>
            <w:bookmarkStart w:id="142" w:name="_Toc153636326"/>
            <w:r w:rsidRPr="003721AE">
              <w:rPr>
                <w:sz w:val="24"/>
                <w:szCs w:val="24"/>
              </w:rPr>
              <w:t>1.</w:t>
            </w:r>
            <w:bookmarkEnd w:id="139"/>
            <w:bookmarkEnd w:id="140"/>
            <w:bookmarkEnd w:id="141"/>
            <w:bookmarkEnd w:id="14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43" w:name="_Toc153579041"/>
            <w:bookmarkStart w:id="144" w:name="_Toc153579241"/>
            <w:bookmarkStart w:id="145" w:name="_Toc153579427"/>
            <w:bookmarkStart w:id="146" w:name="_Toc153636327"/>
            <w:r w:rsidRPr="003721AE">
              <w:rPr>
                <w:sz w:val="24"/>
                <w:szCs w:val="24"/>
              </w:rPr>
              <w:t>Signing of the agreement</w:t>
            </w:r>
            <w:bookmarkEnd w:id="143"/>
            <w:bookmarkEnd w:id="144"/>
            <w:bookmarkEnd w:id="145"/>
            <w:bookmarkEnd w:id="146"/>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3C2288E5" w:rsidR="005A20B2" w:rsidRPr="003721AE" w:rsidRDefault="00E205C5" w:rsidP="002F36AB">
            <w:pPr>
              <w:pStyle w:val="NoSpacing"/>
              <w:spacing w:line="276" w:lineRule="auto"/>
              <w:ind w:left="144"/>
              <w:rPr>
                <w:b/>
              </w:rPr>
            </w:pPr>
            <w:bookmarkStart w:id="147" w:name="_Toc153579042"/>
            <w:bookmarkStart w:id="148" w:name="_Toc153579242"/>
            <w:bookmarkStart w:id="149" w:name="_Toc153579428"/>
            <w:bookmarkStart w:id="150" w:name="_Toc153636328"/>
            <w:r w:rsidRPr="003721AE">
              <w:t>30</w:t>
            </w:r>
            <w:r w:rsidR="005A20B2" w:rsidRPr="003721AE">
              <w:t>% of the fixed cost</w:t>
            </w:r>
            <w:bookmarkEnd w:id="147"/>
            <w:bookmarkEnd w:id="148"/>
            <w:bookmarkEnd w:id="149"/>
            <w:bookmarkEnd w:id="150"/>
            <w:r w:rsidR="00563398">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51" w:name="_Toc153579043"/>
            <w:bookmarkStart w:id="152" w:name="_Toc153579243"/>
            <w:bookmarkStart w:id="153" w:name="_Toc153579429"/>
            <w:bookmarkStart w:id="154" w:name="_Toc153636329"/>
            <w:r w:rsidRPr="003721AE">
              <w:rPr>
                <w:sz w:val="24"/>
                <w:szCs w:val="24"/>
              </w:rPr>
              <w:t>2.</w:t>
            </w:r>
            <w:bookmarkEnd w:id="151"/>
            <w:bookmarkEnd w:id="152"/>
            <w:bookmarkEnd w:id="153"/>
            <w:bookmarkEnd w:id="15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5" w:name="_Toc153579044"/>
            <w:bookmarkStart w:id="156" w:name="_Toc153579244"/>
            <w:bookmarkStart w:id="157" w:name="_Toc153579430"/>
            <w:bookmarkStart w:id="158" w:name="_Toc153636330"/>
            <w:r w:rsidRPr="003721AE">
              <w:rPr>
                <w:spacing w:val="-2"/>
                <w:sz w:val="24"/>
                <w:szCs w:val="24"/>
              </w:rPr>
              <w:t>Inception Report</w:t>
            </w:r>
            <w:bookmarkEnd w:id="155"/>
            <w:bookmarkEnd w:id="156"/>
            <w:bookmarkEnd w:id="157"/>
            <w:bookmarkEnd w:id="158"/>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9" w:name="_Toc153579045"/>
            <w:bookmarkStart w:id="160" w:name="_Toc153579245"/>
            <w:bookmarkStart w:id="161" w:name="_Toc153579431"/>
            <w:bookmarkStart w:id="162" w:name="_Toc153636331"/>
            <w:r w:rsidRPr="003721AE">
              <w:t>20% of the fixed cost</w:t>
            </w:r>
            <w:bookmarkEnd w:id="159"/>
            <w:bookmarkEnd w:id="160"/>
            <w:bookmarkEnd w:id="161"/>
            <w:bookmarkEnd w:id="162"/>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63" w:name="_Toc153636332"/>
            <w:bookmarkStart w:id="164" w:name="_Toc153579050"/>
            <w:bookmarkStart w:id="165" w:name="_Toc153579250"/>
            <w:bookmarkStart w:id="166" w:name="_Toc153579436"/>
            <w:r w:rsidRPr="003721AE">
              <w:rPr>
                <w:sz w:val="24"/>
                <w:szCs w:val="24"/>
              </w:rPr>
              <w:t>3.</w:t>
            </w:r>
            <w:bookmarkEnd w:id="163"/>
            <w:bookmarkEnd w:id="164"/>
            <w:bookmarkEnd w:id="165"/>
            <w:bookmarkEnd w:id="166"/>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7" w:name="_Toc153579051"/>
            <w:bookmarkStart w:id="168" w:name="_Toc153579251"/>
            <w:bookmarkStart w:id="169" w:name="_Toc153579437"/>
            <w:bookmarkStart w:id="170" w:name="_Toc153636333"/>
            <w:r w:rsidRPr="003721AE">
              <w:rPr>
                <w:spacing w:val="-2"/>
                <w:sz w:val="24"/>
                <w:szCs w:val="24"/>
              </w:rPr>
              <w:t>Every biannual Progress reports</w:t>
            </w:r>
            <w:bookmarkEnd w:id="167"/>
            <w:bookmarkEnd w:id="168"/>
            <w:bookmarkEnd w:id="169"/>
            <w:bookmarkEnd w:id="170"/>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71" w:name="_Toc158027299"/>
            <w:r w:rsidRPr="003721AE">
              <w:t>7</w:t>
            </w:r>
            <w:r w:rsidR="00E205C5" w:rsidRPr="003721AE">
              <w:t>% of the fixed cost</w:t>
            </w:r>
            <w:bookmarkEnd w:id="171"/>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72" w:name="_Toc153636336"/>
            <w:r w:rsidRPr="003721AE">
              <w:rPr>
                <w:sz w:val="24"/>
                <w:szCs w:val="24"/>
              </w:rPr>
              <w:t>4.</w:t>
            </w:r>
            <w:bookmarkEnd w:id="17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CE8FAC5" w:rsidR="005A20B2" w:rsidRPr="003721AE" w:rsidRDefault="005A20B2" w:rsidP="002F36AB">
            <w:pPr>
              <w:pStyle w:val="NoSpacing"/>
              <w:spacing w:line="276" w:lineRule="auto"/>
              <w:ind w:left="144"/>
              <w:rPr>
                <w:b/>
              </w:rPr>
            </w:pPr>
            <w:r w:rsidRPr="003721AE">
              <w:t xml:space="preserve">Implementation </w:t>
            </w:r>
            <w:r w:rsidR="00251B8E" w:rsidRPr="003721AE">
              <w:t>Pre-</w:t>
            </w:r>
            <w:r w:rsidRPr="003721AE">
              <w:t>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73" w:name="_Toc158027300"/>
            <w:bookmarkStart w:id="174" w:name="_Toc153636337"/>
            <w:r w:rsidRPr="003721AE">
              <w:t xml:space="preserve"> </w:t>
            </w:r>
            <w:r w:rsidR="003145C5" w:rsidRPr="003721AE">
              <w:t>8</w:t>
            </w:r>
            <w:r w:rsidR="00E205C5" w:rsidRPr="003721AE">
              <w:t>% of the fixed cost</w:t>
            </w:r>
            <w:bookmarkEnd w:id="173"/>
          </w:p>
          <w:p w14:paraId="291D2F2F" w14:textId="472C7F05" w:rsidR="005A20B2" w:rsidRPr="003721AE" w:rsidRDefault="00E205C5" w:rsidP="00B219D4">
            <w:pPr>
              <w:pStyle w:val="NoSpacing"/>
              <w:spacing w:line="276" w:lineRule="auto"/>
              <w:ind w:left="144"/>
            </w:pPr>
            <w:r w:rsidRPr="003721AE">
              <w:t>10% of variable cost</w:t>
            </w:r>
            <w:bookmarkEnd w:id="174"/>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5" w:name="_Toc153579054"/>
            <w:bookmarkStart w:id="176" w:name="_Toc153579254"/>
            <w:bookmarkStart w:id="177" w:name="_Toc153579440"/>
            <w:bookmarkStart w:id="178" w:name="_Toc153636339"/>
            <w:r w:rsidRPr="003721AE">
              <w:rPr>
                <w:sz w:val="24"/>
                <w:szCs w:val="24"/>
              </w:rPr>
              <w:t>5.</w:t>
            </w:r>
            <w:bookmarkEnd w:id="175"/>
            <w:bookmarkEnd w:id="176"/>
            <w:bookmarkEnd w:id="177"/>
            <w:bookmarkEnd w:id="17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9" w:name="_Toc153579055"/>
            <w:bookmarkStart w:id="180" w:name="_Toc153579255"/>
            <w:bookmarkStart w:id="181" w:name="_Toc153579441"/>
            <w:bookmarkStart w:id="182" w:name="_Toc153636340"/>
            <w:r w:rsidRPr="003721AE">
              <w:rPr>
                <w:spacing w:val="-2"/>
                <w:sz w:val="24"/>
                <w:szCs w:val="24"/>
              </w:rPr>
              <w:t>Final/ Completion Report</w:t>
            </w:r>
            <w:bookmarkEnd w:id="179"/>
            <w:bookmarkEnd w:id="180"/>
            <w:bookmarkEnd w:id="181"/>
            <w:bookmarkEnd w:id="182"/>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261"/>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7ECECC46" w:rsidR="008E709D" w:rsidRPr="003721AE" w:rsidRDefault="008E709D" w:rsidP="00DD6836">
            <w:pPr>
              <w:jc w:val="center"/>
              <w:rPr>
                <w:b/>
                <w:bCs/>
                <w:sz w:val="18"/>
                <w:szCs w:val="18"/>
              </w:rPr>
            </w:pPr>
            <w:bookmarkStart w:id="183" w:name="_Hlk160040266"/>
            <w:r w:rsidRPr="003721AE">
              <w:rPr>
                <w:b/>
                <w:bCs/>
                <w:sz w:val="18"/>
                <w:szCs w:val="18"/>
              </w:rPr>
              <w:t>Sl</w:t>
            </w:r>
            <w:r w:rsidR="00202B4C">
              <w:rPr>
                <w:b/>
                <w:bCs/>
                <w:sz w:val="18"/>
                <w:szCs w:val="18"/>
              </w:rPr>
              <w:t>.</w:t>
            </w:r>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623276A2" w:rsidR="008E709D" w:rsidRPr="003721AE" w:rsidRDefault="008E709D" w:rsidP="00DD6836">
            <w:pPr>
              <w:jc w:val="center"/>
              <w:rPr>
                <w:b/>
                <w:bCs/>
                <w:sz w:val="18"/>
                <w:szCs w:val="18"/>
              </w:rPr>
            </w:pPr>
            <w:r w:rsidRPr="003721AE">
              <w:rPr>
                <w:b/>
                <w:bCs/>
                <w:sz w:val="18"/>
                <w:szCs w:val="18"/>
              </w:rPr>
              <w:t xml:space="preserve">Others beneficiary </w:t>
            </w:r>
            <w:r w:rsidR="00202B4C">
              <w:rPr>
                <w:b/>
                <w:bCs/>
                <w:sz w:val="18"/>
                <w:szCs w:val="18"/>
              </w:rPr>
              <w:t>N</w:t>
            </w:r>
            <w:r w:rsidRPr="003721AE">
              <w:rPr>
                <w:b/>
                <w:bCs/>
                <w:sz w:val="18"/>
                <w:szCs w:val="18"/>
              </w:rPr>
              <w:t>os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2A2671"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2A2671" w:rsidRDefault="003A7942" w:rsidP="00A84BB9">
            <w:pPr>
              <w:jc w:val="center"/>
              <w:rPr>
                <w:sz w:val="18"/>
                <w:szCs w:val="18"/>
              </w:rPr>
            </w:pPr>
            <w:r w:rsidRPr="002A2671">
              <w:rPr>
                <w:sz w:val="18"/>
                <w:szCs w:val="18"/>
              </w:rPr>
              <w:t>S</w:t>
            </w:r>
            <w:r w:rsidR="00706E33" w:rsidRPr="002A2671">
              <w:rPr>
                <w:sz w:val="18"/>
                <w:szCs w:val="18"/>
              </w:rPr>
              <w:t>8</w:t>
            </w:r>
          </w:p>
        </w:tc>
        <w:tc>
          <w:tcPr>
            <w:tcW w:w="1171" w:type="dxa"/>
          </w:tcPr>
          <w:p w14:paraId="3443721F" w14:textId="302C61D3" w:rsidR="003A7942" w:rsidRPr="002A2671" w:rsidRDefault="002A2671" w:rsidP="003A7942">
            <w:pPr>
              <w:rPr>
                <w:sz w:val="18"/>
                <w:szCs w:val="18"/>
              </w:rPr>
            </w:pPr>
            <w:r w:rsidRPr="002A2671">
              <w:rPr>
                <w:sz w:val="18"/>
                <w:szCs w:val="18"/>
              </w:rPr>
              <w:t>Barishal</w:t>
            </w:r>
          </w:p>
        </w:tc>
        <w:tc>
          <w:tcPr>
            <w:tcW w:w="874" w:type="dxa"/>
          </w:tcPr>
          <w:p w14:paraId="1A7DE655" w14:textId="13DA7E37" w:rsidR="003A7942" w:rsidRPr="002A2671" w:rsidRDefault="003A7942" w:rsidP="003A7942">
            <w:pPr>
              <w:ind w:right="72"/>
              <w:jc w:val="right"/>
              <w:rPr>
                <w:sz w:val="18"/>
                <w:szCs w:val="18"/>
              </w:rPr>
            </w:pPr>
            <w:r w:rsidRPr="002A2671">
              <w:rPr>
                <w:sz w:val="18"/>
                <w:szCs w:val="18"/>
              </w:rPr>
              <w:t xml:space="preserve"> 30,000 </w:t>
            </w:r>
          </w:p>
        </w:tc>
        <w:tc>
          <w:tcPr>
            <w:tcW w:w="874" w:type="dxa"/>
          </w:tcPr>
          <w:p w14:paraId="6AFA00E6" w14:textId="7923665B" w:rsidR="003A7942" w:rsidRPr="002A2671" w:rsidRDefault="003A7942" w:rsidP="003A7942">
            <w:pPr>
              <w:ind w:right="72"/>
              <w:jc w:val="right"/>
              <w:rPr>
                <w:sz w:val="18"/>
                <w:szCs w:val="18"/>
              </w:rPr>
            </w:pPr>
            <w:r w:rsidRPr="002A2671">
              <w:rPr>
                <w:sz w:val="18"/>
                <w:szCs w:val="18"/>
              </w:rPr>
              <w:t xml:space="preserve"> 12,000 </w:t>
            </w:r>
          </w:p>
        </w:tc>
        <w:tc>
          <w:tcPr>
            <w:tcW w:w="1206" w:type="dxa"/>
          </w:tcPr>
          <w:p w14:paraId="14017656" w14:textId="41A4A25D" w:rsidR="003A7942" w:rsidRPr="002A2671" w:rsidRDefault="003A7942" w:rsidP="003A7942">
            <w:pPr>
              <w:ind w:right="72"/>
              <w:jc w:val="right"/>
              <w:rPr>
                <w:sz w:val="18"/>
                <w:szCs w:val="18"/>
              </w:rPr>
            </w:pPr>
            <w:r w:rsidRPr="002A2671">
              <w:rPr>
                <w:sz w:val="18"/>
                <w:szCs w:val="18"/>
              </w:rPr>
              <w:t xml:space="preserve"> 42,000 </w:t>
            </w:r>
          </w:p>
        </w:tc>
        <w:tc>
          <w:tcPr>
            <w:tcW w:w="1076" w:type="dxa"/>
          </w:tcPr>
          <w:p w14:paraId="1725819C" w14:textId="5F2EBE57" w:rsidR="003A7942" w:rsidRPr="002A2671" w:rsidRDefault="003A7942" w:rsidP="003A7942">
            <w:pPr>
              <w:ind w:right="72"/>
              <w:jc w:val="right"/>
              <w:rPr>
                <w:sz w:val="18"/>
                <w:szCs w:val="18"/>
              </w:rPr>
            </w:pPr>
            <w:r w:rsidRPr="002A2671">
              <w:rPr>
                <w:sz w:val="18"/>
                <w:szCs w:val="18"/>
              </w:rPr>
              <w:t xml:space="preserve"> 3,000 </w:t>
            </w:r>
          </w:p>
        </w:tc>
        <w:tc>
          <w:tcPr>
            <w:tcW w:w="717" w:type="dxa"/>
          </w:tcPr>
          <w:p w14:paraId="69EB0B60" w14:textId="1E59ED60" w:rsidR="003A7942" w:rsidRPr="002A2671" w:rsidRDefault="003A7942" w:rsidP="003A7942">
            <w:pPr>
              <w:ind w:right="72"/>
              <w:jc w:val="right"/>
              <w:rPr>
                <w:sz w:val="18"/>
                <w:szCs w:val="18"/>
              </w:rPr>
            </w:pPr>
            <w:r w:rsidRPr="002A2671">
              <w:rPr>
                <w:sz w:val="18"/>
                <w:szCs w:val="18"/>
              </w:rPr>
              <w:t>300</w:t>
            </w:r>
          </w:p>
        </w:tc>
        <w:tc>
          <w:tcPr>
            <w:tcW w:w="976" w:type="dxa"/>
          </w:tcPr>
          <w:p w14:paraId="257DF391" w14:textId="1EABB874" w:rsidR="003A7942" w:rsidRPr="002A2671" w:rsidRDefault="003A7942" w:rsidP="003A7942">
            <w:pPr>
              <w:jc w:val="center"/>
              <w:rPr>
                <w:sz w:val="18"/>
                <w:szCs w:val="18"/>
              </w:rPr>
            </w:pPr>
            <w:r w:rsidRPr="002A2671">
              <w:rPr>
                <w:sz w:val="18"/>
                <w:szCs w:val="18"/>
              </w:rPr>
              <w:t xml:space="preserve"> 1 </w:t>
            </w:r>
          </w:p>
        </w:tc>
        <w:tc>
          <w:tcPr>
            <w:tcW w:w="1206" w:type="dxa"/>
            <w:vAlign w:val="center"/>
          </w:tcPr>
          <w:p w14:paraId="14E9F246" w14:textId="79C213C9" w:rsidR="003A7942" w:rsidRPr="002A2671" w:rsidRDefault="003A7942" w:rsidP="003A7942">
            <w:pPr>
              <w:jc w:val="center"/>
              <w:rPr>
                <w:sz w:val="18"/>
                <w:szCs w:val="18"/>
              </w:rPr>
            </w:pPr>
            <w:r w:rsidRPr="002A2671">
              <w:rPr>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53FDC96" w:rsidR="003A7942" w:rsidRPr="003721AE" w:rsidRDefault="003A7942" w:rsidP="003A7942">
            <w:pPr>
              <w:rPr>
                <w:sz w:val="18"/>
                <w:szCs w:val="18"/>
              </w:rPr>
            </w:pPr>
            <w:r w:rsidRPr="003721AE">
              <w:rPr>
                <w:sz w:val="18"/>
                <w:szCs w:val="18"/>
              </w:rPr>
              <w:t>Chattogram (</w:t>
            </w:r>
            <w:r w:rsidR="00B624AF" w:rsidRPr="00B624AF">
              <w:rPr>
                <w:sz w:val="18"/>
                <w:szCs w:val="18"/>
              </w:rPr>
              <w:t>Rangamati, Bandarban and Khagrachari Districts</w:t>
            </w:r>
            <w:r w:rsidRPr="003721AE">
              <w:rPr>
                <w:sz w:val="18"/>
                <w:szCs w:val="18"/>
              </w:rPr>
              <w:t>)</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B624AF"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101E7147" w14:textId="64BAC567" w:rsidR="00706E33" w:rsidRPr="00B624AF" w:rsidRDefault="00706E33" w:rsidP="00706E33">
            <w:pPr>
              <w:jc w:val="center"/>
              <w:rPr>
                <w:b/>
                <w:bCs/>
                <w:sz w:val="18"/>
                <w:szCs w:val="18"/>
              </w:rPr>
            </w:pPr>
            <w:r w:rsidRPr="00B624AF">
              <w:rPr>
                <w:b/>
                <w:bCs/>
                <w:sz w:val="18"/>
                <w:szCs w:val="18"/>
              </w:rPr>
              <w:t>S9.2</w:t>
            </w:r>
          </w:p>
        </w:tc>
        <w:tc>
          <w:tcPr>
            <w:tcW w:w="1171" w:type="dxa"/>
          </w:tcPr>
          <w:p w14:paraId="58EBF541" w14:textId="43EA5728" w:rsidR="00706E33" w:rsidRPr="00B624AF" w:rsidRDefault="00706E33" w:rsidP="00706E33">
            <w:pPr>
              <w:rPr>
                <w:b/>
                <w:bCs/>
                <w:sz w:val="18"/>
                <w:szCs w:val="18"/>
              </w:rPr>
            </w:pPr>
            <w:r w:rsidRPr="00B624AF">
              <w:rPr>
                <w:b/>
                <w:bCs/>
                <w:sz w:val="18"/>
                <w:szCs w:val="18"/>
              </w:rPr>
              <w:t xml:space="preserve">Chattogram (Chattogram, </w:t>
            </w:r>
            <w:r w:rsidRPr="00B624AF">
              <w:rPr>
                <w:b/>
                <w:bCs/>
                <w:sz w:val="18"/>
                <w:szCs w:val="18"/>
              </w:rPr>
              <w:lastRenderedPageBreak/>
              <w:t>Cox’s Bazaar Districts)</w:t>
            </w:r>
          </w:p>
        </w:tc>
        <w:tc>
          <w:tcPr>
            <w:tcW w:w="874" w:type="dxa"/>
          </w:tcPr>
          <w:p w14:paraId="6F2CB526" w14:textId="13CC70E7" w:rsidR="00706E33" w:rsidRPr="00B624AF" w:rsidRDefault="00706E33" w:rsidP="00706E33">
            <w:pPr>
              <w:ind w:right="72"/>
              <w:jc w:val="right"/>
              <w:rPr>
                <w:b/>
                <w:bCs/>
                <w:sz w:val="18"/>
                <w:szCs w:val="18"/>
              </w:rPr>
            </w:pPr>
            <w:r w:rsidRPr="00B624AF">
              <w:rPr>
                <w:b/>
                <w:bCs/>
                <w:sz w:val="18"/>
                <w:szCs w:val="18"/>
              </w:rPr>
              <w:lastRenderedPageBreak/>
              <w:t xml:space="preserve"> 30,000 </w:t>
            </w:r>
          </w:p>
        </w:tc>
        <w:tc>
          <w:tcPr>
            <w:tcW w:w="874" w:type="dxa"/>
          </w:tcPr>
          <w:p w14:paraId="212E5A48" w14:textId="0A2D60E3" w:rsidR="00706E33" w:rsidRPr="00B624AF" w:rsidRDefault="00706E33" w:rsidP="00706E33">
            <w:pPr>
              <w:ind w:right="72"/>
              <w:jc w:val="right"/>
              <w:rPr>
                <w:b/>
                <w:bCs/>
                <w:sz w:val="18"/>
                <w:szCs w:val="18"/>
              </w:rPr>
            </w:pPr>
            <w:r w:rsidRPr="00B624AF">
              <w:rPr>
                <w:b/>
                <w:bCs/>
                <w:sz w:val="18"/>
                <w:szCs w:val="18"/>
              </w:rPr>
              <w:t xml:space="preserve"> 12,000 </w:t>
            </w:r>
          </w:p>
        </w:tc>
        <w:tc>
          <w:tcPr>
            <w:tcW w:w="1206" w:type="dxa"/>
          </w:tcPr>
          <w:p w14:paraId="0A4A5028" w14:textId="0721923F" w:rsidR="00706E33" w:rsidRPr="00B624AF" w:rsidRDefault="00706E33" w:rsidP="00706E33">
            <w:pPr>
              <w:ind w:right="72"/>
              <w:jc w:val="right"/>
              <w:rPr>
                <w:b/>
                <w:bCs/>
                <w:sz w:val="18"/>
                <w:szCs w:val="18"/>
              </w:rPr>
            </w:pPr>
            <w:r w:rsidRPr="00B624AF">
              <w:rPr>
                <w:b/>
                <w:bCs/>
                <w:sz w:val="18"/>
                <w:szCs w:val="18"/>
              </w:rPr>
              <w:t xml:space="preserve"> 42,000 </w:t>
            </w:r>
          </w:p>
        </w:tc>
        <w:tc>
          <w:tcPr>
            <w:tcW w:w="1076" w:type="dxa"/>
          </w:tcPr>
          <w:p w14:paraId="5FF1B365" w14:textId="2DF420E0" w:rsidR="00706E33" w:rsidRPr="00B624AF" w:rsidRDefault="00706E33" w:rsidP="00706E33">
            <w:pPr>
              <w:ind w:right="72"/>
              <w:jc w:val="right"/>
              <w:rPr>
                <w:b/>
                <w:bCs/>
                <w:sz w:val="18"/>
                <w:szCs w:val="18"/>
              </w:rPr>
            </w:pPr>
            <w:r w:rsidRPr="00B624AF">
              <w:rPr>
                <w:b/>
                <w:bCs/>
                <w:sz w:val="18"/>
                <w:szCs w:val="18"/>
              </w:rPr>
              <w:t xml:space="preserve"> 3,000 </w:t>
            </w:r>
          </w:p>
        </w:tc>
        <w:tc>
          <w:tcPr>
            <w:tcW w:w="717" w:type="dxa"/>
          </w:tcPr>
          <w:p w14:paraId="567C119E" w14:textId="16F1C503" w:rsidR="00706E33" w:rsidRPr="00B624AF" w:rsidRDefault="00706E33" w:rsidP="00706E33">
            <w:pPr>
              <w:ind w:right="72"/>
              <w:jc w:val="right"/>
              <w:rPr>
                <w:b/>
                <w:bCs/>
                <w:sz w:val="18"/>
                <w:szCs w:val="18"/>
              </w:rPr>
            </w:pPr>
            <w:r w:rsidRPr="00B624AF">
              <w:rPr>
                <w:b/>
                <w:bCs/>
                <w:sz w:val="18"/>
                <w:szCs w:val="18"/>
              </w:rPr>
              <w:t>300</w:t>
            </w:r>
          </w:p>
        </w:tc>
        <w:tc>
          <w:tcPr>
            <w:tcW w:w="976" w:type="dxa"/>
          </w:tcPr>
          <w:p w14:paraId="70BCB1C3" w14:textId="7C1F3F88" w:rsidR="00706E33" w:rsidRPr="00B624AF" w:rsidRDefault="00706E33" w:rsidP="00706E33">
            <w:pPr>
              <w:jc w:val="center"/>
              <w:rPr>
                <w:b/>
                <w:bCs/>
                <w:sz w:val="18"/>
                <w:szCs w:val="18"/>
              </w:rPr>
            </w:pPr>
            <w:r w:rsidRPr="00B624AF">
              <w:rPr>
                <w:b/>
                <w:bCs/>
                <w:sz w:val="18"/>
                <w:szCs w:val="18"/>
              </w:rPr>
              <w:t xml:space="preserve">2 </w:t>
            </w:r>
          </w:p>
        </w:tc>
        <w:tc>
          <w:tcPr>
            <w:tcW w:w="1206" w:type="dxa"/>
          </w:tcPr>
          <w:p w14:paraId="11FC7E1A" w14:textId="2C516D4B" w:rsidR="00706E33" w:rsidRPr="00B624AF" w:rsidRDefault="00706E33" w:rsidP="00706E33">
            <w:pPr>
              <w:jc w:val="center"/>
              <w:rPr>
                <w:b/>
                <w:bCs/>
                <w:sz w:val="18"/>
                <w:szCs w:val="18"/>
              </w:rPr>
            </w:pPr>
            <w:r w:rsidRPr="00B624AF">
              <w:rPr>
                <w:b/>
                <w:bCs/>
                <w:sz w:val="18"/>
                <w:szCs w:val="18"/>
              </w:rPr>
              <w:t xml:space="preserve">10% of VLTC </w:t>
            </w:r>
            <w:r w:rsidRPr="00B624AF">
              <w:rPr>
                <w:b/>
                <w:bCs/>
                <w:sz w:val="18"/>
                <w:szCs w:val="18"/>
              </w:rPr>
              <w:lastRenderedPageBreak/>
              <w:t>Beneficiaries</w:t>
            </w:r>
          </w:p>
        </w:tc>
      </w:tr>
      <w:tr w:rsidR="00706E33" w:rsidRPr="003721AE" w14:paraId="7449D307" w14:textId="77777777" w:rsidTr="00706E33">
        <w:tc>
          <w:tcPr>
            <w:tcW w:w="458" w:type="dxa"/>
          </w:tcPr>
          <w:p w14:paraId="6D8BAD45" w14:textId="77777777" w:rsidR="00706E33" w:rsidRPr="00B624AF"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B624AF" w:rsidRDefault="00706E33" w:rsidP="00706E33">
            <w:pPr>
              <w:jc w:val="center"/>
              <w:rPr>
                <w:sz w:val="18"/>
                <w:szCs w:val="18"/>
              </w:rPr>
            </w:pPr>
            <w:r w:rsidRPr="00B624AF">
              <w:rPr>
                <w:sz w:val="18"/>
                <w:szCs w:val="18"/>
              </w:rPr>
              <w:t>S9.3</w:t>
            </w:r>
          </w:p>
        </w:tc>
        <w:tc>
          <w:tcPr>
            <w:tcW w:w="1171" w:type="dxa"/>
          </w:tcPr>
          <w:p w14:paraId="228315D2" w14:textId="514840F8" w:rsidR="00706E33" w:rsidRPr="00B624AF" w:rsidRDefault="00706E33" w:rsidP="00706E33">
            <w:pPr>
              <w:rPr>
                <w:sz w:val="18"/>
                <w:szCs w:val="18"/>
              </w:rPr>
            </w:pPr>
            <w:r w:rsidRPr="00B624AF">
              <w:rPr>
                <w:sz w:val="18"/>
                <w:szCs w:val="18"/>
              </w:rPr>
              <w:t>Chattogram (</w:t>
            </w:r>
            <w:r w:rsidR="00B624AF" w:rsidRPr="00B624AF">
              <w:rPr>
                <w:sz w:val="18"/>
                <w:szCs w:val="18"/>
              </w:rPr>
              <w:t xml:space="preserve">Feni, </w:t>
            </w:r>
            <w:proofErr w:type="spellStart"/>
            <w:r w:rsidR="00B624AF" w:rsidRPr="00B624AF">
              <w:rPr>
                <w:sz w:val="18"/>
                <w:szCs w:val="18"/>
              </w:rPr>
              <w:t>Lakshmipur</w:t>
            </w:r>
            <w:proofErr w:type="spellEnd"/>
            <w:r w:rsidR="00B624AF" w:rsidRPr="00B624AF">
              <w:rPr>
                <w:sz w:val="18"/>
                <w:szCs w:val="18"/>
              </w:rPr>
              <w:t xml:space="preserve">, </w:t>
            </w:r>
            <w:proofErr w:type="spellStart"/>
            <w:r w:rsidR="00B624AF" w:rsidRPr="00B624AF">
              <w:rPr>
                <w:sz w:val="18"/>
                <w:szCs w:val="18"/>
              </w:rPr>
              <w:t>Cumilla</w:t>
            </w:r>
            <w:proofErr w:type="spellEnd"/>
            <w:r w:rsidR="00B624AF" w:rsidRPr="00B624AF">
              <w:rPr>
                <w:sz w:val="18"/>
                <w:szCs w:val="18"/>
              </w:rPr>
              <w:t xml:space="preserve">, Noakhali, </w:t>
            </w:r>
            <w:proofErr w:type="spellStart"/>
            <w:r w:rsidR="00B624AF" w:rsidRPr="00B624AF">
              <w:rPr>
                <w:sz w:val="18"/>
                <w:szCs w:val="18"/>
              </w:rPr>
              <w:t>Brahmanbaria</w:t>
            </w:r>
            <w:proofErr w:type="spellEnd"/>
            <w:r w:rsidR="00B624AF" w:rsidRPr="00B624AF">
              <w:rPr>
                <w:sz w:val="18"/>
                <w:szCs w:val="18"/>
              </w:rPr>
              <w:t xml:space="preserve"> and Chandpur Districts</w:t>
            </w:r>
            <w:r w:rsidRPr="00B624AF">
              <w:rPr>
                <w:sz w:val="18"/>
                <w:szCs w:val="18"/>
              </w:rPr>
              <w:t>)</w:t>
            </w:r>
          </w:p>
        </w:tc>
        <w:tc>
          <w:tcPr>
            <w:tcW w:w="874" w:type="dxa"/>
          </w:tcPr>
          <w:p w14:paraId="19E8E68B" w14:textId="0FA82894" w:rsidR="00706E33" w:rsidRPr="00B624AF" w:rsidRDefault="00706E33" w:rsidP="00706E33">
            <w:pPr>
              <w:ind w:right="72"/>
              <w:jc w:val="right"/>
              <w:rPr>
                <w:sz w:val="18"/>
                <w:szCs w:val="18"/>
              </w:rPr>
            </w:pPr>
            <w:r w:rsidRPr="00B624AF">
              <w:rPr>
                <w:sz w:val="18"/>
                <w:szCs w:val="18"/>
              </w:rPr>
              <w:t xml:space="preserve"> 80,000 </w:t>
            </w:r>
          </w:p>
        </w:tc>
        <w:tc>
          <w:tcPr>
            <w:tcW w:w="874" w:type="dxa"/>
          </w:tcPr>
          <w:p w14:paraId="16E12064" w14:textId="6C5E2534" w:rsidR="00706E33" w:rsidRPr="00B624AF" w:rsidRDefault="00706E33" w:rsidP="00706E33">
            <w:pPr>
              <w:ind w:right="72"/>
              <w:jc w:val="right"/>
              <w:rPr>
                <w:sz w:val="18"/>
                <w:szCs w:val="18"/>
              </w:rPr>
            </w:pPr>
            <w:r w:rsidRPr="00B624AF">
              <w:rPr>
                <w:sz w:val="18"/>
                <w:szCs w:val="18"/>
              </w:rPr>
              <w:t xml:space="preserve"> 32,000 </w:t>
            </w:r>
          </w:p>
        </w:tc>
        <w:tc>
          <w:tcPr>
            <w:tcW w:w="1206" w:type="dxa"/>
          </w:tcPr>
          <w:p w14:paraId="55A45127" w14:textId="361103AD" w:rsidR="00706E33" w:rsidRPr="00B624AF" w:rsidRDefault="00706E33" w:rsidP="00706E33">
            <w:pPr>
              <w:ind w:right="72"/>
              <w:jc w:val="right"/>
              <w:rPr>
                <w:sz w:val="18"/>
                <w:szCs w:val="18"/>
              </w:rPr>
            </w:pPr>
            <w:r w:rsidRPr="00B624AF">
              <w:rPr>
                <w:sz w:val="18"/>
                <w:szCs w:val="18"/>
              </w:rPr>
              <w:t xml:space="preserve"> 112,000 </w:t>
            </w:r>
          </w:p>
        </w:tc>
        <w:tc>
          <w:tcPr>
            <w:tcW w:w="1076" w:type="dxa"/>
          </w:tcPr>
          <w:p w14:paraId="1BCA212F" w14:textId="45C6D7B1" w:rsidR="00706E33" w:rsidRPr="00B624AF" w:rsidRDefault="00706E33" w:rsidP="00706E33">
            <w:pPr>
              <w:ind w:right="72"/>
              <w:jc w:val="right"/>
              <w:rPr>
                <w:sz w:val="18"/>
                <w:szCs w:val="18"/>
              </w:rPr>
            </w:pPr>
            <w:r w:rsidRPr="00B624AF">
              <w:rPr>
                <w:sz w:val="18"/>
                <w:szCs w:val="18"/>
              </w:rPr>
              <w:t xml:space="preserve"> 8,000 </w:t>
            </w:r>
          </w:p>
        </w:tc>
        <w:tc>
          <w:tcPr>
            <w:tcW w:w="717" w:type="dxa"/>
          </w:tcPr>
          <w:p w14:paraId="3467BDA6" w14:textId="541FC8E0" w:rsidR="00706E33" w:rsidRPr="00B624AF" w:rsidRDefault="00706E33" w:rsidP="00706E33">
            <w:pPr>
              <w:ind w:right="72"/>
              <w:jc w:val="right"/>
              <w:rPr>
                <w:sz w:val="18"/>
                <w:szCs w:val="18"/>
              </w:rPr>
            </w:pPr>
            <w:r w:rsidRPr="00B624AF">
              <w:rPr>
                <w:sz w:val="18"/>
                <w:szCs w:val="18"/>
              </w:rPr>
              <w:t>800</w:t>
            </w:r>
          </w:p>
        </w:tc>
        <w:tc>
          <w:tcPr>
            <w:tcW w:w="976" w:type="dxa"/>
          </w:tcPr>
          <w:p w14:paraId="0AE35E47" w14:textId="28718603" w:rsidR="00706E33" w:rsidRPr="00B624AF" w:rsidRDefault="00706E33" w:rsidP="00706E33">
            <w:pPr>
              <w:jc w:val="center"/>
              <w:rPr>
                <w:sz w:val="18"/>
                <w:szCs w:val="18"/>
              </w:rPr>
            </w:pPr>
            <w:r w:rsidRPr="00B624AF">
              <w:rPr>
                <w:sz w:val="18"/>
                <w:szCs w:val="18"/>
              </w:rPr>
              <w:t xml:space="preserve"> 3 </w:t>
            </w:r>
          </w:p>
        </w:tc>
        <w:tc>
          <w:tcPr>
            <w:tcW w:w="1206" w:type="dxa"/>
          </w:tcPr>
          <w:p w14:paraId="4FA47C85" w14:textId="4ADA9230" w:rsidR="00706E33" w:rsidRPr="00B624AF" w:rsidRDefault="00706E33" w:rsidP="00706E33">
            <w:pPr>
              <w:jc w:val="center"/>
              <w:rPr>
                <w:sz w:val="18"/>
                <w:szCs w:val="18"/>
              </w:rPr>
            </w:pPr>
            <w:r w:rsidRPr="00B624AF">
              <w:rPr>
                <w:sz w:val="18"/>
                <w:szCs w:val="18"/>
              </w:rPr>
              <w:t>10% of VLTC 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BA6693D" w:rsidR="00706E33" w:rsidRPr="003721AE" w:rsidRDefault="002A2671" w:rsidP="00706E33">
            <w:pPr>
              <w:rPr>
                <w:sz w:val="18"/>
                <w:szCs w:val="18"/>
              </w:rPr>
            </w:pPr>
            <w:r>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B52632"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B52632" w:rsidRDefault="00706E33" w:rsidP="00706E33">
            <w:pPr>
              <w:jc w:val="center"/>
              <w:rPr>
                <w:sz w:val="18"/>
                <w:szCs w:val="18"/>
              </w:rPr>
            </w:pPr>
            <w:r w:rsidRPr="00B52632">
              <w:rPr>
                <w:sz w:val="18"/>
                <w:szCs w:val="18"/>
              </w:rPr>
              <w:t>S11</w:t>
            </w:r>
          </w:p>
        </w:tc>
        <w:tc>
          <w:tcPr>
            <w:tcW w:w="1171" w:type="dxa"/>
          </w:tcPr>
          <w:p w14:paraId="1946C74F" w14:textId="4973E2B8" w:rsidR="00706E33" w:rsidRPr="00B52632" w:rsidRDefault="00706E33" w:rsidP="00706E33">
            <w:pPr>
              <w:rPr>
                <w:sz w:val="18"/>
                <w:szCs w:val="18"/>
              </w:rPr>
            </w:pPr>
            <w:r w:rsidRPr="00B52632">
              <w:rPr>
                <w:sz w:val="18"/>
                <w:szCs w:val="18"/>
              </w:rPr>
              <w:t>Mymensingh</w:t>
            </w:r>
          </w:p>
        </w:tc>
        <w:tc>
          <w:tcPr>
            <w:tcW w:w="874" w:type="dxa"/>
          </w:tcPr>
          <w:p w14:paraId="4B58EE80" w14:textId="163FDAB4" w:rsidR="00706E33" w:rsidRPr="00B52632" w:rsidRDefault="00706E33" w:rsidP="00706E33">
            <w:pPr>
              <w:ind w:right="72"/>
              <w:jc w:val="right"/>
              <w:rPr>
                <w:sz w:val="18"/>
                <w:szCs w:val="18"/>
              </w:rPr>
            </w:pPr>
            <w:r w:rsidRPr="00B52632">
              <w:rPr>
                <w:sz w:val="18"/>
                <w:szCs w:val="18"/>
              </w:rPr>
              <w:t xml:space="preserve"> 40,000 </w:t>
            </w:r>
          </w:p>
        </w:tc>
        <w:tc>
          <w:tcPr>
            <w:tcW w:w="874" w:type="dxa"/>
          </w:tcPr>
          <w:p w14:paraId="2DC293AD" w14:textId="1F4A8FC7" w:rsidR="00706E33" w:rsidRPr="00B52632" w:rsidRDefault="00706E33" w:rsidP="00706E33">
            <w:pPr>
              <w:ind w:right="72"/>
              <w:jc w:val="right"/>
              <w:rPr>
                <w:sz w:val="18"/>
                <w:szCs w:val="18"/>
              </w:rPr>
            </w:pPr>
            <w:r w:rsidRPr="00B52632">
              <w:rPr>
                <w:sz w:val="18"/>
                <w:szCs w:val="18"/>
              </w:rPr>
              <w:t xml:space="preserve"> 16,000 </w:t>
            </w:r>
          </w:p>
        </w:tc>
        <w:tc>
          <w:tcPr>
            <w:tcW w:w="1206" w:type="dxa"/>
          </w:tcPr>
          <w:p w14:paraId="1CA82479" w14:textId="1ABC699B" w:rsidR="00706E33" w:rsidRPr="00B52632" w:rsidRDefault="00706E33" w:rsidP="00706E33">
            <w:pPr>
              <w:ind w:right="72"/>
              <w:jc w:val="right"/>
              <w:rPr>
                <w:sz w:val="18"/>
                <w:szCs w:val="18"/>
              </w:rPr>
            </w:pPr>
            <w:r w:rsidRPr="00B52632">
              <w:rPr>
                <w:sz w:val="18"/>
                <w:szCs w:val="18"/>
              </w:rPr>
              <w:t xml:space="preserve"> 56,000 </w:t>
            </w:r>
          </w:p>
        </w:tc>
        <w:tc>
          <w:tcPr>
            <w:tcW w:w="1076" w:type="dxa"/>
          </w:tcPr>
          <w:p w14:paraId="798BFA83" w14:textId="3F09AA74" w:rsidR="00706E33" w:rsidRPr="00B52632" w:rsidRDefault="00706E33" w:rsidP="00706E33">
            <w:pPr>
              <w:ind w:right="72"/>
              <w:jc w:val="right"/>
              <w:rPr>
                <w:sz w:val="18"/>
                <w:szCs w:val="18"/>
              </w:rPr>
            </w:pPr>
            <w:r w:rsidRPr="00B52632">
              <w:rPr>
                <w:sz w:val="18"/>
                <w:szCs w:val="18"/>
              </w:rPr>
              <w:t xml:space="preserve"> 4,000 </w:t>
            </w:r>
          </w:p>
        </w:tc>
        <w:tc>
          <w:tcPr>
            <w:tcW w:w="717" w:type="dxa"/>
          </w:tcPr>
          <w:p w14:paraId="24956FF2" w14:textId="22202916" w:rsidR="00706E33" w:rsidRPr="00B52632" w:rsidRDefault="00706E33" w:rsidP="00706E33">
            <w:pPr>
              <w:ind w:right="72"/>
              <w:jc w:val="right"/>
              <w:rPr>
                <w:sz w:val="18"/>
                <w:szCs w:val="18"/>
              </w:rPr>
            </w:pPr>
            <w:r w:rsidRPr="00B52632">
              <w:rPr>
                <w:sz w:val="18"/>
                <w:szCs w:val="18"/>
              </w:rPr>
              <w:t>400</w:t>
            </w:r>
          </w:p>
        </w:tc>
        <w:tc>
          <w:tcPr>
            <w:tcW w:w="976" w:type="dxa"/>
          </w:tcPr>
          <w:p w14:paraId="6386C2AD" w14:textId="3485F9D0" w:rsidR="00706E33" w:rsidRPr="00B52632" w:rsidRDefault="00706E33" w:rsidP="00706E33">
            <w:pPr>
              <w:jc w:val="center"/>
              <w:rPr>
                <w:sz w:val="18"/>
                <w:szCs w:val="18"/>
              </w:rPr>
            </w:pPr>
            <w:r w:rsidRPr="00B52632">
              <w:rPr>
                <w:sz w:val="18"/>
                <w:szCs w:val="18"/>
              </w:rPr>
              <w:t xml:space="preserve">1 </w:t>
            </w:r>
          </w:p>
        </w:tc>
        <w:tc>
          <w:tcPr>
            <w:tcW w:w="1206" w:type="dxa"/>
            <w:vAlign w:val="center"/>
          </w:tcPr>
          <w:p w14:paraId="0A167B83" w14:textId="6C6B180E" w:rsidR="00706E33" w:rsidRPr="00B52632" w:rsidRDefault="00706E33" w:rsidP="00706E33">
            <w:pPr>
              <w:jc w:val="center"/>
              <w:rPr>
                <w:sz w:val="18"/>
                <w:szCs w:val="18"/>
              </w:rPr>
            </w:pPr>
            <w:r w:rsidRPr="00B52632">
              <w:rPr>
                <w:sz w:val="18"/>
                <w:szCs w:val="18"/>
              </w:rPr>
              <w:t>10% of VLTC Beneficiaries</w:t>
            </w:r>
          </w:p>
        </w:tc>
      </w:tr>
      <w:tr w:rsidR="00706E33" w:rsidRPr="003721AE" w14:paraId="0E426BC3" w14:textId="77777777" w:rsidTr="00706E33">
        <w:tc>
          <w:tcPr>
            <w:tcW w:w="458" w:type="dxa"/>
          </w:tcPr>
          <w:p w14:paraId="0EC1B0BE" w14:textId="77777777" w:rsidR="00706E33" w:rsidRPr="00DE7479"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DE7479" w:rsidRDefault="00706E33" w:rsidP="00706E33">
            <w:pPr>
              <w:jc w:val="center"/>
              <w:rPr>
                <w:sz w:val="18"/>
                <w:szCs w:val="18"/>
              </w:rPr>
            </w:pPr>
            <w:r w:rsidRPr="00DE7479">
              <w:rPr>
                <w:sz w:val="18"/>
                <w:szCs w:val="18"/>
              </w:rPr>
              <w:t>S12</w:t>
            </w:r>
          </w:p>
        </w:tc>
        <w:tc>
          <w:tcPr>
            <w:tcW w:w="1171" w:type="dxa"/>
          </w:tcPr>
          <w:p w14:paraId="37A62F3B" w14:textId="53DC74E8" w:rsidR="00706E33" w:rsidRPr="00DE7479" w:rsidRDefault="00706E33" w:rsidP="00706E33">
            <w:pPr>
              <w:rPr>
                <w:sz w:val="18"/>
                <w:szCs w:val="18"/>
              </w:rPr>
            </w:pPr>
            <w:r w:rsidRPr="00DE7479">
              <w:rPr>
                <w:sz w:val="18"/>
                <w:szCs w:val="18"/>
              </w:rPr>
              <w:t>Rajshahi</w:t>
            </w:r>
          </w:p>
        </w:tc>
        <w:tc>
          <w:tcPr>
            <w:tcW w:w="874" w:type="dxa"/>
          </w:tcPr>
          <w:p w14:paraId="7D6ECBD6" w14:textId="68927D28" w:rsidR="00706E33" w:rsidRPr="00DE7479" w:rsidRDefault="00706E33" w:rsidP="00706E33">
            <w:pPr>
              <w:ind w:right="72"/>
              <w:jc w:val="right"/>
              <w:rPr>
                <w:sz w:val="18"/>
                <w:szCs w:val="18"/>
              </w:rPr>
            </w:pPr>
            <w:r w:rsidRPr="00DE7479">
              <w:rPr>
                <w:sz w:val="18"/>
                <w:szCs w:val="18"/>
              </w:rPr>
              <w:t xml:space="preserve"> 65,000 </w:t>
            </w:r>
          </w:p>
        </w:tc>
        <w:tc>
          <w:tcPr>
            <w:tcW w:w="874" w:type="dxa"/>
          </w:tcPr>
          <w:p w14:paraId="1E8ED60B" w14:textId="4395510F" w:rsidR="00706E33" w:rsidRPr="00DE7479" w:rsidRDefault="00706E33" w:rsidP="00706E33">
            <w:pPr>
              <w:ind w:right="72"/>
              <w:jc w:val="right"/>
              <w:rPr>
                <w:sz w:val="18"/>
                <w:szCs w:val="18"/>
              </w:rPr>
            </w:pPr>
            <w:r w:rsidRPr="00DE7479">
              <w:rPr>
                <w:sz w:val="18"/>
                <w:szCs w:val="18"/>
              </w:rPr>
              <w:t xml:space="preserve"> 26,000 </w:t>
            </w:r>
          </w:p>
        </w:tc>
        <w:tc>
          <w:tcPr>
            <w:tcW w:w="1206" w:type="dxa"/>
          </w:tcPr>
          <w:p w14:paraId="68B61CDD" w14:textId="6AFD036A" w:rsidR="00706E33" w:rsidRPr="00DE7479" w:rsidRDefault="00706E33" w:rsidP="00706E33">
            <w:pPr>
              <w:ind w:right="72"/>
              <w:jc w:val="right"/>
              <w:rPr>
                <w:sz w:val="18"/>
                <w:szCs w:val="18"/>
              </w:rPr>
            </w:pPr>
            <w:r w:rsidRPr="00DE7479">
              <w:rPr>
                <w:sz w:val="18"/>
                <w:szCs w:val="18"/>
              </w:rPr>
              <w:t xml:space="preserve"> 91,000 </w:t>
            </w:r>
          </w:p>
        </w:tc>
        <w:tc>
          <w:tcPr>
            <w:tcW w:w="1076" w:type="dxa"/>
          </w:tcPr>
          <w:p w14:paraId="2D7E4552" w14:textId="41D50921" w:rsidR="00706E33" w:rsidRPr="00DE7479" w:rsidRDefault="00706E33" w:rsidP="00706E33">
            <w:pPr>
              <w:ind w:right="72"/>
              <w:jc w:val="right"/>
              <w:rPr>
                <w:sz w:val="18"/>
                <w:szCs w:val="18"/>
              </w:rPr>
            </w:pPr>
            <w:r w:rsidRPr="00DE7479">
              <w:rPr>
                <w:sz w:val="18"/>
                <w:szCs w:val="18"/>
              </w:rPr>
              <w:t xml:space="preserve"> 6,500 </w:t>
            </w:r>
          </w:p>
        </w:tc>
        <w:tc>
          <w:tcPr>
            <w:tcW w:w="717" w:type="dxa"/>
          </w:tcPr>
          <w:p w14:paraId="1F18A185" w14:textId="751BE9E9" w:rsidR="00706E33" w:rsidRPr="00DE7479" w:rsidRDefault="00706E33" w:rsidP="00706E33">
            <w:pPr>
              <w:ind w:right="72"/>
              <w:jc w:val="right"/>
              <w:rPr>
                <w:sz w:val="18"/>
                <w:szCs w:val="18"/>
              </w:rPr>
            </w:pPr>
            <w:r w:rsidRPr="00DE7479">
              <w:rPr>
                <w:sz w:val="18"/>
                <w:szCs w:val="18"/>
              </w:rPr>
              <w:t>650</w:t>
            </w:r>
          </w:p>
        </w:tc>
        <w:tc>
          <w:tcPr>
            <w:tcW w:w="976" w:type="dxa"/>
          </w:tcPr>
          <w:p w14:paraId="1BC5D94C" w14:textId="18693253" w:rsidR="00706E33" w:rsidRPr="00DE7479" w:rsidRDefault="00706E33" w:rsidP="00706E33">
            <w:pPr>
              <w:jc w:val="center"/>
              <w:rPr>
                <w:sz w:val="18"/>
                <w:szCs w:val="18"/>
              </w:rPr>
            </w:pPr>
            <w:r w:rsidRPr="00DE7479">
              <w:rPr>
                <w:sz w:val="18"/>
                <w:szCs w:val="18"/>
              </w:rPr>
              <w:t xml:space="preserve">2 </w:t>
            </w:r>
          </w:p>
        </w:tc>
        <w:tc>
          <w:tcPr>
            <w:tcW w:w="1206" w:type="dxa"/>
            <w:vAlign w:val="center"/>
          </w:tcPr>
          <w:p w14:paraId="60361801" w14:textId="43E74EC6" w:rsidR="00706E33" w:rsidRPr="00DE7479" w:rsidRDefault="00706E33" w:rsidP="00706E33">
            <w:pPr>
              <w:jc w:val="center"/>
              <w:rPr>
                <w:sz w:val="18"/>
                <w:szCs w:val="18"/>
              </w:rPr>
            </w:pPr>
            <w:r w:rsidRPr="00DE7479">
              <w:rPr>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83"/>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r w:rsidRPr="003721AE">
              <w:rPr>
                <w:b/>
                <w:sz w:val="24"/>
                <w:szCs w:val="24"/>
              </w:rPr>
              <w:t>Sl</w:t>
            </w:r>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4" w:name="_Toc163125338"/>
      <w:r w:rsidRPr="003721AE">
        <w:rPr>
          <w:color w:val="auto"/>
        </w:rPr>
        <w:t>Reportable to</w:t>
      </w:r>
      <w:bookmarkEnd w:id="184"/>
      <w:r w:rsidRPr="003721AE">
        <w:rPr>
          <w:color w:val="auto"/>
        </w:rPr>
        <w:t xml:space="preserve"> </w:t>
      </w:r>
    </w:p>
    <w:p w14:paraId="29765AAF" w14:textId="71BD7914" w:rsidR="00C750EC"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5" w:name="_Toc163125339"/>
      <w:r w:rsidRPr="003721AE">
        <w:rPr>
          <w:color w:val="auto"/>
        </w:rPr>
        <w:t>Key Contact Person</w:t>
      </w:r>
      <w:bookmarkEnd w:id="185"/>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Jubo Bhaban, 108, Motijheel C/A, Dhaka-1000.</w:t>
      </w:r>
    </w:p>
    <w:p w14:paraId="6E8A01ED" w14:textId="77777777" w:rsidR="0014415A" w:rsidRPr="003721AE" w:rsidRDefault="0014415A" w:rsidP="001A35AE">
      <w:pPr>
        <w:shd w:val="clear" w:color="auto" w:fill="FFFFFF"/>
        <w:rPr>
          <w:bCs/>
          <w:sz w:val="24"/>
          <w:szCs w:val="24"/>
        </w:rPr>
      </w:pPr>
      <w:r w:rsidRPr="003721AE">
        <w:rPr>
          <w:bCs/>
          <w:sz w:val="24"/>
          <w:szCs w:val="24"/>
        </w:rPr>
        <w:lastRenderedPageBreak/>
        <w:t>Tel: +880-02-55101121</w:t>
      </w:r>
    </w:p>
    <w:p w14:paraId="3F78DADB" w14:textId="2A0549AB" w:rsidR="0014415A" w:rsidRPr="003721AE" w:rsidRDefault="0014415A" w:rsidP="001A35AE">
      <w:pPr>
        <w:shd w:val="clear" w:color="auto" w:fill="FFFFFF"/>
        <w:rPr>
          <w:bCs/>
          <w:sz w:val="24"/>
          <w:szCs w:val="24"/>
        </w:rPr>
      </w:pPr>
      <w:r w:rsidRPr="003721AE">
        <w:rPr>
          <w:bCs/>
          <w:sz w:val="24"/>
          <w:szCs w:val="24"/>
        </w:rPr>
        <w:t>e-mail: pd.earn@dyd.gov.bd</w:t>
      </w:r>
    </w:p>
    <w:p w14:paraId="3A28B7A5" w14:textId="6E5E3DE8" w:rsidR="005A20B2" w:rsidRPr="003721AE" w:rsidRDefault="0014415A" w:rsidP="001A35AE">
      <w:pPr>
        <w:shd w:val="clear" w:color="auto" w:fill="FFFFFF"/>
        <w:jc w:val="both"/>
        <w:rPr>
          <w:bCs/>
          <w:sz w:val="24"/>
          <w:szCs w:val="24"/>
          <w:lang w:val="sv-SE"/>
        </w:rPr>
      </w:pPr>
      <w:r w:rsidRPr="003721AE">
        <w:rPr>
          <w:bCs/>
          <w:sz w:val="24"/>
          <w:szCs w:val="24"/>
          <w:lang w:val="sv-SE"/>
        </w:rPr>
        <w:t>Website: www.dyd.gov.bd</w:t>
      </w:r>
      <w:bookmarkStart w:id="186" w:name="_Hlk150343419"/>
      <w:r w:rsidR="005A20B2" w:rsidRPr="003721AE">
        <w:rPr>
          <w:sz w:val="24"/>
          <w:szCs w:val="24"/>
          <w:lang w:val="sv-SE"/>
        </w:rPr>
        <w:br w:type="page"/>
      </w:r>
    </w:p>
    <w:p w14:paraId="4719F6CE" w14:textId="77777777" w:rsidR="005A20B2" w:rsidRDefault="005A20B2" w:rsidP="005A20B2">
      <w:pPr>
        <w:pStyle w:val="Heading1"/>
        <w:numPr>
          <w:ilvl w:val="0"/>
          <w:numId w:val="0"/>
        </w:numPr>
        <w:ind w:left="432" w:hanging="432"/>
        <w:rPr>
          <w:color w:val="auto"/>
          <w:lang w:val="sv-SE"/>
        </w:rPr>
      </w:pPr>
      <w:bookmarkStart w:id="187" w:name="_Toc163125340"/>
      <w:r w:rsidRPr="003721AE">
        <w:rPr>
          <w:color w:val="auto"/>
          <w:lang w:val="sv-SE"/>
        </w:rPr>
        <w:lastRenderedPageBreak/>
        <w:t>Annex 1: Upazila List</w:t>
      </w:r>
      <w:bookmarkEnd w:id="187"/>
    </w:p>
    <w:p w14:paraId="306F09DF" w14:textId="77777777" w:rsidR="00566C5A" w:rsidRPr="003721AE" w:rsidRDefault="00566C5A" w:rsidP="005A20B2">
      <w:pPr>
        <w:pStyle w:val="Heading1"/>
        <w:numPr>
          <w:ilvl w:val="0"/>
          <w:numId w:val="0"/>
        </w:numPr>
        <w:ind w:left="432" w:hanging="432"/>
        <w:rPr>
          <w:color w:val="auto"/>
          <w:lang w:val="sv-SE"/>
        </w:rPr>
      </w:pPr>
    </w:p>
    <w:tbl>
      <w:tblPr>
        <w:tblStyle w:val="TableGrid"/>
        <w:tblW w:w="9260" w:type="dxa"/>
        <w:jc w:val="center"/>
        <w:tblLook w:val="04A0" w:firstRow="1" w:lastRow="0" w:firstColumn="1" w:lastColumn="0" w:noHBand="0" w:noVBand="1"/>
      </w:tblPr>
      <w:tblGrid>
        <w:gridCol w:w="895"/>
        <w:gridCol w:w="2461"/>
        <w:gridCol w:w="2952"/>
        <w:gridCol w:w="2952"/>
      </w:tblGrid>
      <w:tr w:rsidR="00B40B5A" w:rsidRPr="00AE2100" w14:paraId="58B11098" w14:textId="77777777" w:rsidTr="00B40B5A">
        <w:trPr>
          <w:trHeight w:val="320"/>
          <w:jc w:val="center"/>
        </w:trPr>
        <w:tc>
          <w:tcPr>
            <w:tcW w:w="895" w:type="dxa"/>
          </w:tcPr>
          <w:p w14:paraId="1E68BE3F" w14:textId="77777777" w:rsidR="00B40B5A" w:rsidRPr="00AE2100" w:rsidRDefault="00B40B5A" w:rsidP="00967854">
            <w:pPr>
              <w:jc w:val="center"/>
              <w:rPr>
                <w:rFonts w:ascii="Aptos Narrow" w:hAnsi="Aptos Narrow"/>
                <w:b/>
                <w:bCs/>
                <w:color w:val="000000"/>
              </w:rPr>
            </w:pPr>
            <w:proofErr w:type="spellStart"/>
            <w:r>
              <w:rPr>
                <w:rFonts w:ascii="Aptos Narrow" w:hAnsi="Aptos Narrow"/>
                <w:b/>
                <w:bCs/>
                <w:color w:val="000000"/>
              </w:rPr>
              <w:t>Sl</w:t>
            </w:r>
            <w:proofErr w:type="spellEnd"/>
            <w:r>
              <w:rPr>
                <w:rFonts w:ascii="Aptos Narrow" w:hAnsi="Aptos Narrow"/>
                <w:b/>
                <w:bCs/>
                <w:color w:val="000000"/>
              </w:rPr>
              <w:t xml:space="preserve"> No</w:t>
            </w:r>
          </w:p>
        </w:tc>
        <w:tc>
          <w:tcPr>
            <w:tcW w:w="2461" w:type="dxa"/>
            <w:noWrap/>
            <w:hideMark/>
          </w:tcPr>
          <w:p w14:paraId="33573F7E" w14:textId="77777777" w:rsidR="00B40B5A" w:rsidRPr="00AE2100" w:rsidRDefault="00B40B5A" w:rsidP="00967854">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352B9EFD" w14:textId="77777777" w:rsidR="00B40B5A" w:rsidRPr="00AE2100" w:rsidRDefault="00B40B5A" w:rsidP="00967854">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657F1E0F" w14:textId="77777777" w:rsidR="00B40B5A" w:rsidRPr="00AE2100" w:rsidRDefault="00B40B5A" w:rsidP="00967854">
            <w:pPr>
              <w:jc w:val="center"/>
              <w:rPr>
                <w:rFonts w:ascii="Aptos Narrow" w:hAnsi="Aptos Narrow"/>
                <w:b/>
                <w:bCs/>
                <w:color w:val="000000"/>
              </w:rPr>
            </w:pPr>
            <w:r w:rsidRPr="00AE2100">
              <w:rPr>
                <w:rFonts w:ascii="Aptos Narrow" w:hAnsi="Aptos Narrow"/>
                <w:b/>
                <w:bCs/>
                <w:color w:val="000000"/>
              </w:rPr>
              <w:t>Upazila</w:t>
            </w:r>
          </w:p>
        </w:tc>
      </w:tr>
      <w:tr w:rsidR="00B40B5A" w:rsidRPr="00AE2100" w14:paraId="174503E7" w14:textId="77777777" w:rsidTr="00B40B5A">
        <w:trPr>
          <w:trHeight w:val="320"/>
          <w:jc w:val="center"/>
        </w:trPr>
        <w:tc>
          <w:tcPr>
            <w:tcW w:w="895" w:type="dxa"/>
          </w:tcPr>
          <w:p w14:paraId="1BD68DAF"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11062CB9"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34EE66E3"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38EDD65A"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Anwara</w:t>
            </w:r>
          </w:p>
        </w:tc>
      </w:tr>
      <w:tr w:rsidR="00B40B5A" w:rsidRPr="00AE2100" w14:paraId="18DA4E5A" w14:textId="77777777" w:rsidTr="00B40B5A">
        <w:trPr>
          <w:trHeight w:val="320"/>
          <w:jc w:val="center"/>
        </w:trPr>
        <w:tc>
          <w:tcPr>
            <w:tcW w:w="895" w:type="dxa"/>
          </w:tcPr>
          <w:p w14:paraId="4DB37A27"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7961FDB6"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3F4F1D43"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59226DC7"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Banshkhali</w:t>
            </w:r>
            <w:proofErr w:type="spellEnd"/>
          </w:p>
        </w:tc>
      </w:tr>
      <w:tr w:rsidR="00B40B5A" w:rsidRPr="00AE2100" w14:paraId="127112FA" w14:textId="77777777" w:rsidTr="00B40B5A">
        <w:trPr>
          <w:trHeight w:val="320"/>
          <w:jc w:val="center"/>
        </w:trPr>
        <w:tc>
          <w:tcPr>
            <w:tcW w:w="895" w:type="dxa"/>
          </w:tcPr>
          <w:p w14:paraId="09FC8B1F"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3871CF1F"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0123AE35"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50DEE7D7"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Fatikchhari</w:t>
            </w:r>
            <w:proofErr w:type="spellEnd"/>
          </w:p>
        </w:tc>
      </w:tr>
      <w:tr w:rsidR="00B40B5A" w:rsidRPr="00AE2100" w14:paraId="63C56724" w14:textId="77777777" w:rsidTr="00B40B5A">
        <w:trPr>
          <w:trHeight w:val="320"/>
          <w:jc w:val="center"/>
        </w:trPr>
        <w:tc>
          <w:tcPr>
            <w:tcW w:w="895" w:type="dxa"/>
          </w:tcPr>
          <w:p w14:paraId="16F1C708"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46D38F3"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7D2EA135"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00EB73C8"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Hathazari</w:t>
            </w:r>
            <w:proofErr w:type="spellEnd"/>
          </w:p>
        </w:tc>
      </w:tr>
      <w:tr w:rsidR="00B40B5A" w:rsidRPr="00AE2100" w14:paraId="5782A179" w14:textId="77777777" w:rsidTr="00B40B5A">
        <w:trPr>
          <w:trHeight w:val="320"/>
          <w:jc w:val="center"/>
        </w:trPr>
        <w:tc>
          <w:tcPr>
            <w:tcW w:w="895" w:type="dxa"/>
          </w:tcPr>
          <w:p w14:paraId="2712C5B8"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1637E988"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7A06B708"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EA8A9AF"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Mirsarai</w:t>
            </w:r>
            <w:proofErr w:type="spellEnd"/>
          </w:p>
        </w:tc>
      </w:tr>
      <w:tr w:rsidR="00B40B5A" w:rsidRPr="00AE2100" w14:paraId="7527573C" w14:textId="77777777" w:rsidTr="00B40B5A">
        <w:trPr>
          <w:trHeight w:val="320"/>
          <w:jc w:val="center"/>
        </w:trPr>
        <w:tc>
          <w:tcPr>
            <w:tcW w:w="895" w:type="dxa"/>
          </w:tcPr>
          <w:p w14:paraId="49798562"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5FEE60E"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2ECC7EAE"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762499A5"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Rangunia</w:t>
            </w:r>
            <w:proofErr w:type="spellEnd"/>
          </w:p>
        </w:tc>
      </w:tr>
      <w:tr w:rsidR="00B40B5A" w:rsidRPr="00AE2100" w14:paraId="77D003DF" w14:textId="77777777" w:rsidTr="00B40B5A">
        <w:trPr>
          <w:trHeight w:val="320"/>
          <w:jc w:val="center"/>
        </w:trPr>
        <w:tc>
          <w:tcPr>
            <w:tcW w:w="895" w:type="dxa"/>
          </w:tcPr>
          <w:p w14:paraId="014A823A"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22728E10"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1FC0CEFD"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42D1705A"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Raozan</w:t>
            </w:r>
            <w:proofErr w:type="spellEnd"/>
          </w:p>
        </w:tc>
      </w:tr>
      <w:tr w:rsidR="00B40B5A" w:rsidRPr="00AE2100" w14:paraId="3DD06345" w14:textId="77777777" w:rsidTr="00B40B5A">
        <w:trPr>
          <w:trHeight w:val="320"/>
          <w:jc w:val="center"/>
        </w:trPr>
        <w:tc>
          <w:tcPr>
            <w:tcW w:w="895" w:type="dxa"/>
          </w:tcPr>
          <w:p w14:paraId="02317C00"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3F6EB463"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150B1023"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476D4D9"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Satkania</w:t>
            </w:r>
            <w:proofErr w:type="spellEnd"/>
          </w:p>
        </w:tc>
      </w:tr>
      <w:tr w:rsidR="00B40B5A" w:rsidRPr="00AE2100" w14:paraId="0E1E1F62" w14:textId="77777777" w:rsidTr="00B40B5A">
        <w:trPr>
          <w:trHeight w:val="320"/>
          <w:jc w:val="center"/>
        </w:trPr>
        <w:tc>
          <w:tcPr>
            <w:tcW w:w="895" w:type="dxa"/>
          </w:tcPr>
          <w:p w14:paraId="7E7D311E"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23D2510C"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567C0AA8"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w:t>
            </w:r>
          </w:p>
        </w:tc>
        <w:tc>
          <w:tcPr>
            <w:tcW w:w="2952" w:type="dxa"/>
            <w:noWrap/>
            <w:hideMark/>
          </w:tcPr>
          <w:p w14:paraId="6FB1ABF1"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Sitakunda</w:t>
            </w:r>
            <w:proofErr w:type="spellEnd"/>
          </w:p>
        </w:tc>
      </w:tr>
      <w:tr w:rsidR="00B40B5A" w:rsidRPr="00AE2100" w14:paraId="1A333399" w14:textId="77777777" w:rsidTr="00B40B5A">
        <w:trPr>
          <w:trHeight w:val="320"/>
          <w:jc w:val="center"/>
        </w:trPr>
        <w:tc>
          <w:tcPr>
            <w:tcW w:w="895" w:type="dxa"/>
          </w:tcPr>
          <w:p w14:paraId="34A6BC8F"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7B9C7823"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3CB9CDC7"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3F1816E5"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Chakaria</w:t>
            </w:r>
            <w:proofErr w:type="spellEnd"/>
          </w:p>
        </w:tc>
      </w:tr>
      <w:tr w:rsidR="00B40B5A" w:rsidRPr="00AE2100" w14:paraId="7C9DAB37" w14:textId="77777777" w:rsidTr="00B40B5A">
        <w:trPr>
          <w:trHeight w:val="320"/>
          <w:jc w:val="center"/>
        </w:trPr>
        <w:tc>
          <w:tcPr>
            <w:tcW w:w="895" w:type="dxa"/>
          </w:tcPr>
          <w:p w14:paraId="394F3758"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2F0AFEBD"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53DB7558"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2531A542"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 Sadar</w:t>
            </w:r>
          </w:p>
        </w:tc>
      </w:tr>
      <w:tr w:rsidR="00B40B5A" w:rsidRPr="00AE2100" w14:paraId="5E381D21" w14:textId="77777777" w:rsidTr="00B40B5A">
        <w:trPr>
          <w:trHeight w:val="320"/>
          <w:jc w:val="center"/>
        </w:trPr>
        <w:tc>
          <w:tcPr>
            <w:tcW w:w="895" w:type="dxa"/>
          </w:tcPr>
          <w:p w14:paraId="47BE5FCE"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6D6E415E"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39CEA3B1"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476A908C"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Eidgaon</w:t>
            </w:r>
            <w:proofErr w:type="spellEnd"/>
          </w:p>
        </w:tc>
      </w:tr>
      <w:tr w:rsidR="00B40B5A" w:rsidRPr="00AE2100" w14:paraId="269AFD2C" w14:textId="77777777" w:rsidTr="00B40B5A">
        <w:trPr>
          <w:trHeight w:val="320"/>
          <w:jc w:val="center"/>
        </w:trPr>
        <w:tc>
          <w:tcPr>
            <w:tcW w:w="895" w:type="dxa"/>
          </w:tcPr>
          <w:p w14:paraId="29C265C3"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21C6BD76"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605F269D"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3D595191"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Kutubdia</w:t>
            </w:r>
            <w:proofErr w:type="spellEnd"/>
          </w:p>
        </w:tc>
      </w:tr>
      <w:tr w:rsidR="00B40B5A" w:rsidRPr="00AE2100" w14:paraId="148623A3" w14:textId="77777777" w:rsidTr="00B40B5A">
        <w:trPr>
          <w:trHeight w:val="320"/>
          <w:jc w:val="center"/>
        </w:trPr>
        <w:tc>
          <w:tcPr>
            <w:tcW w:w="895" w:type="dxa"/>
          </w:tcPr>
          <w:p w14:paraId="22EF3E21"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4F2F33DB"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60E5376B"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548BDC10"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Maheshkhali</w:t>
            </w:r>
            <w:proofErr w:type="spellEnd"/>
          </w:p>
        </w:tc>
      </w:tr>
      <w:tr w:rsidR="00B40B5A" w:rsidRPr="00AE2100" w14:paraId="11F1DF8E" w14:textId="77777777" w:rsidTr="00B40B5A">
        <w:trPr>
          <w:trHeight w:val="320"/>
          <w:jc w:val="center"/>
        </w:trPr>
        <w:tc>
          <w:tcPr>
            <w:tcW w:w="895" w:type="dxa"/>
          </w:tcPr>
          <w:p w14:paraId="7911E52D"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3E91DBB2"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7CA60850"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0899DE4D"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Pekua</w:t>
            </w:r>
            <w:proofErr w:type="spellEnd"/>
          </w:p>
        </w:tc>
      </w:tr>
      <w:tr w:rsidR="00B40B5A" w:rsidRPr="00AE2100" w14:paraId="33B86356" w14:textId="77777777" w:rsidTr="00B40B5A">
        <w:trPr>
          <w:trHeight w:val="320"/>
          <w:jc w:val="center"/>
        </w:trPr>
        <w:tc>
          <w:tcPr>
            <w:tcW w:w="895" w:type="dxa"/>
          </w:tcPr>
          <w:p w14:paraId="071A0B2E"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0D2B86DB"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59E13A4D"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30868566"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Ramu</w:t>
            </w:r>
          </w:p>
        </w:tc>
      </w:tr>
      <w:tr w:rsidR="00B40B5A" w:rsidRPr="00AE2100" w14:paraId="1E99A9B0" w14:textId="77777777" w:rsidTr="00B40B5A">
        <w:trPr>
          <w:trHeight w:val="320"/>
          <w:jc w:val="center"/>
        </w:trPr>
        <w:tc>
          <w:tcPr>
            <w:tcW w:w="895" w:type="dxa"/>
          </w:tcPr>
          <w:p w14:paraId="43C7A672"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D4932D6"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5C302A43"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3ED2231B"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Teknaf</w:t>
            </w:r>
          </w:p>
        </w:tc>
      </w:tr>
      <w:tr w:rsidR="00B40B5A" w:rsidRPr="00AE2100" w14:paraId="54F15C67" w14:textId="77777777" w:rsidTr="00B40B5A">
        <w:trPr>
          <w:trHeight w:val="320"/>
          <w:jc w:val="center"/>
        </w:trPr>
        <w:tc>
          <w:tcPr>
            <w:tcW w:w="895" w:type="dxa"/>
          </w:tcPr>
          <w:p w14:paraId="080F877A" w14:textId="77777777" w:rsidR="00B40B5A" w:rsidRPr="00AE2100" w:rsidRDefault="00B40B5A" w:rsidP="00B40B5A">
            <w:pPr>
              <w:pStyle w:val="ListParagraph"/>
              <w:widowControl/>
              <w:numPr>
                <w:ilvl w:val="0"/>
                <w:numId w:val="35"/>
              </w:numPr>
              <w:autoSpaceDE/>
              <w:autoSpaceDN/>
              <w:contextualSpacing/>
              <w:rPr>
                <w:rFonts w:ascii="Aptos Narrow" w:hAnsi="Aptos Narrow"/>
                <w:color w:val="000000"/>
                <w:sz w:val="24"/>
                <w:szCs w:val="24"/>
              </w:rPr>
            </w:pPr>
          </w:p>
        </w:tc>
        <w:tc>
          <w:tcPr>
            <w:tcW w:w="2461" w:type="dxa"/>
            <w:noWrap/>
            <w:hideMark/>
          </w:tcPr>
          <w:p w14:paraId="56CD122F"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Chattogram-2</w:t>
            </w:r>
          </w:p>
        </w:tc>
        <w:tc>
          <w:tcPr>
            <w:tcW w:w="2952" w:type="dxa"/>
            <w:noWrap/>
            <w:hideMark/>
          </w:tcPr>
          <w:p w14:paraId="143F7E20" w14:textId="77777777" w:rsidR="00B40B5A" w:rsidRPr="00AE2100" w:rsidRDefault="00B40B5A" w:rsidP="00967854">
            <w:pPr>
              <w:rPr>
                <w:rFonts w:ascii="Aptos Narrow" w:hAnsi="Aptos Narrow"/>
                <w:color w:val="000000"/>
                <w:sz w:val="24"/>
                <w:szCs w:val="24"/>
              </w:rPr>
            </w:pPr>
            <w:r w:rsidRPr="00AE2100">
              <w:rPr>
                <w:rFonts w:ascii="Aptos Narrow" w:hAnsi="Aptos Narrow"/>
                <w:color w:val="000000"/>
                <w:sz w:val="24"/>
                <w:szCs w:val="24"/>
              </w:rPr>
              <w:t>Cox's Bazar</w:t>
            </w:r>
          </w:p>
        </w:tc>
        <w:tc>
          <w:tcPr>
            <w:tcW w:w="2952" w:type="dxa"/>
            <w:noWrap/>
            <w:hideMark/>
          </w:tcPr>
          <w:p w14:paraId="62D65E6D" w14:textId="77777777" w:rsidR="00B40B5A" w:rsidRPr="00AE2100" w:rsidRDefault="00B40B5A" w:rsidP="00967854">
            <w:pPr>
              <w:rPr>
                <w:rFonts w:ascii="Aptos Narrow" w:hAnsi="Aptos Narrow"/>
                <w:color w:val="000000"/>
                <w:sz w:val="24"/>
                <w:szCs w:val="24"/>
              </w:rPr>
            </w:pPr>
            <w:proofErr w:type="spellStart"/>
            <w:r w:rsidRPr="00AE2100">
              <w:rPr>
                <w:rFonts w:ascii="Aptos Narrow" w:hAnsi="Aptos Narrow"/>
                <w:color w:val="000000"/>
                <w:sz w:val="24"/>
                <w:szCs w:val="24"/>
              </w:rPr>
              <w:t>Ukhia</w:t>
            </w:r>
            <w:proofErr w:type="spellEnd"/>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8" w:name="_Toc163125341"/>
      <w:r w:rsidRPr="003721AE">
        <w:rPr>
          <w:color w:val="auto"/>
        </w:rPr>
        <w:lastRenderedPageBreak/>
        <w:t>Annex 2: Broad list of Potential Sectors/Trades</w:t>
      </w:r>
      <w:bookmarkEnd w:id="186"/>
      <w:bookmarkEnd w:id="188"/>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2. Smart Agro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beauty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2. Eco &amp; community tourism and tour guide (including agro-tourism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9" w:name="_Toc163125342"/>
      <w:r w:rsidRPr="003721AE">
        <w:rPr>
          <w:color w:val="auto"/>
        </w:rPr>
        <w:lastRenderedPageBreak/>
        <w:t>Annex 3: Terms of Reference for Curriculum Development Committee</w:t>
      </w:r>
      <w:bookmarkEnd w:id="189"/>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90"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90"/>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C737F8">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25CF5" w14:textId="77777777" w:rsidR="00C737F8" w:rsidRDefault="00C737F8">
      <w:r>
        <w:separator/>
      </w:r>
    </w:p>
  </w:endnote>
  <w:endnote w:type="continuationSeparator" w:id="0">
    <w:p w14:paraId="757D06A1" w14:textId="77777777" w:rsidR="00C737F8" w:rsidRDefault="00C737F8">
      <w:r>
        <w:continuationSeparator/>
      </w:r>
    </w:p>
  </w:endnote>
  <w:endnote w:type="continuationNotice" w:id="1">
    <w:p w14:paraId="003836D9" w14:textId="77777777" w:rsidR="00C737F8" w:rsidRDefault="00C73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9BAA1" w14:textId="77777777" w:rsidR="00C737F8" w:rsidRDefault="00C737F8">
      <w:r>
        <w:separator/>
      </w:r>
    </w:p>
  </w:footnote>
  <w:footnote w:type="continuationSeparator" w:id="0">
    <w:p w14:paraId="04731279" w14:textId="77777777" w:rsidR="00C737F8" w:rsidRDefault="00C737F8">
      <w:r>
        <w:continuationSeparator/>
      </w:r>
    </w:p>
  </w:footnote>
  <w:footnote w:type="continuationNotice" w:id="1">
    <w:p w14:paraId="6B218504" w14:textId="77777777" w:rsidR="00C737F8" w:rsidRDefault="00C737F8"/>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0"/>
  </w:num>
  <w:num w:numId="2" w16cid:durableId="208498092">
    <w:abstractNumId w:val="12"/>
  </w:num>
  <w:num w:numId="3" w16cid:durableId="1618835192">
    <w:abstractNumId w:val="5"/>
  </w:num>
  <w:num w:numId="4" w16cid:durableId="1563980165">
    <w:abstractNumId w:val="14"/>
  </w:num>
  <w:num w:numId="5" w16cid:durableId="1161656908">
    <w:abstractNumId w:val="10"/>
  </w:num>
  <w:num w:numId="6" w16cid:durableId="678122817">
    <w:abstractNumId w:val="9"/>
  </w:num>
  <w:num w:numId="7" w16cid:durableId="870455889">
    <w:abstractNumId w:val="20"/>
  </w:num>
  <w:num w:numId="8" w16cid:durableId="1459370123">
    <w:abstractNumId w:val="17"/>
  </w:num>
  <w:num w:numId="9" w16cid:durableId="1270433066">
    <w:abstractNumId w:val="15"/>
  </w:num>
  <w:num w:numId="10" w16cid:durableId="2017489282">
    <w:abstractNumId w:val="8"/>
  </w:num>
  <w:num w:numId="11" w16cid:durableId="1746145399">
    <w:abstractNumId w:val="24"/>
  </w:num>
  <w:num w:numId="12" w16cid:durableId="1431047911">
    <w:abstractNumId w:val="18"/>
  </w:num>
  <w:num w:numId="13" w16cid:durableId="57872164">
    <w:abstractNumId w:val="32"/>
  </w:num>
  <w:num w:numId="14" w16cid:durableId="2104259830">
    <w:abstractNumId w:val="22"/>
  </w:num>
  <w:num w:numId="15" w16cid:durableId="1433159034">
    <w:abstractNumId w:val="1"/>
  </w:num>
  <w:num w:numId="16" w16cid:durableId="1399591531">
    <w:abstractNumId w:val="3"/>
  </w:num>
  <w:num w:numId="17" w16cid:durableId="2017726379">
    <w:abstractNumId w:val="23"/>
  </w:num>
  <w:num w:numId="18" w16cid:durableId="958994674">
    <w:abstractNumId w:val="31"/>
  </w:num>
  <w:num w:numId="19" w16cid:durableId="658656907">
    <w:abstractNumId w:val="33"/>
  </w:num>
  <w:num w:numId="20" w16cid:durableId="1392122576">
    <w:abstractNumId w:val="13"/>
  </w:num>
  <w:num w:numId="21" w16cid:durableId="678310138">
    <w:abstractNumId w:val="7"/>
  </w:num>
  <w:num w:numId="22" w16cid:durableId="557202731">
    <w:abstractNumId w:val="21"/>
  </w:num>
  <w:num w:numId="23" w16cid:durableId="1719011816">
    <w:abstractNumId w:val="11"/>
  </w:num>
  <w:num w:numId="24" w16cid:durableId="1005519533">
    <w:abstractNumId w:val="28"/>
  </w:num>
  <w:num w:numId="25" w16cid:durableId="1374575100">
    <w:abstractNumId w:val="26"/>
  </w:num>
  <w:num w:numId="26" w16cid:durableId="1176574738">
    <w:abstractNumId w:val="16"/>
  </w:num>
  <w:num w:numId="27" w16cid:durableId="1947734135">
    <w:abstractNumId w:val="25"/>
  </w:num>
  <w:num w:numId="28" w16cid:durableId="1062096633">
    <w:abstractNumId w:val="0"/>
  </w:num>
  <w:num w:numId="29" w16cid:durableId="1223711830">
    <w:abstractNumId w:val="29"/>
  </w:num>
  <w:num w:numId="30" w16cid:durableId="1842742387">
    <w:abstractNumId w:val="27"/>
  </w:num>
  <w:num w:numId="31" w16cid:durableId="268974483">
    <w:abstractNumId w:val="4"/>
  </w:num>
  <w:num w:numId="32" w16cid:durableId="1254780577">
    <w:abstractNumId w:val="20"/>
  </w:num>
  <w:num w:numId="33" w16cid:durableId="1287782659">
    <w:abstractNumId w:val="19"/>
  </w:num>
  <w:num w:numId="34" w16cid:durableId="1829051763">
    <w:abstractNumId w:val="6"/>
  </w:num>
  <w:num w:numId="35"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B2"/>
    <w:rsid w:val="000037E8"/>
    <w:rsid w:val="00010F6F"/>
    <w:rsid w:val="00011F17"/>
    <w:rsid w:val="00012C14"/>
    <w:rsid w:val="00022A57"/>
    <w:rsid w:val="00054DD1"/>
    <w:rsid w:val="0007152D"/>
    <w:rsid w:val="00080243"/>
    <w:rsid w:val="00084D5B"/>
    <w:rsid w:val="000856AF"/>
    <w:rsid w:val="0009521B"/>
    <w:rsid w:val="000D6A62"/>
    <w:rsid w:val="000E1A24"/>
    <w:rsid w:val="000E7758"/>
    <w:rsid w:val="000F22A7"/>
    <w:rsid w:val="00101E02"/>
    <w:rsid w:val="00111E1E"/>
    <w:rsid w:val="00113FA6"/>
    <w:rsid w:val="001165FD"/>
    <w:rsid w:val="0014415A"/>
    <w:rsid w:val="00164231"/>
    <w:rsid w:val="001724EF"/>
    <w:rsid w:val="001763E8"/>
    <w:rsid w:val="00184774"/>
    <w:rsid w:val="00185046"/>
    <w:rsid w:val="001907BC"/>
    <w:rsid w:val="001917CB"/>
    <w:rsid w:val="00192FBD"/>
    <w:rsid w:val="001A35AE"/>
    <w:rsid w:val="001A5A1D"/>
    <w:rsid w:val="001A773D"/>
    <w:rsid w:val="001B7822"/>
    <w:rsid w:val="001C6E92"/>
    <w:rsid w:val="001D78D4"/>
    <w:rsid w:val="001E1C4C"/>
    <w:rsid w:val="001E5597"/>
    <w:rsid w:val="001F5606"/>
    <w:rsid w:val="001F6070"/>
    <w:rsid w:val="0020041F"/>
    <w:rsid w:val="00200FBD"/>
    <w:rsid w:val="00202274"/>
    <w:rsid w:val="00202B4C"/>
    <w:rsid w:val="002200CF"/>
    <w:rsid w:val="0023F9EF"/>
    <w:rsid w:val="00241441"/>
    <w:rsid w:val="0024162F"/>
    <w:rsid w:val="002504EB"/>
    <w:rsid w:val="0025147A"/>
    <w:rsid w:val="00251B8E"/>
    <w:rsid w:val="002538C0"/>
    <w:rsid w:val="00262C18"/>
    <w:rsid w:val="00263D95"/>
    <w:rsid w:val="0028507F"/>
    <w:rsid w:val="00296507"/>
    <w:rsid w:val="002A2671"/>
    <w:rsid w:val="002A6585"/>
    <w:rsid w:val="002A76C2"/>
    <w:rsid w:val="002B2494"/>
    <w:rsid w:val="002D476D"/>
    <w:rsid w:val="002E6C05"/>
    <w:rsid w:val="00307C1D"/>
    <w:rsid w:val="003145C5"/>
    <w:rsid w:val="003210BC"/>
    <w:rsid w:val="00324A37"/>
    <w:rsid w:val="00327CB9"/>
    <w:rsid w:val="003424F3"/>
    <w:rsid w:val="003425BB"/>
    <w:rsid w:val="0035246E"/>
    <w:rsid w:val="003721AE"/>
    <w:rsid w:val="00374CE0"/>
    <w:rsid w:val="00380A7A"/>
    <w:rsid w:val="00383261"/>
    <w:rsid w:val="003A7942"/>
    <w:rsid w:val="003D04A1"/>
    <w:rsid w:val="003D3DD3"/>
    <w:rsid w:val="003D49EF"/>
    <w:rsid w:val="003E3486"/>
    <w:rsid w:val="003E5EEF"/>
    <w:rsid w:val="003F1D68"/>
    <w:rsid w:val="00402BF2"/>
    <w:rsid w:val="004044FC"/>
    <w:rsid w:val="0040628E"/>
    <w:rsid w:val="00406A73"/>
    <w:rsid w:val="00420691"/>
    <w:rsid w:val="0042337B"/>
    <w:rsid w:val="00433F46"/>
    <w:rsid w:val="00445BFF"/>
    <w:rsid w:val="00466551"/>
    <w:rsid w:val="00467DAE"/>
    <w:rsid w:val="004901E1"/>
    <w:rsid w:val="00491986"/>
    <w:rsid w:val="00497355"/>
    <w:rsid w:val="004A0661"/>
    <w:rsid w:val="004A4067"/>
    <w:rsid w:val="004C1F16"/>
    <w:rsid w:val="004C476D"/>
    <w:rsid w:val="004C7AD6"/>
    <w:rsid w:val="004D55CF"/>
    <w:rsid w:val="004E4CD4"/>
    <w:rsid w:val="004F2ED0"/>
    <w:rsid w:val="004F721A"/>
    <w:rsid w:val="00501B05"/>
    <w:rsid w:val="00510FC6"/>
    <w:rsid w:val="00511060"/>
    <w:rsid w:val="00512CDE"/>
    <w:rsid w:val="005246FA"/>
    <w:rsid w:val="005368F5"/>
    <w:rsid w:val="00540CD7"/>
    <w:rsid w:val="00543563"/>
    <w:rsid w:val="00563398"/>
    <w:rsid w:val="00566C5A"/>
    <w:rsid w:val="00590895"/>
    <w:rsid w:val="005A20B2"/>
    <w:rsid w:val="005B098B"/>
    <w:rsid w:val="005C3274"/>
    <w:rsid w:val="005D5CEF"/>
    <w:rsid w:val="005E6F35"/>
    <w:rsid w:val="005F2186"/>
    <w:rsid w:val="005F7C78"/>
    <w:rsid w:val="0061489C"/>
    <w:rsid w:val="00630C68"/>
    <w:rsid w:val="00660B32"/>
    <w:rsid w:val="0066122A"/>
    <w:rsid w:val="00681C47"/>
    <w:rsid w:val="00683439"/>
    <w:rsid w:val="00693F3D"/>
    <w:rsid w:val="00695129"/>
    <w:rsid w:val="006A5045"/>
    <w:rsid w:val="006C0E7E"/>
    <w:rsid w:val="006C1C7B"/>
    <w:rsid w:val="006D00F8"/>
    <w:rsid w:val="006D3F42"/>
    <w:rsid w:val="006E20B2"/>
    <w:rsid w:val="00706E33"/>
    <w:rsid w:val="00707EFA"/>
    <w:rsid w:val="00724B0E"/>
    <w:rsid w:val="0072797E"/>
    <w:rsid w:val="007328B9"/>
    <w:rsid w:val="00732AF7"/>
    <w:rsid w:val="00743C7E"/>
    <w:rsid w:val="0076374A"/>
    <w:rsid w:val="00770313"/>
    <w:rsid w:val="00795C4C"/>
    <w:rsid w:val="007B1B98"/>
    <w:rsid w:val="007D6A2A"/>
    <w:rsid w:val="007D6DEA"/>
    <w:rsid w:val="007E1C06"/>
    <w:rsid w:val="007E5DC4"/>
    <w:rsid w:val="007F6180"/>
    <w:rsid w:val="008020FA"/>
    <w:rsid w:val="00814A10"/>
    <w:rsid w:val="008152AE"/>
    <w:rsid w:val="008232D2"/>
    <w:rsid w:val="00824FFA"/>
    <w:rsid w:val="00832EDB"/>
    <w:rsid w:val="00835A16"/>
    <w:rsid w:val="00837560"/>
    <w:rsid w:val="00841E72"/>
    <w:rsid w:val="008437B4"/>
    <w:rsid w:val="00855239"/>
    <w:rsid w:val="00882DBE"/>
    <w:rsid w:val="008830A4"/>
    <w:rsid w:val="00887649"/>
    <w:rsid w:val="008876AC"/>
    <w:rsid w:val="008877F5"/>
    <w:rsid w:val="008D5619"/>
    <w:rsid w:val="008D6CBA"/>
    <w:rsid w:val="008E3273"/>
    <w:rsid w:val="008E6188"/>
    <w:rsid w:val="008E709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2E8F"/>
    <w:rsid w:val="009A65C4"/>
    <w:rsid w:val="009B74E9"/>
    <w:rsid w:val="009B7637"/>
    <w:rsid w:val="009B7684"/>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4957"/>
    <w:rsid w:val="00AE6CDA"/>
    <w:rsid w:val="00AF0D42"/>
    <w:rsid w:val="00AF150B"/>
    <w:rsid w:val="00B219D4"/>
    <w:rsid w:val="00B40B5A"/>
    <w:rsid w:val="00B42AFC"/>
    <w:rsid w:val="00B4458D"/>
    <w:rsid w:val="00B46A9C"/>
    <w:rsid w:val="00B500D3"/>
    <w:rsid w:val="00B51C86"/>
    <w:rsid w:val="00B52632"/>
    <w:rsid w:val="00B624AF"/>
    <w:rsid w:val="00B64B14"/>
    <w:rsid w:val="00B95059"/>
    <w:rsid w:val="00BA076D"/>
    <w:rsid w:val="00BB2F59"/>
    <w:rsid w:val="00BC627D"/>
    <w:rsid w:val="00BC7BA2"/>
    <w:rsid w:val="00BE3F6A"/>
    <w:rsid w:val="00BE7751"/>
    <w:rsid w:val="00BF243C"/>
    <w:rsid w:val="00C42A7D"/>
    <w:rsid w:val="00C4546E"/>
    <w:rsid w:val="00C5744D"/>
    <w:rsid w:val="00C72DDE"/>
    <w:rsid w:val="00C737F8"/>
    <w:rsid w:val="00C750EC"/>
    <w:rsid w:val="00C92594"/>
    <w:rsid w:val="00C96959"/>
    <w:rsid w:val="00CA5ADA"/>
    <w:rsid w:val="00CE48E1"/>
    <w:rsid w:val="00CE4A77"/>
    <w:rsid w:val="00D00B7F"/>
    <w:rsid w:val="00D04BF2"/>
    <w:rsid w:val="00D21194"/>
    <w:rsid w:val="00D23ABC"/>
    <w:rsid w:val="00D54700"/>
    <w:rsid w:val="00D56A2B"/>
    <w:rsid w:val="00D72BE7"/>
    <w:rsid w:val="00DA768C"/>
    <w:rsid w:val="00DA7BD7"/>
    <w:rsid w:val="00DB66AA"/>
    <w:rsid w:val="00DC772F"/>
    <w:rsid w:val="00DD01D4"/>
    <w:rsid w:val="00DD4B58"/>
    <w:rsid w:val="00DE7479"/>
    <w:rsid w:val="00E02B02"/>
    <w:rsid w:val="00E0310C"/>
    <w:rsid w:val="00E07732"/>
    <w:rsid w:val="00E170BB"/>
    <w:rsid w:val="00E205C5"/>
    <w:rsid w:val="00E331B1"/>
    <w:rsid w:val="00E7326C"/>
    <w:rsid w:val="00E773EB"/>
    <w:rsid w:val="00E81094"/>
    <w:rsid w:val="00EA53F0"/>
    <w:rsid w:val="00EB0136"/>
    <w:rsid w:val="00EB4CA3"/>
    <w:rsid w:val="00EB7014"/>
    <w:rsid w:val="00EC0FDB"/>
    <w:rsid w:val="00ED551B"/>
    <w:rsid w:val="00EE25AF"/>
    <w:rsid w:val="00F00051"/>
    <w:rsid w:val="00F03D3C"/>
    <w:rsid w:val="00F0577C"/>
    <w:rsid w:val="00F20441"/>
    <w:rsid w:val="00F23FAB"/>
    <w:rsid w:val="00F641E5"/>
    <w:rsid w:val="00F64A40"/>
    <w:rsid w:val="00F70352"/>
    <w:rsid w:val="00F741DA"/>
    <w:rsid w:val="00F80E06"/>
    <w:rsid w:val="00F9305A"/>
    <w:rsid w:val="00F930C8"/>
    <w:rsid w:val="00F93588"/>
    <w:rsid w:val="00FA0A04"/>
    <w:rsid w:val="00FA11F3"/>
    <w:rsid w:val="00FC134C"/>
    <w:rsid w:val="00FC628D"/>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38A43-7D0F-4477-84FB-F7AFF8B03890}">
  <ds:schemaRefs>
    <ds:schemaRef ds:uri="http://schemas.microsoft.com/sharepoint/v3/contenttype/forms"/>
  </ds:schemaRefs>
</ds:datastoreItem>
</file>

<file path=customXml/itemProps3.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2138</TotalTime>
  <Pages>1</Pages>
  <Words>14377</Words>
  <Characters>81950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hp</cp:lastModifiedBy>
  <cp:revision>171</cp:revision>
  <cp:lastPrinted>2024-04-08T06:07:00Z</cp:lastPrinted>
  <dcterms:created xsi:type="dcterms:W3CDTF">2024-02-08T08:29:00Z</dcterms:created>
  <dcterms:modified xsi:type="dcterms:W3CDTF">2024-04-08T06:28:00Z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