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38C" w:rsidRDefault="000B2FD3" w:rsidP="0003038C">
      <w:pPr>
        <w:spacing w:after="0"/>
        <w:jc w:val="center"/>
        <w:rPr>
          <w:rFonts w:ascii="NikoshBAN" w:hAnsi="NikoshBAN" w:cs="Vrinda"/>
          <w:sz w:val="28"/>
        </w:rPr>
      </w:pPr>
      <w:r w:rsidRPr="0003038C">
        <w:rPr>
          <w:rFonts w:ascii="NikoshBAN" w:hAnsi="NikoshBAN" w:cs="Vrinda" w:hint="cs"/>
          <w:sz w:val="28"/>
          <w:cs/>
        </w:rPr>
        <w:t xml:space="preserve">উদ্যোগের শিরোনামঃ </w:t>
      </w:r>
    </w:p>
    <w:p w:rsidR="0003038C" w:rsidRPr="0003038C" w:rsidRDefault="0003038C" w:rsidP="0003038C">
      <w:pPr>
        <w:spacing w:after="0"/>
        <w:jc w:val="center"/>
        <w:rPr>
          <w:rFonts w:ascii="NikoshBAN" w:hAnsi="NikoshBAN" w:cs="Vrinda"/>
          <w:sz w:val="28"/>
        </w:rPr>
      </w:pPr>
      <w:bookmarkStart w:id="0" w:name="_GoBack"/>
      <w:bookmarkEnd w:id="0"/>
      <w:r w:rsidRPr="0003038C">
        <w:rPr>
          <w:rFonts w:ascii="NikoshBAN" w:hAnsi="NikoshBAN" w:cs="Vrinda"/>
          <w:b/>
          <w:bCs/>
          <w:sz w:val="28"/>
          <w:cs/>
        </w:rPr>
        <w:t>ক্ষুদ্রঋণ সেবা সহজীকরণ</w:t>
      </w:r>
    </w:p>
    <w:p w:rsidR="000B2FD3" w:rsidRPr="0003038C" w:rsidRDefault="000B2FD3" w:rsidP="00E72CFE">
      <w:pPr>
        <w:spacing w:after="0"/>
        <w:jc w:val="center"/>
        <w:rPr>
          <w:rFonts w:ascii="NikoshBAN" w:hAnsi="NikoshBAN" w:cs="Vrinda"/>
          <w:sz w:val="28"/>
          <w:cs/>
        </w:rPr>
      </w:pPr>
    </w:p>
    <w:p w:rsidR="0003038C" w:rsidRPr="0003038C" w:rsidRDefault="00A11DE3" w:rsidP="00E72CFE">
      <w:pPr>
        <w:spacing w:after="0"/>
        <w:rPr>
          <w:rFonts w:ascii="NikoshBAN" w:hAnsi="NikoshBAN" w:cs="Vrinda"/>
          <w:b/>
          <w:bCs/>
          <w:sz w:val="28"/>
          <w:u w:val="thick"/>
        </w:rPr>
      </w:pPr>
      <w:r w:rsidRPr="0003038C">
        <w:rPr>
          <w:rFonts w:ascii="NikoshBAN" w:hAnsi="NikoshBAN" w:cs="Vrinda" w:hint="cs"/>
          <w:b/>
          <w:bCs/>
          <w:sz w:val="28"/>
          <w:u w:val="thick"/>
          <w:cs/>
        </w:rPr>
        <w:t>বিদ্যমান সেবাদান পদ্ধতিঃ (প্রসেস ম্যাপ)</w:t>
      </w:r>
    </w:p>
    <w:p w:rsidR="0003038C" w:rsidRPr="0003038C" w:rsidRDefault="0003038C" w:rsidP="00E72CFE">
      <w:pPr>
        <w:spacing w:after="0"/>
        <w:rPr>
          <w:rFonts w:ascii="NikoshBAN" w:hAnsi="NikoshBAN" w:cs="Vrinda"/>
          <w:b/>
          <w:bCs/>
          <w:sz w:val="28"/>
          <w:u w:val="thick"/>
        </w:rPr>
      </w:pPr>
    </w:p>
    <w:p w:rsidR="00A11DE3" w:rsidRPr="0003038C" w:rsidRDefault="00A11DE3" w:rsidP="00E72CFE">
      <w:pPr>
        <w:spacing w:after="0"/>
        <w:rPr>
          <w:rFonts w:ascii="NikoshBAN" w:hAnsi="NikoshBAN" w:cs="Vrinda"/>
          <w:sz w:val="28"/>
          <w:cs/>
        </w:rPr>
      </w:pPr>
      <w:r w:rsidRPr="0003038C">
        <w:rPr>
          <w:rFonts w:ascii="NikoshBAN" w:hAnsi="NikoshBAN" w:cs="Vrinda" w:hint="cs"/>
          <w:sz w:val="28"/>
          <w:cs/>
        </w:rPr>
        <w:t>বিজ্ঞপ্তি প্রকাশ</w:t>
      </w:r>
      <w:r w:rsidR="00502E41" w:rsidRPr="0003038C">
        <w:rPr>
          <w:rFonts w:ascii="NikoshBAN" w:hAnsi="NikoshBAN" w:cs="Vrinda" w:hint="cs"/>
          <w:sz w:val="28"/>
          <w:cs/>
        </w:rPr>
        <w:t xml:space="preserve">; </w:t>
      </w:r>
      <w:r w:rsidRPr="0003038C">
        <w:rPr>
          <w:rFonts w:ascii="NikoshBAN" w:hAnsi="NikoshBAN" w:cs="Vrinda" w:hint="cs"/>
          <w:sz w:val="28"/>
          <w:cs/>
        </w:rPr>
        <w:t xml:space="preserve"> প্রয়োজনীয়কাগজপত্র সহ আবেদন জমা</w:t>
      </w:r>
      <w:r w:rsidR="00502E41" w:rsidRPr="0003038C">
        <w:rPr>
          <w:rFonts w:ascii="NikoshBAN" w:hAnsi="NikoshBAN" w:cs="Vrinda" w:hint="cs"/>
          <w:sz w:val="28"/>
          <w:cs/>
        </w:rPr>
        <w:t xml:space="preserve">; </w:t>
      </w:r>
      <w:r w:rsidRPr="0003038C">
        <w:rPr>
          <w:rFonts w:ascii="NikoshBAN" w:hAnsi="NikoshBAN" w:cs="Vrinda" w:hint="cs"/>
          <w:sz w:val="28"/>
          <w:cs/>
        </w:rPr>
        <w:t xml:space="preserve"> বাছাই</w:t>
      </w:r>
      <w:r w:rsidR="00502E41" w:rsidRPr="0003038C">
        <w:rPr>
          <w:rFonts w:ascii="NikoshBAN" w:hAnsi="NikoshBAN" w:cs="Vrinda" w:hint="cs"/>
          <w:sz w:val="28"/>
          <w:cs/>
        </w:rPr>
        <w:t xml:space="preserve">; </w:t>
      </w:r>
      <w:r w:rsidRPr="0003038C">
        <w:rPr>
          <w:rFonts w:ascii="NikoshBAN" w:hAnsi="NikoshBAN" w:cs="Vrinda" w:hint="cs"/>
          <w:sz w:val="28"/>
          <w:cs/>
        </w:rPr>
        <w:t xml:space="preserve"> অনুমোদন</w:t>
      </w:r>
      <w:r w:rsidR="00502E41" w:rsidRPr="0003038C">
        <w:rPr>
          <w:rFonts w:ascii="NikoshBAN" w:hAnsi="NikoshBAN" w:cs="Vrinda" w:hint="cs"/>
          <w:sz w:val="28"/>
          <w:cs/>
        </w:rPr>
        <w:t xml:space="preserve">; </w:t>
      </w:r>
      <w:r w:rsidRPr="0003038C">
        <w:rPr>
          <w:rFonts w:ascii="NikoshBAN" w:hAnsi="NikoshBAN" w:cs="Vrinda" w:hint="cs"/>
          <w:sz w:val="28"/>
          <w:cs/>
        </w:rPr>
        <w:t xml:space="preserve"> চেক প্রদান</w:t>
      </w:r>
      <w:r w:rsidR="00502E41" w:rsidRPr="0003038C">
        <w:rPr>
          <w:rFonts w:ascii="NikoshBAN" w:hAnsi="NikoshBAN" w:cs="Vrinda" w:hint="cs"/>
          <w:sz w:val="28"/>
          <w:cs/>
        </w:rPr>
        <w:t xml:space="preserve">; </w:t>
      </w:r>
      <w:r w:rsidRPr="0003038C">
        <w:rPr>
          <w:rFonts w:ascii="NikoshBAN" w:hAnsi="NikoshBAN" w:cs="Vrinda" w:hint="cs"/>
          <w:sz w:val="28"/>
          <w:cs/>
        </w:rPr>
        <w:t xml:space="preserve"> ব্যাংকে চেক জমা</w:t>
      </w:r>
      <w:r w:rsidR="00502E41" w:rsidRPr="0003038C">
        <w:rPr>
          <w:rFonts w:ascii="NikoshBAN" w:hAnsi="NikoshBAN" w:cs="Vrinda" w:hint="cs"/>
          <w:sz w:val="28"/>
          <w:cs/>
        </w:rPr>
        <w:t xml:space="preserve">; </w:t>
      </w:r>
      <w:r w:rsidRPr="0003038C">
        <w:rPr>
          <w:rFonts w:ascii="NikoshBAN" w:hAnsi="NikoshBAN" w:cs="Vrinda" w:hint="cs"/>
          <w:sz w:val="28"/>
          <w:cs/>
        </w:rPr>
        <w:t xml:space="preserve"> চেকের টাকা কালেকশন</w:t>
      </w:r>
      <w:r w:rsidR="00502E41" w:rsidRPr="0003038C">
        <w:rPr>
          <w:rFonts w:ascii="NikoshBAN" w:hAnsi="NikoshBAN" w:cs="Vrinda" w:hint="cs"/>
          <w:sz w:val="28"/>
          <w:cs/>
          <w:lang w:bidi="hi-IN"/>
        </w:rPr>
        <w:t xml:space="preserve">। </w:t>
      </w:r>
      <w:r w:rsidRPr="0003038C">
        <w:rPr>
          <w:rFonts w:ascii="NikoshBAN" w:hAnsi="NikoshBAN" w:cs="Vrinda" w:hint="cs"/>
          <w:sz w:val="28"/>
          <w:cs/>
        </w:rPr>
        <w:t xml:space="preserve"> </w:t>
      </w:r>
    </w:p>
    <w:p w:rsidR="00A06D3C" w:rsidRPr="0003038C" w:rsidRDefault="00A06D3C" w:rsidP="00E72CFE">
      <w:pPr>
        <w:spacing w:after="0"/>
        <w:rPr>
          <w:rFonts w:ascii="NikoshBAN" w:hAnsi="NikoshBAN" w:cs="NikoshBAN"/>
          <w:b/>
          <w:bCs/>
          <w:sz w:val="28"/>
          <w:u w:val="thick"/>
        </w:rPr>
      </w:pPr>
      <w:r w:rsidRPr="0003038C">
        <w:rPr>
          <w:rFonts w:ascii="NikoshBAN" w:hAnsi="NikoshBAN" w:cs="Vrinda"/>
          <w:b/>
          <w:bCs/>
          <w:sz w:val="28"/>
          <w:u w:val="thick"/>
          <w:cs/>
        </w:rPr>
        <w:t>সমস্যার বিবৃতিঃ</w:t>
      </w:r>
    </w:p>
    <w:p w:rsidR="00A06D3C" w:rsidRPr="0003038C" w:rsidRDefault="00A06D3C" w:rsidP="00E72CFE">
      <w:pPr>
        <w:spacing w:after="0"/>
        <w:jc w:val="both"/>
        <w:rPr>
          <w:rFonts w:ascii="NikoshBAN" w:hAnsi="NikoshBAN" w:cs="Vrinda"/>
          <w:sz w:val="28"/>
          <w:cs/>
        </w:rPr>
      </w:pPr>
      <w:r w:rsidRPr="0003038C">
        <w:rPr>
          <w:rFonts w:ascii="NikoshBAN" w:hAnsi="NikoshBAN" w:cs="Vrinda"/>
          <w:sz w:val="28"/>
          <w:cs/>
        </w:rPr>
        <w:t>গ্রামীণ নারীরা বিভিন্ন বিষয়ে প্রশিক্ষণ শেষ করে ক্ষুদ্র ব্যবসা পরিচালনা করে আত্মকর্মসংস্থানের জন্য ঋণ নিতে আগ্রহী হয়। তবে এ ব্যাপারে তারা কোনো তথ্যই  জানেনা। ফলে বিভিন্ন তথ্য জানা থেকে শুরু করে ঋণের আবেদন করা  এবং ঋণ গ্রহন পর্যন্ত কয়েকবার জেলা মহিলা বিষয়ক কার্যালয়ে যাতায়াত করে সময় ও আর্থিক ক্ষতির</w:t>
      </w:r>
      <w:r w:rsidRPr="0003038C">
        <w:rPr>
          <w:rFonts w:ascii="NikoshBAN" w:hAnsi="NikoshBAN" w:cs="NikoshBAN"/>
          <w:sz w:val="28"/>
          <w:cs/>
        </w:rPr>
        <w:t xml:space="preserve">/ </w:t>
      </w:r>
      <w:r w:rsidRPr="0003038C">
        <w:rPr>
          <w:rFonts w:ascii="NikoshBAN" w:hAnsi="NikoshBAN" w:cs="Vrinda"/>
          <w:sz w:val="28"/>
          <w:cs/>
        </w:rPr>
        <w:t>হয়রানির সম্মুখীন হয়ে ঋণগ্রহনে আগ্রহ হারিয়ে ফেলে।এমনকি ঋণের টাকার সময়মত ব্যবহার এবং ঋণের কিস্তি পরিশোধে বিলম্ব হয়।</w:t>
      </w:r>
    </w:p>
    <w:p w:rsidR="00A06D3C" w:rsidRPr="0003038C" w:rsidRDefault="008F0CE1" w:rsidP="00E72CFE">
      <w:pPr>
        <w:spacing w:after="0"/>
        <w:rPr>
          <w:rFonts w:ascii="NikoshBAN" w:hAnsi="NikoshBAN" w:cs="Vrinda"/>
          <w:b/>
          <w:bCs/>
          <w:sz w:val="28"/>
          <w:cs/>
        </w:rPr>
      </w:pPr>
      <w:r w:rsidRPr="0003038C">
        <w:rPr>
          <w:rFonts w:ascii="NikoshBAN" w:hAnsi="NikoshBAN" w:cs="Vrinda"/>
          <w:b/>
          <w:bCs/>
          <w:sz w:val="28"/>
          <w:cs/>
        </w:rPr>
        <w:t>সমাধানঃ</w:t>
      </w:r>
    </w:p>
    <w:p w:rsidR="006B3C02" w:rsidRPr="0003038C" w:rsidRDefault="00AE0B1B" w:rsidP="00E72CFE">
      <w:pPr>
        <w:numPr>
          <w:ilvl w:val="0"/>
          <w:numId w:val="1"/>
        </w:numPr>
        <w:spacing w:after="0"/>
        <w:jc w:val="both"/>
        <w:rPr>
          <w:rFonts w:ascii="NikoshBAN" w:hAnsi="NikoshBAN" w:cs="NikoshBAN"/>
          <w:sz w:val="28"/>
        </w:rPr>
      </w:pPr>
      <w:r w:rsidRPr="0003038C">
        <w:rPr>
          <w:rFonts w:ascii="NikoshBAN" w:hAnsi="NikoshBAN" w:cs="Vrinda"/>
          <w:sz w:val="28"/>
          <w:cs/>
        </w:rPr>
        <w:t>ঋণপ্রদানকারী অফিস থেকে ওয়েবসাইটের মাধ্যমে ইউনিয়ণ তথ্যসেবা কেন্দ্রে অনলাইনে বিজ্ঞপ্তি প্রকাশের পর ৭</w:t>
      </w:r>
      <w:r w:rsidRPr="0003038C">
        <w:rPr>
          <w:rFonts w:ascii="NikoshBAN" w:hAnsi="NikoshBAN" w:cs="NikoshBAN"/>
          <w:sz w:val="28"/>
          <w:cs/>
        </w:rPr>
        <w:t>-</w:t>
      </w:r>
      <w:r w:rsidRPr="0003038C">
        <w:rPr>
          <w:rFonts w:ascii="NikoshBAN" w:hAnsi="NikoshBAN" w:cs="Vrinda"/>
          <w:sz w:val="28"/>
          <w:cs/>
        </w:rPr>
        <w:t>১০</w:t>
      </w:r>
      <w:r w:rsidRPr="0003038C">
        <w:rPr>
          <w:rFonts w:ascii="NikoshBAN" w:hAnsi="NikoshBAN" w:cs="NikoshBAN"/>
          <w:sz w:val="28"/>
          <w:cs/>
        </w:rPr>
        <w:t>(</w:t>
      </w:r>
      <w:r w:rsidRPr="0003038C">
        <w:rPr>
          <w:rFonts w:ascii="NikoshBAN" w:hAnsi="NikoshBAN" w:cs="Vrinda"/>
          <w:sz w:val="28"/>
          <w:cs/>
        </w:rPr>
        <w:t>সাত</w:t>
      </w:r>
      <w:r w:rsidRPr="0003038C">
        <w:rPr>
          <w:rFonts w:ascii="NikoshBAN" w:hAnsi="NikoshBAN" w:cs="NikoshBAN"/>
          <w:sz w:val="28"/>
          <w:cs/>
        </w:rPr>
        <w:t>-</w:t>
      </w:r>
      <w:r w:rsidRPr="0003038C">
        <w:rPr>
          <w:rFonts w:ascii="NikoshBAN" w:hAnsi="NikoshBAN" w:cs="Vrinda"/>
          <w:sz w:val="28"/>
          <w:cs/>
        </w:rPr>
        <w:t>দশ</w:t>
      </w:r>
      <w:r w:rsidRPr="0003038C">
        <w:rPr>
          <w:rFonts w:ascii="NikoshBAN" w:hAnsi="NikoshBAN" w:cs="NikoshBAN"/>
          <w:sz w:val="28"/>
          <w:cs/>
        </w:rPr>
        <w:t>)</w:t>
      </w:r>
      <w:r w:rsidRPr="0003038C">
        <w:rPr>
          <w:rFonts w:ascii="NikoshBAN" w:hAnsi="NikoshBAN" w:cs="Vrinda"/>
          <w:sz w:val="28"/>
          <w:cs/>
        </w:rPr>
        <w:t>দিন সময়ের মধ্যে অনলাইনে আবেদন গ্রহন।</w:t>
      </w:r>
    </w:p>
    <w:p w:rsidR="006B3C02" w:rsidRPr="0003038C" w:rsidRDefault="00AE0B1B" w:rsidP="00E72CFE">
      <w:pPr>
        <w:numPr>
          <w:ilvl w:val="0"/>
          <w:numId w:val="1"/>
        </w:numPr>
        <w:spacing w:after="0"/>
        <w:rPr>
          <w:rFonts w:ascii="NikoshBAN" w:hAnsi="NikoshBAN" w:cs="NikoshBAN"/>
          <w:sz w:val="28"/>
        </w:rPr>
      </w:pPr>
      <w:r w:rsidRPr="0003038C">
        <w:rPr>
          <w:rFonts w:ascii="NikoshBAN" w:hAnsi="NikoshBAN" w:cs="Vrinda"/>
          <w:sz w:val="28"/>
          <w:cs/>
        </w:rPr>
        <w:t>ই</w:t>
      </w:r>
      <w:r w:rsidRPr="0003038C">
        <w:rPr>
          <w:rFonts w:ascii="NikoshBAN" w:hAnsi="NikoshBAN" w:cs="NikoshBAN"/>
          <w:sz w:val="28"/>
          <w:cs/>
        </w:rPr>
        <w:t>-</w:t>
      </w:r>
      <w:r w:rsidRPr="0003038C">
        <w:rPr>
          <w:rFonts w:ascii="NikoshBAN" w:hAnsi="NikoshBAN" w:cs="Vrinda"/>
          <w:sz w:val="28"/>
          <w:cs/>
        </w:rPr>
        <w:t xml:space="preserve">নথির মাধ্যমে উপজেলা কমিটির সভা আহ্বান করে আবেদন যাচাই বাছাই করে তালিকা অনুমোদনপূর্বক অনলাইনে তালিকা প্রকাশ। </w:t>
      </w:r>
    </w:p>
    <w:p w:rsidR="006B3C02" w:rsidRPr="0003038C" w:rsidRDefault="00AE0B1B" w:rsidP="00E72CFE">
      <w:pPr>
        <w:numPr>
          <w:ilvl w:val="0"/>
          <w:numId w:val="1"/>
        </w:numPr>
        <w:spacing w:after="0"/>
        <w:rPr>
          <w:rFonts w:ascii="NikoshBAN" w:hAnsi="NikoshBAN" w:cs="NikoshBAN"/>
          <w:sz w:val="28"/>
        </w:rPr>
      </w:pPr>
      <w:r w:rsidRPr="0003038C">
        <w:rPr>
          <w:rFonts w:ascii="NikoshBAN" w:hAnsi="NikoshBAN" w:cs="Vrinda"/>
          <w:sz w:val="28"/>
          <w:cs/>
        </w:rPr>
        <w:t>সংশ্লিষ্ট ইউনিয়নের এজেন্ট ব্যাংকে স্ব</w:t>
      </w:r>
      <w:r w:rsidRPr="0003038C">
        <w:rPr>
          <w:rFonts w:ascii="NikoshBAN" w:hAnsi="NikoshBAN" w:cs="NikoshBAN"/>
          <w:sz w:val="28"/>
          <w:cs/>
        </w:rPr>
        <w:t>-</w:t>
      </w:r>
      <w:r w:rsidRPr="0003038C">
        <w:rPr>
          <w:rFonts w:ascii="NikoshBAN" w:hAnsi="NikoshBAN" w:cs="Vrinda"/>
          <w:sz w:val="28"/>
          <w:cs/>
        </w:rPr>
        <w:t xml:space="preserve">স্ব নামে একাউন্ট খুলে নিজ নিজ একাউন্টে ইএফটি সিস্টেমে টাকা জমা প্রদান। </w:t>
      </w:r>
    </w:p>
    <w:p w:rsidR="00B212A1" w:rsidRPr="0003038C" w:rsidRDefault="00AE0B1B" w:rsidP="00E72CFE">
      <w:pPr>
        <w:numPr>
          <w:ilvl w:val="0"/>
          <w:numId w:val="1"/>
        </w:numPr>
        <w:spacing w:after="0"/>
        <w:jc w:val="both"/>
        <w:rPr>
          <w:rFonts w:ascii="NikoshBAN" w:hAnsi="NikoshBAN" w:cs="NikoshBAN"/>
          <w:sz w:val="28"/>
        </w:rPr>
      </w:pPr>
      <w:r w:rsidRPr="0003038C">
        <w:rPr>
          <w:rFonts w:ascii="NikoshBAN" w:hAnsi="NikoshBAN" w:cs="Vrinda"/>
          <w:sz w:val="28"/>
          <w:cs/>
        </w:rPr>
        <w:t>দুই মাস পর হতে ঋণের কিস্তি</w:t>
      </w:r>
      <w:r w:rsidRPr="0003038C">
        <w:rPr>
          <w:rFonts w:ascii="NikoshBAN" w:hAnsi="NikoshBAN" w:cs="NikoshBAN"/>
          <w:sz w:val="28"/>
        </w:rPr>
        <w:t xml:space="preserve"> </w:t>
      </w:r>
      <w:r w:rsidRPr="0003038C">
        <w:rPr>
          <w:rFonts w:ascii="NikoshBAN" w:hAnsi="NikoshBAN" w:cs="Vrinda"/>
          <w:sz w:val="28"/>
          <w:cs/>
        </w:rPr>
        <w:t>এজেন্ট ব্যাংকের একাউন্টে অনলাইন  পদ্ধতির মাধ্যমে মাদার একাউন্টে টাকা জমা হবে। ফলে গ্রহীতার হয়রানি</w:t>
      </w:r>
      <w:r w:rsidRPr="0003038C">
        <w:rPr>
          <w:rFonts w:ascii="NikoshBAN" w:hAnsi="NikoshBAN" w:cs="NikoshBAN"/>
          <w:sz w:val="28"/>
          <w:cs/>
        </w:rPr>
        <w:t xml:space="preserve">, </w:t>
      </w:r>
      <w:r w:rsidRPr="0003038C">
        <w:rPr>
          <w:rFonts w:ascii="NikoshBAN" w:hAnsi="NikoshBAN" w:cs="Vrinda"/>
          <w:sz w:val="28"/>
          <w:cs/>
        </w:rPr>
        <w:t>সময় ও যাতায়াত খরচ বহুলাংশে কমে যাবে।</w:t>
      </w:r>
    </w:p>
    <w:p w:rsidR="00B212A1" w:rsidRPr="0003038C" w:rsidRDefault="00B212A1" w:rsidP="00E72CFE">
      <w:pPr>
        <w:spacing w:after="0"/>
        <w:jc w:val="both"/>
        <w:rPr>
          <w:rFonts w:ascii="NikoshBAN" w:hAnsi="NikoshBAN" w:cs="Vrinda"/>
          <w:b/>
          <w:bCs/>
          <w:sz w:val="28"/>
          <w:u w:val="thick"/>
        </w:rPr>
      </w:pPr>
    </w:p>
    <w:p w:rsidR="006B3C02" w:rsidRPr="0003038C" w:rsidRDefault="00B212A1" w:rsidP="00E72CFE">
      <w:pPr>
        <w:spacing w:after="0"/>
        <w:jc w:val="both"/>
        <w:rPr>
          <w:rFonts w:ascii="NikoshBAN" w:hAnsi="NikoshBAN" w:cs="Vrinda"/>
          <w:sz w:val="28"/>
        </w:rPr>
      </w:pPr>
      <w:r w:rsidRPr="0003038C">
        <w:rPr>
          <w:rFonts w:ascii="NikoshBAN" w:hAnsi="NikoshBAN" w:cs="Vrinda" w:hint="cs"/>
          <w:b/>
          <w:bCs/>
          <w:sz w:val="28"/>
          <w:u w:val="thick"/>
          <w:cs/>
        </w:rPr>
        <w:t xml:space="preserve">নতুন সেবাদান পদ্ধতিঃ (প্রসেস ম্যাপ) </w:t>
      </w:r>
      <w:r w:rsidR="00AE0B1B" w:rsidRPr="0003038C">
        <w:rPr>
          <w:rFonts w:ascii="NikoshBAN" w:hAnsi="NikoshBAN" w:cs="Vrinda"/>
          <w:b/>
          <w:bCs/>
          <w:sz w:val="28"/>
          <w:u w:val="thick"/>
          <w:cs/>
        </w:rPr>
        <w:t xml:space="preserve">  </w:t>
      </w:r>
    </w:p>
    <w:p w:rsidR="009A68EA" w:rsidRPr="0003038C" w:rsidRDefault="00B212A1" w:rsidP="00E72CFE">
      <w:pPr>
        <w:spacing w:after="0"/>
        <w:jc w:val="both"/>
        <w:rPr>
          <w:rFonts w:ascii="NikoshBAN" w:hAnsi="NikoshBAN" w:cs="Vrinda"/>
          <w:sz w:val="28"/>
        </w:rPr>
      </w:pPr>
      <w:r w:rsidRPr="0003038C">
        <w:rPr>
          <w:rFonts w:ascii="NikoshBAN" w:hAnsi="NikoshBAN" w:cs="Vrinda" w:hint="cs"/>
          <w:sz w:val="28"/>
          <w:cs/>
        </w:rPr>
        <w:t>অনলাইনে বিজ্ঞপ্তি ও ফরম প্রকাশ</w:t>
      </w:r>
      <w:r w:rsidR="00D61595" w:rsidRPr="0003038C">
        <w:rPr>
          <w:rFonts w:ascii="NikoshBAN" w:hAnsi="NikoshBAN" w:cs="Vrinda" w:hint="cs"/>
          <w:sz w:val="28"/>
          <w:cs/>
        </w:rPr>
        <w:t>;</w:t>
      </w:r>
      <w:r w:rsidRPr="0003038C">
        <w:rPr>
          <w:rFonts w:ascii="NikoshBAN" w:hAnsi="NikoshBAN" w:cs="Vrinda" w:hint="cs"/>
          <w:sz w:val="28"/>
          <w:cs/>
        </w:rPr>
        <w:t xml:space="preserve"> মোবাইলে এস এম এস ও আগ্রহী  মহিলাদের সাথেযোগাযোগ</w:t>
      </w:r>
      <w:r w:rsidR="00D61595" w:rsidRPr="0003038C">
        <w:rPr>
          <w:rFonts w:ascii="NikoshBAN" w:hAnsi="NikoshBAN" w:cs="Vrinda" w:hint="cs"/>
          <w:sz w:val="28"/>
          <w:cs/>
        </w:rPr>
        <w:t xml:space="preserve">; </w:t>
      </w:r>
      <w:r w:rsidRPr="0003038C">
        <w:rPr>
          <w:rFonts w:ascii="NikoshBAN" w:hAnsi="NikoshBAN" w:cs="Vrinda" w:hint="cs"/>
          <w:sz w:val="28"/>
          <w:cs/>
        </w:rPr>
        <w:t xml:space="preserve"> ইউনিয়ন তথ্যসেবাকেন্দ্রে মহিলাদের যোগাযোগ</w:t>
      </w:r>
      <w:r w:rsidR="00D61595" w:rsidRPr="0003038C">
        <w:rPr>
          <w:rFonts w:ascii="NikoshBAN" w:hAnsi="NikoshBAN" w:cs="Vrinda" w:hint="cs"/>
          <w:sz w:val="28"/>
          <w:cs/>
        </w:rPr>
        <w:t>;</w:t>
      </w:r>
      <w:r w:rsidRPr="0003038C">
        <w:rPr>
          <w:rFonts w:ascii="NikoshBAN" w:hAnsi="NikoshBAN" w:cs="Vrinda" w:hint="cs"/>
          <w:sz w:val="28"/>
          <w:cs/>
        </w:rPr>
        <w:t xml:space="preserve"> অনলাইনে আবেদন</w:t>
      </w:r>
      <w:r w:rsidR="00D61595" w:rsidRPr="0003038C">
        <w:rPr>
          <w:rFonts w:ascii="NikoshBAN" w:hAnsi="NikoshBAN" w:cs="Vrinda" w:hint="cs"/>
          <w:sz w:val="28"/>
          <w:cs/>
        </w:rPr>
        <w:t>;</w:t>
      </w:r>
      <w:r w:rsidRPr="0003038C">
        <w:rPr>
          <w:rFonts w:ascii="NikoshBAN" w:hAnsi="NikoshBAN" w:cs="Vrinda" w:hint="cs"/>
          <w:sz w:val="28"/>
          <w:cs/>
        </w:rPr>
        <w:t xml:space="preserve"> অফিসে </w:t>
      </w:r>
      <w:r w:rsidR="002A3436" w:rsidRPr="0003038C">
        <w:rPr>
          <w:rFonts w:ascii="NikoshBAN" w:hAnsi="NikoshBAN" w:cs="Vrinda" w:hint="cs"/>
          <w:sz w:val="28"/>
          <w:cs/>
        </w:rPr>
        <w:t>আবেদন বাছাই</w:t>
      </w:r>
      <w:r w:rsidR="00502E41" w:rsidRPr="0003038C">
        <w:rPr>
          <w:rFonts w:ascii="NikoshBAN" w:hAnsi="NikoshBAN" w:cs="Vrinda" w:hint="cs"/>
          <w:sz w:val="28"/>
          <w:cs/>
        </w:rPr>
        <w:t xml:space="preserve">; </w:t>
      </w:r>
      <w:r w:rsidR="002A3436" w:rsidRPr="0003038C">
        <w:rPr>
          <w:rFonts w:ascii="NikoshBAN" w:hAnsi="NikoshBAN" w:cs="Vrinda" w:hint="cs"/>
          <w:sz w:val="28"/>
          <w:cs/>
        </w:rPr>
        <w:t xml:space="preserve"> অনলাইনে অনুমোদিত তালিকা প্রকাশ</w:t>
      </w:r>
      <w:r w:rsidR="00502E41" w:rsidRPr="0003038C">
        <w:rPr>
          <w:rFonts w:ascii="NikoshBAN" w:hAnsi="NikoshBAN" w:cs="Vrinda" w:hint="cs"/>
          <w:sz w:val="28"/>
          <w:cs/>
        </w:rPr>
        <w:t>;</w:t>
      </w:r>
      <w:r w:rsidR="002A3436" w:rsidRPr="0003038C">
        <w:rPr>
          <w:rFonts w:ascii="NikoshBAN" w:hAnsi="NikoshBAN" w:cs="Vrinda" w:hint="cs"/>
          <w:sz w:val="28"/>
          <w:cs/>
        </w:rPr>
        <w:t xml:space="preserve"> একাউন্ট খোলা</w:t>
      </w:r>
      <w:r w:rsidR="00502E41" w:rsidRPr="0003038C">
        <w:rPr>
          <w:rFonts w:ascii="NikoshBAN" w:hAnsi="NikoshBAN" w:cs="Vrinda" w:hint="cs"/>
          <w:sz w:val="28"/>
          <w:cs/>
        </w:rPr>
        <w:t>;   ই</w:t>
      </w:r>
      <w:r w:rsidR="002A3436" w:rsidRPr="0003038C">
        <w:rPr>
          <w:rFonts w:ascii="NikoshBAN" w:hAnsi="NikoshBAN" w:cs="Vrinda" w:hint="cs"/>
          <w:sz w:val="28"/>
          <w:cs/>
        </w:rPr>
        <w:t>ফটি পদ্ধতিতে টাকা জমা</w:t>
      </w:r>
      <w:r w:rsidR="00502E41" w:rsidRPr="0003038C">
        <w:rPr>
          <w:rFonts w:ascii="NikoshBAN" w:hAnsi="NikoshBAN" w:cs="Vrinda" w:hint="cs"/>
          <w:sz w:val="28"/>
          <w:cs/>
        </w:rPr>
        <w:t xml:space="preserve">; </w:t>
      </w:r>
      <w:r w:rsidR="002A3436" w:rsidRPr="0003038C">
        <w:rPr>
          <w:rFonts w:ascii="NikoshBAN" w:hAnsi="NikoshBAN" w:cs="Vrinda" w:hint="cs"/>
          <w:sz w:val="28"/>
          <w:cs/>
        </w:rPr>
        <w:t xml:space="preserve"> অনলাইনে কিস্তি পরিশোধ।</w:t>
      </w:r>
      <w:r w:rsidR="00502E41" w:rsidRPr="0003038C">
        <w:rPr>
          <w:rFonts w:ascii="NikoshBAN" w:hAnsi="NikoshBAN" w:cs="Vrinda" w:hint="cs"/>
          <w:sz w:val="28"/>
          <w:cs/>
        </w:rPr>
        <w:t xml:space="preserve"> </w:t>
      </w:r>
    </w:p>
    <w:p w:rsidR="00B212A1" w:rsidRPr="0003038C" w:rsidRDefault="009A68EA" w:rsidP="00E72CFE">
      <w:pPr>
        <w:spacing w:after="0"/>
        <w:jc w:val="both"/>
        <w:rPr>
          <w:rFonts w:ascii="NikoshBAN" w:hAnsi="NikoshBAN" w:cs="Vrinda"/>
          <w:b/>
          <w:bCs/>
          <w:sz w:val="28"/>
          <w:u w:val="thick"/>
        </w:rPr>
      </w:pPr>
      <w:r w:rsidRPr="0003038C">
        <w:rPr>
          <w:rFonts w:ascii="NikoshBAN" w:hAnsi="NikoshBAN" w:cs="Vrinda" w:hint="cs"/>
          <w:b/>
          <w:bCs/>
          <w:sz w:val="28"/>
          <w:u w:val="thick"/>
          <w:cs/>
        </w:rPr>
        <w:t>প্রত্যাশিত ফলাফল (</w:t>
      </w:r>
      <w:r w:rsidRPr="0003038C">
        <w:rPr>
          <w:rFonts w:ascii="NikoshBAN" w:hAnsi="NikoshBAN" w:cs="Vrinda"/>
          <w:b/>
          <w:bCs/>
          <w:sz w:val="28"/>
          <w:u w:val="thick"/>
        </w:rPr>
        <w:t>TCV) :</w:t>
      </w:r>
    </w:p>
    <w:tbl>
      <w:tblPr>
        <w:tblStyle w:val="TableGrid"/>
        <w:tblW w:w="9738" w:type="dxa"/>
        <w:tblLayout w:type="fixed"/>
        <w:tblLook w:val="04A0" w:firstRow="1" w:lastRow="0" w:firstColumn="1" w:lastColumn="0" w:noHBand="0" w:noVBand="1"/>
      </w:tblPr>
      <w:tblGrid>
        <w:gridCol w:w="1818"/>
        <w:gridCol w:w="2610"/>
        <w:gridCol w:w="2610"/>
        <w:gridCol w:w="2700"/>
      </w:tblGrid>
      <w:tr w:rsidR="003B0292" w:rsidRPr="0003038C" w:rsidTr="003B0292">
        <w:trPr>
          <w:trHeight w:val="422"/>
        </w:trPr>
        <w:tc>
          <w:tcPr>
            <w:tcW w:w="1818" w:type="dxa"/>
          </w:tcPr>
          <w:p w:rsidR="003B0292" w:rsidRPr="0003038C" w:rsidRDefault="003B0292" w:rsidP="00E72CFE">
            <w:pPr>
              <w:jc w:val="both"/>
              <w:rPr>
                <w:rFonts w:ascii="NikoshBAN" w:hAnsi="NikoshBAN" w:cs="Vrinda"/>
                <w:b/>
                <w:bCs/>
                <w:sz w:val="28"/>
                <w:u w:val="thick"/>
                <w:cs/>
              </w:rPr>
            </w:pPr>
          </w:p>
        </w:tc>
        <w:tc>
          <w:tcPr>
            <w:tcW w:w="2610" w:type="dxa"/>
          </w:tcPr>
          <w:p w:rsidR="003B0292" w:rsidRPr="0003038C" w:rsidRDefault="003B0292" w:rsidP="00E72CFE">
            <w:pPr>
              <w:jc w:val="both"/>
              <w:rPr>
                <w:rFonts w:ascii="NikoshBAN" w:hAnsi="NikoshBAN" w:cs="Vrinda"/>
                <w:sz w:val="28"/>
                <w:cs/>
              </w:rPr>
            </w:pPr>
            <w:r w:rsidRPr="0003038C">
              <w:rPr>
                <w:rFonts w:ascii="NikoshBAN" w:hAnsi="NikoshBAN" w:cs="Vrinda" w:hint="cs"/>
                <w:sz w:val="28"/>
                <w:cs/>
              </w:rPr>
              <w:t>সময়(দিন/ঘন্টা/মিঃ)</w:t>
            </w:r>
          </w:p>
        </w:tc>
        <w:tc>
          <w:tcPr>
            <w:tcW w:w="2610" w:type="dxa"/>
          </w:tcPr>
          <w:p w:rsidR="003B0292" w:rsidRPr="0003038C" w:rsidRDefault="003B0292" w:rsidP="00E72CFE">
            <w:pPr>
              <w:jc w:val="both"/>
              <w:rPr>
                <w:rFonts w:ascii="NikoshBAN" w:hAnsi="NikoshBAN" w:cs="Vrinda"/>
                <w:sz w:val="28"/>
              </w:rPr>
            </w:pPr>
            <w:r w:rsidRPr="0003038C">
              <w:rPr>
                <w:rFonts w:ascii="NikoshBAN" w:hAnsi="NikoshBAN" w:cs="Vrinda" w:hint="cs"/>
                <w:sz w:val="28"/>
                <w:cs/>
              </w:rPr>
              <w:t>খরচ(টাকা)</w:t>
            </w:r>
          </w:p>
        </w:tc>
        <w:tc>
          <w:tcPr>
            <w:tcW w:w="2700" w:type="dxa"/>
          </w:tcPr>
          <w:p w:rsidR="003B0292" w:rsidRPr="0003038C" w:rsidRDefault="003B0292" w:rsidP="00E72CFE">
            <w:pPr>
              <w:jc w:val="both"/>
              <w:rPr>
                <w:rFonts w:ascii="NikoshBAN" w:hAnsi="NikoshBAN" w:cs="Vrinda"/>
                <w:sz w:val="28"/>
                <w:cs/>
              </w:rPr>
            </w:pPr>
            <w:r w:rsidRPr="0003038C">
              <w:rPr>
                <w:rFonts w:ascii="NikoshBAN" w:hAnsi="NikoshBAN" w:cs="Vrinda" w:hint="cs"/>
                <w:sz w:val="28"/>
                <w:cs/>
              </w:rPr>
              <w:t>যাতায়াত(বার)</w:t>
            </w:r>
          </w:p>
        </w:tc>
      </w:tr>
      <w:tr w:rsidR="006E3373" w:rsidRPr="0003038C" w:rsidTr="003B0292">
        <w:trPr>
          <w:trHeight w:val="422"/>
        </w:trPr>
        <w:tc>
          <w:tcPr>
            <w:tcW w:w="1818" w:type="dxa"/>
            <w:vMerge w:val="restart"/>
          </w:tcPr>
          <w:p w:rsidR="006E3373" w:rsidRPr="0003038C" w:rsidRDefault="006E3373" w:rsidP="00E72CFE">
            <w:pPr>
              <w:jc w:val="both"/>
              <w:rPr>
                <w:rFonts w:ascii="NikoshBAN" w:hAnsi="NikoshBAN" w:cs="Vrinda"/>
                <w:b/>
                <w:bCs/>
                <w:sz w:val="28"/>
                <w:u w:val="thick"/>
              </w:rPr>
            </w:pPr>
          </w:p>
          <w:p w:rsidR="006E3373" w:rsidRPr="0003038C" w:rsidRDefault="006E3373" w:rsidP="00E72CFE">
            <w:pPr>
              <w:jc w:val="both"/>
              <w:rPr>
                <w:rFonts w:ascii="NikoshBAN" w:hAnsi="NikoshBAN" w:cs="Vrinda"/>
                <w:b/>
                <w:bCs/>
                <w:sz w:val="28"/>
                <w:u w:val="thick"/>
              </w:rPr>
            </w:pPr>
          </w:p>
          <w:p w:rsidR="006E3373" w:rsidRPr="0003038C" w:rsidRDefault="006E3373" w:rsidP="00E72CFE">
            <w:pPr>
              <w:jc w:val="both"/>
              <w:rPr>
                <w:rFonts w:ascii="NikoshBAN" w:hAnsi="NikoshBAN" w:cs="Vrinda"/>
                <w:b/>
                <w:bCs/>
                <w:sz w:val="28"/>
                <w:u w:val="thick"/>
              </w:rPr>
            </w:pPr>
          </w:p>
          <w:p w:rsidR="006E3373" w:rsidRPr="0003038C" w:rsidRDefault="006E3373" w:rsidP="00E72CFE">
            <w:pPr>
              <w:jc w:val="both"/>
              <w:rPr>
                <w:rFonts w:ascii="NikoshBAN" w:hAnsi="NikoshBAN" w:cs="Vrinda"/>
                <w:b/>
                <w:bCs/>
                <w:sz w:val="28"/>
                <w:u w:val="thick"/>
              </w:rPr>
            </w:pPr>
          </w:p>
          <w:p w:rsidR="006E3373" w:rsidRPr="0003038C" w:rsidRDefault="006E3373" w:rsidP="00E72CFE">
            <w:pPr>
              <w:jc w:val="both"/>
              <w:rPr>
                <w:rFonts w:ascii="NikoshBAN" w:hAnsi="NikoshBAN" w:cs="Vrinda"/>
                <w:sz w:val="28"/>
                <w:cs/>
              </w:rPr>
            </w:pPr>
            <w:r w:rsidRPr="0003038C">
              <w:rPr>
                <w:rFonts w:ascii="NikoshBAN" w:hAnsi="NikoshBAN" w:cs="Vrinda" w:hint="cs"/>
                <w:sz w:val="28"/>
                <w:cs/>
              </w:rPr>
              <w:lastRenderedPageBreak/>
              <w:t xml:space="preserve">আইডিয়া বাস্তবায়নের পূর্বে </w:t>
            </w:r>
          </w:p>
        </w:tc>
        <w:tc>
          <w:tcPr>
            <w:tcW w:w="2610" w:type="dxa"/>
          </w:tcPr>
          <w:p w:rsidR="006E3373" w:rsidRPr="0003038C" w:rsidRDefault="006E3373" w:rsidP="00E72CFE">
            <w:pPr>
              <w:jc w:val="both"/>
              <w:rPr>
                <w:rFonts w:ascii="NikoshBAN" w:hAnsi="NikoshBAN" w:cs="Vrinda"/>
                <w:sz w:val="28"/>
                <w:cs/>
              </w:rPr>
            </w:pPr>
            <w:r w:rsidRPr="0003038C">
              <w:rPr>
                <w:rFonts w:ascii="NikoshBAN" w:hAnsi="NikoshBAN" w:cs="Vrinda" w:hint="cs"/>
                <w:sz w:val="28"/>
                <w:cs/>
              </w:rPr>
              <w:lastRenderedPageBreak/>
              <w:t>আবেদন সংক্রান্ত তথ্য প্রাপ্তিতে সময় লেগেছে =১৫ দিন</w:t>
            </w:r>
          </w:p>
        </w:tc>
        <w:tc>
          <w:tcPr>
            <w:tcW w:w="2610" w:type="dxa"/>
          </w:tcPr>
          <w:p w:rsidR="006E3373" w:rsidRPr="0003038C" w:rsidRDefault="006E3373" w:rsidP="00E72CFE">
            <w:pPr>
              <w:jc w:val="both"/>
              <w:rPr>
                <w:rFonts w:ascii="NikoshBAN" w:hAnsi="NikoshBAN" w:cs="Vrinda"/>
                <w:sz w:val="28"/>
                <w:cs/>
              </w:rPr>
            </w:pPr>
            <w:r w:rsidRPr="0003038C">
              <w:rPr>
                <w:rFonts w:ascii="NikoshBAN" w:hAnsi="NikoshBAN" w:cs="Vrinda" w:hint="cs"/>
                <w:sz w:val="28"/>
                <w:cs/>
              </w:rPr>
              <w:t xml:space="preserve">আবেদন সংক্রান্ত তথ্য প্রাপ্তিতে খরচ হয়েছে =২০০-৩০০/-  </w:t>
            </w:r>
          </w:p>
        </w:tc>
        <w:tc>
          <w:tcPr>
            <w:tcW w:w="2700" w:type="dxa"/>
          </w:tcPr>
          <w:p w:rsidR="006E3373" w:rsidRPr="0003038C" w:rsidRDefault="006E3373" w:rsidP="00E72CFE">
            <w:pPr>
              <w:jc w:val="both"/>
              <w:rPr>
                <w:rFonts w:ascii="NikoshBAN" w:hAnsi="NikoshBAN" w:cs="Vrinda"/>
                <w:sz w:val="28"/>
                <w:cs/>
              </w:rPr>
            </w:pPr>
            <w:r w:rsidRPr="0003038C">
              <w:rPr>
                <w:rFonts w:ascii="NikoshBAN" w:hAnsi="NikoshBAN" w:cs="Vrinda" w:hint="cs"/>
                <w:sz w:val="28"/>
                <w:cs/>
              </w:rPr>
              <w:t>আবেদন সংক্রান্ত তথ্য প্রাপ্তিতে আসাযাওয়া করতে হয়েছে =২ বার</w:t>
            </w:r>
          </w:p>
        </w:tc>
      </w:tr>
      <w:tr w:rsidR="006E3373" w:rsidRPr="0003038C" w:rsidTr="00A1126D">
        <w:trPr>
          <w:trHeight w:val="360"/>
        </w:trPr>
        <w:tc>
          <w:tcPr>
            <w:tcW w:w="1818" w:type="dxa"/>
            <w:vMerge/>
          </w:tcPr>
          <w:p w:rsidR="006E3373" w:rsidRPr="0003038C" w:rsidRDefault="006E3373" w:rsidP="00E72CFE">
            <w:pPr>
              <w:jc w:val="both"/>
              <w:rPr>
                <w:rFonts w:ascii="NikoshBAN" w:hAnsi="NikoshBAN" w:cs="Vrinda"/>
                <w:b/>
                <w:bCs/>
                <w:sz w:val="28"/>
                <w:u w:val="thick"/>
                <w:cs/>
              </w:rPr>
            </w:pPr>
          </w:p>
        </w:tc>
        <w:tc>
          <w:tcPr>
            <w:tcW w:w="2610" w:type="dxa"/>
            <w:vMerge w:val="restart"/>
          </w:tcPr>
          <w:p w:rsidR="006E3373" w:rsidRPr="0003038C" w:rsidRDefault="006E3373" w:rsidP="00E72CFE">
            <w:pPr>
              <w:jc w:val="both"/>
              <w:rPr>
                <w:rFonts w:ascii="NikoshBAN" w:hAnsi="NikoshBAN" w:cs="Vrinda"/>
                <w:sz w:val="28"/>
                <w:cs/>
              </w:rPr>
            </w:pPr>
            <w:r w:rsidRPr="0003038C">
              <w:rPr>
                <w:rFonts w:ascii="NikoshBAN" w:hAnsi="NikoshBAN" w:cs="Vrinda" w:hint="cs"/>
                <w:sz w:val="28"/>
                <w:cs/>
              </w:rPr>
              <w:t>বাড়ি---অফিস পর্যন্ত যাতায়াত সময়=প্রায় এক থেকে ২ ঘন্টা</w:t>
            </w:r>
          </w:p>
        </w:tc>
        <w:tc>
          <w:tcPr>
            <w:tcW w:w="2610" w:type="dxa"/>
          </w:tcPr>
          <w:p w:rsidR="006E3373" w:rsidRPr="0003038C" w:rsidRDefault="006E3373" w:rsidP="00E72CFE">
            <w:pPr>
              <w:jc w:val="both"/>
              <w:rPr>
                <w:rFonts w:ascii="NikoshBAN" w:hAnsi="NikoshBAN" w:cs="Vrinda"/>
                <w:sz w:val="28"/>
                <w:cs/>
              </w:rPr>
            </w:pPr>
            <w:r w:rsidRPr="0003038C">
              <w:rPr>
                <w:rFonts w:ascii="NikoshBAN" w:hAnsi="NikoshBAN" w:cs="Vrinda" w:hint="cs"/>
                <w:sz w:val="28"/>
                <w:cs/>
              </w:rPr>
              <w:t xml:space="preserve"> যাতায়াত খরচ=২৫০ -৩০০/-</w:t>
            </w:r>
          </w:p>
        </w:tc>
        <w:tc>
          <w:tcPr>
            <w:tcW w:w="2700" w:type="dxa"/>
            <w:vMerge w:val="restart"/>
          </w:tcPr>
          <w:p w:rsidR="006E3373" w:rsidRPr="0003038C" w:rsidRDefault="006E3373" w:rsidP="00E72CFE">
            <w:pPr>
              <w:jc w:val="both"/>
              <w:rPr>
                <w:rFonts w:ascii="NikoshBAN" w:hAnsi="NikoshBAN" w:cs="Vrinda"/>
                <w:sz w:val="28"/>
                <w:cs/>
              </w:rPr>
            </w:pPr>
            <w:r w:rsidRPr="0003038C">
              <w:rPr>
                <w:rFonts w:ascii="NikoshBAN" w:hAnsi="NikoshBAN" w:cs="Vrinda" w:hint="cs"/>
                <w:sz w:val="28"/>
                <w:cs/>
              </w:rPr>
              <w:t>সেবার আবেদনের জন্য আসা-যাওয়া করতে হয়েছে= ২ -৪বার</w:t>
            </w:r>
          </w:p>
        </w:tc>
      </w:tr>
      <w:tr w:rsidR="006E3373" w:rsidRPr="0003038C" w:rsidTr="003B0292">
        <w:trPr>
          <w:trHeight w:val="360"/>
        </w:trPr>
        <w:tc>
          <w:tcPr>
            <w:tcW w:w="1818" w:type="dxa"/>
            <w:vMerge/>
          </w:tcPr>
          <w:p w:rsidR="006E3373" w:rsidRPr="0003038C" w:rsidRDefault="006E3373" w:rsidP="00E72CFE">
            <w:pPr>
              <w:jc w:val="both"/>
              <w:rPr>
                <w:rFonts w:ascii="NikoshBAN" w:hAnsi="NikoshBAN" w:cs="Vrinda"/>
                <w:b/>
                <w:bCs/>
                <w:sz w:val="28"/>
                <w:u w:val="thick"/>
                <w:cs/>
              </w:rPr>
            </w:pPr>
          </w:p>
        </w:tc>
        <w:tc>
          <w:tcPr>
            <w:tcW w:w="2610" w:type="dxa"/>
            <w:vMerge/>
          </w:tcPr>
          <w:p w:rsidR="006E3373" w:rsidRPr="0003038C" w:rsidRDefault="006E3373" w:rsidP="00E72CFE">
            <w:pPr>
              <w:jc w:val="both"/>
              <w:rPr>
                <w:rFonts w:ascii="NikoshBAN" w:hAnsi="NikoshBAN" w:cs="Vrinda"/>
                <w:sz w:val="28"/>
                <w:cs/>
              </w:rPr>
            </w:pPr>
          </w:p>
        </w:tc>
        <w:tc>
          <w:tcPr>
            <w:tcW w:w="2610" w:type="dxa"/>
          </w:tcPr>
          <w:p w:rsidR="006E3373" w:rsidRPr="0003038C" w:rsidRDefault="006E3373" w:rsidP="00E72CFE">
            <w:pPr>
              <w:jc w:val="both"/>
              <w:rPr>
                <w:rFonts w:ascii="NikoshBAN" w:hAnsi="NikoshBAN" w:cs="Vrinda"/>
                <w:sz w:val="28"/>
                <w:cs/>
              </w:rPr>
            </w:pPr>
            <w:r w:rsidRPr="0003038C">
              <w:rPr>
                <w:rFonts w:ascii="NikoshBAN" w:hAnsi="NikoshBAN" w:cs="Vrinda" w:hint="cs"/>
                <w:sz w:val="28"/>
                <w:cs/>
              </w:rPr>
              <w:t>সরকারি ফি(স্ট্যাম্প)  ব্যতীত অন্যান্য খরচ=১০০-১৫০/- ।</w:t>
            </w:r>
          </w:p>
        </w:tc>
        <w:tc>
          <w:tcPr>
            <w:tcW w:w="2700" w:type="dxa"/>
            <w:vMerge/>
          </w:tcPr>
          <w:p w:rsidR="006E3373" w:rsidRPr="0003038C" w:rsidRDefault="006E3373" w:rsidP="00E72CFE">
            <w:pPr>
              <w:jc w:val="both"/>
              <w:rPr>
                <w:rFonts w:ascii="NikoshBAN" w:hAnsi="NikoshBAN" w:cs="Vrinda"/>
                <w:sz w:val="28"/>
                <w:u w:val="thick"/>
                <w:cs/>
              </w:rPr>
            </w:pPr>
          </w:p>
        </w:tc>
      </w:tr>
      <w:tr w:rsidR="006E3373" w:rsidRPr="0003038C" w:rsidTr="003B0292">
        <w:trPr>
          <w:trHeight w:val="422"/>
        </w:trPr>
        <w:tc>
          <w:tcPr>
            <w:tcW w:w="1818" w:type="dxa"/>
            <w:vMerge/>
          </w:tcPr>
          <w:p w:rsidR="006E3373" w:rsidRPr="0003038C" w:rsidRDefault="006E3373" w:rsidP="00E72CFE">
            <w:pPr>
              <w:jc w:val="both"/>
              <w:rPr>
                <w:rFonts w:ascii="NikoshBAN" w:hAnsi="NikoshBAN" w:cs="Vrinda"/>
                <w:b/>
                <w:bCs/>
                <w:sz w:val="28"/>
                <w:u w:val="thick"/>
                <w:cs/>
              </w:rPr>
            </w:pPr>
          </w:p>
        </w:tc>
        <w:tc>
          <w:tcPr>
            <w:tcW w:w="2610" w:type="dxa"/>
          </w:tcPr>
          <w:p w:rsidR="006E3373" w:rsidRPr="0003038C" w:rsidRDefault="006E3373" w:rsidP="00E72CFE">
            <w:pPr>
              <w:jc w:val="both"/>
              <w:rPr>
                <w:rFonts w:ascii="NikoshBAN" w:hAnsi="NikoshBAN" w:cs="Vrinda"/>
                <w:sz w:val="28"/>
                <w:cs/>
              </w:rPr>
            </w:pPr>
            <w:r w:rsidRPr="0003038C">
              <w:rPr>
                <w:rFonts w:ascii="NikoshBAN" w:hAnsi="NikoshBAN" w:cs="Vrinda" w:hint="cs"/>
                <w:sz w:val="28"/>
                <w:cs/>
              </w:rPr>
              <w:t>আবেদন পরবর্তী অপেক্ষা ও সেবা প্রাপ্তিতে সময়=১ মাস</w:t>
            </w:r>
          </w:p>
        </w:tc>
        <w:tc>
          <w:tcPr>
            <w:tcW w:w="2610" w:type="dxa"/>
          </w:tcPr>
          <w:p w:rsidR="006E3373" w:rsidRPr="0003038C" w:rsidRDefault="006E3373" w:rsidP="00E72CFE">
            <w:pPr>
              <w:jc w:val="both"/>
              <w:rPr>
                <w:rFonts w:ascii="NikoshBAN" w:hAnsi="NikoshBAN" w:cs="Vrinda"/>
                <w:sz w:val="28"/>
                <w:cs/>
              </w:rPr>
            </w:pPr>
            <w:r w:rsidRPr="0003038C">
              <w:rPr>
                <w:rFonts w:ascii="NikoshBAN" w:hAnsi="NikoshBAN" w:cs="Vrinda" w:hint="cs"/>
                <w:sz w:val="28"/>
                <w:cs/>
              </w:rPr>
              <w:t>খাবার বাবদ খরচ= ২০০-৪০০/-</w:t>
            </w:r>
          </w:p>
        </w:tc>
        <w:tc>
          <w:tcPr>
            <w:tcW w:w="2700" w:type="dxa"/>
          </w:tcPr>
          <w:p w:rsidR="006E3373" w:rsidRPr="0003038C" w:rsidRDefault="006E3373" w:rsidP="00E72CFE">
            <w:pPr>
              <w:tabs>
                <w:tab w:val="center" w:pos="1242"/>
              </w:tabs>
              <w:jc w:val="both"/>
              <w:rPr>
                <w:rFonts w:ascii="NikoshBAN" w:hAnsi="NikoshBAN" w:cs="Vrinda"/>
                <w:sz w:val="28"/>
                <w:cs/>
              </w:rPr>
            </w:pPr>
            <w:r w:rsidRPr="0003038C">
              <w:rPr>
                <w:rFonts w:ascii="NikoshBAN" w:hAnsi="NikoshBAN" w:cs="Vrinda" w:hint="cs"/>
                <w:sz w:val="28"/>
                <w:cs/>
              </w:rPr>
              <w:t xml:space="preserve">অগ্রগতি ও চূড়ান্ত সেবা প্রাপ্তিতে আসা যাওয়া করতে হয়েছে=৪-৬ বার </w:t>
            </w:r>
          </w:p>
        </w:tc>
      </w:tr>
      <w:tr w:rsidR="00340BAE" w:rsidRPr="0003038C" w:rsidTr="003B0292">
        <w:trPr>
          <w:trHeight w:val="422"/>
        </w:trPr>
        <w:tc>
          <w:tcPr>
            <w:tcW w:w="1818" w:type="dxa"/>
          </w:tcPr>
          <w:p w:rsidR="00340BAE" w:rsidRPr="0003038C" w:rsidRDefault="006E3373" w:rsidP="00E72CFE">
            <w:pPr>
              <w:jc w:val="both"/>
              <w:rPr>
                <w:rFonts w:ascii="NikoshBAN" w:hAnsi="NikoshBAN" w:cs="Vrinda"/>
                <w:sz w:val="28"/>
                <w:cs/>
              </w:rPr>
            </w:pPr>
            <w:r w:rsidRPr="0003038C">
              <w:rPr>
                <w:rFonts w:ascii="NikoshBAN" w:hAnsi="NikoshBAN" w:cs="Vrinda" w:hint="cs"/>
                <w:sz w:val="28"/>
                <w:cs/>
              </w:rPr>
              <w:t xml:space="preserve">মোট= </w:t>
            </w:r>
          </w:p>
        </w:tc>
        <w:tc>
          <w:tcPr>
            <w:tcW w:w="2610" w:type="dxa"/>
          </w:tcPr>
          <w:p w:rsidR="00340BAE" w:rsidRPr="0003038C" w:rsidRDefault="006E3373" w:rsidP="00E72CFE">
            <w:pPr>
              <w:jc w:val="both"/>
              <w:rPr>
                <w:rFonts w:ascii="NikoshBAN" w:hAnsi="NikoshBAN" w:cs="Vrinda"/>
                <w:sz w:val="28"/>
                <w:cs/>
              </w:rPr>
            </w:pPr>
            <w:r w:rsidRPr="0003038C">
              <w:rPr>
                <w:rFonts w:ascii="NikoshBAN" w:hAnsi="NikoshBAN" w:cs="Vrinda" w:hint="cs"/>
                <w:sz w:val="28"/>
                <w:cs/>
              </w:rPr>
              <w:t>প্রায় দেড়মাস</w:t>
            </w:r>
          </w:p>
        </w:tc>
        <w:tc>
          <w:tcPr>
            <w:tcW w:w="2610" w:type="dxa"/>
          </w:tcPr>
          <w:p w:rsidR="00340BAE" w:rsidRPr="0003038C" w:rsidRDefault="006E3373" w:rsidP="00E72CFE">
            <w:pPr>
              <w:jc w:val="both"/>
              <w:rPr>
                <w:rFonts w:ascii="NikoshBAN" w:hAnsi="NikoshBAN" w:cs="Vrinda"/>
                <w:sz w:val="28"/>
                <w:cs/>
              </w:rPr>
            </w:pPr>
            <w:r w:rsidRPr="0003038C">
              <w:rPr>
                <w:rFonts w:ascii="NikoshBAN" w:hAnsi="NikoshBAN" w:cs="Vrinda" w:hint="cs"/>
                <w:sz w:val="28"/>
                <w:cs/>
              </w:rPr>
              <w:t xml:space="preserve">৭৫০/--১১৫০/- </w:t>
            </w:r>
          </w:p>
        </w:tc>
        <w:tc>
          <w:tcPr>
            <w:tcW w:w="2700" w:type="dxa"/>
          </w:tcPr>
          <w:p w:rsidR="00340BAE" w:rsidRPr="0003038C" w:rsidRDefault="006E3373" w:rsidP="00E72CFE">
            <w:pPr>
              <w:tabs>
                <w:tab w:val="center" w:pos="1242"/>
              </w:tabs>
              <w:jc w:val="both"/>
              <w:rPr>
                <w:rFonts w:ascii="NikoshBAN" w:hAnsi="NikoshBAN" w:cs="Vrinda"/>
                <w:sz w:val="28"/>
                <w:cs/>
              </w:rPr>
            </w:pPr>
            <w:r w:rsidRPr="0003038C">
              <w:rPr>
                <w:rFonts w:ascii="NikoshBAN" w:hAnsi="NikoshBAN" w:cs="Vrinda" w:hint="cs"/>
                <w:sz w:val="28"/>
                <w:cs/>
              </w:rPr>
              <w:t xml:space="preserve">৮-১০ বার </w:t>
            </w:r>
          </w:p>
        </w:tc>
      </w:tr>
      <w:tr w:rsidR="00340BAE" w:rsidRPr="0003038C" w:rsidTr="003B0292">
        <w:trPr>
          <w:trHeight w:val="422"/>
        </w:trPr>
        <w:tc>
          <w:tcPr>
            <w:tcW w:w="1818" w:type="dxa"/>
          </w:tcPr>
          <w:p w:rsidR="00340BAE" w:rsidRPr="0003038C" w:rsidRDefault="00467171" w:rsidP="0003038C">
            <w:pPr>
              <w:jc w:val="both"/>
              <w:rPr>
                <w:rFonts w:ascii="NikoshBAN" w:hAnsi="NikoshBAN" w:cs="Vrinda"/>
                <w:sz w:val="28"/>
                <w:cs/>
              </w:rPr>
            </w:pPr>
            <w:r w:rsidRPr="0003038C">
              <w:rPr>
                <w:rFonts w:ascii="NikoshBAN" w:hAnsi="NikoshBAN" w:cs="Vrinda" w:hint="cs"/>
                <w:sz w:val="28"/>
                <w:cs/>
              </w:rPr>
              <w:t>আইডিয়া বাস্তবায়নের পরে</w:t>
            </w:r>
          </w:p>
        </w:tc>
        <w:tc>
          <w:tcPr>
            <w:tcW w:w="2610" w:type="dxa"/>
          </w:tcPr>
          <w:p w:rsidR="00340BAE" w:rsidRPr="0003038C" w:rsidRDefault="00467171" w:rsidP="00E72CFE">
            <w:pPr>
              <w:jc w:val="both"/>
              <w:rPr>
                <w:rFonts w:ascii="NikoshBAN" w:hAnsi="NikoshBAN" w:cs="Vrinda"/>
                <w:sz w:val="28"/>
                <w:cs/>
              </w:rPr>
            </w:pPr>
            <w:r w:rsidRPr="0003038C">
              <w:rPr>
                <w:rFonts w:ascii="NikoshBAN" w:hAnsi="NikoshBAN" w:cs="Vrinda" w:hint="cs"/>
                <w:sz w:val="28"/>
                <w:cs/>
              </w:rPr>
              <w:t xml:space="preserve">৭-১০দিন </w:t>
            </w:r>
          </w:p>
        </w:tc>
        <w:tc>
          <w:tcPr>
            <w:tcW w:w="2610" w:type="dxa"/>
          </w:tcPr>
          <w:p w:rsidR="00340BAE" w:rsidRPr="0003038C" w:rsidRDefault="00467171" w:rsidP="00E72CFE">
            <w:pPr>
              <w:jc w:val="both"/>
              <w:rPr>
                <w:rFonts w:ascii="NikoshBAN" w:hAnsi="NikoshBAN" w:cs="Vrinda"/>
                <w:sz w:val="28"/>
                <w:cs/>
              </w:rPr>
            </w:pPr>
            <w:r w:rsidRPr="0003038C">
              <w:rPr>
                <w:rFonts w:ascii="NikoshBAN" w:hAnsi="NikoshBAN" w:cs="Vrinda" w:hint="cs"/>
                <w:sz w:val="28"/>
                <w:cs/>
              </w:rPr>
              <w:t xml:space="preserve">৫০-১০০/- </w:t>
            </w:r>
          </w:p>
        </w:tc>
        <w:tc>
          <w:tcPr>
            <w:tcW w:w="2700" w:type="dxa"/>
          </w:tcPr>
          <w:p w:rsidR="00340BAE" w:rsidRPr="0003038C" w:rsidRDefault="00467171" w:rsidP="00E72CFE">
            <w:pPr>
              <w:tabs>
                <w:tab w:val="center" w:pos="1242"/>
              </w:tabs>
              <w:jc w:val="both"/>
              <w:rPr>
                <w:rFonts w:ascii="NikoshBAN" w:hAnsi="NikoshBAN" w:cs="Vrinda"/>
                <w:sz w:val="28"/>
                <w:cs/>
              </w:rPr>
            </w:pPr>
            <w:r w:rsidRPr="0003038C">
              <w:rPr>
                <w:rFonts w:ascii="NikoshBAN" w:hAnsi="NikoshBAN" w:cs="Vrinda" w:hint="cs"/>
                <w:sz w:val="28"/>
                <w:cs/>
              </w:rPr>
              <w:t xml:space="preserve">১-২বার </w:t>
            </w:r>
          </w:p>
        </w:tc>
      </w:tr>
    </w:tbl>
    <w:p w:rsidR="009E1FD4" w:rsidRPr="0003038C" w:rsidRDefault="009E1FD4" w:rsidP="00E72CFE">
      <w:pPr>
        <w:spacing w:after="0"/>
        <w:rPr>
          <w:rFonts w:ascii="NikoshBAN" w:hAnsi="NikoshBAN" w:cs="Vrinda"/>
          <w:bCs/>
          <w:i/>
          <w:sz w:val="28"/>
          <w:u w:val="thick"/>
        </w:rPr>
      </w:pPr>
    </w:p>
    <w:p w:rsidR="008F0CE1" w:rsidRPr="0003038C" w:rsidRDefault="008F0CE1" w:rsidP="00E72CFE">
      <w:pPr>
        <w:spacing w:after="0"/>
        <w:rPr>
          <w:rFonts w:ascii="NikoshBAN" w:hAnsi="NikoshBAN"/>
          <w:bCs/>
          <w:sz w:val="28"/>
          <w:u w:val="thick"/>
        </w:rPr>
      </w:pPr>
      <w:r w:rsidRPr="0003038C">
        <w:rPr>
          <w:rFonts w:ascii="NikoshBAN" w:hAnsi="NikoshBAN" w:cs="Vrinda"/>
          <w:bCs/>
          <w:i/>
          <w:sz w:val="28"/>
          <w:u w:val="thick"/>
          <w:cs/>
        </w:rPr>
        <w:t>এক নজরে অনলাইনে ঋণ প্রদান</w:t>
      </w:r>
      <w:r w:rsidR="002A3436" w:rsidRPr="0003038C">
        <w:rPr>
          <w:rFonts w:ascii="NikoshBAN" w:hAnsi="NikoshBAN" w:hint="cs"/>
          <w:bCs/>
          <w:sz w:val="28"/>
          <w:u w:val="thick"/>
          <w:cs/>
        </w:rPr>
        <w:t xml:space="preserve"> কার্যক্রমঃ</w:t>
      </w:r>
    </w:p>
    <w:p w:rsidR="006B3C02" w:rsidRPr="0003038C" w:rsidRDefault="00AE0B1B" w:rsidP="00E72CFE">
      <w:pPr>
        <w:numPr>
          <w:ilvl w:val="0"/>
          <w:numId w:val="2"/>
        </w:numPr>
        <w:spacing w:after="0"/>
        <w:rPr>
          <w:rFonts w:ascii="NikoshBAN" w:hAnsi="NikoshBAN" w:cs="NikoshBAN"/>
          <w:sz w:val="28"/>
        </w:rPr>
      </w:pPr>
      <w:r w:rsidRPr="0003038C">
        <w:rPr>
          <w:rFonts w:ascii="NikoshBAN" w:hAnsi="NikoshBAN" w:cs="Vrinda"/>
          <w:sz w:val="28"/>
          <w:cs/>
        </w:rPr>
        <w:t>গত ২৫ নভেম্বর</w:t>
      </w:r>
      <w:r w:rsidRPr="0003038C">
        <w:rPr>
          <w:rFonts w:ascii="NikoshBAN" w:hAnsi="NikoshBAN" w:cs="NikoshBAN"/>
          <w:sz w:val="28"/>
          <w:cs/>
        </w:rPr>
        <w:t>,</w:t>
      </w:r>
      <w:r w:rsidRPr="0003038C">
        <w:rPr>
          <w:rFonts w:ascii="NikoshBAN" w:hAnsi="NikoshBAN" w:cs="Vrinda"/>
          <w:sz w:val="28"/>
          <w:cs/>
        </w:rPr>
        <w:t>২০১৮ অনলাইনে বিজ্ঞপ্তি প্রকাশের পর অনলাইনে আবেদন গ্রহন করা হয়।</w:t>
      </w:r>
      <w:r w:rsidRPr="0003038C">
        <w:rPr>
          <w:rFonts w:ascii="NikoshBAN" w:hAnsi="NikoshBAN" w:cs="NikoshBAN"/>
          <w:sz w:val="28"/>
        </w:rPr>
        <w:t xml:space="preserve"> </w:t>
      </w:r>
    </w:p>
    <w:p w:rsidR="006B3C02" w:rsidRPr="0003038C" w:rsidRDefault="00AE0B1B" w:rsidP="00E72CFE">
      <w:pPr>
        <w:numPr>
          <w:ilvl w:val="0"/>
          <w:numId w:val="2"/>
        </w:numPr>
        <w:spacing w:after="0"/>
        <w:rPr>
          <w:rFonts w:ascii="NikoshBAN" w:hAnsi="NikoshBAN" w:cs="NikoshBAN"/>
          <w:sz w:val="28"/>
        </w:rPr>
      </w:pPr>
      <w:r w:rsidRPr="0003038C">
        <w:rPr>
          <w:rFonts w:ascii="NikoshBAN" w:hAnsi="NikoshBAN" w:cs="Vrinda"/>
          <w:sz w:val="28"/>
          <w:cs/>
        </w:rPr>
        <w:t xml:space="preserve">আবেদন বাছাই করা হয় এবং কমিটির মাধ্যমে অনুমোদন করে তালিকা অনলাইনে প্রকাশ করা হয়। </w:t>
      </w:r>
    </w:p>
    <w:p w:rsidR="006B3C02" w:rsidRPr="0003038C" w:rsidRDefault="00AE0B1B" w:rsidP="00E72CFE">
      <w:pPr>
        <w:numPr>
          <w:ilvl w:val="0"/>
          <w:numId w:val="2"/>
        </w:numPr>
        <w:spacing w:after="0"/>
        <w:jc w:val="both"/>
        <w:rPr>
          <w:rFonts w:ascii="NikoshBAN" w:hAnsi="NikoshBAN" w:cs="NikoshBAN"/>
          <w:sz w:val="28"/>
        </w:rPr>
      </w:pPr>
      <w:r w:rsidRPr="0003038C">
        <w:rPr>
          <w:rFonts w:ascii="NikoshBAN" w:hAnsi="NikoshBAN" w:cs="Vrinda"/>
          <w:sz w:val="28"/>
          <w:cs/>
        </w:rPr>
        <w:t>তালিকা অনুযায়ী প্রত্যেক আবেদনকারীকে সংশ্লিষ্ট ইউপি অফিসে উদ্যোক্তার নিকট প্রয়োজনীয় কাগজপত্র নিয়ে উপস্থিত হয়ে</w:t>
      </w:r>
      <w:r w:rsidR="004D6B6C" w:rsidRPr="0003038C">
        <w:rPr>
          <w:rFonts w:ascii="NikoshBAN" w:hAnsi="NikoshBAN" w:cs="Vrinda"/>
          <w:sz w:val="28"/>
          <w:cs/>
        </w:rPr>
        <w:t xml:space="preserve"> এজেন্ট ব্যাংকে</w:t>
      </w:r>
      <w:r w:rsidRPr="0003038C">
        <w:rPr>
          <w:rFonts w:ascii="NikoshBAN" w:hAnsi="NikoshBAN" w:cs="Vrinda"/>
          <w:sz w:val="28"/>
          <w:cs/>
        </w:rPr>
        <w:t xml:space="preserve"> একাউন্ট খোলার জন্য মোবাইল ফোনের মাধ্যমে জানিয়ে দেওয়া হয়।</w:t>
      </w:r>
    </w:p>
    <w:p w:rsidR="006B3C02" w:rsidRPr="0003038C" w:rsidRDefault="00D46829" w:rsidP="00E72CFE">
      <w:pPr>
        <w:numPr>
          <w:ilvl w:val="0"/>
          <w:numId w:val="2"/>
        </w:numPr>
        <w:spacing w:after="0"/>
        <w:jc w:val="both"/>
        <w:rPr>
          <w:rFonts w:ascii="NikoshBAN" w:hAnsi="NikoshBAN" w:cs="Times New Roman"/>
          <w:sz w:val="28"/>
          <w:rtl/>
          <w:cs/>
        </w:rPr>
      </w:pPr>
      <w:r w:rsidRPr="0003038C">
        <w:rPr>
          <w:rFonts w:ascii="NikoshBAN" w:hAnsi="NikoshBAN" w:cs="Vrinda"/>
          <w:sz w:val="28"/>
          <w:cs/>
        </w:rPr>
        <w:t xml:space="preserve">গত ১৭ জানুয়ারী ২০১৯ তারিখে </w:t>
      </w:r>
      <w:r w:rsidR="00F8264E" w:rsidRPr="0003038C">
        <w:rPr>
          <w:rFonts w:ascii="NikoshBAN" w:hAnsi="NikoshBAN" w:cs="Vrinda"/>
          <w:sz w:val="28"/>
          <w:cs/>
        </w:rPr>
        <w:t>নিয়ম অনুযায়ী ৩০০</w:t>
      </w:r>
      <w:r w:rsidR="00F8264E" w:rsidRPr="0003038C">
        <w:rPr>
          <w:rFonts w:ascii="NikoshBAN" w:hAnsi="NikoshBAN" w:cs="NikoshBAN"/>
          <w:sz w:val="28"/>
          <w:cs/>
        </w:rPr>
        <w:t xml:space="preserve">/- </w:t>
      </w:r>
      <w:r w:rsidR="00F8264E" w:rsidRPr="0003038C">
        <w:rPr>
          <w:rFonts w:ascii="NikoshBAN" w:hAnsi="NikoshBAN" w:cs="Vrinda"/>
          <w:sz w:val="28"/>
          <w:cs/>
        </w:rPr>
        <w:t>টাকার নন</w:t>
      </w:r>
      <w:r w:rsidR="00F8264E" w:rsidRPr="0003038C">
        <w:rPr>
          <w:rFonts w:ascii="NikoshBAN" w:hAnsi="NikoshBAN" w:cs="NikoshBAN"/>
          <w:sz w:val="28"/>
          <w:cs/>
        </w:rPr>
        <w:t>-</w:t>
      </w:r>
      <w:r w:rsidR="00F8264E" w:rsidRPr="0003038C">
        <w:rPr>
          <w:rFonts w:ascii="NikoshBAN" w:hAnsi="NikoshBAN" w:cs="Vrinda"/>
          <w:sz w:val="28"/>
          <w:cs/>
        </w:rPr>
        <w:t>জুডিসিয়াল ষ্ট্যাম্পের মাধ্যমে চুক্তিপত্র সম্পাদন পূর্বক</w:t>
      </w:r>
      <w:r w:rsidR="00FB0DAE" w:rsidRPr="0003038C">
        <w:rPr>
          <w:rFonts w:ascii="NikoshBAN" w:hAnsi="NikoshBAN" w:cs="Vrinda"/>
          <w:sz w:val="28"/>
          <w:cs/>
        </w:rPr>
        <w:t xml:space="preserve"> ০৮ জন</w:t>
      </w:r>
      <w:r w:rsidR="00F8264E" w:rsidRPr="0003038C">
        <w:rPr>
          <w:rFonts w:ascii="NikoshBAN" w:hAnsi="NikoshBAN" w:cs="NikoshBAN"/>
          <w:sz w:val="28"/>
          <w:cs/>
        </w:rPr>
        <w:t xml:space="preserve"> </w:t>
      </w:r>
      <w:r w:rsidR="00AE0B1B" w:rsidRPr="0003038C">
        <w:rPr>
          <w:rFonts w:ascii="NikoshBAN" w:hAnsi="NikoshBAN" w:cs="Vrinda"/>
          <w:sz w:val="28"/>
          <w:cs/>
        </w:rPr>
        <w:t>মহিলা</w:t>
      </w:r>
      <w:r w:rsidR="00FB0DAE" w:rsidRPr="0003038C">
        <w:rPr>
          <w:rFonts w:ascii="NikoshBAN" w:hAnsi="NikoshBAN" w:cs="Vrinda"/>
          <w:sz w:val="28"/>
          <w:cs/>
        </w:rPr>
        <w:t xml:space="preserve">কে এক লক্ষ বিশ হাজার </w:t>
      </w:r>
      <w:r w:rsidR="00FB0DAE" w:rsidRPr="0003038C">
        <w:rPr>
          <w:rFonts w:ascii="NikoshBAN" w:hAnsi="NikoshBAN" w:cs="NikoshBAN"/>
          <w:sz w:val="28"/>
          <w:cs/>
        </w:rPr>
        <w:t>(</w:t>
      </w:r>
      <w:r w:rsidR="00FB0DAE" w:rsidRPr="0003038C">
        <w:rPr>
          <w:rFonts w:ascii="NikoshBAN" w:hAnsi="NikoshBAN" w:cs="Vrinda"/>
          <w:sz w:val="28"/>
          <w:cs/>
        </w:rPr>
        <w:t>জন প্রতি</w:t>
      </w:r>
      <w:r w:rsidR="00FB0DAE" w:rsidRPr="0003038C">
        <w:rPr>
          <w:rFonts w:ascii="NikoshBAN" w:hAnsi="NikoshBAN" w:cs="NikoshBAN"/>
          <w:sz w:val="28"/>
          <w:cs/>
        </w:rPr>
        <w:t>-</w:t>
      </w:r>
      <w:r w:rsidR="00FB0DAE" w:rsidRPr="0003038C">
        <w:rPr>
          <w:rFonts w:ascii="NikoshBAN" w:hAnsi="NikoshBAN" w:cs="Vrinda"/>
          <w:sz w:val="28"/>
          <w:cs/>
        </w:rPr>
        <w:t>১৫</w:t>
      </w:r>
      <w:r w:rsidR="00FB0DAE" w:rsidRPr="0003038C">
        <w:rPr>
          <w:rFonts w:ascii="NikoshBAN" w:hAnsi="NikoshBAN" w:cs="NikoshBAN"/>
          <w:sz w:val="28"/>
          <w:cs/>
        </w:rPr>
        <w:t>,</w:t>
      </w:r>
      <w:r w:rsidR="00FB0DAE" w:rsidRPr="0003038C">
        <w:rPr>
          <w:rFonts w:ascii="NikoshBAN" w:hAnsi="NikoshBAN" w:cs="Vrinda"/>
          <w:sz w:val="28"/>
          <w:cs/>
        </w:rPr>
        <w:t>০০০</w:t>
      </w:r>
      <w:r w:rsidR="00FB0DAE" w:rsidRPr="0003038C">
        <w:rPr>
          <w:rFonts w:ascii="NikoshBAN" w:hAnsi="NikoshBAN" w:cs="NikoshBAN"/>
          <w:sz w:val="28"/>
          <w:cs/>
        </w:rPr>
        <w:t xml:space="preserve">/-) </w:t>
      </w:r>
      <w:r w:rsidR="00FB0DAE" w:rsidRPr="0003038C">
        <w:rPr>
          <w:rFonts w:ascii="NikoshBAN" w:hAnsi="NikoshBAN" w:cs="Vrinda"/>
          <w:sz w:val="28"/>
          <w:cs/>
        </w:rPr>
        <w:t>টাকা</w:t>
      </w:r>
      <w:r w:rsidR="00CB42EE" w:rsidRPr="0003038C">
        <w:rPr>
          <w:rFonts w:ascii="NikoshBAN" w:hAnsi="NikoshBAN" w:cs="Vrinda"/>
          <w:sz w:val="28"/>
          <w:cs/>
        </w:rPr>
        <w:t>র</w:t>
      </w:r>
      <w:r w:rsidR="00025808" w:rsidRPr="0003038C">
        <w:rPr>
          <w:rFonts w:ascii="NikoshBAN" w:hAnsi="NikoshBAN" w:cs="Vrinda"/>
          <w:sz w:val="28"/>
          <w:cs/>
        </w:rPr>
        <w:t xml:space="preserve"> একাউন্ট পে</w:t>
      </w:r>
      <w:r w:rsidR="00025808" w:rsidRPr="0003038C">
        <w:rPr>
          <w:rFonts w:ascii="NikoshBAN" w:hAnsi="NikoshBAN" w:cs="NikoshBAN"/>
          <w:sz w:val="28"/>
          <w:cs/>
        </w:rPr>
        <w:t>-</w:t>
      </w:r>
      <w:r w:rsidR="00025808" w:rsidRPr="0003038C">
        <w:rPr>
          <w:rFonts w:ascii="NikoshBAN" w:hAnsi="NikoshBAN" w:cs="Vrinda"/>
          <w:sz w:val="28"/>
          <w:cs/>
        </w:rPr>
        <w:t>চেক প্রদান করা হয়</w:t>
      </w:r>
      <w:r w:rsidR="00025808" w:rsidRPr="0003038C">
        <w:rPr>
          <w:rFonts w:ascii="NikoshBAN" w:hAnsi="NikoshBAN" w:cs="NikoshBAN"/>
          <w:sz w:val="28"/>
          <w:cs/>
        </w:rPr>
        <w:t xml:space="preserve">, </w:t>
      </w:r>
      <w:r w:rsidR="00025808" w:rsidRPr="0003038C">
        <w:rPr>
          <w:rFonts w:ascii="NikoshBAN" w:hAnsi="NikoshBAN" w:cs="Vrinda"/>
          <w:sz w:val="28"/>
          <w:cs/>
        </w:rPr>
        <w:t xml:space="preserve">যা তারা ইউনিয়ন পরিষদের </w:t>
      </w:r>
      <w:r w:rsidR="00DF5760" w:rsidRPr="0003038C">
        <w:rPr>
          <w:rFonts w:ascii="NikoshBAN" w:hAnsi="NikoshBAN" w:hint="cs"/>
          <w:sz w:val="28"/>
          <w:cs/>
        </w:rPr>
        <w:t xml:space="preserve"> </w:t>
      </w:r>
      <w:r w:rsidR="00025808" w:rsidRPr="0003038C">
        <w:rPr>
          <w:rFonts w:ascii="NikoshBAN" w:hAnsi="NikoshBAN" w:cs="Vrinda"/>
          <w:sz w:val="28"/>
          <w:cs/>
        </w:rPr>
        <w:t>ব্যাংকের এজেন্ট</w:t>
      </w:r>
      <w:r w:rsidR="00025808" w:rsidRPr="0003038C">
        <w:rPr>
          <w:rFonts w:ascii="NikoshBAN" w:hAnsi="NikoshBAN" w:cs="NikoshBAN"/>
          <w:sz w:val="28"/>
          <w:cs/>
        </w:rPr>
        <w:t>/</w:t>
      </w:r>
      <w:r w:rsidR="00025808" w:rsidRPr="0003038C">
        <w:rPr>
          <w:rFonts w:ascii="NikoshBAN" w:hAnsi="NikoshBAN" w:cs="Vrinda"/>
          <w:sz w:val="28"/>
          <w:cs/>
        </w:rPr>
        <w:t xml:space="preserve">উদ্যোক্তার নিকট হতে </w:t>
      </w:r>
      <w:r w:rsidR="00673124" w:rsidRPr="0003038C">
        <w:rPr>
          <w:rFonts w:ascii="NikoshBAN" w:hAnsi="NikoshBAN" w:cs="Vrinda"/>
          <w:sz w:val="28"/>
          <w:cs/>
        </w:rPr>
        <w:t>ফ্রি</w:t>
      </w:r>
      <w:r w:rsidR="00673124" w:rsidRPr="0003038C">
        <w:rPr>
          <w:rFonts w:ascii="NikoshBAN" w:hAnsi="NikoshBAN" w:cs="NikoshBAN"/>
          <w:sz w:val="28"/>
          <w:cs/>
        </w:rPr>
        <w:t>-</w:t>
      </w:r>
      <w:r w:rsidR="00673124" w:rsidRPr="0003038C">
        <w:rPr>
          <w:rFonts w:ascii="NikoshBAN" w:hAnsi="NikoshBAN" w:cs="Vrinda"/>
          <w:sz w:val="28"/>
          <w:cs/>
        </w:rPr>
        <w:t>সা</w:t>
      </w:r>
      <w:r w:rsidR="000A6DFC" w:rsidRPr="0003038C">
        <w:rPr>
          <w:rFonts w:ascii="NikoshBAN" w:hAnsi="NikoshBAN" w:cs="Vrinda"/>
          <w:sz w:val="28"/>
          <w:cs/>
        </w:rPr>
        <w:t>র্</w:t>
      </w:r>
      <w:r w:rsidR="00673124" w:rsidRPr="0003038C">
        <w:rPr>
          <w:rFonts w:ascii="NikoshBAN" w:hAnsi="NikoshBAN" w:cs="Vrinda"/>
          <w:sz w:val="28"/>
          <w:cs/>
        </w:rPr>
        <w:t>ভিসে</w:t>
      </w:r>
      <w:r w:rsidR="00025808" w:rsidRPr="0003038C">
        <w:rPr>
          <w:rFonts w:ascii="NikoshBAN" w:hAnsi="NikoshBAN" w:cs="Vrinda"/>
          <w:sz w:val="28"/>
          <w:cs/>
        </w:rPr>
        <w:t xml:space="preserve"> ঋণের অর্থ সংগ্রহ করেন।</w:t>
      </w:r>
    </w:p>
    <w:p w:rsidR="00090269" w:rsidRPr="0003038C" w:rsidRDefault="00E62D2C" w:rsidP="00E72CFE">
      <w:pPr>
        <w:numPr>
          <w:ilvl w:val="0"/>
          <w:numId w:val="2"/>
        </w:numPr>
        <w:spacing w:after="0"/>
        <w:jc w:val="both"/>
        <w:rPr>
          <w:rFonts w:ascii="NikoshBAN" w:hAnsi="NikoshBAN" w:cs="Times New Roman"/>
          <w:sz w:val="28"/>
          <w:rtl/>
          <w:cs/>
        </w:rPr>
      </w:pPr>
      <w:r w:rsidRPr="0003038C">
        <w:rPr>
          <w:rFonts w:ascii="NikoshBAN" w:hAnsi="NikoshBAN" w:cs="Vrinda"/>
          <w:sz w:val="28"/>
          <w:cs/>
          <w:lang w:bidi="bn-IN"/>
        </w:rPr>
        <w:t>ঋণের</w:t>
      </w:r>
      <w:r w:rsidRPr="0003038C">
        <w:rPr>
          <w:rFonts w:ascii="NikoshBAN" w:hAnsi="NikoshBAN" w:cs="NikoshBAN"/>
          <w:sz w:val="28"/>
        </w:rPr>
        <w:t xml:space="preserve"> </w:t>
      </w:r>
      <w:r w:rsidRPr="0003038C">
        <w:rPr>
          <w:rFonts w:ascii="NikoshBAN" w:hAnsi="NikoshBAN" w:cs="Vrinda"/>
          <w:sz w:val="28"/>
          <w:cs/>
          <w:lang w:bidi="bn-IN"/>
        </w:rPr>
        <w:t>পরিশোধিত</w:t>
      </w:r>
      <w:r w:rsidRPr="0003038C">
        <w:rPr>
          <w:rFonts w:ascii="NikoshBAN" w:hAnsi="NikoshBAN" w:cs="NikoshBAN"/>
          <w:sz w:val="28"/>
        </w:rPr>
        <w:t xml:space="preserve"> </w:t>
      </w:r>
      <w:r w:rsidRPr="0003038C">
        <w:rPr>
          <w:rFonts w:ascii="NikoshBAN" w:hAnsi="NikoshBAN" w:cs="Vrinda"/>
          <w:sz w:val="28"/>
          <w:cs/>
          <w:lang w:bidi="bn-IN"/>
        </w:rPr>
        <w:t>টাকা</w:t>
      </w:r>
      <w:r w:rsidRPr="0003038C">
        <w:rPr>
          <w:rFonts w:ascii="NikoshBAN" w:hAnsi="NikoshBAN" w:cs="NikoshBAN"/>
          <w:sz w:val="28"/>
        </w:rPr>
        <w:t xml:space="preserve"> </w:t>
      </w:r>
      <w:r w:rsidRPr="0003038C">
        <w:rPr>
          <w:rFonts w:ascii="NikoshBAN" w:hAnsi="NikoshBAN" w:cs="Vrinda"/>
          <w:sz w:val="28"/>
          <w:cs/>
          <w:lang w:bidi="bn-IN"/>
        </w:rPr>
        <w:t>জমা</w:t>
      </w:r>
      <w:r w:rsidRPr="0003038C">
        <w:rPr>
          <w:rFonts w:ascii="NikoshBAN" w:hAnsi="NikoshBAN" w:cs="NikoshBAN"/>
          <w:sz w:val="28"/>
        </w:rPr>
        <w:t xml:space="preserve"> </w:t>
      </w:r>
      <w:r w:rsidRPr="0003038C">
        <w:rPr>
          <w:rFonts w:ascii="NikoshBAN" w:hAnsi="NikoshBAN" w:cs="Vrinda"/>
          <w:sz w:val="28"/>
          <w:cs/>
          <w:lang w:bidi="bn-IN"/>
        </w:rPr>
        <w:t>প্রদানের</w:t>
      </w:r>
      <w:r w:rsidRPr="0003038C">
        <w:rPr>
          <w:rFonts w:ascii="NikoshBAN" w:hAnsi="NikoshBAN" w:cs="NikoshBAN"/>
          <w:sz w:val="28"/>
        </w:rPr>
        <w:t xml:space="preserve"> </w:t>
      </w:r>
      <w:r w:rsidRPr="0003038C">
        <w:rPr>
          <w:rFonts w:ascii="NikoshBAN" w:hAnsi="NikoshBAN" w:cs="Vrinda"/>
          <w:sz w:val="28"/>
          <w:cs/>
          <w:lang w:bidi="bn-IN"/>
        </w:rPr>
        <w:t>জন্য</w:t>
      </w:r>
      <w:r w:rsidRPr="0003038C">
        <w:rPr>
          <w:rFonts w:ascii="NikoshBAN" w:hAnsi="NikoshBAN" w:cs="NikoshBAN"/>
          <w:sz w:val="28"/>
        </w:rPr>
        <w:t xml:space="preserve"> </w:t>
      </w:r>
      <w:r w:rsidRPr="0003038C">
        <w:rPr>
          <w:rFonts w:ascii="NikoshBAN" w:hAnsi="NikoshBAN" w:cs="Vrinda"/>
          <w:sz w:val="28"/>
          <w:cs/>
          <w:lang w:bidi="bn-IN"/>
        </w:rPr>
        <w:t>ব্যাংক</w:t>
      </w:r>
      <w:r w:rsidRPr="0003038C">
        <w:rPr>
          <w:rFonts w:ascii="NikoshBAN" w:hAnsi="NikoshBAN" w:cs="NikoshBAN"/>
          <w:sz w:val="28"/>
        </w:rPr>
        <w:t xml:space="preserve"> </w:t>
      </w:r>
      <w:r w:rsidR="00DF5760" w:rsidRPr="0003038C">
        <w:rPr>
          <w:rFonts w:ascii="NikoshBAN" w:hAnsi="NikoshBAN" w:cs="Vrinda"/>
          <w:sz w:val="28"/>
          <w:cs/>
          <w:lang w:bidi="bn-IN"/>
        </w:rPr>
        <w:t>এশিয়া</w:t>
      </w:r>
      <w:r w:rsidR="00DF5760" w:rsidRPr="0003038C">
        <w:rPr>
          <w:rFonts w:ascii="NikoshBAN" w:hAnsi="NikoshBAN" w:cs="NikoshBAN"/>
          <w:sz w:val="28"/>
          <w:cs/>
          <w:lang w:bidi="bn-IN"/>
        </w:rPr>
        <w:t>-</w:t>
      </w:r>
      <w:r w:rsidR="00DF5760" w:rsidRPr="0003038C">
        <w:rPr>
          <w:rFonts w:ascii="NikoshBAN" w:hAnsi="NikoshBAN" w:hint="cs"/>
          <w:sz w:val="28"/>
          <w:cs/>
        </w:rPr>
        <w:t>র</w:t>
      </w:r>
      <w:r w:rsidRPr="0003038C">
        <w:rPr>
          <w:rFonts w:ascii="NikoshBAN" w:hAnsi="NikoshBAN" w:cs="NikoshBAN"/>
          <w:sz w:val="28"/>
        </w:rPr>
        <w:t xml:space="preserve"> </w:t>
      </w:r>
      <w:r w:rsidRPr="0003038C">
        <w:rPr>
          <w:rFonts w:ascii="NikoshBAN" w:hAnsi="NikoshBAN" w:cs="Vrinda"/>
          <w:sz w:val="28"/>
          <w:cs/>
          <w:lang w:bidi="bn-IN"/>
        </w:rPr>
        <w:t>মাইজদীকোর্ট</w:t>
      </w:r>
      <w:r w:rsidRPr="0003038C">
        <w:rPr>
          <w:rFonts w:ascii="NikoshBAN" w:hAnsi="NikoshBAN" w:cs="NikoshBAN"/>
          <w:sz w:val="28"/>
        </w:rPr>
        <w:t xml:space="preserve">, </w:t>
      </w:r>
      <w:r w:rsidRPr="0003038C">
        <w:rPr>
          <w:rFonts w:ascii="NikoshBAN" w:hAnsi="NikoshBAN" w:cs="Vrinda"/>
          <w:sz w:val="28"/>
          <w:cs/>
          <w:lang w:bidi="bn-IN"/>
        </w:rPr>
        <w:t>নোয়াখালী</w:t>
      </w:r>
      <w:r w:rsidRPr="0003038C">
        <w:rPr>
          <w:rFonts w:ascii="NikoshBAN" w:hAnsi="NikoshBAN" w:cs="NikoshBAN"/>
          <w:sz w:val="28"/>
        </w:rPr>
        <w:t xml:space="preserve"> </w:t>
      </w:r>
      <w:r w:rsidRPr="0003038C">
        <w:rPr>
          <w:rFonts w:ascii="NikoshBAN" w:hAnsi="NikoshBAN" w:cs="Vrinda"/>
          <w:sz w:val="28"/>
          <w:cs/>
          <w:lang w:bidi="bn-IN"/>
        </w:rPr>
        <w:t>শাখায়</w:t>
      </w:r>
      <w:r w:rsidRPr="0003038C">
        <w:rPr>
          <w:rFonts w:ascii="NikoshBAN" w:hAnsi="NikoshBAN" w:cs="NikoshBAN"/>
          <w:sz w:val="28"/>
        </w:rPr>
        <w:t xml:space="preserve"> </w:t>
      </w:r>
      <w:r w:rsidRPr="0003038C">
        <w:rPr>
          <w:rFonts w:ascii="NikoshBAN" w:hAnsi="NikoshBAN" w:cs="Vrinda"/>
          <w:sz w:val="28"/>
          <w:cs/>
          <w:lang w:bidi="bn-IN"/>
        </w:rPr>
        <w:t>মূলধন</w:t>
      </w:r>
      <w:r w:rsidRPr="0003038C">
        <w:rPr>
          <w:rFonts w:ascii="NikoshBAN" w:hAnsi="NikoshBAN" w:cs="NikoshBAN"/>
          <w:sz w:val="28"/>
        </w:rPr>
        <w:t xml:space="preserve"> </w:t>
      </w:r>
      <w:r w:rsidRPr="0003038C">
        <w:rPr>
          <w:rFonts w:ascii="NikoshBAN" w:hAnsi="NikoshBAN" w:cs="Vrinda"/>
          <w:sz w:val="28"/>
          <w:cs/>
          <w:lang w:bidi="bn-IN"/>
        </w:rPr>
        <w:t>ও</w:t>
      </w:r>
      <w:r w:rsidRPr="0003038C">
        <w:rPr>
          <w:rFonts w:ascii="NikoshBAN" w:hAnsi="NikoshBAN" w:cs="NikoshBAN"/>
          <w:sz w:val="28"/>
        </w:rPr>
        <w:t xml:space="preserve"> </w:t>
      </w:r>
      <w:r w:rsidRPr="0003038C">
        <w:rPr>
          <w:rFonts w:ascii="NikoshBAN" w:hAnsi="NikoshBAN" w:cs="Vrinda"/>
          <w:sz w:val="28"/>
          <w:cs/>
          <w:lang w:bidi="bn-IN"/>
        </w:rPr>
        <w:t>সার্ভিস</w:t>
      </w:r>
      <w:r w:rsidRPr="0003038C">
        <w:rPr>
          <w:rFonts w:ascii="NikoshBAN" w:hAnsi="NikoshBAN" w:cs="NikoshBAN"/>
          <w:sz w:val="28"/>
        </w:rPr>
        <w:t xml:space="preserve"> </w:t>
      </w:r>
      <w:r w:rsidRPr="0003038C">
        <w:rPr>
          <w:rFonts w:ascii="NikoshBAN" w:hAnsi="NikoshBAN" w:cs="Vrinda"/>
          <w:sz w:val="28"/>
          <w:cs/>
          <w:lang w:bidi="bn-IN"/>
        </w:rPr>
        <w:t>চার্জ</w:t>
      </w:r>
      <w:r w:rsidRPr="0003038C">
        <w:rPr>
          <w:rFonts w:ascii="NikoshBAN" w:hAnsi="NikoshBAN" w:cs="NikoshBAN"/>
          <w:sz w:val="28"/>
        </w:rPr>
        <w:t xml:space="preserve"> </w:t>
      </w:r>
      <w:r w:rsidRPr="0003038C">
        <w:rPr>
          <w:rFonts w:ascii="NikoshBAN" w:hAnsi="NikoshBAN" w:cs="Vrinda"/>
          <w:sz w:val="28"/>
          <w:cs/>
          <w:lang w:bidi="bn-IN"/>
        </w:rPr>
        <w:t>শিরোনামে</w:t>
      </w:r>
      <w:r w:rsidRPr="0003038C">
        <w:rPr>
          <w:rFonts w:ascii="NikoshBAN" w:hAnsi="NikoshBAN" w:cs="NikoshBAN"/>
          <w:sz w:val="28"/>
        </w:rPr>
        <w:t xml:space="preserve"> </w:t>
      </w:r>
      <w:r w:rsidRPr="0003038C">
        <w:rPr>
          <w:rFonts w:ascii="NikoshBAN" w:hAnsi="NikoshBAN" w:cs="Vrinda"/>
          <w:sz w:val="28"/>
          <w:cs/>
          <w:lang w:bidi="bn-IN"/>
        </w:rPr>
        <w:t>দু</w:t>
      </w:r>
      <w:r w:rsidRPr="0003038C">
        <w:rPr>
          <w:rFonts w:ascii="NikoshBAN" w:hAnsi="NikoshBAN" w:cs="NikoshBAN"/>
          <w:sz w:val="28"/>
        </w:rPr>
        <w:t>’</w:t>
      </w:r>
      <w:r w:rsidRPr="0003038C">
        <w:rPr>
          <w:rFonts w:ascii="NikoshBAN" w:hAnsi="NikoshBAN" w:cs="Vrinda"/>
          <w:sz w:val="28"/>
          <w:cs/>
          <w:lang w:bidi="bn-IN"/>
        </w:rPr>
        <w:t>টি</w:t>
      </w:r>
      <w:r w:rsidRPr="0003038C">
        <w:rPr>
          <w:rFonts w:ascii="NikoshBAN" w:hAnsi="NikoshBAN" w:cs="NikoshBAN"/>
          <w:sz w:val="28"/>
        </w:rPr>
        <w:t xml:space="preserve"> </w:t>
      </w:r>
      <w:r w:rsidRPr="0003038C">
        <w:rPr>
          <w:rFonts w:ascii="NikoshBAN" w:hAnsi="NikoshBAN" w:cs="Vrinda"/>
          <w:sz w:val="28"/>
          <w:cs/>
          <w:lang w:bidi="bn-IN"/>
        </w:rPr>
        <w:t>হিসাব</w:t>
      </w:r>
      <w:r w:rsidR="00F81684" w:rsidRPr="0003038C">
        <w:rPr>
          <w:rFonts w:ascii="NikoshBAN" w:hAnsi="NikoshBAN" w:cs="NikoshBAN"/>
          <w:sz w:val="28"/>
        </w:rPr>
        <w:t xml:space="preserve"> </w:t>
      </w:r>
      <w:r w:rsidRPr="0003038C">
        <w:rPr>
          <w:rFonts w:ascii="NikoshBAN" w:hAnsi="NikoshBAN" w:cs="Vrinda"/>
          <w:sz w:val="28"/>
          <w:cs/>
          <w:lang w:bidi="bn-IN"/>
        </w:rPr>
        <w:t>খোলা</w:t>
      </w:r>
      <w:r w:rsidRPr="0003038C">
        <w:rPr>
          <w:rFonts w:ascii="NikoshBAN" w:hAnsi="NikoshBAN" w:cs="NikoshBAN"/>
          <w:sz w:val="28"/>
        </w:rPr>
        <w:t xml:space="preserve"> </w:t>
      </w:r>
      <w:r w:rsidRPr="0003038C">
        <w:rPr>
          <w:rFonts w:ascii="NikoshBAN" w:hAnsi="NikoshBAN" w:cs="Vrinda"/>
          <w:sz w:val="28"/>
          <w:cs/>
          <w:lang w:bidi="bn-IN"/>
        </w:rPr>
        <w:t>হয়</w:t>
      </w:r>
      <w:r w:rsidRPr="0003038C">
        <w:rPr>
          <w:rFonts w:ascii="NikoshBAN" w:hAnsi="NikoshBAN" w:cs="Mangal"/>
          <w:sz w:val="28"/>
          <w:cs/>
          <w:lang w:bidi="hi-IN"/>
        </w:rPr>
        <w:t>।</w:t>
      </w:r>
    </w:p>
    <w:p w:rsidR="008F0CE1" w:rsidRPr="0003038C" w:rsidRDefault="00E472EC" w:rsidP="00E72CFE">
      <w:pPr>
        <w:numPr>
          <w:ilvl w:val="0"/>
          <w:numId w:val="2"/>
        </w:numPr>
        <w:spacing w:after="0"/>
        <w:jc w:val="both"/>
        <w:rPr>
          <w:rFonts w:ascii="NikoshBAN" w:hAnsi="NikoshBAN" w:cs="NikoshBAN"/>
          <w:sz w:val="28"/>
        </w:rPr>
      </w:pPr>
      <w:r w:rsidRPr="0003038C">
        <w:rPr>
          <w:rFonts w:ascii="NikoshBAN" w:hAnsi="NikoshBAN" w:cs="Vrinda"/>
          <w:sz w:val="28"/>
          <w:cs/>
          <w:lang w:bidi="bn-IN"/>
        </w:rPr>
        <w:t>১৭</w:t>
      </w:r>
      <w:r w:rsidRPr="0003038C">
        <w:rPr>
          <w:rFonts w:ascii="NikoshBAN" w:hAnsi="NikoshBAN" w:cs="NikoshBAN"/>
          <w:sz w:val="28"/>
        </w:rPr>
        <w:t xml:space="preserve"> </w:t>
      </w:r>
      <w:r w:rsidRPr="0003038C">
        <w:rPr>
          <w:rFonts w:ascii="NikoshBAN" w:hAnsi="NikoshBAN" w:cs="Vrinda"/>
          <w:sz w:val="28"/>
          <w:cs/>
          <w:lang w:bidi="bn-IN"/>
        </w:rPr>
        <w:t>মার্চ</w:t>
      </w:r>
      <w:r w:rsidRPr="0003038C">
        <w:rPr>
          <w:rFonts w:ascii="NikoshBAN" w:hAnsi="NikoshBAN" w:cs="NikoshBAN"/>
          <w:sz w:val="28"/>
        </w:rPr>
        <w:t xml:space="preserve"> </w:t>
      </w:r>
      <w:r w:rsidRPr="0003038C">
        <w:rPr>
          <w:rFonts w:ascii="NikoshBAN" w:hAnsi="NikoshBAN" w:cs="Vrinda"/>
          <w:sz w:val="28"/>
          <w:cs/>
          <w:lang w:bidi="bn-IN"/>
        </w:rPr>
        <w:t>২০১৯</w:t>
      </w:r>
      <w:r w:rsidRPr="0003038C">
        <w:rPr>
          <w:rFonts w:ascii="NikoshBAN" w:hAnsi="NikoshBAN" w:cs="NikoshBAN"/>
          <w:sz w:val="28"/>
        </w:rPr>
        <w:t xml:space="preserve"> </w:t>
      </w:r>
      <w:r w:rsidRPr="0003038C">
        <w:rPr>
          <w:rFonts w:ascii="NikoshBAN" w:hAnsi="NikoshBAN" w:cs="Vrinda"/>
          <w:sz w:val="28"/>
          <w:cs/>
          <w:lang w:bidi="bn-IN"/>
        </w:rPr>
        <w:t>তারিখ</w:t>
      </w:r>
      <w:r w:rsidRPr="0003038C">
        <w:rPr>
          <w:rFonts w:ascii="NikoshBAN" w:hAnsi="NikoshBAN" w:cs="NikoshBAN"/>
          <w:sz w:val="28"/>
        </w:rPr>
        <w:t xml:space="preserve"> </w:t>
      </w:r>
      <w:r w:rsidRPr="0003038C">
        <w:rPr>
          <w:rFonts w:ascii="NikoshBAN" w:hAnsi="NikoshBAN" w:cs="Vrinda"/>
          <w:sz w:val="28"/>
          <w:cs/>
          <w:lang w:bidi="bn-IN"/>
        </w:rPr>
        <w:t>হতে</w:t>
      </w:r>
      <w:r w:rsidR="00D55919" w:rsidRPr="0003038C">
        <w:rPr>
          <w:rFonts w:ascii="NikoshBAN" w:hAnsi="NikoshBAN" w:cs="NikoshBAN"/>
          <w:sz w:val="28"/>
        </w:rPr>
        <w:t xml:space="preserve"> </w:t>
      </w:r>
      <w:r w:rsidR="00D55919" w:rsidRPr="0003038C">
        <w:rPr>
          <w:rFonts w:ascii="NikoshBAN" w:hAnsi="NikoshBAN" w:cs="Vrinda"/>
          <w:sz w:val="28"/>
          <w:cs/>
          <w:lang w:bidi="bn-IN"/>
        </w:rPr>
        <w:t>ঋণ</w:t>
      </w:r>
      <w:r w:rsidR="00D55919" w:rsidRPr="0003038C">
        <w:rPr>
          <w:rFonts w:ascii="NikoshBAN" w:hAnsi="NikoshBAN" w:cs="NikoshBAN"/>
          <w:sz w:val="28"/>
        </w:rPr>
        <w:t xml:space="preserve"> </w:t>
      </w:r>
      <w:r w:rsidR="00D55919" w:rsidRPr="0003038C">
        <w:rPr>
          <w:rFonts w:ascii="NikoshBAN" w:hAnsi="NikoshBAN" w:cs="Vrinda"/>
          <w:sz w:val="28"/>
          <w:cs/>
          <w:lang w:bidi="bn-IN"/>
        </w:rPr>
        <w:t>গ্রহীতাদের</w:t>
      </w:r>
      <w:r w:rsidR="00D55919" w:rsidRPr="0003038C">
        <w:rPr>
          <w:rFonts w:ascii="NikoshBAN" w:hAnsi="NikoshBAN" w:cs="NikoshBAN"/>
          <w:sz w:val="28"/>
        </w:rPr>
        <w:t xml:space="preserve"> </w:t>
      </w:r>
      <w:r w:rsidR="00D55919" w:rsidRPr="0003038C">
        <w:rPr>
          <w:rFonts w:ascii="NikoshBAN" w:hAnsi="NikoshBAN" w:cs="Vrinda"/>
          <w:sz w:val="28"/>
          <w:cs/>
          <w:lang w:bidi="bn-IN"/>
        </w:rPr>
        <w:t>ঋণের</w:t>
      </w:r>
      <w:r w:rsidRPr="0003038C">
        <w:rPr>
          <w:rFonts w:ascii="NikoshBAN" w:hAnsi="NikoshBAN" w:cs="NikoshBAN"/>
          <w:sz w:val="28"/>
        </w:rPr>
        <w:t xml:space="preserve"> </w:t>
      </w:r>
      <w:r w:rsidRPr="0003038C">
        <w:rPr>
          <w:rFonts w:ascii="NikoshBAN" w:hAnsi="NikoshBAN" w:cs="Vrinda"/>
          <w:sz w:val="28"/>
          <w:cs/>
          <w:lang w:bidi="bn-IN"/>
        </w:rPr>
        <w:t>কিস্তি</w:t>
      </w:r>
      <w:r w:rsidR="00D55919" w:rsidRPr="0003038C">
        <w:rPr>
          <w:rFonts w:ascii="NikoshBAN" w:hAnsi="NikoshBAN" w:cs="NikoshBAN"/>
          <w:sz w:val="28"/>
        </w:rPr>
        <w:t xml:space="preserve"> </w:t>
      </w:r>
      <w:r w:rsidR="00D55919" w:rsidRPr="0003038C">
        <w:rPr>
          <w:rFonts w:ascii="NikoshBAN" w:hAnsi="NikoshBAN" w:cs="Vrinda"/>
          <w:sz w:val="28"/>
          <w:cs/>
          <w:lang w:bidi="bn-IN"/>
        </w:rPr>
        <w:t>অনলাইন</w:t>
      </w:r>
      <w:r w:rsidR="00D55919" w:rsidRPr="0003038C">
        <w:rPr>
          <w:rFonts w:ascii="NikoshBAN" w:hAnsi="NikoshBAN" w:cs="NikoshBAN"/>
          <w:sz w:val="28"/>
        </w:rPr>
        <w:t xml:space="preserve"> </w:t>
      </w:r>
      <w:r w:rsidR="00D55919" w:rsidRPr="0003038C">
        <w:rPr>
          <w:rFonts w:ascii="NikoshBAN" w:hAnsi="NikoshBAN" w:cs="Vrinda"/>
          <w:sz w:val="28"/>
          <w:cs/>
          <w:lang w:bidi="bn-IN"/>
        </w:rPr>
        <w:t>পদ্ধতিতে</w:t>
      </w:r>
      <w:r w:rsidRPr="0003038C">
        <w:rPr>
          <w:rFonts w:ascii="NikoshBAN" w:hAnsi="NikoshBAN" w:cs="NikoshBAN"/>
          <w:sz w:val="28"/>
        </w:rPr>
        <w:t xml:space="preserve"> </w:t>
      </w:r>
      <w:r w:rsidRPr="0003038C">
        <w:rPr>
          <w:rFonts w:ascii="NikoshBAN" w:hAnsi="NikoshBAN" w:cs="Vrinda"/>
          <w:sz w:val="28"/>
          <w:cs/>
          <w:lang w:bidi="bn-IN"/>
        </w:rPr>
        <w:t>আদায়</w:t>
      </w:r>
      <w:r w:rsidRPr="0003038C">
        <w:rPr>
          <w:rFonts w:ascii="NikoshBAN" w:hAnsi="NikoshBAN" w:cs="NikoshBAN"/>
          <w:sz w:val="28"/>
        </w:rPr>
        <w:t xml:space="preserve"> </w:t>
      </w:r>
      <w:r w:rsidRPr="0003038C">
        <w:rPr>
          <w:rFonts w:ascii="NikoshBAN" w:hAnsi="NikoshBAN" w:cs="Vrinda"/>
          <w:sz w:val="28"/>
          <w:cs/>
          <w:lang w:bidi="bn-IN"/>
        </w:rPr>
        <w:t>শুরু</w:t>
      </w:r>
      <w:r w:rsidRPr="0003038C">
        <w:rPr>
          <w:rFonts w:ascii="NikoshBAN" w:hAnsi="NikoshBAN" w:cs="NikoshBAN"/>
          <w:sz w:val="28"/>
        </w:rPr>
        <w:t xml:space="preserve"> </w:t>
      </w:r>
      <w:r w:rsidRPr="0003038C">
        <w:rPr>
          <w:rFonts w:ascii="NikoshBAN" w:hAnsi="NikoshBAN" w:cs="Vrinda"/>
          <w:sz w:val="28"/>
          <w:cs/>
          <w:lang w:bidi="bn-IN"/>
        </w:rPr>
        <w:t>হয়েছে</w:t>
      </w:r>
      <w:r w:rsidRPr="0003038C">
        <w:rPr>
          <w:rFonts w:ascii="NikoshBAN" w:hAnsi="NikoshBAN" w:cs="Mangal"/>
          <w:sz w:val="28"/>
          <w:cs/>
          <w:lang w:bidi="hi-IN"/>
        </w:rPr>
        <w:t>।</w:t>
      </w:r>
      <w:r w:rsidR="00A23718" w:rsidRPr="0003038C">
        <w:rPr>
          <w:rFonts w:ascii="NikoshBAN" w:hAnsi="NikoshBAN" w:cs="NikoshBAN"/>
          <w:sz w:val="28"/>
        </w:rPr>
        <w:t xml:space="preserve"> </w:t>
      </w:r>
      <w:r w:rsidR="00A23718" w:rsidRPr="0003038C">
        <w:rPr>
          <w:rFonts w:ascii="NikoshBAN" w:hAnsi="NikoshBAN" w:cs="Vrinda"/>
          <w:sz w:val="28"/>
          <w:cs/>
          <w:lang w:bidi="bn-IN"/>
        </w:rPr>
        <w:t>যা</w:t>
      </w:r>
      <w:r w:rsidR="00A23718" w:rsidRPr="0003038C">
        <w:rPr>
          <w:rFonts w:ascii="NikoshBAN" w:hAnsi="NikoshBAN" w:cs="NikoshBAN"/>
          <w:sz w:val="28"/>
        </w:rPr>
        <w:t xml:space="preserve"> </w:t>
      </w:r>
      <w:r w:rsidR="00A23718" w:rsidRPr="0003038C">
        <w:rPr>
          <w:rFonts w:ascii="NikoshBAN" w:hAnsi="NikoshBAN" w:cs="Vrinda"/>
          <w:sz w:val="28"/>
          <w:cs/>
          <w:lang w:bidi="bn-IN"/>
        </w:rPr>
        <w:t>তাদের</w:t>
      </w:r>
      <w:r w:rsidR="00A23718" w:rsidRPr="0003038C">
        <w:rPr>
          <w:rFonts w:ascii="NikoshBAN" w:hAnsi="NikoshBAN" w:cs="NikoshBAN"/>
          <w:sz w:val="28"/>
        </w:rPr>
        <w:t xml:space="preserve"> </w:t>
      </w:r>
      <w:r w:rsidR="00A23718" w:rsidRPr="0003038C">
        <w:rPr>
          <w:rFonts w:ascii="NikoshBAN" w:hAnsi="NikoshBAN" w:cs="Vrinda"/>
          <w:sz w:val="28"/>
          <w:cs/>
          <w:lang w:bidi="bn-IN"/>
        </w:rPr>
        <w:t>নির্ধারিত</w:t>
      </w:r>
      <w:r w:rsidR="00A23718" w:rsidRPr="0003038C">
        <w:rPr>
          <w:rFonts w:ascii="NikoshBAN" w:hAnsi="NikoshBAN" w:cs="NikoshBAN"/>
          <w:sz w:val="28"/>
        </w:rPr>
        <w:t xml:space="preserve"> </w:t>
      </w:r>
      <w:r w:rsidR="00A23718" w:rsidRPr="0003038C">
        <w:rPr>
          <w:rFonts w:ascii="NikoshBAN" w:hAnsi="NikoshBAN" w:cs="Vrinda"/>
          <w:sz w:val="28"/>
          <w:cs/>
          <w:lang w:bidi="bn-IN"/>
        </w:rPr>
        <w:t>কার্ডে</w:t>
      </w:r>
      <w:r w:rsidR="00A23718" w:rsidRPr="0003038C">
        <w:rPr>
          <w:rFonts w:ascii="NikoshBAN" w:hAnsi="NikoshBAN" w:cs="NikoshBAN"/>
          <w:sz w:val="28"/>
        </w:rPr>
        <w:t xml:space="preserve"> </w:t>
      </w:r>
      <w:r w:rsidR="00A23718" w:rsidRPr="0003038C">
        <w:rPr>
          <w:rFonts w:ascii="NikoshBAN" w:hAnsi="NikoshBAN" w:cs="Vrinda"/>
          <w:sz w:val="28"/>
          <w:cs/>
          <w:lang w:bidi="bn-IN"/>
        </w:rPr>
        <w:t>এন্ট্রি</w:t>
      </w:r>
      <w:r w:rsidR="00A23718" w:rsidRPr="0003038C">
        <w:rPr>
          <w:rFonts w:ascii="NikoshBAN" w:hAnsi="NikoshBAN" w:cs="NikoshBAN"/>
          <w:sz w:val="28"/>
        </w:rPr>
        <w:t xml:space="preserve"> </w:t>
      </w:r>
      <w:r w:rsidR="002A3436" w:rsidRPr="0003038C">
        <w:rPr>
          <w:rFonts w:ascii="NikoshBAN" w:hAnsi="NikoshBAN" w:cs="Vrinda"/>
          <w:sz w:val="28"/>
          <w:cs/>
          <w:lang w:bidi="bn-IN"/>
        </w:rPr>
        <w:t>হ</w:t>
      </w:r>
      <w:r w:rsidR="002A3436" w:rsidRPr="0003038C">
        <w:rPr>
          <w:rFonts w:ascii="NikoshBAN" w:hAnsi="NikoshBAN" w:cs="Vrinda" w:hint="cs"/>
          <w:sz w:val="28"/>
          <w:cs/>
        </w:rPr>
        <w:t>চ্ছে</w:t>
      </w:r>
      <w:r w:rsidR="00A23718" w:rsidRPr="0003038C">
        <w:rPr>
          <w:rFonts w:ascii="NikoshBAN" w:hAnsi="NikoshBAN" w:cs="Mangal"/>
          <w:sz w:val="28"/>
          <w:cs/>
          <w:lang w:bidi="hi-IN"/>
        </w:rPr>
        <w:t>।</w:t>
      </w:r>
      <w:r w:rsidR="002A3436" w:rsidRPr="0003038C">
        <w:rPr>
          <w:rFonts w:ascii="NikoshBAN" w:hAnsi="NikoshBAN" w:hint="cs"/>
          <w:sz w:val="28"/>
          <w:cs/>
        </w:rPr>
        <w:t xml:space="preserve"> </w:t>
      </w:r>
    </w:p>
    <w:sectPr w:rsidR="008F0CE1" w:rsidRPr="0003038C" w:rsidSect="00D3681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6B4" w:rsidRDefault="002846B4" w:rsidP="008F0CE1">
      <w:pPr>
        <w:spacing w:after="0" w:line="240" w:lineRule="auto"/>
      </w:pPr>
      <w:r>
        <w:separator/>
      </w:r>
    </w:p>
  </w:endnote>
  <w:endnote w:type="continuationSeparator" w:id="0">
    <w:p w:rsidR="002846B4" w:rsidRDefault="002846B4" w:rsidP="008F0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rinda">
    <w:altName w:val="BenSen"/>
    <w:panose1 w:val="00000400000000000000"/>
    <w:charset w:val="01"/>
    <w:family w:val="roman"/>
    <w:notTrueType/>
    <w:pitch w:val="variable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Mangal">
    <w:altName w:val="BenSen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CE1" w:rsidRPr="008F0CE1" w:rsidRDefault="002846B4">
    <w:pPr>
      <w:pStyle w:val="Footer"/>
      <w:rPr>
        <w:sz w:val="12"/>
        <w:szCs w:val="12"/>
      </w:rPr>
    </w:pPr>
    <w:r>
      <w:fldChar w:fldCharType="begin"/>
    </w:r>
    <w:r>
      <w:instrText xml:space="preserve"> FILENAME  \* Lower \p  \* MERGEFORMAT </w:instrText>
    </w:r>
    <w:r>
      <w:fldChar w:fldCharType="separate"/>
    </w:r>
    <w:r w:rsidR="008F0CE1" w:rsidRPr="008F0CE1">
      <w:rPr>
        <w:noProof/>
        <w:sz w:val="12"/>
        <w:szCs w:val="12"/>
      </w:rPr>
      <w:t>c:\users\dwa 1\desktop\</w:t>
    </w:r>
    <w:r w:rsidR="008F0CE1" w:rsidRPr="008F0CE1">
      <w:rPr>
        <w:rFonts w:ascii="Vrinda" w:hAnsi="Vrinda" w:cs="Vrinda"/>
        <w:noProof/>
        <w:sz w:val="12"/>
        <w:szCs w:val="12"/>
        <w:cs/>
        <w:lang w:bidi="bn-IN"/>
      </w:rPr>
      <w:t>ইনোভেটিভ</w:t>
    </w:r>
    <w:r w:rsidR="008F0CE1" w:rsidRPr="008F0CE1">
      <w:rPr>
        <w:noProof/>
        <w:sz w:val="12"/>
        <w:szCs w:val="12"/>
      </w:rPr>
      <w:t xml:space="preserve"> </w:t>
    </w:r>
    <w:r w:rsidR="008F0CE1" w:rsidRPr="008F0CE1">
      <w:rPr>
        <w:rFonts w:ascii="Vrinda" w:hAnsi="Vrinda" w:cs="Vrinda"/>
        <w:noProof/>
        <w:sz w:val="12"/>
        <w:szCs w:val="12"/>
        <w:cs/>
        <w:lang w:bidi="bn-IN"/>
      </w:rPr>
      <w:t>আইডিয়া</w:t>
    </w:r>
    <w:r w:rsidR="008F0CE1" w:rsidRPr="008F0CE1">
      <w:rPr>
        <w:noProof/>
        <w:sz w:val="12"/>
        <w:szCs w:val="12"/>
      </w:rPr>
      <w:t>.docx</w:t>
    </w:r>
    <w:r>
      <w:rPr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6B4" w:rsidRDefault="002846B4" w:rsidP="008F0CE1">
      <w:pPr>
        <w:spacing w:after="0" w:line="240" w:lineRule="auto"/>
      </w:pPr>
      <w:r>
        <w:separator/>
      </w:r>
    </w:p>
  </w:footnote>
  <w:footnote w:type="continuationSeparator" w:id="0">
    <w:p w:rsidR="002846B4" w:rsidRDefault="002846B4" w:rsidP="008F0C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E6CC3"/>
    <w:multiLevelType w:val="hybridMultilevel"/>
    <w:tmpl w:val="837812CE"/>
    <w:lvl w:ilvl="0" w:tplc="C4F6CB1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2667E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9CE6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A004E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F63F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4409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9ED06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F243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FC87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0C72CC"/>
    <w:multiLevelType w:val="hybridMultilevel"/>
    <w:tmpl w:val="B14401D2"/>
    <w:lvl w:ilvl="0" w:tplc="4124542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629BB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D27D7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F66EA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CA06B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E80FE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88B7C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00276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80E08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D3C"/>
    <w:rsid w:val="00005B80"/>
    <w:rsid w:val="00025808"/>
    <w:rsid w:val="0003038C"/>
    <w:rsid w:val="00031CDE"/>
    <w:rsid w:val="00090269"/>
    <w:rsid w:val="000A1E4B"/>
    <w:rsid w:val="000A6DFC"/>
    <w:rsid w:val="000B2FD3"/>
    <w:rsid w:val="00191BD7"/>
    <w:rsid w:val="0027319B"/>
    <w:rsid w:val="002846B4"/>
    <w:rsid w:val="002A3436"/>
    <w:rsid w:val="002C47AC"/>
    <w:rsid w:val="002D1DEC"/>
    <w:rsid w:val="0030464A"/>
    <w:rsid w:val="00340BAE"/>
    <w:rsid w:val="003B0292"/>
    <w:rsid w:val="003B4AC9"/>
    <w:rsid w:val="00467171"/>
    <w:rsid w:val="004D6B6C"/>
    <w:rsid w:val="00502E41"/>
    <w:rsid w:val="005251CB"/>
    <w:rsid w:val="005E24E9"/>
    <w:rsid w:val="00601784"/>
    <w:rsid w:val="00673124"/>
    <w:rsid w:val="006B3C02"/>
    <w:rsid w:val="006C6973"/>
    <w:rsid w:val="006E3373"/>
    <w:rsid w:val="007C1C7B"/>
    <w:rsid w:val="008170C5"/>
    <w:rsid w:val="00857A12"/>
    <w:rsid w:val="008F0CE1"/>
    <w:rsid w:val="008F45FF"/>
    <w:rsid w:val="00910F82"/>
    <w:rsid w:val="009A68EA"/>
    <w:rsid w:val="009E0828"/>
    <w:rsid w:val="009E1FD4"/>
    <w:rsid w:val="00A06D3C"/>
    <w:rsid w:val="00A1126D"/>
    <w:rsid w:val="00A11DE3"/>
    <w:rsid w:val="00A23718"/>
    <w:rsid w:val="00A25EEC"/>
    <w:rsid w:val="00A50651"/>
    <w:rsid w:val="00A561CC"/>
    <w:rsid w:val="00A76E80"/>
    <w:rsid w:val="00AE0B1B"/>
    <w:rsid w:val="00B212A1"/>
    <w:rsid w:val="00B41F1A"/>
    <w:rsid w:val="00B44CA8"/>
    <w:rsid w:val="00B66ACC"/>
    <w:rsid w:val="00BB1E97"/>
    <w:rsid w:val="00BE175B"/>
    <w:rsid w:val="00C21996"/>
    <w:rsid w:val="00CB42EE"/>
    <w:rsid w:val="00D3681A"/>
    <w:rsid w:val="00D46829"/>
    <w:rsid w:val="00D55919"/>
    <w:rsid w:val="00D61595"/>
    <w:rsid w:val="00DF5760"/>
    <w:rsid w:val="00E33C04"/>
    <w:rsid w:val="00E472EC"/>
    <w:rsid w:val="00E62D2C"/>
    <w:rsid w:val="00E72CFE"/>
    <w:rsid w:val="00F10AB2"/>
    <w:rsid w:val="00F81684"/>
    <w:rsid w:val="00F8264E"/>
    <w:rsid w:val="00F83BA1"/>
    <w:rsid w:val="00FA5ECC"/>
    <w:rsid w:val="00FB0DAE"/>
    <w:rsid w:val="00FE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620930-BE85-6E4E-BD28-CE220F25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0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0CE1"/>
  </w:style>
  <w:style w:type="paragraph" w:styleId="Footer">
    <w:name w:val="footer"/>
    <w:basedOn w:val="Normal"/>
    <w:link w:val="FooterChar"/>
    <w:uiPriority w:val="99"/>
    <w:semiHidden/>
    <w:unhideWhenUsed/>
    <w:rsid w:val="008F0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0CE1"/>
  </w:style>
  <w:style w:type="table" w:styleId="TableGrid">
    <w:name w:val="Table Grid"/>
    <w:basedOn w:val="TableNormal"/>
    <w:uiPriority w:val="59"/>
    <w:rsid w:val="003B4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31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6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90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37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49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574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66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83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DWA 1</dc:creator>
  <cp:lastModifiedBy>Windows User</cp:lastModifiedBy>
  <cp:revision>4</cp:revision>
  <dcterms:created xsi:type="dcterms:W3CDTF">2019-04-09T09:48:00Z</dcterms:created>
  <dcterms:modified xsi:type="dcterms:W3CDTF">2019-04-10T08:53:00Z</dcterms:modified>
</cp:coreProperties>
</file>