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E09B" w14:textId="1FA8968F" w:rsidR="00075CAD" w:rsidRPr="00945707" w:rsidRDefault="00945707" w:rsidP="00945707">
      <w:pPr>
        <w:jc w:val="center"/>
        <w:rPr>
          <w:rFonts w:ascii="Shonar Bangla" w:hAnsi="Shonar Bangla" w:cs="Shonar Bangla"/>
          <w:sz w:val="72"/>
          <w:szCs w:val="72"/>
          <w:u w:val="single"/>
        </w:rPr>
      </w:pPr>
      <w:proofErr w:type="spellStart"/>
      <w:r w:rsidRPr="00945707">
        <w:rPr>
          <w:rFonts w:ascii="Shonar Bangla" w:hAnsi="Shonar Bangla" w:cs="Shonar Bangla"/>
          <w:sz w:val="72"/>
          <w:szCs w:val="72"/>
          <w:u w:val="single"/>
        </w:rPr>
        <w:t>প্রাক্তন</w:t>
      </w:r>
      <w:proofErr w:type="spellEnd"/>
      <w:r w:rsidRPr="00945707">
        <w:rPr>
          <w:rFonts w:ascii="Shonar Bangla" w:hAnsi="Shonar Bangla" w:cs="Shonar Bangla"/>
          <w:sz w:val="72"/>
          <w:szCs w:val="72"/>
          <w:u w:val="single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  <w:u w:val="single"/>
        </w:rPr>
        <w:t>অফিস</w:t>
      </w:r>
      <w:proofErr w:type="spellEnd"/>
      <w:r w:rsidRPr="00945707">
        <w:rPr>
          <w:rFonts w:ascii="Shonar Bangla" w:hAnsi="Shonar Bangla" w:cs="Shonar Bangla"/>
          <w:sz w:val="72"/>
          <w:szCs w:val="72"/>
          <w:u w:val="single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  <w:u w:val="single"/>
        </w:rPr>
        <w:t>প্রধানগণঃ</w:t>
      </w:r>
      <w:proofErr w:type="spellEnd"/>
    </w:p>
    <w:p w14:paraId="4C97E986" w14:textId="4A47BA4F" w:rsidR="00945707" w:rsidRPr="00945707" w:rsidRDefault="00945707">
      <w:pPr>
        <w:rPr>
          <w:rFonts w:ascii="Shonar Bangla" w:hAnsi="Shonar Bangla" w:cs="Shonar Bangla"/>
          <w:sz w:val="72"/>
          <w:szCs w:val="72"/>
        </w:rPr>
      </w:pPr>
      <w:proofErr w:type="spellStart"/>
      <w:r w:rsidRPr="00945707">
        <w:rPr>
          <w:rFonts w:ascii="Shonar Bangla" w:hAnsi="Shonar Bangla" w:cs="Shonar Bangla"/>
          <w:sz w:val="72"/>
          <w:szCs w:val="72"/>
        </w:rPr>
        <w:t>সদর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উপজেলার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সে</w:t>
      </w:r>
      <w:bookmarkStart w:id="0" w:name="_GoBack"/>
      <w:bookmarkEnd w:id="0"/>
      <w:r w:rsidRPr="00945707">
        <w:rPr>
          <w:rFonts w:ascii="Shonar Bangla" w:hAnsi="Shonar Bangla" w:cs="Shonar Bangla"/>
          <w:sz w:val="72"/>
          <w:szCs w:val="72"/>
        </w:rPr>
        <w:t>ট-আপ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না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থাকায়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উপ-পরিচালকের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কার্যালয়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,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রাজবাড়ী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এর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প্রোগ্রাম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অফিসার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সদর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উপজেলার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দায়িত্ব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পালন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করে</w:t>
      </w:r>
      <w:proofErr w:type="spellEnd"/>
      <w:r w:rsidRPr="00945707">
        <w:rPr>
          <w:rFonts w:ascii="Shonar Bangla" w:hAnsi="Shonar Bangla" w:cs="Shonar Bangla"/>
          <w:sz w:val="72"/>
          <w:szCs w:val="72"/>
        </w:rPr>
        <w:t xml:space="preserve"> </w:t>
      </w:r>
      <w:proofErr w:type="spellStart"/>
      <w:r w:rsidRPr="00945707">
        <w:rPr>
          <w:rFonts w:ascii="Shonar Bangla" w:hAnsi="Shonar Bangla" w:cs="Shonar Bangla"/>
          <w:sz w:val="72"/>
          <w:szCs w:val="72"/>
        </w:rPr>
        <w:t>থাকেন</w:t>
      </w:r>
      <w:proofErr w:type="spellEnd"/>
      <w:r>
        <w:rPr>
          <w:rFonts w:ascii="Shonar Bangla" w:hAnsi="Shonar Bangla" w:cs="Shonar Bangla"/>
          <w:sz w:val="72"/>
          <w:szCs w:val="72"/>
        </w:rPr>
        <w:t>।</w:t>
      </w:r>
    </w:p>
    <w:sectPr w:rsidR="00945707" w:rsidRPr="00945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07"/>
    <w:rsid w:val="00075CAD"/>
    <w:rsid w:val="009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A283"/>
  <w15:chartTrackingRefBased/>
  <w15:docId w15:val="{5D669DEF-6D59-407D-8527-1DE4A453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2019-08-07T12:14:00Z</dcterms:created>
  <dcterms:modified xsi:type="dcterms:W3CDTF">2019-08-07T12:19:00Z</dcterms:modified>
</cp:coreProperties>
</file>