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8"/>
        <w:gridCol w:w="2430"/>
        <w:gridCol w:w="2750"/>
        <w:gridCol w:w="1950"/>
        <w:gridCol w:w="778"/>
      </w:tblGrid>
      <w:tr w:rsidR="00B559D8" w:rsidRPr="00B559D8" w:rsidTr="00B559D8">
        <w:trPr>
          <w:tblCellSpacing w:w="15" w:type="dxa"/>
        </w:trPr>
        <w:tc>
          <w:tcPr>
            <w:tcW w:w="733" w:type="dxa"/>
            <w:vAlign w:val="center"/>
            <w:hideMark/>
          </w:tcPr>
          <w:p w:rsidR="00B559D8" w:rsidRPr="00B559D8" w:rsidRDefault="00B559D8" w:rsidP="00B5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ক্রমিক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400" w:type="dxa"/>
            <w:vAlign w:val="center"/>
            <w:hideMark/>
          </w:tcPr>
          <w:p w:rsidR="00B559D8" w:rsidRPr="00B559D8" w:rsidRDefault="00B559D8" w:rsidP="00B5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কর্মসূচীর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720" w:type="dxa"/>
            <w:vAlign w:val="center"/>
            <w:hideMark/>
          </w:tcPr>
          <w:p w:rsidR="00B559D8" w:rsidRPr="00B559D8" w:rsidRDefault="00B559D8" w:rsidP="00B5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সেবার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ধরন</w:t>
            </w:r>
            <w:proofErr w:type="spellEnd"/>
          </w:p>
        </w:tc>
        <w:tc>
          <w:tcPr>
            <w:tcW w:w="1920" w:type="dxa"/>
            <w:vAlign w:val="center"/>
            <w:hideMark/>
          </w:tcPr>
          <w:p w:rsidR="00B559D8" w:rsidRPr="00B559D8" w:rsidRDefault="00B559D8" w:rsidP="00B5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উপকারভোগীর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হওয়ার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যোগ্যতা</w:t>
            </w:r>
            <w:proofErr w:type="spellEnd"/>
          </w:p>
        </w:tc>
        <w:tc>
          <w:tcPr>
            <w:tcW w:w="733" w:type="dxa"/>
            <w:vAlign w:val="center"/>
            <w:hideMark/>
          </w:tcPr>
          <w:p w:rsidR="00B559D8" w:rsidRPr="00B559D8" w:rsidRDefault="00B559D8" w:rsidP="00B5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মন্তব্য</w:t>
            </w:r>
            <w:proofErr w:type="spellEnd"/>
          </w:p>
        </w:tc>
      </w:tr>
      <w:tr w:rsidR="00B559D8" w:rsidRPr="00B559D8" w:rsidTr="00B559D8">
        <w:trPr>
          <w:tblCellSpacing w:w="15" w:type="dxa"/>
        </w:trPr>
        <w:tc>
          <w:tcPr>
            <w:tcW w:w="733" w:type="dxa"/>
            <w:vAlign w:val="center"/>
            <w:hideMark/>
          </w:tcPr>
          <w:p w:rsidR="00B559D8" w:rsidRPr="00B559D8" w:rsidRDefault="00B559D8" w:rsidP="00B5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৫</w:t>
            </w:r>
          </w:p>
        </w:tc>
        <w:tc>
          <w:tcPr>
            <w:tcW w:w="2400" w:type="dxa"/>
            <w:vAlign w:val="center"/>
            <w:hideMark/>
          </w:tcPr>
          <w:p w:rsidR="00B559D8" w:rsidRPr="00B559D8" w:rsidRDefault="00B559D8" w:rsidP="00B5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ঋণ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কার্যক্রম</w:t>
            </w:r>
            <w:proofErr w:type="spellEnd"/>
          </w:p>
        </w:tc>
        <w:tc>
          <w:tcPr>
            <w:tcW w:w="2720" w:type="dxa"/>
            <w:vAlign w:val="center"/>
            <w:hideMark/>
          </w:tcPr>
          <w:p w:rsidR="00B559D8" w:rsidRPr="00B559D8" w:rsidRDefault="00B559D8" w:rsidP="00B5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মূল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তহবিল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৭৫</w:t>
            </w:r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৯৪</w:t>
            </w:r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৫৯১</w:t>
            </w:r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>/-(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পচাঁত্তর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লক্ষ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চুরা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নব্বই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হাজার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পাচঁশত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একানব্বই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টাকা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মাত্র</w:t>
            </w:r>
            <w:proofErr w:type="spellEnd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।</w:t>
            </w:r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ঘূর্ণায়মান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তহবিল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১</w:t>
            </w:r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২৩</w:t>
            </w:r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১৩</w:t>
            </w:r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০০০</w:t>
            </w:r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>/- (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এক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কোটি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তেইশলক্ষ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তের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হাজার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টাকা</w:t>
            </w:r>
            <w:proofErr w:type="spellEnd"/>
            <w:r w:rsidRPr="00B559D8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1920" w:type="dxa"/>
            <w:vAlign w:val="center"/>
            <w:hideMark/>
          </w:tcPr>
          <w:p w:rsidR="00B559D8" w:rsidRPr="00B559D8" w:rsidRDefault="00B559D8" w:rsidP="00B5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অতি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দরিদ্রের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স্বেস্ছাসেবী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সমিতির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মাধ্যমে</w:t>
            </w:r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মহিলা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বিষয়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অধিদপ্তরে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প্রশিক্ষণ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গ্রহনের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পর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এবং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>wb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উপকারভোগী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মহিলাদের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অগ্রধিকার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দেয়া</w:t>
            </w:r>
            <w:proofErr w:type="spellEnd"/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59D8">
              <w:rPr>
                <w:rFonts w:ascii="Vrinda" w:eastAsia="Times New Roman" w:hAnsi="Vrinda" w:cs="Vrinda"/>
                <w:sz w:val="24"/>
                <w:szCs w:val="24"/>
              </w:rPr>
              <w:t>হয়</w:t>
            </w:r>
            <w:proofErr w:type="spellEnd"/>
            <w:r w:rsidRPr="00B559D8">
              <w:rPr>
                <w:rFonts w:ascii="Mangal" w:eastAsia="Times New Roman" w:hAnsi="Mangal" w:cs="Mangal"/>
                <w:sz w:val="24"/>
                <w:szCs w:val="24"/>
              </w:rPr>
              <w:t>।</w:t>
            </w:r>
          </w:p>
        </w:tc>
        <w:tc>
          <w:tcPr>
            <w:tcW w:w="733" w:type="dxa"/>
            <w:vAlign w:val="center"/>
            <w:hideMark/>
          </w:tcPr>
          <w:p w:rsidR="00B559D8" w:rsidRPr="00B559D8" w:rsidRDefault="00B559D8" w:rsidP="00B5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9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51263" w:rsidRPr="00B559D8" w:rsidRDefault="00451263" w:rsidP="00B559D8"/>
    <w:sectPr w:rsidR="00451263" w:rsidRPr="00B559D8" w:rsidSect="00255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43BC1"/>
    <w:rsid w:val="00043BC1"/>
    <w:rsid w:val="00255214"/>
    <w:rsid w:val="00451263"/>
    <w:rsid w:val="00973C68"/>
    <w:rsid w:val="00B559D8"/>
    <w:rsid w:val="00D8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VGD</dc:creator>
  <cp:keywords/>
  <dc:description/>
  <cp:lastModifiedBy>VGD</cp:lastModifiedBy>
  <cp:revision>5</cp:revision>
  <dcterms:created xsi:type="dcterms:W3CDTF">2026-05-07T10:32:00Z</dcterms:created>
  <dcterms:modified xsi:type="dcterms:W3CDTF">2026-05-10T10:25:00Z</dcterms:modified>
</cp:coreProperties>
</file>