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5AB" w:rsidRDefault="00037F8C" w:rsidP="00BA55CB">
      <w:pPr>
        <w:contextualSpacing/>
        <w:jc w:val="center"/>
        <w:rPr>
          <w:rFonts w:ascii="Nikosh" w:eastAsia="Nikosh" w:hAnsi="Nikosh" w:cs="Nikosh"/>
          <w:b/>
          <w:bCs/>
          <w:sz w:val="40"/>
          <w:szCs w:val="40"/>
          <w:cs/>
          <w:lang w:bidi="bn-BD"/>
        </w:rPr>
      </w:pPr>
      <w:r>
        <w:rPr>
          <w:rFonts w:ascii="Nikosh" w:eastAsia="Nikosh" w:hAnsi="Nikosh" w:cs="Nikosh"/>
          <w:b/>
          <w:bCs/>
          <w:sz w:val="40"/>
          <w:szCs w:val="40"/>
          <w:cs/>
          <w:lang w:bidi="bn-BD"/>
        </w:rPr>
        <w:t>৩. ছক :</w:t>
      </w:r>
      <w:r>
        <w:rPr>
          <w:rFonts w:ascii="Nikosh" w:eastAsia="Nikosh" w:hAnsi="Nikosh" w:cs="Nikosh"/>
          <w:b/>
          <w:bCs/>
          <w:sz w:val="40"/>
          <w:szCs w:val="40"/>
          <w:lang w:bidi="bn-BD"/>
        </w:rPr>
        <w:t>‘</w:t>
      </w:r>
      <w:r>
        <w:rPr>
          <w:rFonts w:ascii="Nikosh" w:eastAsia="Nikosh" w:hAnsi="Nikosh" w:cs="Nikosh"/>
          <w:b/>
          <w:bCs/>
          <w:sz w:val="40"/>
          <w:szCs w:val="40"/>
          <w:cs/>
          <w:lang w:bidi="bn-BD"/>
        </w:rPr>
        <w:t>গ</w:t>
      </w:r>
      <w:r>
        <w:rPr>
          <w:rFonts w:ascii="Nikosh" w:eastAsia="Nikosh" w:hAnsi="Nikosh" w:cs="Nikosh"/>
          <w:b/>
          <w:bCs/>
          <w:sz w:val="40"/>
          <w:szCs w:val="40"/>
          <w:lang w:bidi="bn-BD"/>
        </w:rPr>
        <w:t xml:space="preserve">’ </w:t>
      </w:r>
      <w:r>
        <w:rPr>
          <w:rFonts w:ascii="Nikosh" w:eastAsia="Nikosh" w:hAnsi="Nikosh" w:cs="Nikosh"/>
          <w:b/>
          <w:bCs/>
          <w:sz w:val="40"/>
          <w:szCs w:val="40"/>
          <w:cs/>
          <w:lang w:bidi="bn-BD"/>
        </w:rPr>
        <w:t>বিলুপ্তকৃত স্বেচ্ছাসেবী সংস্থা/এতিমখানা তালিকা।</w:t>
      </w:r>
    </w:p>
    <w:tbl>
      <w:tblPr>
        <w:tblW w:w="51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0"/>
        <w:gridCol w:w="1949"/>
        <w:gridCol w:w="3022"/>
        <w:gridCol w:w="1989"/>
        <w:gridCol w:w="2460"/>
        <w:gridCol w:w="2250"/>
        <w:gridCol w:w="1691"/>
        <w:gridCol w:w="982"/>
      </w:tblGrid>
      <w:tr w:rsidR="001D25AB" w:rsidRPr="00522D36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Pr="001D25AB" w:rsidRDefault="001D25AB" w:rsidP="00BA55CB">
            <w:pPr>
              <w:spacing w:after="0" w:line="240" w:lineRule="auto"/>
              <w:ind w:left="360"/>
              <w:contextualSpacing/>
              <w:rPr>
                <w:rFonts w:ascii="NikoshBAN" w:eastAsia="NikoshBAN" w:hAnsi="NikoshBAN" w:cs="NikoshBAN"/>
              </w:rPr>
            </w:pPr>
            <w:r w:rsidRPr="001D25AB">
              <w:rPr>
                <w:rFonts w:ascii="NikoshBAN" w:eastAsia="NikoshBAN" w:hAnsi="NikoshBAN" w:cs="NikoshBAN"/>
                <w:cs/>
              </w:rPr>
              <w:t>ক্রঃ নং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Pr="001D25AB" w:rsidRDefault="001D25AB" w:rsidP="00BA55CB">
            <w:pPr>
              <w:contextualSpacing/>
              <w:rPr>
                <w:rFonts w:ascii="Nikosh" w:eastAsia="Nikosh" w:hAnsi="Nikosh" w:cs="Nikosh"/>
                <w:lang w:bidi="bn-BD"/>
              </w:rPr>
            </w:pPr>
            <w:r w:rsidRPr="001D25AB">
              <w:rPr>
                <w:rFonts w:ascii="Nikosh" w:eastAsia="Nikosh" w:hAnsi="Nikosh" w:cs="Nikosh"/>
                <w:cs/>
                <w:lang w:bidi="bn-BD"/>
              </w:rPr>
              <w:t>উপ</w:t>
            </w:r>
          </w:p>
          <w:p w:rsidR="001D25AB" w:rsidRPr="001D25AB" w:rsidRDefault="001D25AB" w:rsidP="00BA55CB">
            <w:pPr>
              <w:contextualSpacing/>
              <w:rPr>
                <w:rFonts w:ascii="Nikosh" w:eastAsia="Nikosh" w:hAnsi="Nikosh" w:cs="Nikosh"/>
                <w:lang w:bidi="bn-BD"/>
              </w:rPr>
            </w:pPr>
            <w:r w:rsidRPr="001D25AB">
              <w:rPr>
                <w:rFonts w:ascii="Nikosh" w:eastAsia="Nikosh" w:hAnsi="Nikosh" w:cs="Nikosh"/>
                <w:cs/>
                <w:lang w:bidi="bn-BD"/>
              </w:rPr>
              <w:t>জেলা/শহর সমাজসেবা কার্যালয়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Pr="001D25AB" w:rsidRDefault="001D25AB" w:rsidP="00BA55CB">
            <w:pPr>
              <w:contextualSpacing/>
              <w:rPr>
                <w:rFonts w:ascii="Nikosh" w:eastAsia="Nikosh" w:hAnsi="Nikosh" w:cs="Nikosh"/>
                <w:lang w:bidi="bn-BD"/>
              </w:rPr>
            </w:pPr>
            <w:r w:rsidRPr="001D25AB">
              <w:rPr>
                <w:rFonts w:ascii="Nikosh" w:eastAsia="Nikosh" w:hAnsi="Nikosh" w:cs="Nikosh"/>
                <w:cs/>
                <w:lang w:bidi="bn-BD"/>
              </w:rPr>
              <w:t>সংস্থার নাম ও ঠিকানা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Pr="001D25AB" w:rsidRDefault="001D25AB" w:rsidP="00BA55CB">
            <w:pPr>
              <w:contextualSpacing/>
              <w:rPr>
                <w:rFonts w:ascii="Nikosh" w:eastAsia="Nikosh" w:hAnsi="Nikosh" w:cs="Nikosh"/>
                <w:lang w:bidi="bn-BD"/>
              </w:rPr>
            </w:pPr>
            <w:r w:rsidRPr="001D25AB">
              <w:rPr>
                <w:rFonts w:ascii="Nikosh" w:eastAsia="Nikosh" w:hAnsi="Nikosh" w:cs="Nikosh"/>
                <w:cs/>
                <w:lang w:bidi="bn-BD"/>
              </w:rPr>
              <w:t>নিবন্ধন নং ও তারিখ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Pr="001D25AB" w:rsidRDefault="001D25AB" w:rsidP="00BA55CB">
            <w:pPr>
              <w:contextualSpacing/>
              <w:rPr>
                <w:rFonts w:ascii="Nikosh" w:eastAsia="Nikosh" w:hAnsi="Nikosh" w:cs="Nikosh"/>
                <w:lang w:bidi="bn-BD"/>
              </w:rPr>
            </w:pPr>
            <w:r w:rsidRPr="001D25AB">
              <w:rPr>
                <w:rFonts w:ascii="Nikosh" w:eastAsia="Nikosh" w:hAnsi="Nikosh" w:cs="Nikosh"/>
                <w:cs/>
                <w:lang w:bidi="bn-BD"/>
              </w:rPr>
              <w:t xml:space="preserve"> বিলুপ্ত হওয়ার  প্রধান প্রধান কারণ্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Pr="001D25AB" w:rsidRDefault="001D25AB" w:rsidP="00BA55CB">
            <w:pPr>
              <w:contextualSpacing/>
              <w:rPr>
                <w:rFonts w:ascii="Nikosh" w:eastAsia="Nikosh" w:hAnsi="Nikosh" w:cs="Nikosh"/>
                <w:lang w:bidi="bn-BD"/>
              </w:rPr>
            </w:pPr>
            <w:r w:rsidRPr="001D25AB">
              <w:rPr>
                <w:rFonts w:ascii="Nikosh" w:eastAsia="Nikosh" w:hAnsi="Nikosh" w:cs="Nikosh"/>
                <w:cs/>
                <w:lang w:bidi="bn-BD"/>
              </w:rPr>
              <w:t>ইতোপূর্বে বিলপ্তির আদেশ জারির তারিখ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Pr="001D25AB" w:rsidRDefault="001D25AB" w:rsidP="00BA55CB">
            <w:pPr>
              <w:contextualSpacing/>
              <w:rPr>
                <w:rFonts w:ascii="Nikosh" w:eastAsia="Nikosh" w:hAnsi="Nikosh" w:cs="Nikosh"/>
                <w:lang w:bidi="bn-BD"/>
              </w:rPr>
            </w:pPr>
            <w:r w:rsidRPr="001D25AB">
              <w:rPr>
                <w:rFonts w:ascii="Nikosh" w:eastAsia="Nikosh" w:hAnsi="Nikosh" w:cs="Nikosh"/>
                <w:cs/>
                <w:lang w:bidi="bn-BD"/>
              </w:rPr>
              <w:t>বিলুপ্তি করনের সুপারিশ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5AB" w:rsidRPr="001D25AB" w:rsidRDefault="001D25AB" w:rsidP="00BA55CB">
            <w:pPr>
              <w:contextualSpacing/>
            </w:pPr>
            <w:r w:rsidRPr="001D25AB">
              <w:rPr>
                <w:rFonts w:ascii="Vrinda" w:hAnsi="Vrinda" w:cs="Vrinda" w:hint="cs"/>
                <w:cs/>
              </w:rPr>
              <w:t>মমত্মব্য</w:t>
            </w: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0A" w:rsidRDefault="003E390A" w:rsidP="00BA55CB">
            <w:pPr>
              <w:spacing w:after="0" w:line="240" w:lineRule="auto"/>
              <w:ind w:left="360"/>
              <w:contextualSpacing/>
              <w:jc w:val="center"/>
              <w:rPr>
                <w:rFonts w:ascii="NikoshBAN" w:eastAsia="NikoshBAN" w:hAnsi="NikoshBAN" w:cs="NikoshBAN"/>
              </w:rPr>
            </w:pPr>
            <w:r>
              <w:rPr>
                <w:rFonts w:ascii="NikoshBAN" w:eastAsia="NikoshBAN" w:hAnsi="NikoshBAN" w:cs="NikoshBAN"/>
              </w:rPr>
              <w:t>১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0A" w:rsidRDefault="003E390A" w:rsidP="00BA55CB">
            <w:pPr>
              <w:contextualSpacing/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>
              <w:rPr>
                <w:rFonts w:ascii="Nikosh" w:eastAsia="Nikosh" w:hAnsi="Nikosh" w:cs="Nikosh"/>
                <w:lang w:bidi="bn-BD"/>
              </w:rPr>
              <w:t>২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0A" w:rsidRDefault="003E390A" w:rsidP="00BA55CB">
            <w:pPr>
              <w:contextualSpacing/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>
              <w:rPr>
                <w:rFonts w:ascii="Nikosh" w:eastAsia="Nikosh" w:hAnsi="Nikosh" w:cs="Nikosh"/>
                <w:lang w:bidi="bn-BD"/>
              </w:rPr>
              <w:t>৩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0A" w:rsidRDefault="003E390A" w:rsidP="00BA55CB">
            <w:pPr>
              <w:contextualSpacing/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>
              <w:rPr>
                <w:rFonts w:ascii="Nikosh" w:eastAsia="Nikosh" w:hAnsi="Nikosh" w:cs="Nikosh"/>
                <w:lang w:bidi="bn-BD"/>
              </w:rPr>
              <w:t>৪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0A" w:rsidRDefault="003E390A" w:rsidP="00BA55CB">
            <w:pPr>
              <w:contextualSpacing/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>
              <w:rPr>
                <w:rFonts w:ascii="Nikosh" w:eastAsia="Nikosh" w:hAnsi="Nikosh" w:cs="Nikosh"/>
                <w:lang w:bidi="bn-BD"/>
              </w:rPr>
              <w:t>৫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0A" w:rsidRDefault="003E390A" w:rsidP="00BA55CB">
            <w:pPr>
              <w:contextualSpacing/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>
              <w:rPr>
                <w:rFonts w:ascii="Nikosh" w:eastAsia="Nikosh" w:hAnsi="Nikosh" w:cs="Nikosh"/>
                <w:lang w:bidi="bn-BD"/>
              </w:rPr>
              <w:t>৬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0A" w:rsidRDefault="003E390A" w:rsidP="00BA55CB">
            <w:pPr>
              <w:contextualSpacing/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>
              <w:rPr>
                <w:rFonts w:ascii="Nikosh" w:eastAsia="Nikosh" w:hAnsi="Nikosh" w:cs="Nikosh"/>
                <w:lang w:bidi="bn-BD"/>
              </w:rPr>
              <w:t>৭</w:t>
            </w:r>
          </w:p>
        </w:tc>
        <w:tc>
          <w:tcPr>
            <w:tcW w:w="323" w:type="pct"/>
            <w:vAlign w:val="center"/>
          </w:tcPr>
          <w:p w:rsidR="003E390A" w:rsidRPr="003E390A" w:rsidRDefault="003E390A" w:rsidP="00BA55CB">
            <w:pPr>
              <w:contextualSpacing/>
              <w:jc w:val="center"/>
              <w:rPr>
                <w:rFonts w:ascii="Vrinda" w:hAnsi="Vrinda" w:cs="Vrinda"/>
              </w:rPr>
            </w:pPr>
            <w:r>
              <w:rPr>
                <w:rFonts w:ascii="Vrinda" w:hAnsi="Vrinda" w:cs="Vrinda"/>
              </w:rPr>
              <w:t>৮</w:t>
            </w: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Pr="001D25AB" w:rsidRDefault="001D25AB" w:rsidP="00BA55CB">
            <w:pPr>
              <w:contextualSpacing/>
              <w:rPr>
                <w:rFonts w:ascii="Nikosh" w:hAnsi="Nikosh" w:cs="Nikosh"/>
              </w:rPr>
            </w:pPr>
            <w:proofErr w:type="spellStart"/>
            <w:r w:rsidRPr="001D25AB">
              <w:rPr>
                <w:rFonts w:ascii="Nikosh" w:hAnsi="Nikosh" w:cs="Nikosh"/>
              </w:rPr>
              <w:t>শিবগঞ্জ</w:t>
            </w:r>
            <w:proofErr w:type="spellEnd"/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মধুমতি কস্নাব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কমলাকামত্মপুর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ডাক: রানিহাটী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রাজশা- ১৮১/৭৪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৩/১২/৭৪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রাধাকামত্মপুর আবহনী যুব 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রাধাকামত্মপুর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শিবগঞ্জ।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রাজশা-৩৬৫/৮১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২/৫/৮১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তারাপুর গোল্ডেন ক্লাব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তারাপুর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ডাক : সাহাপারা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শিবগঞ্জ 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রাজশা- ৩৮৯/৮২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১৬/২/৮২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মোলস্নাটোলা মিতালি 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মোলস্নাটোলা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শিবগঞ্জ।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রাজশা-৪৯১/৮৫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১০/০৪/৮৫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শহীদ আব্দুল লতিফ পলস্নী  উন্নয়ন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বিশ্বনাথপুর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শিবগঞ্জ।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নবাব-১০৩/৮৯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১৩/০৪/৮৯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শিবগঞ্জ সেবা কমপেস্নক্স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শিবগঞ্জ।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নবাব-১০৫/৮৯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১৯/০৭/৮৯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</w:tr>
      <w:tr w:rsidR="001D25AB" w:rsidTr="001D25AB">
        <w:trPr>
          <w:trHeight w:val="118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জগন্নাথপুর যুব প্রগতিশীল ক্লাব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জগন্নথপুর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ডাক: মনাকষা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৯৭/৮৮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২০/৯/৮৮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  <w:hideMark/>
          </w:tcPr>
          <w:p w:rsidR="001D25AB" w:rsidRDefault="001D25AB" w:rsidP="00BA55CB">
            <w:pPr>
              <w:contextualSpacing/>
            </w:pP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দাদনচক মহিলা সমাজকল্যাণ সমিতি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গ্রাম:দাদনচক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ডাক: আদিনাকলেজ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শিবগঞ্জ 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 -১৯২/৭৫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৩/৪/৭৫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  <w:hideMark/>
          </w:tcPr>
          <w:p w:rsidR="001D25AB" w:rsidRDefault="001D25AB" w:rsidP="00BA55CB">
            <w:pPr>
              <w:contextualSpacing/>
            </w:pP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চৈতন্যপুর চিরমত্মনা সমিতি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চৈতন্য 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ডাক: ধাইনগর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শিবগঞ্জ 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-১২০/৯২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০৮/০৬/৯২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  <w:hideMark/>
          </w:tcPr>
          <w:p w:rsidR="001D25AB" w:rsidRDefault="001D25AB" w:rsidP="00BA55CB">
            <w:pPr>
              <w:contextualSpacing/>
            </w:pP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পারঘোড়াপাখিয়া সমাজ সেবা যুব 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গ্রাম:পারঘোড়াপাখিয়া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রাধাকামত্মপুর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১২২/৯২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২২/০৯/৯২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  <w:hideMark/>
          </w:tcPr>
          <w:p w:rsidR="001D25AB" w:rsidRDefault="001D25AB" w:rsidP="00BA55CB">
            <w:pPr>
              <w:contextualSpacing/>
            </w:pP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সোসিও ইকোনোনিক অর্গানাইজেশন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গ্রাম:শিবগঞ্জবাজার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শিবগঞ্জ 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১২৮/৯৪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২৪/০১/৯৪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  <w:hideMark/>
          </w:tcPr>
          <w:p w:rsidR="001D25AB" w:rsidRDefault="001D25AB" w:rsidP="00BA55CB">
            <w:pPr>
              <w:contextualSpacing/>
            </w:pP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সোনামসজিদ খেটে খাওয়া সমাজকল্যাণ সমিতি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গ্রাম:সোনামজিদ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ডাক:আজমপুর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১৪০/৯৭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২৮/০৭/৯৭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  <w:hideMark/>
          </w:tcPr>
          <w:p w:rsidR="001D25AB" w:rsidRDefault="001D25AB" w:rsidP="00BA55CB">
            <w:pPr>
              <w:contextualSpacing/>
            </w:pP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আইডিয়াল এসোসিয়েশন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উত্তরউজিরপুর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ডাক: রাধাকামত্মপুর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১৪৩/৯৮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১১/০৩/৯৮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  <w:hideMark/>
          </w:tcPr>
          <w:p w:rsidR="001D25AB" w:rsidRDefault="001D25AB" w:rsidP="00BA55CB">
            <w:pPr>
              <w:contextualSpacing/>
            </w:pP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আর্তের আশা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: দাসনচক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ডাক:আদিনাকলেজ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 ১৭৬/৯৯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২১/১২/৯৯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  <w:hideMark/>
          </w:tcPr>
          <w:p w:rsidR="001D25AB" w:rsidRDefault="001D25AB" w:rsidP="00BA55CB">
            <w:pPr>
              <w:contextualSpacing/>
            </w:pP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সন্ধানী  সমাজকল্যাণ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ও পো:শিবগঞ্জ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১৯৫/০১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১৯/০২/০১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  <w:hideMark/>
          </w:tcPr>
          <w:p w:rsidR="001D25AB" w:rsidRDefault="001D25AB" w:rsidP="00BA55CB">
            <w:pPr>
              <w:contextualSpacing/>
            </w:pP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বন্ধন শ্রমিক সমাজকল্যাণ সমিতি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বালিয়াদিঘী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শিবগঞ্জ 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২০০/০১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  <w:hideMark/>
          </w:tcPr>
          <w:p w:rsidR="001D25AB" w:rsidRDefault="001D25AB" w:rsidP="00BA55CB">
            <w:pPr>
              <w:contextualSpacing/>
            </w:pP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গণ উন্নয়ন সংস্থা (পিডিও)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গ্রাম:শিবগঞ্জ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২০৬/০১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০৩/০৭/০১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  <w:hideMark/>
          </w:tcPr>
          <w:p w:rsidR="001D25AB" w:rsidRDefault="001D25AB" w:rsidP="00BA55CB">
            <w:pPr>
              <w:contextualSpacing/>
            </w:pP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সিএন্ডএফ কর্মচারী কল্যাণ পরিষদ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সোনামজিদ এলসি স্টেশন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ডাক:আজমতপুর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২১৩/২০০২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১৩/০১/০২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  <w:hideMark/>
          </w:tcPr>
          <w:p w:rsidR="001D25AB" w:rsidRDefault="001D25AB" w:rsidP="00BA55CB">
            <w:pPr>
              <w:contextualSpacing/>
            </w:pP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সততা  শ্রমিক সমাজকল্যাণ সমিতি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গ্রাম:বালিয়াদিঘী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ডাক:আজমতপুর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২২১/২০০২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২৯/০৮/২০০২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  <w:hideMark/>
          </w:tcPr>
          <w:p w:rsidR="001D25AB" w:rsidRDefault="001D25AB" w:rsidP="00BA55CB">
            <w:pPr>
              <w:contextualSpacing/>
            </w:pP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প্রামিত্মক মানবিক উন্নয়ন কেন্দ্র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গ্রাম:শ্বিনাথপুর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ডাক:কানষাট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নবাব ২২৩/০২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২৩/০৯/০২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কার্যক্রম 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সমাজসেবা অধিদফতরের 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নেই ।</w:t>
            </w:r>
          </w:p>
        </w:tc>
        <w:tc>
          <w:tcPr>
            <w:tcW w:w="323" w:type="pct"/>
            <w:vAlign w:val="center"/>
            <w:hideMark/>
          </w:tcPr>
          <w:p w:rsidR="001D25AB" w:rsidRDefault="001D25AB" w:rsidP="00BA55CB">
            <w:pPr>
              <w:contextualSpacing/>
            </w:pP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দারিদ্র উন্নয়ন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গ্রাম:রানীহাটি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ডাক:রানীহাটি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২৩৫/০৩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৩১/০৮/০৩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  <w:hideMark/>
          </w:tcPr>
          <w:p w:rsidR="001D25AB" w:rsidRDefault="001D25AB" w:rsidP="00BA55CB">
            <w:pPr>
              <w:contextualSpacing/>
            </w:pP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কাম টু ডেভেলপমেন্ট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গ্রাম:হরিনগর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ডাক:রানীহাটি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শিবগঞ্জ 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২৬২/০৪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১০/১১/০৪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  <w:hideMark/>
          </w:tcPr>
          <w:p w:rsidR="001D25AB" w:rsidRDefault="001D25AB" w:rsidP="00BA55CB">
            <w:pPr>
              <w:contextualSpacing/>
            </w:pP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উপর বহালা বাড়ী সেবা সংঘ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উপর বহালা বাড়ী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শিবগঞ্জ 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২৬৮/০৫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১৪/০৩/০৫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  <w:hideMark/>
          </w:tcPr>
          <w:p w:rsidR="001D25AB" w:rsidRDefault="001D25AB" w:rsidP="00BA55CB">
            <w:pPr>
              <w:contextualSpacing/>
            </w:pP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বাংলাদেশ গ্রামীণ উন্নয়ন সোসাইটি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কানসাট বাজার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শিবগঞ্জ।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  <w:hideMark/>
          </w:tcPr>
          <w:p w:rsidR="001D25AB" w:rsidRDefault="001D25AB" w:rsidP="00BA55CB">
            <w:pPr>
              <w:contextualSpacing/>
            </w:pP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</w:pPr>
            <w:r w:rsidRPr="00031A5E">
              <w:rPr>
                <w:rFonts w:ascii="Nikosh" w:eastAsia="Nikosh" w:hAnsi="Nikosh" w:cs="Nikosh"/>
                <w:cs/>
                <w:lang w:bidi="bn-BD"/>
              </w:rPr>
              <w:t>গোমস্থাপুর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এ ইউ শিশু সদন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চকপুসত্মম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ডাক: গোমসত্মাপুর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গোমসত্মাপুর 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১১৮/৯১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১৯/৬/৯১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  <w:hideMark/>
          </w:tcPr>
          <w:p w:rsidR="001D25AB" w:rsidRDefault="001D25AB" w:rsidP="00BA55CB">
            <w:pPr>
              <w:contextualSpacing/>
            </w:pP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</w:pPr>
            <w:r w:rsidRPr="00031A5E">
              <w:rPr>
                <w:rFonts w:ascii="Nikosh" w:eastAsia="Nikosh" w:hAnsi="Nikosh" w:cs="Nikosh"/>
                <w:cs/>
                <w:lang w:bidi="bn-BD"/>
              </w:rPr>
              <w:t>গোমস্থাপুর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ভাটখের যুব সংঘ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পার্বতপুর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ডাক:ভাটখের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গোমসত্মাপুর 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১৯৭/৭৫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৩/০৯/৭৫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  <w:hideMark/>
          </w:tcPr>
          <w:p w:rsidR="001D25AB" w:rsidRDefault="001D25AB" w:rsidP="00BA55CB">
            <w:pPr>
              <w:contextualSpacing/>
            </w:pP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</w:pPr>
            <w:r w:rsidRPr="00031A5E">
              <w:rPr>
                <w:rFonts w:ascii="Nikosh" w:eastAsia="Nikosh" w:hAnsi="Nikosh" w:cs="Nikosh"/>
                <w:cs/>
                <w:lang w:bidi="bn-BD"/>
              </w:rPr>
              <w:t>গোমস্থাপুর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বেনীফিসারীজ মাল্টি পারপাস ডেভলপমেন্ট কাউন্সিল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রহনপুর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গোমস্থাপুর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১৫৩/৯৯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২৪/০২/৯৯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  <w:hideMark/>
          </w:tcPr>
          <w:p w:rsidR="001D25AB" w:rsidRDefault="001D25AB" w:rsidP="00BA55CB">
            <w:pPr>
              <w:contextualSpacing/>
            </w:pP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</w:pPr>
            <w:r w:rsidRPr="00031A5E">
              <w:rPr>
                <w:rFonts w:ascii="Nikosh" w:eastAsia="Nikosh" w:hAnsi="Nikosh" w:cs="Nikosh"/>
                <w:cs/>
                <w:lang w:bidi="bn-BD"/>
              </w:rPr>
              <w:t>গোমস্থাপুর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যুব স্বেচ্ছাসেবী 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আলীনগর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গোমসত্মাপুর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১৭০/৯৯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১৩/০৯/৯৯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  <w:hideMark/>
          </w:tcPr>
          <w:p w:rsidR="001D25AB" w:rsidRDefault="001D25AB" w:rsidP="00BA55CB">
            <w:pPr>
              <w:contextualSpacing/>
            </w:pP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</w:pPr>
            <w:r w:rsidRPr="00E246B7">
              <w:rPr>
                <w:rFonts w:ascii="Nikosh" w:eastAsia="Nikosh" w:hAnsi="Nikosh" w:cs="Nikosh"/>
                <w:cs/>
                <w:lang w:bidi="bn-BD"/>
              </w:rPr>
              <w:t>গোমসত্মাপুর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পলস্নী উন্নয়ন সংস্থা (পউস)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খয়রাবাদ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পো:রহনপুর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গোমসত্মাপুর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১৮৯/২০০০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১৯/১১/২০০০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323" w:type="pct"/>
            <w:vAlign w:val="center"/>
            <w:hideMark/>
          </w:tcPr>
          <w:p w:rsidR="001D25AB" w:rsidRDefault="001D25AB" w:rsidP="00BA55CB">
            <w:pPr>
              <w:contextualSpacing/>
            </w:pP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</w:pPr>
            <w:r w:rsidRPr="00E246B7">
              <w:rPr>
                <w:rFonts w:ascii="Nikosh" w:eastAsia="Nikosh" w:hAnsi="Nikosh" w:cs="Nikosh"/>
                <w:cs/>
                <w:lang w:bidi="bn-BD"/>
              </w:rPr>
              <w:t>গোমসত্মাপুর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সন্ধানী  আর্থ সামাজিক উন্নয়ন প্রকল্প (সাসাপ)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গ্রাম:ষ্টেশনপাড়া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পো:রহনপুর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গোমসত্মাপুর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২৮৩/০৭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২২/০২/০৭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323" w:type="pct"/>
            <w:vAlign w:val="center"/>
            <w:hideMark/>
          </w:tcPr>
          <w:p w:rsidR="001D25AB" w:rsidRDefault="001D25AB" w:rsidP="00BA55CB">
            <w:pPr>
              <w:contextualSpacing/>
            </w:pP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নাচোল।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মুসলিম যুব সংঘ পাঠাগার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ঘিওন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নাচোল।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রাজশা-৪৫৬/৮৪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২/৯/৮৪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হালনাগাদ কার্যকরী 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323" w:type="pct"/>
            <w:vAlign w:val="center"/>
            <w:hideMark/>
          </w:tcPr>
          <w:p w:rsidR="001D25AB" w:rsidRDefault="001D25AB" w:rsidP="00BA55CB">
            <w:pPr>
              <w:contextualSpacing/>
            </w:pP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নামো শংকর বাটি পলস্নী  মঙ্গল ক্লাব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গ্রাম+ডাক : নামো শংকর বাটি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 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রাজশা- ৩(৪৩৩)/৬৩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৪/১/৬৩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  <w:hideMark/>
          </w:tcPr>
          <w:p w:rsidR="001D25AB" w:rsidRDefault="001D25AB" w:rsidP="00BA55CB">
            <w:pPr>
              <w:contextualSpacing/>
            </w:pP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উদয়ন শি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>া সংস্কৃতি ও সমাজকল্যাণ সমিতি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 : রাজারামপুর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 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রাজশা- ৫৫(১৮০৭)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২৭/৫/৬৬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  <w:hideMark/>
          </w:tcPr>
          <w:p w:rsidR="001D25AB" w:rsidRDefault="001D25AB" w:rsidP="00BA55CB">
            <w:pPr>
              <w:contextualSpacing/>
            </w:pP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উজিরপুর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</w:t>
            </w:r>
            <w:proofErr w:type="spellStart"/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ÿÿ</w:t>
            </w:r>
            <w:proofErr w:type="spellEnd"/>
            <w:r>
              <w:rPr>
                <w:rFonts w:ascii="Nikosh" w:eastAsia="Nikosh" w:hAnsi="Nikosh" w:cs="Nikosh"/>
                <w:cs/>
                <w:lang w:bidi="bn-BD"/>
              </w:rPr>
              <w:t>ন উজিরপুর আশাতি ক্লাব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দ</w:t>
            </w:r>
            <w:proofErr w:type="spellStart"/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ÿÿ</w:t>
            </w:r>
            <w:proofErr w:type="spellEnd"/>
            <w:r>
              <w:rPr>
                <w:rFonts w:ascii="Nikosh" w:eastAsia="Nikosh" w:hAnsi="Nikosh" w:cs="Nikosh"/>
                <w:cs/>
                <w:lang w:bidi="bn-BD"/>
              </w:rPr>
              <w:t>ন উজিরপুর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রাজশা- ৭০(২০১৬)৬৭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০৭/০২/৬৭ 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  <w:hideMark/>
          </w:tcPr>
          <w:p w:rsidR="001D25AB" w:rsidRDefault="001D25AB" w:rsidP="00BA55CB">
            <w:pPr>
              <w:contextualSpacing/>
            </w:pP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তরম্ননসংঘ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নামোনিমগাছি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 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রাজশ-া ১২৩/৭২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১১/৮/৭২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  <w:hideMark/>
          </w:tcPr>
          <w:p w:rsidR="001D25AB" w:rsidRDefault="001D25AB" w:rsidP="00BA55CB">
            <w:pPr>
              <w:contextualSpacing/>
            </w:pP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কর্মজীবনসংস্থা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ফকিরপাড়া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রাজশা- ১৪৭/৯৮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  <w:hideMark/>
          </w:tcPr>
          <w:p w:rsidR="001D25AB" w:rsidRDefault="001D25AB" w:rsidP="00BA55CB">
            <w:pPr>
              <w:contextualSpacing/>
            </w:pP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আমাদের উন্নয়ন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স্বরম্নপনগর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১৩৭/৯৬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1D25AB" w:rsidRDefault="001D25AB" w:rsidP="00BA55CB">
            <w:pPr>
              <w:contextualSpacing/>
            </w:pP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মানব সেবা গ্রামীণ  উন্নয়ন সংস্থা (মিভিস)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বেলেপুকুর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নবাব-১৫১/৯৮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১৫/১২/৯৮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1D25AB" w:rsidRDefault="001D25AB" w:rsidP="00BA55CB">
            <w:pPr>
              <w:contextualSpacing/>
            </w:pP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পূর্বাশা মানবিক উন্নয়ন সংস্থা সোনার মোড়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 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 -১৬২/৯৯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1D25AB" w:rsidRDefault="001D25AB" w:rsidP="00BA55CB">
            <w:pPr>
              <w:contextualSpacing/>
            </w:pP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নয়ান শুকা রম্নপালী সংঘ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নয়ানশুকা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নামোশংকরবাটী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 -১৭২/৭৪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১৮/৬/৭৪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1D25AB" w:rsidRDefault="001D25AB" w:rsidP="00BA55CB">
            <w:pPr>
              <w:contextualSpacing/>
            </w:pP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আলিনগর জনকল্যান 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আলিনগর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সদর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রাজশা- ২০১/৭৫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২৫/১১/৭৫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1D25AB" w:rsidRDefault="001D25AB" w:rsidP="00BA55CB">
            <w:pPr>
              <w:contextualSpacing/>
            </w:pP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দি নবাবগঞ্জ ক্লাব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br/>
              <w:t>চাঁপাইনবাবগঞ্জ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রাজশা-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২৩২/৭৭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৬/১০/৭৭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1D25AB" w:rsidRDefault="001D25AB" w:rsidP="00BA55CB">
            <w:pPr>
              <w:contextualSpacing/>
            </w:pP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নামোশংকরবাটি জাগরণী সমাজকল্যাণ সমিতি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নামোশংকরবাটি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1D25AB" w:rsidRDefault="001D25AB" w:rsidP="00BA55CB">
            <w:pPr>
              <w:contextualSpacing/>
            </w:pP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বালিগ্রাম প্রভাতী 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বালিগ্রাম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পো: চরআলাতুলি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চাঁপাইনবাবগঞ্জ 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রাজশা-৪১১/৬৩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৬/১/৬৩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1D25AB" w:rsidRDefault="001D25AB" w:rsidP="00BA55CB">
            <w:pPr>
              <w:contextualSpacing/>
            </w:pP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চরকাশিমপুর পাবলিক ক্লাব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চরকাশিমপুর বাসুদেবপুর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 -(২১)৪৫২/৬৩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৩১/১২/৬৩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1D25AB" w:rsidRDefault="001D25AB" w:rsidP="00BA55CB">
            <w:pPr>
              <w:contextualSpacing/>
            </w:pP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পোলাডাংগা সমাজসেবা 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পোলাডাংগা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 -৫৮(১৮১০)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৩০/৫/৬৬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1D25AB" w:rsidRDefault="001D25AB" w:rsidP="00BA55CB">
            <w:pPr>
              <w:contextualSpacing/>
            </w:pP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শিয়ালা সমবায় শিল্প কারখানা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শিয়ালা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রাজশা- ৮২(২২৭১)৬৭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২৪/১০/৬৭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1D25AB" w:rsidRDefault="001D25AB" w:rsidP="00BA55CB">
            <w:pPr>
              <w:contextualSpacing/>
            </w:pPr>
          </w:p>
        </w:tc>
      </w:tr>
      <w:tr w:rsidR="001D25AB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মহাডাংগাযুবসমিতি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মহাডাংগা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 -১৯(২৪৩৩)৬৮</w:t>
            </w:r>
          </w:p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২১/৮/৬৮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5AB" w:rsidRDefault="001D25AB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1D25AB" w:rsidRDefault="001D25AB" w:rsidP="00BA55CB">
            <w:pPr>
              <w:contextualSpacing/>
            </w:pPr>
          </w:p>
        </w:tc>
      </w:tr>
      <w:tr w:rsidR="009A1A4F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নতুন ইসলামপুর প্রগতি 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গ্রাম: দেবীনগর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ডাক: দেবীনগর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 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 -৯৬(২৫৩২)/৬৮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২৮/৮/৬৮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9A1A4F" w:rsidRDefault="009A1A4F" w:rsidP="00BA55CB">
            <w:pPr>
              <w:contextualSpacing/>
            </w:pPr>
          </w:p>
        </w:tc>
      </w:tr>
      <w:tr w:rsidR="009A1A4F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যাদুপুর ও দুর্গাপুর অগ্রণী সংঘ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দুর্গাপুর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ডাক: বারঘরিয়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চাঁপাইনবাবগঞ্জ 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 -১৬৯/৭৪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৬/২/৭৪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9A1A4F" w:rsidRDefault="009A1A4F" w:rsidP="00BA55CB">
            <w:pPr>
              <w:contextualSpacing/>
            </w:pPr>
          </w:p>
        </w:tc>
      </w:tr>
      <w:tr w:rsidR="009A1A4F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হড়মা মিতালী 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গ্রাম: হড়মা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ডাক: দেবীনগর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চাপাইনবাবগঞ্জ 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রাজশা- ১৮২/৭৪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১৩/১২/৭৪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9A1A4F" w:rsidRDefault="009A1A4F" w:rsidP="00BA55CB">
            <w:pPr>
              <w:contextualSpacing/>
            </w:pPr>
          </w:p>
        </w:tc>
      </w:tr>
      <w:tr w:rsidR="009A1A4F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রেহাইচর দীপালী  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রেহাইচর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রাজশা- ১৯১/৭৫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১/৪/৭৫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9A1A4F" w:rsidRDefault="009A1A4F" w:rsidP="00BA55CB">
            <w:pPr>
              <w:contextualSpacing/>
            </w:pPr>
          </w:p>
        </w:tc>
      </w:tr>
      <w:tr w:rsidR="009A1A4F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রাজারামপুর হিতসাধন সমিতি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রাজারামপুর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রাজশা- ২১৪/৭৬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১০/৭/৭৬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কার্যক্রম চলমান 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9A1A4F" w:rsidRDefault="009A1A4F" w:rsidP="00BA55CB">
            <w:pPr>
              <w:contextualSpacing/>
            </w:pPr>
          </w:p>
        </w:tc>
      </w:tr>
      <w:tr w:rsidR="009A1A4F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প্রগতী  সংঘ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রামচন্দ্রপুর হাট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ডাক: রামচন্দ্রপুরহাট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 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রাজশা- ২৫৪/৭৯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৩/১/৭৯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9A1A4F" w:rsidRDefault="009A1A4F" w:rsidP="00BA55CB">
            <w:pPr>
              <w:contextualSpacing/>
            </w:pPr>
          </w:p>
        </w:tc>
      </w:tr>
      <w:tr w:rsidR="009A1A4F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নয়াগোলা সমাজকল্যাণ সমিতি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 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রাজশা- ২৫৮/৭৯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১/২/৭৯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9A1A4F" w:rsidRDefault="009A1A4F" w:rsidP="00BA55CB">
            <w:pPr>
              <w:contextualSpacing/>
            </w:pPr>
          </w:p>
        </w:tc>
      </w:tr>
      <w:tr w:rsidR="009A1A4F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টিকরামপুর ইসলামীক জনকল্যাণ সমিতি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গ্রাম: টিকরামপুর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রাজশা- ৩৯৪/৮২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১৮/২/৮২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9A1A4F" w:rsidRDefault="009A1A4F" w:rsidP="00BA55CB">
            <w:pPr>
              <w:contextualSpacing/>
            </w:pPr>
          </w:p>
        </w:tc>
      </w:tr>
      <w:tr w:rsidR="009A1A4F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সোনামনী  কিশোর সেনা স্টেডিয়াম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রাজশা- ৪৪৪/৮২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১৪/৫/৮২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9A1A4F" w:rsidRDefault="009A1A4F" w:rsidP="00BA55CB">
            <w:pPr>
              <w:contextualSpacing/>
            </w:pPr>
          </w:p>
        </w:tc>
      </w:tr>
      <w:tr w:rsidR="009A1A4F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চৌহদ্দীটোলা জনকল্যাণ সংঘ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চৌহদ্দীটোলা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 -৪৬১/৮৪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২৩/৯/৮৪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9A1A4F" w:rsidRDefault="009A1A4F" w:rsidP="00BA55CB">
            <w:pPr>
              <w:contextualSpacing/>
            </w:pPr>
          </w:p>
        </w:tc>
      </w:tr>
      <w:tr w:rsidR="009A1A4F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নবীন জাগ্রত ক্লাব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জোহরপুর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সদর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রাজশা-৫৬৯/৮৬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১৫/৭/৮৬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9A1A4F" w:rsidRDefault="009A1A4F" w:rsidP="00BA55CB">
            <w:pPr>
              <w:contextualSpacing/>
            </w:pPr>
          </w:p>
        </w:tc>
      </w:tr>
      <w:tr w:rsidR="009A1A4F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বিদ্যাঙ্গন সাধারন পাঠাগার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রামকৃঞ্চপুর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১০০/৮৮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১১/১২/৮৮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9A1A4F" w:rsidRDefault="009A1A4F" w:rsidP="00BA55CB">
            <w:pPr>
              <w:contextualSpacing/>
            </w:pPr>
          </w:p>
        </w:tc>
      </w:tr>
      <w:tr w:rsidR="009A1A4F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ভহমিহীন উন্নয়ন কর্মসূচী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তাহেরপুর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ডাক: নায়াগোলা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নবাব-১৩০/৯৪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৮/৫/৯৪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9A1A4F" w:rsidRDefault="009A1A4F" w:rsidP="00BA55CB">
            <w:pPr>
              <w:contextualSpacing/>
            </w:pPr>
          </w:p>
        </w:tc>
      </w:tr>
      <w:tr w:rsidR="009A1A4F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স্ব -উদ্যোগ কেন্দ্র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চাঁন্দলাই (বাগানপাড়া)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-১৩৫/৯৫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২০/১২/৯৫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9A1A4F" w:rsidRDefault="009A1A4F" w:rsidP="00BA55CB">
            <w:pPr>
              <w:contextualSpacing/>
            </w:pPr>
          </w:p>
        </w:tc>
      </w:tr>
      <w:tr w:rsidR="009A1A4F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মানবকল্যাণ ও চিকিৎসা সংস্থা (মিটস)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গ্রাম:মৃধাপাড়া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চাপাইনবাবগঞ্জ 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-১৪৬/৯৮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১৯/৮/৯৮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9A1A4F" w:rsidRDefault="009A1A4F" w:rsidP="00BA55CB">
            <w:pPr>
              <w:contextualSpacing/>
            </w:pPr>
          </w:p>
        </w:tc>
      </w:tr>
      <w:tr w:rsidR="009A1A4F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অর্থনৈতিক উন্নয়ন ও সামাজিক প্রতিষ্ঠান (দিশা)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প্রফেসরপাড়া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নবাব- ১৫০/৯৮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৯/১২/৯৮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হালনাগাদ কার্যকরী 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9A1A4F" w:rsidRDefault="009A1A4F" w:rsidP="00BA55CB">
            <w:pPr>
              <w:contextualSpacing/>
            </w:pPr>
          </w:p>
        </w:tc>
      </w:tr>
      <w:tr w:rsidR="009A1A4F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এ্যাসোসিয়েশন অব সোসাল অর্গানাইজেশন (এসো)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বড় ইন্দারা মোড়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-১৬০/৯৯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১৪/৬/৯৯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9A1A4F" w:rsidRDefault="009A1A4F" w:rsidP="00BA55CB">
            <w:pPr>
              <w:contextualSpacing/>
            </w:pPr>
          </w:p>
        </w:tc>
      </w:tr>
      <w:tr w:rsidR="009A1A4F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বাংলাদেশ আদর্শ যুব উন্নয়ন সংস্থা (বাইডো)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গ্রাম:ছয়রশিয়া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ডাক:ইসলামপুর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১৬৭/৯৯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১২/৮/৯৯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9A1A4F" w:rsidRDefault="009A1A4F" w:rsidP="00BA55CB">
            <w:pPr>
              <w:contextualSpacing/>
            </w:pPr>
          </w:p>
        </w:tc>
      </w:tr>
      <w:tr w:rsidR="009A1A4F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মানব বন্ধন সমাজকল্যাণ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হুজরাপুর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১৭৭/৯৯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৩০/১২/৯৯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 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9A1A4F" w:rsidRDefault="009A1A4F" w:rsidP="00BA55CB">
            <w:pPr>
              <w:contextualSpacing/>
            </w:pPr>
          </w:p>
        </w:tc>
      </w:tr>
      <w:tr w:rsidR="009A1A4F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একতা পলস্নী  উন্নয়ন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গ্রাম: ল</w:t>
            </w:r>
            <w:r>
              <w:rPr>
                <w:rFonts w:ascii="Nikosh" w:eastAsia="Nikosh" w:hAnsi="Nikosh" w:cs="Nikosh"/>
                <w:shd w:val="clear" w:color="auto" w:fill="32CD32"/>
                <w:lang w:bidi="bn-BD"/>
              </w:rPr>
              <w:t>ÿ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ীপুর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ডাক: বারঘরিয়া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১৭৮/২০০০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২০/১/২০০০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9A1A4F" w:rsidRDefault="009A1A4F" w:rsidP="00BA55CB">
            <w:pPr>
              <w:contextualSpacing/>
            </w:pPr>
          </w:p>
        </w:tc>
      </w:tr>
      <w:tr w:rsidR="009A1A4F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নীড ডেভেলপমেন্ট সেন্টার (এন ডিসি )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 মৃধাপাড়া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-১৭৯/২০০০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২/২/২০০০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9A1A4F" w:rsidRDefault="009A1A4F" w:rsidP="00BA55CB">
            <w:pPr>
              <w:contextualSpacing/>
            </w:pPr>
          </w:p>
        </w:tc>
      </w:tr>
      <w:tr w:rsidR="009A1A4F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 উন্নয়ন সংস্থা (উষা )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হুজরাপুর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নাবব- ১৮২/২০০০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৭/৮/২০০০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9A1A4F" w:rsidRDefault="009A1A4F" w:rsidP="00BA55CB">
            <w:pPr>
              <w:contextualSpacing/>
            </w:pPr>
          </w:p>
        </w:tc>
      </w:tr>
      <w:tr w:rsidR="009A1A4F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আলোকিত বাংলাদেশ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ঝিলিম রোড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হুজরাপুর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১৯২/২০০০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১৮/১২/২০০০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9A1A4F" w:rsidRDefault="009A1A4F" w:rsidP="00BA55CB">
            <w:pPr>
              <w:contextualSpacing/>
            </w:pPr>
          </w:p>
        </w:tc>
      </w:tr>
      <w:tr w:rsidR="009A1A4F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স্বজন মানব উন্নয়ন সংস্থা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হুজরাপুর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চাঁপাইনবাবগঞ্জ 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-১৯৩/২০০০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১৯/১২/২০০০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9A1A4F" w:rsidRDefault="009A1A4F" w:rsidP="00BA55CB">
            <w:pPr>
              <w:contextualSpacing/>
            </w:pPr>
          </w:p>
        </w:tc>
      </w:tr>
      <w:tr w:rsidR="009A1A4F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রম্নরাল আইডিয়াল এ্যাসোসিয়েশন ফর সোসাল এ্যাডভান্সমেন্ট (রিআশা )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 : হেলালপুর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পো : নামোশংকরবাটী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চাঁপাইনাবাবগঞ্জ </w:t>
            </w:r>
            <w:r>
              <w:rPr>
                <w:rFonts w:ascii="Nikosh" w:eastAsia="Nikosh" w:hAnsi="Nikosh" w:cs="Nikosh"/>
                <w:cs/>
                <w:lang w:bidi="hi-IN"/>
              </w:rPr>
              <w:t>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-১৯৭/০১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১/৪/০১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হালনাগাদ কার্যকরী কমিটি 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9A1A4F" w:rsidRDefault="009A1A4F" w:rsidP="00BA55CB">
            <w:pPr>
              <w:contextualSpacing/>
            </w:pPr>
          </w:p>
        </w:tc>
      </w:tr>
      <w:tr w:rsidR="009A1A4F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আশার আলো সমাজকল্যাণ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গ্রাম:শ্রীরামপুর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ডাক:বালিয়াডাংগা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নবাব-১৯৮/২০০১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১১/০৪/২০০১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9A1A4F" w:rsidRDefault="009A1A4F" w:rsidP="00BA55CB">
            <w:pPr>
              <w:contextualSpacing/>
            </w:pPr>
          </w:p>
        </w:tc>
      </w:tr>
      <w:tr w:rsidR="009A1A4F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সোসাইটি ফর  রম্নরাল ডেভেলপমেন্ট (এস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আর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ডি)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মিসত্রীপাড়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-২০২/০১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২৪/৫/০১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9A1A4F" w:rsidRDefault="009A1A4F" w:rsidP="00BA55CB">
            <w:pPr>
              <w:contextualSpacing/>
            </w:pPr>
          </w:p>
        </w:tc>
      </w:tr>
      <w:tr w:rsidR="009A1A4F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কমিউনিটি ডেভেলমেন্ট অর্গানেজেশন (সিডিও )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গ্রামও পো:বারঘরিয়া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২০৫/২০০১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২/৭/০১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9A1A4F" w:rsidRDefault="009A1A4F" w:rsidP="00BA55CB">
            <w:pPr>
              <w:contextualSpacing/>
            </w:pPr>
          </w:p>
        </w:tc>
      </w:tr>
      <w:tr w:rsidR="009A1A4F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জেন্ডার ডেভেল্পমেন্ট সেন্টার অব বাংলাদেশ (জি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ডি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সি)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মাষ্টারপাড়া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-২০৮/০১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৪/৭/০১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9A1A4F" w:rsidRDefault="009A1A4F" w:rsidP="00BA55CB">
            <w:pPr>
              <w:contextualSpacing/>
            </w:pPr>
          </w:p>
        </w:tc>
      </w:tr>
      <w:tr w:rsidR="009A1A4F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উদয়ন জীবন প্রবাহ উন্নয়ন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আলিনগর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মুন্সিপাড়া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নবাব-২১০/০১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১০/১০/০১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9A1A4F" w:rsidRDefault="009A1A4F" w:rsidP="00BA55CB">
            <w:pPr>
              <w:contextualSpacing/>
            </w:pPr>
          </w:p>
        </w:tc>
      </w:tr>
      <w:tr w:rsidR="009A1A4F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সচেতন আর্থ সামাজিক উন্নয়ন সংস্থা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গ্রাম:হুজরাপুর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জোরামোঠ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-২১২/০১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২৪/১২/০১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9A1A4F" w:rsidRDefault="009A1A4F" w:rsidP="00BA55CB">
            <w:pPr>
              <w:contextualSpacing/>
            </w:pPr>
          </w:p>
        </w:tc>
      </w:tr>
      <w:tr w:rsidR="009A1A4F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 জোনাকি গ্রাম উন্নয়ন সংস্থা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শাহিবাগ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-২১৬/০২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১১/৩/০২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9A1A4F" w:rsidRDefault="009A1A4F" w:rsidP="00BA55CB">
            <w:pPr>
              <w:contextualSpacing/>
            </w:pPr>
          </w:p>
        </w:tc>
      </w:tr>
      <w:tr w:rsidR="009A1A4F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বাংলাদেশ আইডিয়াল কর্মাশিয়াল এ্যাডভান্স সোসাইটি (বিকাশ)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কাঠাল বাগিচা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-২২৮/০২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৩১/১২/০২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9A1A4F" w:rsidRDefault="009A1A4F" w:rsidP="00BA55CB">
            <w:pPr>
              <w:contextualSpacing/>
            </w:pPr>
          </w:p>
        </w:tc>
      </w:tr>
      <w:tr w:rsidR="009A1A4F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আর্থ সামাজিক উন্নয়ন সংস্থা (এফ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ডি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ও )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পাঠানপাড়া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২৩১/০৩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১৯/৭/০৩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9A1A4F" w:rsidRDefault="009A1A4F" w:rsidP="00BA55CB">
            <w:pPr>
              <w:contextualSpacing/>
            </w:pPr>
          </w:p>
        </w:tc>
      </w:tr>
      <w:tr w:rsidR="009A1A4F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সেকেন্দার নাজাতুন ফাউন্ডেশন চাঁপাইনবাবগঞ্জ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সেকেন্দার </w:t>
            </w:r>
            <w:r>
              <w:rPr>
                <w:rFonts w:ascii="Nikosh" w:eastAsia="Nikosh" w:hAnsi="Nikosh" w:cs="Nikosh"/>
                <w:lang w:bidi="bn-BD"/>
              </w:rPr>
              <w:t>‘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স শহিদ জালাল স্বরনী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মিস্ত্রীপাড়া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২৩৪/০৩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২৭/৮/০৩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9A1A4F" w:rsidRDefault="009A1A4F" w:rsidP="00BA55CB">
            <w:pPr>
              <w:contextualSpacing/>
            </w:pPr>
          </w:p>
        </w:tc>
      </w:tr>
      <w:tr w:rsidR="009A1A4F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নবাবগঞ্জ সমম্বিত উন্নয়ন সংস্থা (নিডা)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হরিপুর (মিয়াপাড়া )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 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-২৪১/০৩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হালনাগাদ কার্যকরী 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9A1A4F" w:rsidRDefault="009A1A4F" w:rsidP="00BA55CB">
            <w:pPr>
              <w:contextualSpacing/>
            </w:pPr>
          </w:p>
        </w:tc>
      </w:tr>
      <w:tr w:rsidR="009A1A4F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দুঃস্থ  মানব সেবাগৃহ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বেলেপুকুর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 -২৪৫/০৪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৮/৩/০৪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9A1A4F" w:rsidRDefault="009A1A4F" w:rsidP="00BA55CB">
            <w:pPr>
              <w:contextualSpacing/>
            </w:pPr>
          </w:p>
        </w:tc>
      </w:tr>
      <w:tr w:rsidR="009A1A4F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সোস্যাল এডুকেশন এন্ড এগ্রিকালচার  ডেভেলপমেন্ট (সীডো)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নামোরাজরামপুর 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চাঁপাইনবাবগঞ্জ ।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নবাব-২৬৫/০৫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৬/২/০৫</w:t>
            </w:r>
            <w:bookmarkStart w:id="0" w:name="_GoBack"/>
            <w:bookmarkEnd w:id="0"/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9A1A4F" w:rsidRDefault="009A1A4F" w:rsidP="00BA55CB">
            <w:pPr>
              <w:contextualSpacing/>
            </w:pPr>
          </w:p>
        </w:tc>
      </w:tr>
      <w:tr w:rsidR="009A1A4F" w:rsidTr="001D25A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অবসরপ্রাপ্ত বিমান বাহিনী সদস্য কল্যাণ সমিতি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(অবিবাস)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প্রযত্নে নাইম ফার্মেসী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বড় ইন্দারামোড় </w:t>
            </w:r>
            <w:r>
              <w:rPr>
                <w:rFonts w:ascii="Nikosh" w:eastAsia="Nikosh" w:hAnsi="Nikosh" w:cs="Nikosh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cs/>
                <w:lang w:bidi="bn-BD"/>
              </w:rPr>
              <w:t xml:space="preserve">চাঁপাইনবাবগঞ্জ । 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নবাব- ২৭০/০৫</w:t>
            </w:r>
          </w:p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২৯/৩/০৫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দীর্ঘদিনের অডিট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কার্যক্রম চলমান নেই</w:t>
            </w:r>
            <w:r>
              <w:rPr>
                <w:rFonts w:ascii="Nikosh" w:eastAsia="Nikosh" w:hAnsi="Nikosh" w:cs="Nikosh"/>
                <w:lang w:bidi="bn-BD"/>
              </w:rPr>
              <w:t>,</w:t>
            </w:r>
            <w:r>
              <w:rPr>
                <w:rFonts w:ascii="Nikosh" w:eastAsia="Nikosh" w:hAnsi="Nikosh" w:cs="Nikosh"/>
                <w:cs/>
                <w:lang w:bidi="bn-BD"/>
              </w:rPr>
              <w:t>হালনাগাদ কার্যকরী কমিটি অনুমোদন নেই।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সমাজসেবা অধিদফতরের ওয়েবসাইট হতে সংগৃহীত।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A4F" w:rsidRDefault="009A1A4F" w:rsidP="00BA55CB">
            <w:pPr>
              <w:contextualSpacing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নেই ।</w:t>
            </w:r>
          </w:p>
        </w:tc>
        <w:tc>
          <w:tcPr>
            <w:tcW w:w="323" w:type="pct"/>
            <w:vAlign w:val="center"/>
          </w:tcPr>
          <w:p w:rsidR="009A1A4F" w:rsidRDefault="009A1A4F" w:rsidP="00BA55CB">
            <w:pPr>
              <w:contextualSpacing/>
            </w:pPr>
          </w:p>
        </w:tc>
      </w:tr>
    </w:tbl>
    <w:p w:rsidR="00037F8C" w:rsidRDefault="00037F8C" w:rsidP="00BA55CB">
      <w:pPr>
        <w:contextualSpacing/>
      </w:pPr>
    </w:p>
    <w:sectPr w:rsidR="00037F8C" w:rsidSect="00F724CE">
      <w:headerReference w:type="default" r:id="rId8"/>
      <w:pgSz w:w="16834" w:h="11909" w:orient="landscape" w:code="9"/>
      <w:pgMar w:top="1152" w:right="1152" w:bottom="43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BEE" w:rsidRDefault="00156BEE">
      <w:pPr>
        <w:spacing w:after="0" w:line="240" w:lineRule="auto"/>
      </w:pPr>
      <w:r>
        <w:separator/>
      </w:r>
    </w:p>
  </w:endnote>
  <w:endnote w:type="continuationSeparator" w:id="0">
    <w:p w:rsidR="00156BEE" w:rsidRDefault="00156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u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ikosh">
    <w:altName w:val="Times New Roman"/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BEE" w:rsidRDefault="00156BEE">
      <w:pPr>
        <w:spacing w:after="0" w:line="240" w:lineRule="auto"/>
      </w:pPr>
      <w:r>
        <w:separator/>
      </w:r>
    </w:p>
  </w:footnote>
  <w:footnote w:type="continuationSeparator" w:id="0">
    <w:p w:rsidR="00156BEE" w:rsidRDefault="00156B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2DA" w:rsidRDefault="00156BEE">
    <w:pPr>
      <w:pStyle w:val="Header"/>
      <w:jc w:val="right"/>
    </w:pPr>
  </w:p>
  <w:p w:rsidR="009D12DA" w:rsidRDefault="00156BE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83A22"/>
    <w:multiLevelType w:val="hybridMultilevel"/>
    <w:tmpl w:val="C83AEC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4A4ADA"/>
    <w:multiLevelType w:val="hybridMultilevel"/>
    <w:tmpl w:val="84EE24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78438F"/>
    <w:multiLevelType w:val="hybridMultilevel"/>
    <w:tmpl w:val="214229E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4C9517C"/>
    <w:multiLevelType w:val="hybridMultilevel"/>
    <w:tmpl w:val="8BA269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D968A9"/>
    <w:multiLevelType w:val="hybridMultilevel"/>
    <w:tmpl w:val="D45A209E"/>
    <w:lvl w:ilvl="0" w:tplc="1FE61BE6">
      <w:start w:val="1"/>
      <w:numFmt w:val="decimal"/>
      <w:lvlText w:val="%1."/>
      <w:lvlJc w:val="left"/>
      <w:pPr>
        <w:ind w:left="720" w:hanging="360"/>
      </w:pPr>
      <w:rPr>
        <w:rFonts w:ascii="SutonnyAMJ" w:hAnsi="SutonnyAMJ" w:cs="SutonnyAMJ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E62"/>
    <w:rsid w:val="00037F8C"/>
    <w:rsid w:val="0005405D"/>
    <w:rsid w:val="00137347"/>
    <w:rsid w:val="00156BEE"/>
    <w:rsid w:val="001D25AB"/>
    <w:rsid w:val="0026651E"/>
    <w:rsid w:val="00273CCC"/>
    <w:rsid w:val="00297F57"/>
    <w:rsid w:val="002A4843"/>
    <w:rsid w:val="003B6386"/>
    <w:rsid w:val="003E390A"/>
    <w:rsid w:val="00451E83"/>
    <w:rsid w:val="00542C95"/>
    <w:rsid w:val="00684E62"/>
    <w:rsid w:val="007E246F"/>
    <w:rsid w:val="0080619D"/>
    <w:rsid w:val="008D73E9"/>
    <w:rsid w:val="009A1A4F"/>
    <w:rsid w:val="00AB0B56"/>
    <w:rsid w:val="00B73812"/>
    <w:rsid w:val="00B84371"/>
    <w:rsid w:val="00BA55CB"/>
    <w:rsid w:val="00C6371A"/>
    <w:rsid w:val="00D05D84"/>
    <w:rsid w:val="00DA6BF7"/>
    <w:rsid w:val="00F717C8"/>
    <w:rsid w:val="00F7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3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73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137347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137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37347"/>
  </w:style>
  <w:style w:type="paragraph" w:styleId="Footer">
    <w:name w:val="footer"/>
    <w:basedOn w:val="Normal"/>
    <w:link w:val="FooterChar"/>
    <w:unhideWhenUsed/>
    <w:rsid w:val="00137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373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3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73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137347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137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37347"/>
  </w:style>
  <w:style w:type="paragraph" w:styleId="Footer">
    <w:name w:val="footer"/>
    <w:basedOn w:val="Normal"/>
    <w:link w:val="FooterChar"/>
    <w:unhideWhenUsed/>
    <w:rsid w:val="00137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373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3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9</Pages>
  <Words>2885</Words>
  <Characters>16447</Characters>
  <Application>Microsoft Office Word</Application>
  <DocSecurity>0</DocSecurity>
  <Lines>137</Lines>
  <Paragraphs>38</Paragraphs>
  <ScaleCrop>false</ScaleCrop>
  <Company/>
  <LinksUpToDate>false</LinksUpToDate>
  <CharactersWithSpaces>19294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20</cp:revision>
  <dcterms:created xsi:type="dcterms:W3CDTF">2019-03-20T04:31:00Z</dcterms:created>
  <dcterms:modified xsi:type="dcterms:W3CDTF">2020-10-07T06:00:00Z</dcterms:modified>
</cp:coreProperties>
</file>