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C0" w:rsidRPr="00521793" w:rsidRDefault="00521793" w:rsidP="004E06C0">
      <w:pPr>
        <w:jc w:val="center"/>
        <w:rPr>
          <w:rFonts w:ascii="NikoshBAN" w:hAnsi="NikoshBAN" w:cs="NikoshBAN"/>
          <w:b/>
          <w:color w:val="FF0000"/>
          <w:sz w:val="32"/>
          <w:szCs w:val="32"/>
        </w:rPr>
      </w:pPr>
      <w:proofErr w:type="spellStart"/>
      <w:r w:rsidRPr="00521793">
        <w:rPr>
          <w:rFonts w:ascii="Nikosh" w:hAnsi="Nikosh" w:cs="Nikosh"/>
          <w:b/>
          <w:color w:val="FF0000"/>
          <w:sz w:val="32"/>
          <w:szCs w:val="32"/>
        </w:rPr>
        <w:t>ফরিদপুর</w:t>
      </w:r>
      <w:proofErr w:type="spellEnd"/>
      <w:r w:rsidRPr="00521793">
        <w:rPr>
          <w:rFonts w:ascii="Nikosh" w:hAnsi="Nikosh" w:cs="Nikosh"/>
          <w:b/>
          <w:color w:val="FF0000"/>
          <w:sz w:val="32"/>
          <w:szCs w:val="32"/>
        </w:rPr>
        <w:t xml:space="preserve"> </w:t>
      </w:r>
      <w:proofErr w:type="spellStart"/>
      <w:r w:rsidRPr="00521793">
        <w:rPr>
          <w:rFonts w:ascii="Nikosh" w:hAnsi="Nikosh" w:cs="Nikosh"/>
          <w:b/>
          <w:color w:val="FF0000"/>
          <w:sz w:val="32"/>
          <w:szCs w:val="32"/>
        </w:rPr>
        <w:t>জেলার</w:t>
      </w:r>
      <w:proofErr w:type="spellEnd"/>
      <w:r w:rsidRPr="00521793">
        <w:rPr>
          <w:rFonts w:ascii="NikoshBAN" w:hAnsi="NikoshBAN" w:cs="NikoshBAN"/>
          <w:b/>
          <w:color w:val="FF0000"/>
          <w:sz w:val="32"/>
          <w:szCs w:val="32"/>
        </w:rPr>
        <w:t xml:space="preserve"> </w:t>
      </w:r>
      <w:proofErr w:type="spellStart"/>
      <w:r w:rsidR="004E06C0" w:rsidRPr="00521793">
        <w:rPr>
          <w:rFonts w:ascii="NikoshBAN" w:hAnsi="NikoshBAN" w:cs="NikoshBAN"/>
          <w:b/>
          <w:color w:val="FF0000"/>
          <w:sz w:val="32"/>
          <w:szCs w:val="32"/>
        </w:rPr>
        <w:t>বিলুপ্ত</w:t>
      </w:r>
      <w:proofErr w:type="spellEnd"/>
      <w:r w:rsidR="004E06C0" w:rsidRPr="00521793">
        <w:rPr>
          <w:rFonts w:ascii="NikoshBAN" w:hAnsi="NikoshBAN" w:cs="NikoshBAN"/>
          <w:b/>
          <w:color w:val="FF0000"/>
          <w:sz w:val="32"/>
          <w:szCs w:val="32"/>
        </w:rPr>
        <w:t xml:space="preserve"> </w:t>
      </w:r>
      <w:proofErr w:type="spellStart"/>
      <w:r w:rsidR="004E06C0" w:rsidRPr="00521793">
        <w:rPr>
          <w:rFonts w:ascii="NikoshBAN" w:hAnsi="NikoshBAN" w:cs="NikoshBAN"/>
          <w:b/>
          <w:color w:val="FF0000"/>
          <w:sz w:val="32"/>
          <w:szCs w:val="32"/>
        </w:rPr>
        <w:t>সংস্থার</w:t>
      </w:r>
      <w:proofErr w:type="spellEnd"/>
      <w:r w:rsidR="004E06C0" w:rsidRPr="00521793">
        <w:rPr>
          <w:rFonts w:ascii="NikoshBAN" w:hAnsi="NikoshBAN" w:cs="NikoshBAN"/>
          <w:b/>
          <w:color w:val="FF0000"/>
          <w:sz w:val="32"/>
          <w:szCs w:val="32"/>
        </w:rPr>
        <w:t xml:space="preserve"> </w:t>
      </w:r>
      <w:proofErr w:type="spellStart"/>
      <w:r w:rsidR="004E06C0" w:rsidRPr="00521793">
        <w:rPr>
          <w:rFonts w:ascii="NikoshBAN" w:hAnsi="NikoshBAN" w:cs="NikoshBAN"/>
          <w:b/>
          <w:color w:val="FF0000"/>
          <w:sz w:val="32"/>
          <w:szCs w:val="32"/>
        </w:rPr>
        <w:t>তালিকা</w:t>
      </w:r>
      <w:proofErr w:type="spellEnd"/>
    </w:p>
    <w:p w:rsidR="004E06C0" w:rsidRPr="00521793" w:rsidRDefault="004E06C0" w:rsidP="004E06C0">
      <w:pPr>
        <w:rPr>
          <w:b/>
          <w:color w:val="FF0000"/>
          <w:sz w:val="32"/>
          <w:szCs w:val="32"/>
        </w:rPr>
      </w:pPr>
    </w:p>
    <w:tbl>
      <w:tblPr>
        <w:tblStyle w:val="TableGrid"/>
        <w:tblW w:w="15425" w:type="dxa"/>
        <w:tblLayout w:type="fixed"/>
        <w:tblLook w:val="01E0" w:firstRow="1" w:lastRow="1" w:firstColumn="1" w:lastColumn="1" w:noHBand="0" w:noVBand="0"/>
      </w:tblPr>
      <w:tblGrid>
        <w:gridCol w:w="828"/>
        <w:gridCol w:w="1333"/>
        <w:gridCol w:w="2450"/>
        <w:gridCol w:w="3039"/>
        <w:gridCol w:w="2700"/>
        <w:gridCol w:w="2700"/>
        <w:gridCol w:w="1530"/>
        <w:gridCol w:w="845"/>
      </w:tblGrid>
      <w:tr w:rsidR="004E06C0" w:rsidRPr="004E06C0" w:rsidTr="00645E9E">
        <w:tc>
          <w:tcPr>
            <w:tcW w:w="828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ক্রমিক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উপজেলা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/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শহর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সমাজসেবা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কাযালয়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ও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ঠিকানা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নিবন্ধন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ও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বিলুপ্ত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হওয়ার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প্রধান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প্রধান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কারন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ইতোপুবে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বিলুপ্তির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আদেশ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জারীর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</w:t>
            </w:r>
            <w:proofErr w:type="spellEnd"/>
          </w:p>
        </w:tc>
        <w:tc>
          <w:tcPr>
            <w:tcW w:w="1530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বিলুপ্ত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করণের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সুপারিশ</w:t>
            </w:r>
            <w:proofErr w:type="spellEnd"/>
          </w:p>
        </w:tc>
        <w:tc>
          <w:tcPr>
            <w:tcW w:w="845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4E06C0" w:rsidRPr="004E06C0" w:rsidTr="00645E9E">
        <w:tc>
          <w:tcPr>
            <w:tcW w:w="828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333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</w:t>
            </w:r>
          </w:p>
        </w:tc>
        <w:tc>
          <w:tcPr>
            <w:tcW w:w="2450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৩</w:t>
            </w:r>
          </w:p>
        </w:tc>
        <w:tc>
          <w:tcPr>
            <w:tcW w:w="3039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৪</w:t>
            </w:r>
          </w:p>
        </w:tc>
        <w:tc>
          <w:tcPr>
            <w:tcW w:w="2700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৫</w:t>
            </w:r>
          </w:p>
        </w:tc>
        <w:tc>
          <w:tcPr>
            <w:tcW w:w="2700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৬</w:t>
            </w:r>
          </w:p>
        </w:tc>
        <w:tc>
          <w:tcPr>
            <w:tcW w:w="1530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৭</w:t>
            </w:r>
          </w:p>
        </w:tc>
        <w:tc>
          <w:tcPr>
            <w:tcW w:w="845" w:type="dxa"/>
          </w:tcPr>
          <w:p w:rsidR="004E06C0" w:rsidRPr="004E06C0" w:rsidRDefault="004E06C0" w:rsidP="0052179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৮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শহর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সমাজসেবা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কার্যালয়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রবিদাস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সম্প্রদয়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গোয়ালচামট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ফরিদ-১২১তারিখঃ ১১/০৪/১৯৮৯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বর্ণিত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নিয়মিত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অডিট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প্রতিবেদন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বার্ষিক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প্রতিবেদন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কায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নিবাহী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পরিষদ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অনুমোদন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এবং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সবেপরি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নিবন্ধন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কতৃপক্ষের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সাথে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যোগাযোগ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করার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কোন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2700" w:type="dxa"/>
          </w:tcPr>
          <w:p w:rsidR="004E06C0" w:rsidRPr="004E06C0" w:rsidRDefault="004E06C0" w:rsidP="00521793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স্বারক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r w:rsidR="00521793">
              <w:rPr>
                <w:rFonts w:ascii="Nikosh" w:hAnsi="Nikosh" w:cs="Nikosh"/>
                <w:color w:val="000000"/>
              </w:rPr>
              <w:t>৪১.০১.০০০০.০৪৬.২৮.০১৯.১২-২৪ তারিখ:০৯/০১/২০১২</w:t>
            </w:r>
            <w:r w:rsidRPr="004E06C0">
              <w:rPr>
                <w:rFonts w:ascii="Nikosh" w:hAnsi="Nikosh" w:cs="Nikosh"/>
                <w:color w:val="000000"/>
              </w:rPr>
              <w:t>খ্রি</w:t>
            </w:r>
            <w:r w:rsidR="00521793">
              <w:rPr>
                <w:rFonts w:ascii="Nikosh" w:hAnsi="Nikosh" w:cs="Nikosh"/>
                <w:color w:val="000000"/>
              </w:rPr>
              <w:t>:।</w:t>
            </w:r>
            <w:bookmarkStart w:id="0" w:name="_GoBack"/>
            <w:bookmarkEnd w:id="0"/>
          </w:p>
        </w:tc>
        <w:tc>
          <w:tcPr>
            <w:tcW w:w="153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বহুরুপী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সাহিত্য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সাংস্কৃতিক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গোয়ালচামট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ফরিদ-১২৯তারিখঃ ০২/১১/১৯৮৯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জন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গোপালপুর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ফরিদ-১৪১তারিখঃ ২৭/০৯/১৯৯০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 xml:space="preserve">পকাবা7মামা,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বাংলাদেশ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আঞ্চলিক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কর্মসূচী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ঝিলটুলী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ফরিদ-২৩৩তারিখঃ ১৭/০১/১৯৯৬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দক্ষিন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পূর্বখাবাসপুর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ফরিদ-২৬১তারিখঃ ২১/০৯/১৯৯৭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মিতালী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আর্ত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আলীপুর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ফরিদ-২৬৬তারিখঃ ২৩/১১/১৯৯৭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সোস্যাল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এ্যাডভান্স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চরকমলাপুর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ফরিদ-২৯০তারিখঃ ১০/১১/১৯৯৮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এ্যামবে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সোসাইটি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গোপালপুর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ফরিদ-৩০২তারিখঃ ২২/২/১৯৯৯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9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কনশেস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সোস্যাল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ডেভেলপমেন্ট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এজেন্সী,কমলাপুর,ফরিদপুর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ফরিদ-৩০৫তারিখঃ ৮/৩/১৯৯৯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10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সোসাল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ডেভেলপমেন্ট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পাটনার,গোয়ালচামট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ফরিদ-৩২৮তারিখঃ ১৪/৬/১৯৯৯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</w:t>
            </w:r>
            <w:r w:rsidRPr="00645E9E">
              <w:rPr>
                <w:rFonts w:ascii="Nikosh" w:hAnsi="Nikosh" w:cs="Nikosh"/>
                <w:color w:val="000000"/>
              </w:rPr>
              <w:lastRenderedPageBreak/>
              <w:t>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lastRenderedPageBreak/>
              <w:t>আস্থা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ঝিলটুলী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ফরিদ-৩২৯তারিখঃ </w:t>
            </w:r>
            <w:r w:rsidRPr="004E06C0">
              <w:rPr>
                <w:rFonts w:ascii="Nikosh" w:hAnsi="Nikosh" w:cs="Nikosh"/>
                <w:color w:val="000000"/>
              </w:rPr>
              <w:lastRenderedPageBreak/>
              <w:t>২১/৬/১৯৯৯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lastRenderedPageBreak/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lastRenderedPageBreak/>
              <w:t>13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সদর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উলকা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কল্যাণ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কানাইপুর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ফরিদ-৪২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১৮/০৩/১৯৮৩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মালাঙ্গা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পশ্চিম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পাড়া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যুব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মালাঙ্গা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কানাইপুর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৪৪/ফ-০২৪৭ তাং-১৫/৬/১৯৮৩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উত্তরণ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কল্যাণ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তুলা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কানাইপুর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ফরিদ-২২৯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২৮/০৮/১৯৮২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বহুমুখী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চরনশিপুর,ঈশানগোপালপুর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ফরিদ-১৭৭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৪/০৫/১৯৯৩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প্রগ্রোসিত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র”রাল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এসোসিযোশন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নিডি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(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প্রান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),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ধুলদী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রেল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গেট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শিবরামপুর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ফরিদ-২৫৪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১০/০৭/১৯৯৭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সদরপুর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মোজাদ্দেদিয়া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সেবা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সংঘ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আটরশি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বিশ্বজাকের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মনঞ্জিল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সদরপুর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ফরিদ-৭০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০৯/০৯/১৯৮৬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19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চরবিঞ্চুপুর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যুব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+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চরবিঞ্চুপুর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সদরপুর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,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ফ-৪১/০২৩৪তারিখঃ ১৫/১২/১৯৮২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20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আলফাডাংগা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আদর্শ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তর”ণ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সংঘ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+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কামার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আলফাডাংগা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ফরিদ-৩০তারিখঃ ১৪/০৭/১৯৮১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পপুলার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সমাজসেবা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সংঘ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ঃ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পাড়াগ্রাম,পোঃ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কুচিয়াগ্রাম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আলফাডাংগা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ফরিদ-৭৭তারিখঃ ১৯/১১/১৯৮৬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22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ফেরাজউদ্দিন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মেমোরিয়াল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ক্লাব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উচাপাশা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আলফাডাংগা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ফরিদ-১০২তারিখঃ ১৫/১২/১৯৮৭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আলফাডাংগা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কবি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আশরাফ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স্মৃতি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সংঘ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টিটা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কাশিয়ানী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lastRenderedPageBreak/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lastRenderedPageBreak/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ফরিদ-১১৬তারিখঃ ২২/১২/১৯৮৮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lastRenderedPageBreak/>
              <w:t>24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যোগীভরাট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নয়াবাজার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যুব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সংঘ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গ্রামঃযোগীভরাট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পোঃ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নদীয়ার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চাঁদ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রেজি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নং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>, ফরিদ-১৪৮তারিখঃ ১৪/৭/১৯৯১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  <w:color w:val="000000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  <w:color w:val="000000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  <w:color w:val="000000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একতা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সমাজ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কালিয়া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ফরিদ-২২৭তারিখঃ ২৭/১২/১৯৯৫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পল্লী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সমাজকল্যাণ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ধুলজুরী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চরনারানদিয়া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ফরিদ-২৭৮তারিখঃ ২২/৬/১৯৮৮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ব্রাইট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</w:rPr>
              <w:t xml:space="preserve"> +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ফরিদ-৩৩২তারিখঃ ৯/৮/৯৯</w:t>
            </w:r>
            <w:r w:rsidRPr="004E06C0">
              <w:rPr>
                <w:rFonts w:ascii="Nikosh" w:hAnsi="Nikosh" w:cs="Nikosh"/>
              </w:rPr>
              <w:tab/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এস,ডি,ও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টিটা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কাশিয়ানী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ফরিদ-৩৭৬তারিখঃ ৫/৯/২০০০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29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ফেরাজউদ্দিন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মেমোরিয়াল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ক্লাব,গ্রামঃ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ইছাপাশা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ফরিদ-১০৯তারিখঃ ১৫/১২/১৯৮৮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30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শহীদ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মোমিন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স্মৃতি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আলফাড়াংগা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 ১৭-০০৭২তারিখঃ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</w:rPr>
              <w:t>নগর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জনকল্যান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সমিতি,কাইচাইল,নগরকান্দা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ফরিদ-১০৫তারিখঃ ২৬/১/১৯৮৮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32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উত্তরণ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সমাজকল্যাণ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নগরকান্দা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ফরিদ-৩০৬তারিখঃ ৫/৪/১৯৯৯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</w:rPr>
              <w:t>নগর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পানজেরী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ভাওয়াল,সালথা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বাজার,নগরকান্দা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ফরিদ-২৪৬তারিখঃ ৩০/১২/১৯৯৬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শুবাদি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ক্লাব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নগরকান্দা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ফরিদ-২৩৯তারিখঃ ২৭/৬/১৯৯৬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 xml:space="preserve">                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lastRenderedPageBreak/>
              <w:t>সততা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সমাজ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আলগী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lastRenderedPageBreak/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lastRenderedPageBreak/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ফরিদ-৪০৯তারিখঃ ৩০/৭/০১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1C27D2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lastRenderedPageBreak/>
              <w:t>36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বাংলাদেশ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মালট্রি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পারপাস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ডেভেলপমেন্ট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টাউন,ভাংগা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ab/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ফরিদ-৩৩৩তারিখঃ ১২/৮/৯৯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মিয়াপাড়া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ক্লাব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মিয়াপাড়া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ফরিদ-৮৯তারিখঃ ২১/৬/৮৭</w:t>
            </w:r>
            <w:r w:rsidRPr="004E06C0">
              <w:rPr>
                <w:rFonts w:ascii="Nikosh" w:hAnsi="Nikosh" w:cs="Nikosh"/>
              </w:rPr>
              <w:tab/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জনকল্যাণ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কাউলীবেড়া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ফরিদ-১৪/০৪২তারিখঃ ১৭/৭/৭৩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39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উপজেলা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জনকল্যাণ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সমিতি,গ্রাঃ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ফরিদ-৭১তারিখঃ ১৭/৯/৮৬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40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পপুলার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প্রগতি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তারাইল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ভাংগা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 xml:space="preserve">, ফরিদ-৯৬ </w:t>
            </w:r>
            <w:proofErr w:type="spellStart"/>
            <w:r w:rsidRPr="004E06C0">
              <w:rPr>
                <w:rFonts w:ascii="Nikosh" w:hAnsi="Nikosh" w:cs="Nikosh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</w:rPr>
              <w:t xml:space="preserve"> ৩১/৮/৮৭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</w:rPr>
              <w:t>মধুখালি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উদয়ন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কামারখালী,পোঃকামারখালী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 xml:space="preserve">, ফরিদ-১০৩/৭৬ </w:t>
            </w:r>
            <w:proofErr w:type="spellStart"/>
            <w:r w:rsidRPr="004E06C0">
              <w:rPr>
                <w:rFonts w:ascii="Nikosh" w:hAnsi="Nikosh" w:cs="Nikosh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</w:rPr>
              <w:t xml:space="preserve"> ২৩/১১/৭৬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42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রিহ্যাবিলেটেশন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অর্গনাইজেশন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সলিটারী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মুসলিম</w:t>
            </w:r>
            <w:proofErr w:type="spellEnd"/>
            <w:r w:rsidRPr="004E06C0">
              <w:rPr>
                <w:rFonts w:ascii="Nikosh" w:hAnsi="Nikosh" w:cs="Nikosh"/>
              </w:rPr>
              <w:t xml:space="preserve"> ( </w:t>
            </w:r>
            <w:proofErr w:type="spellStart"/>
            <w:r w:rsidRPr="004E06C0">
              <w:rPr>
                <w:rFonts w:ascii="Nikosh" w:hAnsi="Nikosh" w:cs="Nikosh"/>
              </w:rPr>
              <w:t>আর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ওএসএস</w:t>
            </w:r>
            <w:proofErr w:type="spellEnd"/>
            <w:r w:rsidRPr="004E06C0">
              <w:rPr>
                <w:rFonts w:ascii="Nikosh" w:hAnsi="Nikosh" w:cs="Nikosh"/>
              </w:rPr>
              <w:t xml:space="preserve">)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ব্যাসদী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গাজনা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ফরিদ-৪২৯/০১তারিখঃ ১২/১২/০১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কমিউনিটিএডুকেশন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টেনিং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অর্গানাইজেশননেসেসারী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এ্যাকশন</w:t>
            </w:r>
            <w:proofErr w:type="spellEnd"/>
            <w:r w:rsidRPr="004E06C0">
              <w:rPr>
                <w:rFonts w:ascii="Nikosh" w:hAnsi="Nikosh" w:cs="Nikosh"/>
              </w:rPr>
              <w:t xml:space="preserve"> ( </w:t>
            </w:r>
            <w:proofErr w:type="spellStart"/>
            <w:r w:rsidRPr="004E06C0">
              <w:rPr>
                <w:rFonts w:ascii="Nikosh" w:hAnsi="Nikosh" w:cs="Nikosh"/>
              </w:rPr>
              <w:t>চেতনা</w:t>
            </w:r>
            <w:proofErr w:type="spellEnd"/>
            <w:r w:rsidRPr="004E06C0">
              <w:rPr>
                <w:rFonts w:ascii="Nikosh" w:hAnsi="Nikosh" w:cs="Nikosh"/>
              </w:rPr>
              <w:t xml:space="preserve">)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জেলাঃ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 xml:space="preserve">, ফরিদ-৩৫৭/২০০০ </w:t>
            </w:r>
            <w:proofErr w:type="spellStart"/>
            <w:r w:rsidRPr="004E06C0">
              <w:rPr>
                <w:rFonts w:ascii="Nikosh" w:hAnsi="Nikosh" w:cs="Nikosh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</w:rPr>
              <w:t xml:space="preserve"> ১৩/২/২০০০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  <w:proofErr w:type="spellStart"/>
            <w:r w:rsidRPr="004E06C0">
              <w:rPr>
                <w:rFonts w:ascii="Nikosh" w:hAnsi="Nikosh" w:cs="Nikosh"/>
              </w:rPr>
              <w:t>মধুখালি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সমুতা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ব্যাসদী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গাজনা</w:t>
            </w:r>
            <w:proofErr w:type="spellEnd"/>
            <w:r w:rsidRPr="004E06C0">
              <w:rPr>
                <w:rFonts w:ascii="Nikosh" w:hAnsi="Nikosh" w:cs="Nikosh"/>
              </w:rPr>
              <w:t xml:space="preserve">ৎ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. </w:t>
            </w:r>
            <w:proofErr w:type="spellStart"/>
            <w:r w:rsidRPr="004E06C0">
              <w:rPr>
                <w:rFonts w:ascii="Nikosh" w:hAnsi="Nikosh" w:cs="Nikosh"/>
              </w:rPr>
              <w:t>জেলাঃ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ফরিদ-৯৮/৮৭তারিখঃ ৭/১২/১৯৮৭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D7D7D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পলস্নী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সেবা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কামারখালী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কামারখালী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ফরিদ-২৫২/৯৭তারিখঃ ১৮/৬/৯৭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409F9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সামাজিক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বৈকন্ঠপুর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জেলাঃ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ফরিদ-২৭২/৯৮তারিখঃ ১৮/১/৮৮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409F9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পলমী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আড়পাড়া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কামারখালী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lastRenderedPageBreak/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lastRenderedPageBreak/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ফরিদ-৩১০/৯৯তারিখঃ ২৬/৫/৯৯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2409F9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lastRenderedPageBreak/>
              <w:t>48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সমাজ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>, (</w:t>
            </w:r>
            <w:proofErr w:type="spellStart"/>
            <w:r w:rsidRPr="004E06C0">
              <w:rPr>
                <w:rFonts w:ascii="Nikosh" w:hAnsi="Nikosh" w:cs="Nikosh"/>
              </w:rPr>
              <w:t>সাস</w:t>
            </w:r>
            <w:proofErr w:type="spellEnd"/>
            <w:r w:rsidRPr="004E06C0">
              <w:rPr>
                <w:rFonts w:ascii="Nikosh" w:hAnsi="Nikosh" w:cs="Nikosh"/>
              </w:rPr>
              <w:t xml:space="preserve">)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মীরাপাড়া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মাকড়াইল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ফরিদ-৩১৩/৯৯তারিখঃ ৩/৬/৯৯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347E59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49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চন্দনা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ক্লাব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উজানদিয়া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পোঃ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কামারখালী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ফরিদ-১১৩/৮৮তারিখঃ ১২/১২/৮৮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বিলুপ্ত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347E59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50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উত্তরণ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- 48/ফ-0258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51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ডুমাইন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আদর্শ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পল্লী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 xml:space="preserve">, ফ-০১১৪ </w:t>
            </w:r>
            <w:proofErr w:type="spellStart"/>
            <w:r w:rsidRPr="004E06C0">
              <w:rPr>
                <w:rFonts w:ascii="Nikosh" w:hAnsi="Nikosh" w:cs="Nikosh"/>
              </w:rPr>
              <w:t>তারিখঃ</w:t>
            </w:r>
            <w:proofErr w:type="spellEnd"/>
            <w:r w:rsidRPr="004E06C0">
              <w:rPr>
                <w:rFonts w:ascii="Nikosh" w:hAnsi="Nikosh" w:cs="Nikosh"/>
              </w:rPr>
              <w:t xml:space="preserve"> ৬/৫/৭৭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752955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52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নড়কোলা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পল্লীকল্যাণ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ফ৬১/০১৬২তারিখঃ ২৯/১/৮০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752955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53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আড়পাড়া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সমাজকল্যাণ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মধুখালী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 -৬তারিখঃ ১৯৬৬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752955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54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বোয়ালমারী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জুবারদিয়া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তর”ন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বোয়ালমারী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 xml:space="preserve">, ফরিদ-১০ </w:t>
            </w:r>
            <w:proofErr w:type="spellStart"/>
            <w:r w:rsidRPr="004E06C0">
              <w:rPr>
                <w:rFonts w:ascii="Nikosh" w:hAnsi="Nikosh" w:cs="Nikosh"/>
              </w:rPr>
              <w:t>তারিখঃ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55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লক্ষীপুর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পল্লী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সমিতি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গ্রাম</w:t>
            </w:r>
            <w:proofErr w:type="spellEnd"/>
            <w:r w:rsidRPr="004E06C0">
              <w:rPr>
                <w:rFonts w:ascii="Nikosh" w:hAnsi="Nikosh" w:cs="Nikosh"/>
              </w:rPr>
              <w:t xml:space="preserve">ৎ </w:t>
            </w:r>
            <w:proofErr w:type="spellStart"/>
            <w:r w:rsidRPr="004E06C0">
              <w:rPr>
                <w:rFonts w:ascii="Nikosh" w:hAnsi="Nikosh" w:cs="Nikosh"/>
              </w:rPr>
              <w:t>লক্ষীপুর,পোঃবোয়ালমারী,জেলাঃ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ফরিদ-১১৩/৮৮তারিখঃ ১৩/৫/৭৭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56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  <w:color w:val="000000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উদয়ন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যুব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সংস্থা,বোয়ালমারী</w:t>
            </w:r>
            <w:proofErr w:type="spellEnd"/>
            <w:r w:rsidRPr="004E06C0">
              <w:rPr>
                <w:rFonts w:ascii="Nikosh" w:hAnsi="Nikosh" w:cs="Nikosh"/>
              </w:rPr>
              <w:t xml:space="preserve"> ,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ফরিদ-৪৮/০২৫৮তারিখঃ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57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চরভদ্রাসন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উদয়ন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চরসুলতানপুর,চরহাজীগঞ্জ,চরভদ্রাসন</w:t>
            </w:r>
            <w:proofErr w:type="spellEnd"/>
            <w:r w:rsidRPr="004E06C0">
              <w:rPr>
                <w:rFonts w:ascii="Nikosh" w:hAnsi="Nikosh" w:cs="Nikosh"/>
              </w:rPr>
              <w:t xml:space="preserve"> ,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ফরিদ-১১২তারিখঃ ৩১/১২/৮৫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4D11D1">
              <w:rPr>
                <w:rFonts w:ascii="Nikosh" w:hAnsi="Nikosh" w:cs="Nikosh"/>
                <w:color w:val="000000"/>
              </w:rPr>
              <w:t>০</w:t>
            </w:r>
          </w:p>
        </w:tc>
      </w:tr>
      <w:tr w:rsidR="004E06C0" w:rsidRPr="004E06C0" w:rsidTr="00645E9E">
        <w:tc>
          <w:tcPr>
            <w:tcW w:w="828" w:type="dxa"/>
          </w:tcPr>
          <w:p w:rsidR="004E06C0" w:rsidRPr="00645E9E" w:rsidRDefault="004E06C0" w:rsidP="00645E9E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color w:val="000000"/>
              </w:rPr>
            </w:pPr>
            <w:r w:rsidRPr="00645E9E">
              <w:rPr>
                <w:rFonts w:ascii="Nikosh" w:hAnsi="Nikosh" w:cs="Nikosh"/>
                <w:color w:val="000000"/>
              </w:rPr>
              <w:t>58</w:t>
            </w:r>
          </w:p>
        </w:tc>
        <w:tc>
          <w:tcPr>
            <w:tcW w:w="1333" w:type="dxa"/>
          </w:tcPr>
          <w:p w:rsidR="004E06C0" w:rsidRPr="004E06C0" w:rsidRDefault="004E06C0" w:rsidP="00B81AA8">
            <w:pPr>
              <w:rPr>
                <w:rFonts w:ascii="Nikosh" w:hAnsi="Nikosh" w:cs="Nikosh"/>
              </w:rPr>
            </w:pPr>
          </w:p>
        </w:tc>
        <w:tc>
          <w:tcPr>
            <w:tcW w:w="2450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বালাডাঙ্গী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উন্নয়ন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সংঘ</w:t>
            </w:r>
            <w:proofErr w:type="spellEnd"/>
            <w:r w:rsidRPr="004E06C0">
              <w:rPr>
                <w:rFonts w:ascii="Nikosh" w:hAnsi="Nikosh" w:cs="Nikosh"/>
              </w:rPr>
              <w:t>,,</w:t>
            </w:r>
            <w:proofErr w:type="spellStart"/>
            <w:r w:rsidRPr="004E06C0">
              <w:rPr>
                <w:rFonts w:ascii="Nikosh" w:hAnsi="Nikosh" w:cs="Nikosh"/>
              </w:rPr>
              <w:t>চরভদ্রাসন</w:t>
            </w:r>
            <w:proofErr w:type="spellEnd"/>
            <w:r w:rsidRPr="004E06C0">
              <w:rPr>
                <w:rFonts w:ascii="Nikosh" w:hAnsi="Nikosh" w:cs="Nikosh"/>
              </w:rPr>
              <w:t xml:space="preserve">, </w:t>
            </w:r>
            <w:proofErr w:type="spellStart"/>
            <w:r w:rsidRPr="004E06C0">
              <w:rPr>
                <w:rFonts w:ascii="Nikosh" w:hAnsi="Nikosh" w:cs="Nikosh"/>
              </w:rPr>
              <w:t>ফরিদপুর</w:t>
            </w:r>
            <w:proofErr w:type="spellEnd"/>
            <w:r w:rsidRPr="004E06C0">
              <w:rPr>
                <w:rFonts w:ascii="Nikosh" w:hAnsi="Nikosh" w:cs="Nikosh"/>
              </w:rPr>
              <w:t>।</w:t>
            </w:r>
          </w:p>
        </w:tc>
        <w:tc>
          <w:tcPr>
            <w:tcW w:w="3039" w:type="dxa"/>
          </w:tcPr>
          <w:p w:rsidR="004E06C0" w:rsidRPr="004E06C0" w:rsidRDefault="004E06C0" w:rsidP="00B81AA8">
            <w:pPr>
              <w:tabs>
                <w:tab w:val="center" w:pos="9288"/>
              </w:tabs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রেজি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নং</w:t>
            </w:r>
            <w:proofErr w:type="spellEnd"/>
            <w:r w:rsidRPr="004E06C0">
              <w:rPr>
                <w:rFonts w:ascii="Nikosh" w:hAnsi="Nikosh" w:cs="Nikosh"/>
              </w:rPr>
              <w:t>, ফরিদ-১২৪ তারিখঃ২০/৪/৮৯</w:t>
            </w:r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</w:rPr>
            </w:pPr>
            <w:proofErr w:type="spellStart"/>
            <w:r w:rsidRPr="004E06C0">
              <w:rPr>
                <w:rFonts w:ascii="Nikosh" w:hAnsi="Nikosh" w:cs="Nikosh"/>
              </w:rPr>
              <w:t>কার্যক্রম</w:t>
            </w:r>
            <w:proofErr w:type="spellEnd"/>
            <w:r w:rsidRPr="004E06C0">
              <w:rPr>
                <w:rFonts w:ascii="Nikosh" w:hAnsi="Nikosh" w:cs="Nikosh"/>
              </w:rPr>
              <w:t xml:space="preserve"> </w:t>
            </w:r>
            <w:proofErr w:type="spellStart"/>
            <w:r w:rsidRPr="004E06C0">
              <w:rPr>
                <w:rFonts w:ascii="Nikosh" w:hAnsi="Nikosh" w:cs="Nikosh"/>
              </w:rPr>
              <w:t>নেই</w:t>
            </w:r>
            <w:proofErr w:type="spellEnd"/>
          </w:p>
        </w:tc>
        <w:tc>
          <w:tcPr>
            <w:tcW w:w="2700" w:type="dxa"/>
          </w:tcPr>
          <w:p w:rsidR="004E06C0" w:rsidRPr="004E06C0" w:rsidRDefault="004E06C0" w:rsidP="00B81AA8">
            <w:pPr>
              <w:tabs>
                <w:tab w:val="center" w:pos="9288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E06C0">
              <w:rPr>
                <w:rFonts w:ascii="Nikosh" w:hAnsi="Nikosh" w:cs="Nikosh"/>
                <w:color w:val="000000"/>
              </w:rPr>
              <w:t>ঐ</w:t>
            </w:r>
          </w:p>
        </w:tc>
        <w:tc>
          <w:tcPr>
            <w:tcW w:w="1530" w:type="dxa"/>
          </w:tcPr>
          <w:p w:rsidR="004E06C0" w:rsidRDefault="004E06C0" w:rsidP="004E06C0">
            <w:pPr>
              <w:jc w:val="center"/>
            </w:pPr>
            <w:r w:rsidRPr="00CC4DD7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845" w:type="dxa"/>
          </w:tcPr>
          <w:p w:rsidR="004E06C0" w:rsidRDefault="004E06C0" w:rsidP="004E06C0">
            <w:pPr>
              <w:jc w:val="center"/>
            </w:pPr>
            <w:r w:rsidRPr="004D11D1">
              <w:rPr>
                <w:rFonts w:ascii="Nikosh" w:hAnsi="Nikosh" w:cs="Nikosh"/>
                <w:color w:val="000000"/>
              </w:rPr>
              <w:t>০</w:t>
            </w:r>
          </w:p>
        </w:tc>
      </w:tr>
    </w:tbl>
    <w:p w:rsidR="004E06C0" w:rsidRPr="00F32865" w:rsidRDefault="004E06C0" w:rsidP="004E06C0">
      <w:pPr>
        <w:rPr>
          <w:b/>
        </w:rPr>
      </w:pPr>
    </w:p>
    <w:p w:rsidR="004E06C0" w:rsidRPr="00F32865" w:rsidRDefault="004E06C0" w:rsidP="004E06C0">
      <w:pPr>
        <w:rPr>
          <w:rFonts w:ascii="NikoshBAN" w:hAnsi="NikoshBAN" w:cs="NikoshBAN"/>
          <w:b/>
        </w:rPr>
      </w:pPr>
      <w:r w:rsidRPr="00F32865">
        <w:rPr>
          <w:b/>
        </w:rPr>
        <w:tab/>
      </w:r>
    </w:p>
    <w:p w:rsidR="004E06C0" w:rsidRPr="00F32865" w:rsidRDefault="004E06C0" w:rsidP="004E06C0">
      <w:pPr>
        <w:rPr>
          <w:rFonts w:ascii="NikoshBAN" w:hAnsi="NikoshBAN" w:cs="NikoshBAN"/>
          <w:b/>
        </w:rPr>
      </w:pPr>
    </w:p>
    <w:p w:rsidR="004E06C0" w:rsidRPr="00F32865" w:rsidRDefault="004E06C0" w:rsidP="004E06C0">
      <w:pPr>
        <w:rPr>
          <w:rFonts w:ascii="NikoshBAN" w:hAnsi="NikoshBAN" w:cs="NikoshBAN"/>
          <w:b/>
        </w:rPr>
      </w:pPr>
    </w:p>
    <w:p w:rsidR="004E06C0" w:rsidRPr="00F32865" w:rsidRDefault="004E06C0" w:rsidP="004E06C0">
      <w:pPr>
        <w:rPr>
          <w:rFonts w:ascii="NikoshBAN" w:hAnsi="NikoshBAN" w:cs="NikoshBAN"/>
          <w:b/>
        </w:rPr>
      </w:pPr>
    </w:p>
    <w:p w:rsidR="00C8119C" w:rsidRDefault="00C8119C"/>
    <w:sectPr w:rsidR="00C8119C" w:rsidSect="004E06C0">
      <w:pgSz w:w="16834" w:h="11909" w:orient="landscape" w:code="9"/>
      <w:pgMar w:top="1440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96FA8"/>
    <w:multiLevelType w:val="hybridMultilevel"/>
    <w:tmpl w:val="8D7A13D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utonnyMJ" w:hAnsi="SutonnyMJ" w:cs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FC"/>
    <w:rsid w:val="004E06C0"/>
    <w:rsid w:val="00521793"/>
    <w:rsid w:val="00645E9E"/>
    <w:rsid w:val="00C8119C"/>
    <w:rsid w:val="00F0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06C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06C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2019-10-16T09:10:00Z</dcterms:created>
  <dcterms:modified xsi:type="dcterms:W3CDTF">2022-04-04T05:39:00Z</dcterms:modified>
</cp:coreProperties>
</file>