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1439"/>
        <w:tblW w:w="18181" w:type="dxa"/>
        <w:tblLayout w:type="fixed"/>
        <w:tblLook w:val="04A0" w:firstRow="1" w:lastRow="0" w:firstColumn="1" w:lastColumn="0" w:noHBand="0" w:noVBand="1"/>
      </w:tblPr>
      <w:tblGrid>
        <w:gridCol w:w="565"/>
        <w:gridCol w:w="2405"/>
        <w:gridCol w:w="2340"/>
        <w:gridCol w:w="1170"/>
        <w:gridCol w:w="1260"/>
        <w:gridCol w:w="2160"/>
        <w:gridCol w:w="1530"/>
        <w:gridCol w:w="1080"/>
        <w:gridCol w:w="912"/>
        <w:gridCol w:w="4268"/>
        <w:gridCol w:w="491"/>
      </w:tblGrid>
      <w:tr w:rsidR="00C33B74" w:rsidTr="00E37E09">
        <w:trPr>
          <w:gridAfter w:val="2"/>
          <w:wAfter w:w="4759" w:type="dxa"/>
        </w:trPr>
        <w:tc>
          <w:tcPr>
            <w:tcW w:w="13422" w:type="dxa"/>
            <w:gridSpan w:val="9"/>
            <w:tcBorders>
              <w:left w:val="nil"/>
              <w:right w:val="nil"/>
            </w:tcBorders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bookmarkStart w:id="0" w:name="_GoBack"/>
            <w:bookmarkEnd w:id="0"/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  <w:p w:rsidR="00C33B74" w:rsidRDefault="00C33B74" w:rsidP="00E37E09">
            <w:pPr>
              <w:jc w:val="center"/>
              <w:rPr>
                <w:rFonts w:ascii="Nikosh" w:hAnsi="Nikosh" w:cs="Nikosh"/>
                <w:b/>
                <w:color w:val="FF0000"/>
                <w:sz w:val="32"/>
                <w:szCs w:val="32"/>
              </w:rPr>
            </w:pPr>
            <w:r w:rsidRPr="00166D5D">
              <w:rPr>
                <w:rFonts w:ascii="Nikosh" w:hAnsi="Nikosh" w:cs="Nikosh"/>
                <w:b/>
                <w:color w:val="FF0000"/>
                <w:sz w:val="32"/>
                <w:szCs w:val="32"/>
              </w:rPr>
              <w:t>বিলুপ্তকৃত স্বেচ্ছাসেবী সংস্থা / এতিমখানার তালিকা</w:t>
            </w:r>
          </w:p>
          <w:p w:rsidR="00C33B74" w:rsidRPr="00166D5D" w:rsidRDefault="00C33B74" w:rsidP="00E37E09">
            <w:pPr>
              <w:jc w:val="center"/>
              <w:rPr>
                <w:rFonts w:ascii="Nikosh" w:hAnsi="Nikosh" w:cs="Nikosh"/>
                <w:b/>
                <w:sz w:val="32"/>
                <w:szCs w:val="32"/>
              </w:rPr>
            </w:pPr>
            <w:r>
              <w:rPr>
                <w:rFonts w:ascii="Nikosh" w:hAnsi="Nikosh" w:cs="Nikosh"/>
                <w:b/>
                <w:color w:val="FF0000"/>
                <w:sz w:val="32"/>
                <w:szCs w:val="32"/>
              </w:rPr>
              <w:t>গ-ছক</w:t>
            </w: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ক্রঃ নং</w:t>
            </w: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উপজেলা / শহর সমাজসেবা কার্যালয়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সংস্থার নাম ও ঠিকানা</w:t>
            </w:r>
          </w:p>
        </w:tc>
        <w:tc>
          <w:tcPr>
            <w:tcW w:w="2430" w:type="dxa"/>
            <w:gridSpan w:val="2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নিবন্ধন নম্বর  ও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নিবন্ধনের তারিখ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বিলুপ্ত হওয়ার প্রধান কারণ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ইতোপূর্বে বিলুপ্তির আদেশ জারীর তারিখ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বিলুপ্তি করণের সুপারিশ</w:t>
            </w: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মন্তব্য</w:t>
            </w: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১</w:t>
            </w: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২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৩</w:t>
            </w:r>
          </w:p>
        </w:tc>
        <w:tc>
          <w:tcPr>
            <w:tcW w:w="2430" w:type="dxa"/>
            <w:gridSpan w:val="2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৫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৬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৭</w:t>
            </w: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>৮</w:t>
            </w:r>
          </w:p>
        </w:tc>
      </w:tr>
      <w:tr w:rsidR="00C33B74" w:rsidTr="00E37E09">
        <w:tc>
          <w:tcPr>
            <w:tcW w:w="565" w:type="dxa"/>
            <w:vAlign w:val="center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কার্যালয়,</w:t>
            </w:r>
          </w:p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নাগরপুর , টাংগাইল</w:t>
            </w:r>
          </w:p>
        </w:tc>
        <w:tc>
          <w:tcPr>
            <w:tcW w:w="2340" w:type="dxa"/>
          </w:tcPr>
          <w:p w:rsidR="00C33B74" w:rsidRPr="00C65293" w:rsidRDefault="00C33B74" w:rsidP="00E37E09">
            <w:pPr>
              <w:rPr>
                <w:rFonts w:ascii="Nikosh" w:hAnsi="Nikosh" w:cs="Nikosh"/>
              </w:rPr>
            </w:pPr>
            <w:r w:rsidRPr="00C65293">
              <w:rPr>
                <w:rFonts w:ascii="Nikosh" w:eastAsia="Nikosh" w:hAnsi="Nikosh" w:cs="Nikosh"/>
                <w:cs/>
              </w:rPr>
              <w:t>বর্নালী সংঘ, গ্রাম-+পোঃ-খাসশাহজানী,</w:t>
            </w:r>
          </w:p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  <w:r w:rsidRPr="00C65293">
              <w:rPr>
                <w:rFonts w:ascii="Nikosh" w:eastAsia="Nikosh" w:hAnsi="Nikosh" w:cs="Nikosh"/>
                <w:cs/>
              </w:rPr>
              <w:t>নাগরপুর</w:t>
            </w:r>
          </w:p>
        </w:tc>
        <w:tc>
          <w:tcPr>
            <w:tcW w:w="1170" w:type="dxa"/>
          </w:tcPr>
          <w:p w:rsidR="00C33B74" w:rsidRPr="00C65293" w:rsidRDefault="00C33B74" w:rsidP="00E37E09">
            <w:pPr>
              <w:jc w:val="center"/>
              <w:rPr>
                <w:rFonts w:ascii="Nikosh" w:eastAsia="Nikosh" w:hAnsi="Nikosh" w:cs="Nikosh"/>
              </w:rPr>
            </w:pPr>
            <w:r w:rsidRPr="00C65293">
              <w:rPr>
                <w:rFonts w:ascii="Nikosh" w:eastAsia="Nikosh" w:hAnsi="Nikosh" w:cs="Nikosh"/>
                <w:cs/>
              </w:rPr>
              <w:t>নিবন্ধন নং-ট-না-০২৯৬</w:t>
            </w:r>
          </w:p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0" w:type="dxa"/>
          </w:tcPr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  <w:r w:rsidRPr="00C65293">
              <w:rPr>
                <w:rFonts w:ascii="Nikosh" w:eastAsia="Nikosh" w:hAnsi="Nikosh" w:cs="Nikosh"/>
                <w:cs/>
              </w:rPr>
              <w:t>তাং-২২/১০/৮৮</w:t>
            </w:r>
          </w:p>
        </w:tc>
        <w:tc>
          <w:tcPr>
            <w:tcW w:w="2160" w:type="dxa"/>
          </w:tcPr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  <w:vAlign w:val="center"/>
          </w:tcPr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912" w:type="dxa"/>
          </w:tcPr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268" w:type="dxa"/>
            <w:tcBorders>
              <w:top w:val="nil"/>
              <w:bottom w:val="nil"/>
              <w:right w:val="nil"/>
            </w:tcBorders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C33B74" w:rsidRDefault="00C33B74" w:rsidP="00E37E09"/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কর্ম কলা’’  গ্রাম- পোঃ- শাহজানি, নাগরপুর</w:t>
            </w:r>
          </w:p>
        </w:tc>
        <w:tc>
          <w:tcPr>
            <w:tcW w:w="117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eastAsia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নং-ট-না-১৩৩৬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260" w:type="dxa"/>
          </w:tcPr>
          <w:p w:rsidR="00C33B74" w:rsidRPr="00C65293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তাং-২৩-১-২০০০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গণ কল্যাণ সংস্থা, গ্রাম+ পোঃ- মামুদনগর, নাগরপুর</w:t>
            </w:r>
          </w:p>
        </w:tc>
        <w:tc>
          <w:tcPr>
            <w:tcW w:w="117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নং-ট-না-১০৯৬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তাং-১৫-৯-৯৮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কিষাণ  কল্যাণ সংস্থা, গ্রাম- বারাপুষা, পোঃ ও উপজেলা- নাগরপুর</w:t>
            </w:r>
          </w:p>
        </w:tc>
        <w:tc>
          <w:tcPr>
            <w:tcW w:w="117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নং-ট-না-১০২৮</w:t>
            </w:r>
          </w:p>
        </w:tc>
        <w:tc>
          <w:tcPr>
            <w:tcW w:w="12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তাং-৮/৬/৯৮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প্রেরণা ’’  গ্রাম- ঘুনি গয়হাটা, পোঃ- গয়হাটা, নাগরপুর</w:t>
            </w:r>
          </w:p>
        </w:tc>
        <w:tc>
          <w:tcPr>
            <w:tcW w:w="117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নং-ট-না-১৩৮৯</w:t>
            </w:r>
          </w:p>
        </w:tc>
        <w:tc>
          <w:tcPr>
            <w:tcW w:w="12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তাং-২৭-৬-২০০০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কচিপাতা,  গ্রাম+ পোঃ- সলিমাবাদ,  নাগরপুর</w:t>
            </w:r>
          </w:p>
        </w:tc>
        <w:tc>
          <w:tcPr>
            <w:tcW w:w="117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নং-ট-না-১১৩৯</w:t>
            </w:r>
          </w:p>
        </w:tc>
        <w:tc>
          <w:tcPr>
            <w:tcW w:w="12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তাং-৭-১২-৯৮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কল্যাণী কল্যাণ সংস্থা,  গ্রাম- দুয়াজানি, পোঃ- ও উপজেলা - নাগরপুর</w:t>
            </w:r>
          </w:p>
        </w:tc>
        <w:tc>
          <w:tcPr>
            <w:tcW w:w="117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নং-ট-না-০৮২৪</w:t>
            </w:r>
          </w:p>
        </w:tc>
        <w:tc>
          <w:tcPr>
            <w:tcW w:w="12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তাং-১০/১২/৯৫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মানব বাস্ত সংস্থানে দারিদ্র বিমোচন, গ্রাম ও পোঃ- গয়হাটা,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নং-ট-না-১০৯৭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তাং-১৫-৯-৯৮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  অগ্রগতি সংস্থা, গ্রাম- মেঘনা, পোঃ- মেঘনাবাজার, 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নং-ট-না-১১২৭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তাং-১৭-১১-৯৮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lastRenderedPageBreak/>
              <w:t>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চলন্তিকা,  গ্রাম-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ডাংগাধলাপাড়া, পোঃ- চৌধুরাী ডাংগা, 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ট-না-১২১৯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তাং-৫-৫-৯৯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সোসাল ডেভেলপমেন্ট কমিটি, গ্রাম- ঘুনীগজমতী, পোঃ- সহবতপুর,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নং-ট-না-০৭৮৯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তাং-৮/৭/৯৫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আলোর দিশারী জনকল্যাণ সংস্থা,গ্রাম-ঘুনিপাড়া, পোঃ- সলিমাবাদ,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নং-ট-না-১০৫৫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তাং-৩-৮-৯৮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উপজেলা সমাজসেবা কার্যালয় 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নাগরপুর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জনবল সংস্থা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গ্রামঃ পাকুটিয়া, নাগরপুর, টাঙ্গাইল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- না - ১৫৫৩/০১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০৬/১১/২০০১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জনপদ’’ গ্রাম- পাকুটিয়া বাজার, পোঃ- পাকুটিয়া,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নং-ট-না-১৩২৯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তাং-১৮-১-২০০০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উদয়ন তরুন সংঘ, গ্রাম- মাইলজানি, পোঃ- সহবতপুর,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নং-ট-না-০৫৫৯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তাং-১৪/৭/৯২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আজাদ সংসদ, গ্রাম- নলসমদা, পোঃ- সহবতপুর,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ট-না-১৫৬৮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৯/১২/০১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কর্মগৃহ,  গ্রাম- বনগ্রাম, পোঃ- গয়হাটা,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নং-ট-না-১১৭২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তাং-২৪-১-৯৯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বহুমুখী  দুঃস্থ উন্নয়ন সংস্থা, গ্রাম-ও পোঃ- গয়হাটা,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নং-ট-না-১০৭২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তাং-১৭-৮-৯৮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এ,বি সমাজ উন্নয়ন সমিতি,গ্রাম +-পোঃ-আগতাড়াইল, নাগরপুর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নং-ট-না-০৩৯৮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১/৩ /৯০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প্রতিভা সমাজ কল্যাণ সংঘ, গ্রাম-বন্ধজালশুকা,পোঃ- কেদারপুর,নাগরপুর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নং-ট-০৫৭৯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তাং-১৯/১০/৯২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অগ্রগতি পরিষদ, গ্রাম+ পোঃ ও উপজেলা-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নং-ট-না-১১৩৪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তাং-২৬-১১-৯৮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গ্রামীন পরিবার উন্নয়ন সংস্থা, গ্রাম+ পোঃ ও উপজেলঅ-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নং-ট-না-১০৮৩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তাং-৩০-৮-৯৮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নাগরপুর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আত্ন কর্মসংস্থানে প</w:t>
            </w:r>
            <w:r>
              <w:rPr>
                <w:rFonts w:ascii="Nikosh" w:eastAsia="Nikosh" w:hAnsi="Nikosh" w:cs="Nikosh"/>
              </w:rPr>
              <w:t>ল্লিউন্নয়ন</w:t>
            </w:r>
            <w:r w:rsidRPr="005645A1">
              <w:rPr>
                <w:rFonts w:ascii="Nikosh" w:eastAsia="Nikosh" w:hAnsi="Nikosh" w:cs="Nikosh"/>
                <w:cs/>
              </w:rPr>
              <w:t xml:space="preserve"> প্রকল্প, গ্রাম- বন্ধ- জালশুকা, পোঃ- কেদারপুর,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নং-ট-না-১০৭৫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তাং-১৮-৮-৯৮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বাসাইল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অগ্রদুত গ্রাম উন্নয়ন সংস্থা, গ্রাম+ পোঃ- কাশিল,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নং-ট-বা-১১০১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তাং-১৬-৯-৯৮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বাসাইল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ইসলামিক 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 উনণয়ন সংস্থা, গ্রাম+ পোঃ- বাথুলী সাদী,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নং-ট-বা-১১১৫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তাং-২৬-১০-৯৮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বাসাইল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চেতনা বিকাশ কেন্দ্র,  গ্রাম+ পোঃ- কাশিল,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নং-ট-বা-১১৩৬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তাং-৭-১২-৯৮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বাসাইল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‘‘বন্ধু’’ গ্রাম-  কাশিল পুর্বপাড়া, পোঃ- কাশিল,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নং-ট-বা-১৩৭২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তাং-১৬-৫-২০০০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Pr="00016554" w:rsidRDefault="00C33B74" w:rsidP="00E37E09">
            <w:pPr>
              <w:jc w:val="center"/>
              <w:rPr>
                <w:rFonts w:ascii="Nikosh" w:hAnsi="Nikosh" w:cs="Nikosh"/>
                <w:b/>
                <w:bCs/>
                <w:sz w:val="28"/>
                <w:szCs w:val="28"/>
              </w:rPr>
            </w:pPr>
            <w:r>
              <w:rPr>
                <w:rFonts w:ascii="Nikosh" w:hAnsi="Nikosh" w:cs="Nikosh"/>
              </w:rPr>
              <w:t>উপজেলা সমাজসেবা কার্যালয় বাসাইল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বহুমুখী গ্রাম উন্নয়ন সংস্থা, গ্রাম- হাবলা, পোঃ- টেঙ্গুরিয়াপাড়া,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নং-ট-বা-০৭০৮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তাং-১৭/১২/৯৪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কালমেঘা সবুজ সংঘ, গ্রাম পোঃ-কালমেঘা,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নং-ট-স-০৫০৪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তাং-১১/৭/৯১ 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সুখের  সন্ধান,  গ্রাম- + পোঃ- ছিলিমপুর,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নং-ট-স-১১৪৮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তাং-২৩-১২-৯৮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অংশীদার,, গ্রাম ও পোঃ- হাতিবান্দা,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  -১৪৮১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তাং-২২-১১-২০০০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সত্যের পথে, গ্রাম ও পোঃ- বড়চওনা,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  -১৪৯৬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তাং-২১-১২-২০০০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সুর্য উদয়ন সংঘ, গ্রাম- সোনাতলা, পোঃ- বড়চওনা,সখিপুর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নং-ট-স-০২০৫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তাং-১৫/১/৮৭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বি টি দুর্বার যুব সংঘ, গ্রাম- তক্তারচালা,পোঃ- কামালিয়াচালা,সখিপুর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নং-ট-স-০২৩৭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তাং-১১/৫/৮৭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দিপালী সংঘ,  গ্রাম+ পোঃ- কচুয়া,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নং-ট-স-০২৪২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তাং-১/৬/৮৭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জাগরণী যুব সংঘ, গ্রাম- নলুয়া দক্ষিণপাড়া, পোঃ- নলুয়া,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নং-ট-স-০২৪৭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তাং-৩০/৭/৮৭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উত্তর ডাবাইল জনতা যুব সংঘ,গ্রাম-উত্তর ডাবাইল, পোঃ- নাগবাড়ী,সখিপুর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নং-ট-স-০২৪৬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তাং-৩০/৭/৮৭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শ্যামলী যুব কল্যাণ সংঘ, গ্রাম-ঘেচুয়া, পোঃ- নলুয়া,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নং-ট-স-০২৬৭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তাং-১৭/১/৮৮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ইছামারী জনকল্যাণ যুব সংঘ, গ্রাম-ইছামারী, পোঃ- বড়চওনা,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নং-ট-স-০৩৩১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৩০/ ৩ /৮৯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দবির মেমোরিয়াল লায়ন্স ক্লাব,গ্রাম-বাজাইল, পোঃ-হতেয়ারাজাবাড়ী,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নং-ট-স-০৩৮৮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৬/১ /৯০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সোনালী সংঘ, গ্রাম- যোগীরকোথা,পোঃ- বহেড়াতৈল,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নং-ট-স-০৪১৩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২/৭ /৯০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কেনবাছার হকার কল্যাণ সমিতি, গ্রাম ও পোঃ- কচুয়া,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নং-ট-স-০৪৬৫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তাং-১৪/১/৯১ 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নামদারপুর চাঁদশিখা বনশ্রী উন্নয়ন সংঘ,গ্রাম-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নামদারপুর,পোঃ-বড়চওনা,সখিপুর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নং-ট-স-০৩৯৭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১/৩ /৯০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গ্রামীণ বেকার পুর্নবাসন সংস্থা, গ্রাম+পো+উপজেলা- সখিপুর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নং-ট-স-০৪৯২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তাং-৬/৫/৯১ 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এস এইচ ডি ক্লাব, গ্রাম ও পোঃ- কালমেঘা,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নং-ট-স-০৫৯২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তাং-১৩/১২/৯২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লাইফ ডেভেলপমেন্ট প্রোগ্রাম, গ্রাম+ পোঃ+উপজেলা-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নং-ট-স-০৬১৩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তাং-২৫/২/৯৩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ধুমকেতু যুব সংঘ, গ্রাম- পূর্ব চতলবাইদ,পোঃ-করটিয়াপাড়া,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নং-ট-স-০৬৬৫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তাং-১২/৯/৯৪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প্রত্যাশা সমাজ উন্নয়ন সংস্থা, গ্রাম- উঃ আজাইপাড়া, পোঃ- কচুয়া,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নং-ট-স-০৬৮৫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তাং-২২/১০/৯৪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মায়ের আশির্বাদ দারিদ্র বিমোচন সংস্থা, গ্রাম-কালিয়ান, পোঃ- বেতুয়া,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নং-ট-স-০৭৩০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তাং-২৩/১/৯৫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উন্নয়নের পথে মানুষ,  গ্রাম- ঘোনারচালা, পোঃ-কচুয়া,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নং-ট-স-০৬৮২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তাং-১৫/১০/৯৪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জনসেবা সমাজকল্যাণ সমিতি,গ্রাম-বড়চওনা মাচিয়াপাড়া,পোঃ-বড়চওনা,উপজেলা-সখিপুর,জেলা-টাঙ্গাইল।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নং-ট-স-১০৫২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তাং-২৭-৭-৯৮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 বি</w:t>
            </w:r>
            <w:r>
              <w:rPr>
                <w:rFonts w:ascii="Nikosh" w:eastAsia="Nikosh" w:hAnsi="Nikosh" w:cs="Nikosh"/>
              </w:rPr>
              <w:t>প্ল</w:t>
            </w:r>
            <w:r w:rsidRPr="005645A1">
              <w:rPr>
                <w:rFonts w:ascii="Nikosh" w:eastAsia="Nikosh" w:hAnsi="Nikosh" w:cs="Nikosh"/>
                <w:cs/>
              </w:rPr>
              <w:t>ব’’  গ্রাম ও পোঃ-  কালমেঘা, 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নং-ট-স-১২০৭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তাং-৬-৪-৯৯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lastRenderedPageBreak/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নবদীপ, গ্রাম- মহানন্দপুর,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পোঃ- এবাদতনগর,সখিপুর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ট-স-১২৬২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তাং-১৮-৮-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lastRenderedPageBreak/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সখিপুর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কুতুবপুর ষোলআনা সমিতি, গ্রাম- কুতুবপুর শাপলাপাড়া, পোঃ- কুতুবপুর, সখিপুর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নং-ট-স-১৩২৬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তাং-১৩-১-২০০০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ঘাটাইল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দারিদ্র বিমোচন সংস্থা, গ্রাম-আনেহলা,পোঃ- শাহী আনেহলা,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নং-ট-ঘ-০৬৪৬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তাং-৭/৭/৯৪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পরিবেশ ও সমাজ উন্নয়ন প্রকল্প, গ্রাম- বেলুয়াবাজার, পোঃ- বেলুয়া,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নং-ট-গো-০৭২৭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তাং-১১/১/৯৫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সুন্দর যুব কল্যাণ সমিতি, গ্রাম- সুন্দর, পোঃ+ উপজেলা-গোপালপুর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নং-ট-গো-০১৯৩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তাং-২৭/৯/৮৬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নবীন সাহিত্য ও সাংস্কৃতিক সংঘ,গ্রাম-ও পোঃ- গোপালপুর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নং-ট-০১৩৭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তাং-১২/১২/৮৪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 কল্যাণ ও ক্রীড়া সংঘ,গ্রাম-+ পোঃ- ঝাওয়াইল, গোপালপুর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নং-ট-গো-০২০৮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তাং-১৫/১/৮৭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বাগুআটা সমাজসেবা যুব সমিতি, গ্রাম-বাগুআটা, পোঃ-সুতী, গোপালপুর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নং-ট-গো-০৩৮৪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১১/১২ /৮৯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একতা মৎস্য চাষ কল্যাণ সমিতি, গ্রাম- দক্ষিণ মান্দিায়া, পোঃ- ফলদা,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নং-ট-গো-০৬০৭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তাং-১২/১/৯৩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 উন্নয়ন প্রকল্প, গ্রাম- সাফলাবাড়ী, পোঃ- শাহজানপুর, উপজেলা-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নং-ট-গো-০৬৬২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তাং-১০/৯/৯৪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lastRenderedPageBreak/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সেনেরচর আদর্শ জনকল্যাণ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সংঘ, গ্রাম- সেনেরচর, পোঃ- সৈয়দপুর,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ট-গো-০৬৮০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১২/১০/৯৪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lastRenderedPageBreak/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মানব কল্যাণ সংস্থা, গ্রাম- মির্জাপুর, পোঃ- মির্জাপুর উত্তরপাড়া,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নং-ট-গো-০৬৮১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তাং-১৫/১০/৯৪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 উন্নয়ন ফাউন্ডেশন, গ্রাম- মির্জাপুর সাহাপাড়া, পোঃ- কে মোহনপুর,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নং-ট-গো-০৬৮৯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তাং-২৫/১০/৯৪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গতিশীল দারিদ্র বিমোচন সংস্থা, গ্রাম- খামারপাড়া, পোঃ- হেমনগড়র,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নং-ট-গো-০৬৯৬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তাং-৯/১১/৯৪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 ও পরিবেশ উন্নয়ন সংসদ, গ্রাম- গোলাবাড়ী, পোঃ- ঝাওয়াইল,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নং-ট-গো-০৭৩৭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তাং-১৫/২/৯৫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জননী সমাজ কল্যাণ সংস্থা,  গ্রাম+ পোঃ- আলমনগর, 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নং-ট-গো-০৭৪৩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তাং-২২/২/৯৫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সমাজসেবা উন্নয়ন সংস্থা,  গ্রাম- মোহাইল,  পোঃ-ঝা্ওয়াইল, 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নং-ট-গো-০৭৪৫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তাং-১৫/৩/৯৫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দারিদ্র দুরীকরণ সংস্থা, গ্রাম-দঃ পাথালিয়া, পোঃ- ঝাওয়াইল,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নং-ট-গো-০৮১২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তাং-১৫/১০/৯৫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স্বকর্ম সংগঠন, গ্রাম-ও পোঃ- চাতুটিয়া,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নং-ট-গো-০৮৪৫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তাং-৪/৩/৯৬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স্থানীয় উন্নয়ন সংগঠন, গ্রাম ও পোঃ- ডুবাইল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নং-ট-গো-০৮৭৪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তাং-৫/১১/৯৬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শাপলা সমাজ উন্নয়ন পরিষদ, গ্রাম ও পোঃ- ডুবাইল,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নং-ট-গো-০৮৮৩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তাং-২৮/১১/৯৬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lastRenderedPageBreak/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>
              <w:rPr>
                <w:rFonts w:ascii="Nikosh" w:eastAsia="Nikosh" w:hAnsi="Nikosh" w:cs="Nikosh"/>
              </w:rPr>
              <w:lastRenderedPageBreak/>
              <w:t>পল্লী</w:t>
            </w:r>
            <w:r w:rsidRPr="005645A1">
              <w:rPr>
                <w:rFonts w:ascii="Nikosh" w:eastAsia="Nikosh" w:hAnsi="Nikosh" w:cs="Nikosh"/>
                <w:cs/>
              </w:rPr>
              <w:t xml:space="preserve">  উন্নয়ন  কেন্দ্র,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গ্রাম+পোঃ ও উপজেলা-গোপালপুর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ট-গো-০৮৮৯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তাং-২৯/১/৯৭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</w:t>
            </w:r>
            <w:r>
              <w:rPr>
                <w:rFonts w:ascii="Nikosh" w:eastAsia="Nikosh" w:hAnsi="Nikosh" w:cs="Nikosh"/>
              </w:rPr>
              <w:t>ল্লী</w:t>
            </w:r>
            <w:r w:rsidRPr="005645A1">
              <w:rPr>
                <w:rFonts w:ascii="Nikosh" w:eastAsia="Nikosh" w:hAnsi="Nikosh" w:cs="Nikosh"/>
                <w:cs/>
              </w:rPr>
              <w:t xml:space="preserve"> শিক্ষা ও আর্থ সামাজিক </w:t>
            </w:r>
            <w:r>
              <w:rPr>
                <w:rFonts w:ascii="Nikosh" w:eastAsia="Nikosh" w:hAnsi="Nikosh" w:cs="Nikosh"/>
              </w:rPr>
              <w:t>উন্নয়ন</w:t>
            </w:r>
            <w:r w:rsidRPr="005645A1">
              <w:rPr>
                <w:rFonts w:ascii="Nikosh" w:eastAsia="Nikosh" w:hAnsi="Nikosh" w:cs="Nikosh"/>
                <w:cs/>
              </w:rPr>
              <w:t xml:space="preserve"> সংসদ, গ্রাম+ পোঃ- নলিনবাজার,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নং-ট-গো-০৮৯৯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তাং-২২/৩/৯৭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সদর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গ্রামীন উন্নয়ন কার্যক্রম,  গ্রাম- কোদালিয়া, পোঃ+উপজেলা- টাংগাইল সদর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নং-ট--০৮৯১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তাং-২/২/৯৭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</w:t>
            </w:r>
            <w:r>
              <w:rPr>
                <w:rFonts w:ascii="Nikosh" w:eastAsia="Nikosh" w:hAnsi="Nikosh" w:cs="Nikosh"/>
              </w:rPr>
              <w:t>ল্লী</w:t>
            </w:r>
            <w:r w:rsidRPr="005645A1">
              <w:rPr>
                <w:rFonts w:ascii="Nikosh" w:eastAsia="Nikosh" w:hAnsi="Nikosh" w:cs="Nikosh"/>
                <w:cs/>
              </w:rPr>
              <w:t xml:space="preserve"> সমাজ উনণয়ন সংস্থা, গ্রাম- চনদ্রবাড়ী, পোঃ- ও উপজেলা-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নং-ট-গো-০৯২৮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তাং-২৭/৮/৯৭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আর্থ  উন্নয়ন  কর্মসুচী, গ্রাম- ধোপাকান্দি বাজার, পোঃ- বরুরিয়া,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নং-ট-গো-০৯২৫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তাং-১১/৮/৯৭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</w:t>
            </w:r>
            <w:r>
              <w:rPr>
                <w:rFonts w:ascii="Nikosh" w:eastAsia="Nikosh" w:hAnsi="Nikosh" w:cs="Nikosh"/>
              </w:rPr>
              <w:t>ল্লী</w:t>
            </w:r>
            <w:r w:rsidRPr="005645A1">
              <w:rPr>
                <w:rFonts w:ascii="Nikosh" w:eastAsia="Nikosh" w:hAnsi="Nikosh" w:cs="Nikosh"/>
                <w:cs/>
              </w:rPr>
              <w:t xml:space="preserve"> জনসেবা সংস্থা, গ্রাম- নবধুলটিয়া, পো- কে, মোহনপুর,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নং-ট-গো-০৯৪৩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তাং-১৬/১০/৯৭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 অর্থনৈতিক উন্নয়ন কেন্দ্র,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 গ্রাম-বড়বাসালিয়া, পোঃ- মির্জাপুর, উপজেলা-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নং-ট-গো-০৯৫৬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তাং-২০/১১/৯৭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প্রগতির পথে সমাজ, গ্রাম- মোহনপুর, পোঃ- কে- মোহনপুর, উপজেলা-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নং-ট-গো-০৯৮৫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তাং-২২/২/৯৮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এসো নিজের পায়ে দাড়াই, গ্রাম- শিমলাবাজার, পোঃ- নকদা শিমলা,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নং-ট-গো-১০০১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তাং-২১/৪/৯৮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সুরভী সমাজ কল্যাণ সংস্থা, গ্রাম ওপোঃ- ঝাওয়াইল,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নং-ট-গো-১০২৭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তাং-৩/৬/৯৮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মাতৃভুমি উন্নয়ন সংস্থা, গ্রাম- ভাদুরীর চর,পোঃ- হাদিরাবাজার,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নং-ট-গো-০৯৯১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তাং-৯/৩/৯৮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বিকাশ,  গ্রাম+ পোঃ- হাদিরা, 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নং-ট-গো-১০৯৯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তাং-১৬-৯-৯৮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সহায়ক সংসদ, গ্রাম- বন্ধ আজগড়া, পোঃ- হাদিরা বাজার, গোপালপুর,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নং-ট,গো-১১২১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তাং-১০-১১-৯৮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ধানসিড়ি,  গ্রাম+ পোঃ- আলমনগর, 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নং-ট-গো-১১৫০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তাং-২৪-১২-৯৮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সমন্বিত  উন্নয়ন সংস্থা, গ্রাম- বনমালী, পোঃ- ঝাওয়াইল, 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নং-ট-গো-১১৪৭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তাং-২৩-১২-৯৮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অগ্র পথিক, জলধারা আবাসিক এলাকা, 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নং-ট-গো-১১৮৪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তাং-২৮-২-৯৯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বিজয়’’গ্রাম-শাখারিয়া, পোঃ- নলিন বাজার,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নং-ট-গো-১২৯৮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তাং-২৪-১০-৯৯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উন্নয়ন  দর্শন,  গ্রাম- কোনাবাড়ী, পোঃ ও  উপজেলা-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নং-ট-গো-১৩০১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তাং-৩১-১০-৯৯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আল- আমীন উন্নয়ন সংস্থা, গ্রাম- বীর নলহারা, পোঃ- আলমনগর,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নং-ট-গো-১৩১৪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তাং-৫-১২-৯৯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নবরবি’’ গ্রাম- শাখারিয়া, পোঃ- নলিনবাজার,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নং-ট-গো-১৩২১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তাং-২৭-১২-৯৯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 মঙ্গল পরিষদ, গ্রাম+ পোঃ- কে মোহনপুর, 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নং-ট-ঘ-১১৪৩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তাং-১৫-১২-৯৮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পদ্ধতি ’’ গ্রাম- পলশিয়া পোঃ- নগদাশিমলা, গোপালপুর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নং-ট-গো-১৩৯৪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তাং-৬-৭-২০০০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গোপালপুর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আলোর সন্ধানে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গাড়ালিয়া, সাজনপুর, গোপালপুর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- গো - ১৫৩১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২৫/০৭/২০০১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>মা সমাজ কল্যাণ৪সোসাইটি, গ্রাম-+পোঃ-মহেড়া,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নং-ট-মি-০২৩২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তাং-২৯/৪/৮৭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জামুর্কী মানব কল্যাণ যুব সংঘ, গ্রাম+ পোঃ- জামুর্কি,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নং-ট-মি-০৫৩৯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তাং-১৫/৩/৯২ 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ইসলামী কল্যাণ সংস্থা, গ্রাম ও পোঃ- জামুর্কী,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নং-ট-মি-১৩৬৬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তাং-৯-৫-২০০০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থলপাড়া শাপলা সমিতি, গ্রাম ও পোঃ- থলপাড়া,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নং-ট-মি-০৬৩২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তাং-৩০/১/৯৪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দুল</w:t>
            </w:r>
            <w:r w:rsidRPr="005645A1">
              <w:rPr>
                <w:rFonts w:ascii="Nikosh" w:hAnsi="Nikosh" w:cs="Nikosh"/>
              </w:rPr>
              <w:t>­v</w:t>
            </w:r>
            <w:r w:rsidRPr="005645A1">
              <w:rPr>
                <w:rFonts w:ascii="Nikosh" w:eastAsia="Nikosh" w:hAnsi="Nikosh" w:cs="Nikosh"/>
                <w:cs/>
              </w:rPr>
              <w:t>বেগম মডার্ন কলাব, গ্রাম- দুল</w:t>
            </w:r>
            <w:r w:rsidRPr="005645A1">
              <w:rPr>
                <w:rFonts w:ascii="Nikosh" w:hAnsi="Nikosh" w:cs="Nikosh"/>
              </w:rPr>
              <w:t>­v</w:t>
            </w:r>
            <w:r w:rsidRPr="005645A1">
              <w:rPr>
                <w:rFonts w:ascii="Nikosh" w:eastAsia="Nikosh" w:hAnsi="Nikosh" w:cs="Nikosh"/>
                <w:cs/>
              </w:rPr>
              <w:t>বেগম, পোঃ-কাণ্ঠালিয়া,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নং-ট-মি-৪৩৬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১৫/১০/৯০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আন্ধরা বিপ</w:t>
            </w:r>
            <w:r w:rsidRPr="005645A1">
              <w:rPr>
                <w:rFonts w:ascii="Nikosh" w:hAnsi="Nikosh" w:cs="Nikosh"/>
              </w:rPr>
              <w:t>­</w:t>
            </w:r>
            <w:r w:rsidRPr="005645A1">
              <w:rPr>
                <w:rFonts w:ascii="Nikosh" w:eastAsia="Nikosh" w:hAnsi="Nikosh" w:cs="Nikosh"/>
                <w:cs/>
              </w:rPr>
              <w:t>ব সমাজ কল্যাণ সমিতি, গ্রাম- আন্ধরা, পোঃ-কান্ঠালিয়া,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নং-ট-মি-১০৯২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তাং-২-৯-৯৮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 কেয়া’’ গ্রাম+পোঃ- ভাওড়া,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নং-ট-মি-১২৯৪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তাং-১১-১০-৯৯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>
              <w:rPr>
                <w:rFonts w:ascii="Nikosh" w:eastAsia="Nikosh" w:hAnsi="Nikosh" w:cs="Nikosh"/>
              </w:rPr>
              <w:t>পল্লী উন্নয়ন</w:t>
            </w:r>
            <w:r w:rsidRPr="005645A1">
              <w:rPr>
                <w:rFonts w:ascii="Nikosh" w:eastAsia="Nikosh" w:hAnsi="Nikosh" w:cs="Nikosh"/>
                <w:cs/>
              </w:rPr>
              <w:t xml:space="preserve"> যুবক সমিতি,গ্রাম+পোঃ+উপজেলা-মির্জাপুর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নং-ট-০০৭৬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তাং-১/১/৭৬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  <w:vAlign w:val="center"/>
          </w:tcPr>
          <w:p w:rsidR="00C33B74" w:rsidRPr="00FF7960" w:rsidRDefault="00C33B74" w:rsidP="00E37E09">
            <w:pPr>
              <w:ind w:left="-72" w:right="-72"/>
              <w:jc w:val="center"/>
              <w:rPr>
                <w:rFonts w:ascii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বাংগলা কল্যাণ সমিতি,গ্রাম-বাংগল্যা,পোঃ- বরাটি, উপজেলা-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ট-০৭০৪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১/১/৬৩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lastRenderedPageBreak/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তৃঞ্চা,   গ্রাম-  পাচচামারী, 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পোঃ- কুড়ালিয়াপাড়া, 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ট-মি-১১৮৮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তাং-১-৩-৯৯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সোনার বাংলা যুবক সমিতি,গ্রাম-পাঁচ চামারী, পোঃ-কুড়ালিয়াপাড়া,মির্জাপুর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নং-ট-০১২৪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তাং-১৫/১/৮৪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গ্রামীন কৃষি ও সামাজিক উন্নয়ন সংস্থা, গ্রাম-পানিশাইল, পোঃ- পুটিয়াজানি বাজার,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নং-ট-মি-০৮৬২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তাং-২৬/৮/৯৬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ইসলামিক যুবক সমিতি,গ্রাম-কাউলজানি,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নং-ট-০০৯০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তাং-৭/৯/৭৯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নরদানা নবারুন সংঘ,গ্রাম- নরদানা,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নং-ট-০০৫৭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তাং-২৭/১০/৭৮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মন্দিরাপাড়া মানব কল্যাণ যুব সংঘ, গ্রাম- মন্দিরাপাড়া,  পোঃ- বহুরিয়া,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নং-ট-মি-০৯৮০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তাং-৯/২/৯৮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বেত্রাশীল নব যুব আদর্শ ক্লাব, গ্রাম- বেত্রাশীল, পোঃ- গোহাইলবাড়ী,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নং-ট-মি-১২৭৮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তাং-২১-৯-৯৯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মনিঘা,  গ্রাম- ছোট গোবরা, পোঃ- গোহাইলবাড়ী,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নং-ট-মি-১২৫৬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তাং-৫-৮-৯৯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প্রান্তিক সেবা প্রকল্প’’ গ্রাম+ পোঃ- কামারপাড়া,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নং-ট-ম-১১১০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তাং-১৮-১০-৯৮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গ্রামীণ শক্তি উন্নয়ন সংস্থা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কামারপাড়া,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- মি - ১৬০৪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তারিখঃ 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১৯/০৪/২০০২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অনুশীলন’ গ্রাম- ও পোঃ- পাইখার ভাওড়া,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নং-ট-মি-১৪০১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তাং-১০-৭-২০০০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কোদালিয়া 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উনণয়ন সমিতি,গ্রাম+পোঃ-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কোদলিয়া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নং-ট-০০৭৩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তাং-১/১/৭৫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এসোসিয়েশন ফর রুরাল  ডেভেলপমেন্ট,গ্রাম-কলিমাজানি,পোঃ-গোড়াই,মির্জাপুর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নং-ট-মি-০৪২৯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৩০/৯ /৯০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ঘাগড়াই কুড়াতলী সবুজ সংঘ, গ্রাম- ঘাগড়াই কুড়াতলী,পোঃ-চিতেশ্বরী,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নং-ট-মি-০৪৪৭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১৯/১১ /৯০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>
              <w:rPr>
                <w:rFonts w:ascii="Nikosh" w:eastAsia="Nikosh" w:hAnsi="Nikosh" w:cs="Nikosh"/>
              </w:rPr>
              <w:t>রুরাল</w:t>
            </w:r>
            <w:r w:rsidRPr="005645A1">
              <w:rPr>
                <w:rFonts w:ascii="Nikosh" w:eastAsia="Nikosh" w:hAnsi="Nikosh" w:cs="Nikosh"/>
                <w:cs/>
              </w:rPr>
              <w:t xml:space="preserve"> ইকোনোমিক্যাল ডেভেলপমেন্ট সার্ভিস, গ্রাম ও পোঃ- দেওহাটা, 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নং-ট-মি-০৯৭৭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তাং-২৬/১/৯৮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সোনাতলা অগ্রণী সংঘ, গ্রাম- সোনাতলা, পোঃ- টাকিয়াকদমা,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নং-ট-মি-০১৭৪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তাং-৬/৪/৮৬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মোহামেডান সোসাল ওয়েলফেয়ার মিশন, গ্রাম-গোড়াকী,পোঃ-টাকিয়া কদমা,মির্জারুর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নং-ট-মি-০৫০৩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তাং-৩/৭/৯১ 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বেলতৈল চলন্তিকা যুব সংঘ, গ্রাম- বেলতৈল, পোঃ- চিতেশ্বরী,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নং-ট-মি-০৭০৪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তাং-১৭/১২/৯৪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ইপসা (ইন্ট্রিগ্রেটেড প্রোগ্রাম ফর সোসাল এডভান্সমেন্ট) গ্রাম- পাঁচগাও, পোঃ- চিতেশ্বরী, মির্জাপুর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নং-ট-মি-০৮২৯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তাং-২৩/১২/৯৫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দিশারী সমাজ কল্যাণ সংঘ, গ্রাম- নয়াপাড়া, পোঃ- পেকুয়া, 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নং-ট-০১৪২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তাং-৫/১/৮৫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মির্জাপুর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বর্নালী যুব সংঘ, গ্রাম-বাশতৈল,পোঃ-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পেকুয়া,মির্জাপুর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নং-ট-০১৩২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তাং-২৬/১১/৮৪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উন্নয়ন  সংস্থা, গ্রাম-বাগবাড়ী পূর্বপাড়া, পোঃ- বাগবাড়ী,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নং-ট-ভু-০৯৭০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তাং-১/১/৯৮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শান্তি নীড়, ভুঞাপুর বাস ষ্ট্যান্ড,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ট-ভু-১৮০৭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৬/৫/০৪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সঞ্চয়ী সংঘ, গ্রাম-নিকলাদড়িপাড়া,পোঃ-নিকলা, 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নং-ট-০০১০০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তাং-১৭/৭/৮২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সুর্য তরুন সংঘ, গ্রাম- চন্ডিপুর, পোঃ- জি,রামপুর,ভুঞাপুর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নং-ট-ভু-০৭৭৪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তাং-১৭/৫/৯৫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উচ্চাভিলাস, গ্রাম- রামাইল, পোঃ- শুশুয়া,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নং-ট-ভু-১২৭৭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তাং-২১-৯-৯৯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নিকরাইল বাজার ব্যবসায়ী কল্যাণ সমিতি, গ্রাম+পোঃ- নিকরাইল,ভুঞাপুর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ট-ভু-১৮০২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তাং-২৯/৪/০৪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সু- আসা, গ্রাম-নিকলা গোপাল, পোঃ-নিকলা,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ট-ভু-১৮১৭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তাং-১৯/৬/০৪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জোনাকী সংঘ, গ্রাম- খুপিবাড়ী, পোঃ- বাগবাড়ী, 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নং-ট-ভু-০১৭৬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তাং-২৮/৪/৮৬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সবুজ সংঘ, গ্রাম- কুতুবপুর, পোঃ- রায়ের বাশালিয়া, 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নং-ট-ভু-০১৮৪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তাং-৬/৭/৮৬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উদয়ন তরুন সংঘ, গ্রাম-কালিপুর খানুরবাড়ী, পোঃ-গোবিন্দাসী, 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নং-ট-ভু-০১৮৫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তাং-৮/৭/৮৬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ভুঞাপুর উপজেলা যমুনা নদী উপকুলীয় দূঃস্থ শিশু কল্যাণ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সংস্থা,গ্রাম+পোঃ+উপজেলা-ভুঞাপুর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নং-ট-ভু-০২৩৯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তাং-২৫/৫/৮৭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সাফলকুড়া কাকলী সংঘ, গ্রাম- সাফলকুড়া,পোঃ- গোবিন্দাসী,ভুঞাপুর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নং-ট-ভু-০৩০৭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তাং-১৪/১২/৮৮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উত্তরা মডেল ক্লাব,গ্রাম+ ডাকঘর-রায়ের বাসালিয়া, 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নং-ট-ভু-০৩১০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 / ১   /৮৯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বলরামপুর তরুন সংঘ,গ্রাম+পোঃ- বলরামপুর,ভুঞাপুর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নং-ট-ভু-০৩৭৫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১৬/১০ /৮৯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আক্তার ওয়েল ফেয়ার ফাউন্ডেশন, গ্রাম- বারই উত্তরপাড়া, পোঃ-নিকলা,ভুঞাপুর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নং-ট-ভু-০৪৬৭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তাং-১৪/১/৯১ 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কষ্টাপাড়া যুব উন্নয়ন সমিতি, গ্রাম- কষ্টাপাড়া,পোঃ-গোবিন্দাসী,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নং-ট-ভু-০৬১১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তাং-৪/২/৯৩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পরিবার উন্নয়ন সংসদ, গ্রাম- স্থলকাশি, পোঃ- গোবিন্দাসী,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নং-ট-ভু-০৭১০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তাং-২৪/১২/৯৪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অমর যুব সংঘ, গ্রাম- গোবিন্দাসী পুর্বপাড়া, পোঃ+ গোবিন্দাসী,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নং-ট-ভু-০৭৭২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তাং-১৭/৫/৯৫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পিপলস সোসাইটি,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নং-ট-ভু-০৭৮৬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তাং-২৭/৬/৯৫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দি ক্লাব অব ভাইকিং, গ্রাম- কোকাদাইর, পোঃ- গোবিন্দাসী,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নং-ট-ভু-০৮৫০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তাং-৪/৪/৯৬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বহুমুখী গ্রামীন উন্নয়ন কার্যক্রম, গ্রাম- ফসলাআন্দি,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পোঃ- ও উপজেলা-ভুঞাপুর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নং-ট-ভু-০৮৫৯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তাং-২২/৮/৯৬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গণ উন্নয়ন সংসদ, গ্রাম- বিলকয়া, পোঃ-নিকলা,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নং-ট-ভু-০৮৯৬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তাং-১০/৩/৯৭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 উন্নয়ন কেন্দ্র, গ্রাম- চিতুলিয়াপাড়া, পোঃ- গোবিন্দাসী, 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নং-ট-ভু-০৯১৭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তাং-১৭/৬/৯৭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স্বদেশ সেবা সংস্থা, গ্রাম- ভুঞাপুর পূর্বপাড়া, পোঃ ও উপজেলা-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নং-ট-ভু-০৯৪৭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তাং-২১/১০/৯৭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গণ উন্নয়ন সংস্থা,  গ্রাম-ভালকুটিয়া, পোঃ- গোবিন্দাসী,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নং-ট-ভু-০৯৪৮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তাং-২/১১/৯৭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যুব ও সমাজ উনণয়ন সংস্থা, গ্রাম- রামপুর, পোঃ- জি রামপুর,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নং-ট-ভু-০৯৪৯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তাং-২/১১/৯৭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মানব উন্নয়ন পরিষদ, গ্রাম- নলুয়া, পোঃ- নিকরাইল,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নং-ট-ভু-০৯২৩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তাং-২৯/৭/৯৭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আর্থ সহযোগী সংস্থা, গ্রাম- কয়েড়া, পোঃ- নিকরাইল,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নং-ট-ভু-০৯৫৭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তাং-২৩/১১/৯৭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 বাংলা উন্নয়ন সংসদ, গ্রাম- বিল আমুলা, পোঃ- নিকরাইল, 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নং-ট-ভু-০৯৬১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তাং-২৬/১১/৯৭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মানব উন্নয়ন পরিষদ, গ্রাম ও পোঃ- শশুয়া,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নং-ট-ভু-০৯৮৪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তাং-১৭/২/৯৮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গ্রামীন সেবা প্রকল্প, গ্রাম-নলুয়া, পোঃ- নিকরাইল,ভুঞাপুর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নং-ট-ভু-১০১১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তাং-৫/৫/৯৮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উনণয়ন কেনদ্র, গ্রাম-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সিরাজকান্দি, পোঃ- মাটিকাটা,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ট-ভু-১০১২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তাং-১২/৫/৯৮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দেশ সমাজসেবা  পরিষদ, গ্রাম- চিতুলিয়া, পোঃ- গোবিন্দাসী, 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নং-ট-ভু-১০২০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তাং-২০/৫/৯৮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পলিশা  সেবা সংস্থা, গ্রাম- পলিশা, পোঃ- রায়ের বাসালিয়া, 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নং-ট-ভু-১০২৩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তাং-১/৬/৯৮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বিপ</w:t>
            </w:r>
            <w:r w:rsidRPr="005645A1">
              <w:rPr>
                <w:rFonts w:ascii="Nikosh" w:hAnsi="Nikosh" w:cs="Nikosh"/>
              </w:rPr>
              <w:t>­</w:t>
            </w:r>
            <w:r w:rsidRPr="005645A1">
              <w:rPr>
                <w:rFonts w:ascii="Nikosh" w:eastAsia="Nikosh" w:hAnsi="Nikosh" w:cs="Nikosh"/>
                <w:cs/>
              </w:rPr>
              <w:t>ব কার্যক্রম, গ্রাম- নলছিয়া পুনর্বাসন, পোঃ- নিকরাইল,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নং-ট-ভু-০৯৯২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তাং-১৬/৩/৯৮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সবুজ বাংলা উন্নয়ন সংসদ, গ্রাম- বিল চাপড়া, পোঃ- গোবিন্দাসী,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নং-ট-ভু-১০৩৫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তাং-২৪/৬/৯৮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মানব উন্নয়ন প্রকল্প,   গ্রাম-নলুয়া,পোঃ-নিকরাইল, উপজেলা-ভুঞাপুর,জেলা-টাঙ্গাইল।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নং-ট-ভু-১০৫৪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তাং-৩০-৭-৯৮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ইসলামিক আদর্শ  উন্নয়ন সংস্থা, গ্রাম- রুহুলী, পোঃ- গোবিন্দাসী,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নং-ট-ভু-১০৭১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তাং-১৩-৮-৯৮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আদর্শ পরিবার উন্নয়ন সংস্থা, গ্রাম- অলোয়া, পোঃ- নিকলা,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নং-ট-ভু-১০৮৭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তাং-১-৯-৯৮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পদক্ষেপ,গ্রাম- রুহুলি পশ্চিমপাড়া, পোঃ- গোবিন্দাসী,. 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নং-ট-ভু-১১২৫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তাং-১৭-১১-৯৮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আটিয়া ইউনিয়ন আদর্শ উচ্চ বিদ্যালয় সমাজকল্যাণ সমিতি,গ্রাম+পোঃ- আটিয়া,দেলদুয়ার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নং-ট-০০১৭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তং-২/২/৭৪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বিকিরণ, গ্রাম- তারটিয়া কমলাই, পোঃ- ঘোনাপাড়া, দেলদুয়ার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নং-ট-দে-১২৭২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তাং-৭-৯-৯৯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প্রথম আলো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  গ্রাম ও পোঃ দেলদুয়ার, টাঙ্গাইল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- দে - ১৫৫৪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১৩/১১/২০০১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ইসলামী সেবা সংসদ, গ্রাম+পোঃ ও উপজেলা- দেলদুয়ার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ট-দে-১৬৯৩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২৫/৬/০৩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সংযমী সমাজ উন্নয়ন সংস্থা, গ্রাম- দিগরবাইদ, পোঃ- লাউফুলা,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নং-ট-ম-১০৭০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তাং-১৩-৮-৯৮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মানব প্রীতি সংস্থা, গ্রাম- ধলপুর, পোঃ- কুড়ালিয়া,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 -১৪৪২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তাং-১৭-৯-২০০০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 মনোরমা ’’ গ্রাম- পিরোজপুর, পোঃ- কাকরাইদ,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 -১৪৫৩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তাং-১১-১০-২০০০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মধুপুর উন্নয়ন সংস্থা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গ্রাঃ গোপিনাথপুর, পোঃ জটাবাড়ী, মধুপুর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ট - ম - ১৭৪৫ 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৩০/১১/২০০৩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সোনালী সংঘ,গ্রাম-পোঃ-বলদী আটাবাজার,মধুপুর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নং-ট-০০৬৮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তাং-২৫/৯/৭৫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সোনারগাঁও সংঘ, গ্রাম+ পোঃ-ধনবাড়ী, মধুপুর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নং-ট-ম-০৫১৮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তাং-৩১/৮/৯১ 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চলন্ত সমাজ উন্নয়ন সংস্থা, গ্রাম-জমশেরপুর, পোঃ-ভাইঘাট বাজার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নং-ট-ম-১৪৬৮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তাং-৬-১১-২০০০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Pr="006144F5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শহর সমাজসেবা কার্যালয়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শক্তি,গ্রাম+ পোঃ- কাগমারী,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ট-১৫৯৪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৭/৫/০২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 xml:space="preserve">শহর সমাজসেবা কার্যালয় , </w:t>
            </w:r>
            <w:r>
              <w:rPr>
                <w:rFonts w:ascii="Nikosh" w:hAnsi="Nikosh" w:cs="Nikosh"/>
              </w:rPr>
              <w:lastRenderedPageBreak/>
              <w:t>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মাইক্রো ইনডাস্ট্রিয়াল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ইউনিয়ন অব টাঙ্গাইল আকুরটাকুরপাড়া,টাঙ্গাইল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ট  -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১৬৭৮/০৩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২২/০৪/২০০৩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lastRenderedPageBreak/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 , 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রোজ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পূর্ব আদালত পাড়া, টাঙ্গাইল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 - ১৭২৭/০৩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 ২৫/০৯/০৩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বঞ্চিত জনগনের উন্নয়ন সংস্থা, গ্রাম- আদাজান, পোঃ- হাবলা, 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নং-ট-বা-০৭৪২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তাং-২২/২/৯৫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নবোদ্দম মানব কল্যান সংস্থা, গ্রাম ও পোঃ- আইসড়া,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নং-ট-বা-০৬৫৬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তাং-১/৯/৯৪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এরিয়া ডেভেলপমেন্ট প্রজেক্ট, গ্রাম+পোঃ++ উপজেলা-বাসাইল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নং-ট-বা-০৫৭২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তাং-১৬/৯/৯২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রুরাল সোসাল ডেভেলপমেন্ট অর্গানাইজেশন,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গ্রাম-ফুলকি, পোঃ-ফুরকি ঝনঝনিয়া,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নং-ট-বা-০৫৮৬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তাং-৫/১১/৯২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ইন্ট্রিগেটেড ডেভেলপমেন্ট প্রোগ্রাম, গ্রাম+ পোঃ- বিশ্বাস বাথুলী,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ট-বা-১৮১৬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তাং-১৫/৬/০৪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গিলাবাড়ী ইউনাইটেড সমিতি</w:t>
            </w:r>
          </w:p>
          <w:p w:rsidR="00C33B74" w:rsidRPr="005645A1" w:rsidRDefault="00C33B74" w:rsidP="00E37E09">
            <w:pPr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গ্রাম- গিলাবাড়ী, পোঃ-সুন্না,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বাসাইল্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নং-ট-বা-০৫৩৪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তাং-২/২/৯২ 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সোসিও ইকোনোমিক ডেভেলপমেন্ট অর্গানাইজেশন, গ্রাম ও পোঃ- আইসড়া,বাসাইল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নং-ট-বা-০৫৬৪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তাং-২৬/৭/৯২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দারিদ্র দুরীকরণ ও কর্মসংস্থান সংস্থা, গ্রাম- তিরঞ্চ,  পোঃ- আইসড়া, 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নং-ট-বা-১১৫২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তাং-২৪-১২-৯৮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 পূনর্গঠন সংস্থা, গ্রাম- পূর্বপৌলী, পোঃ- ফলিয়াজানি,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নং-ট-বা-১১২৬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তাং-১৭-১১-৯৮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 নিরীক্ষণ ও উন্নয়ন সংস্থা, গ্রাম+পো+ ও উপজেলা-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নং-ট-বা-১০১৭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তাং-১৮/৫/৯৮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অসহায় উন্নয়ন সংস্থা,  গ্রাম-ও পোঃ- হাবলা পুর্বপাড়া,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নং-ট-বা-১০৪</w:t>
            </w:r>
            <w:r>
              <w:rPr>
                <w:rFonts w:ascii="Nikosh" w:eastAsia="Nikosh" w:hAnsi="Nikosh" w:cs="Nikosh"/>
              </w:rPr>
              <w:t>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তাং-১/৭/৯৮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>বন্ধু সংস্থা, গ্রাম- + পোঃ ও উপজেলা-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নং-ট-বা-১০৭৭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তাং-১৮-৮-৯৮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বাসাইল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গণ উদ্দ্যেগ, গ্রাম+ পোঃ-ও উপজেলা- বাসাইল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নং-ট-বা-০৭২০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তাং-৯/১/৯৫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কালিহাতি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কাজ করি দেশ গড়ি, গ্রাম+পোঃ+উপজেলা-কালিহাতী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নং-ট-ক-০৬৩৯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তাং-১৬/৪/৯৪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কালিহাতি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জন কল্যান সংস্থা, গ্রাম- আনালিয়াবাড়ী, পোঃ- মগড়া,কালিহাতী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নং-ট-ক-০৬৭৫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তাং-৩/১০/৯৪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কালিহাতি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‘‘চেতনা সংঘ’’ গ্রাম- হাতিয়া বাজার, পোঃ-সল</w:t>
            </w:r>
            <w:r w:rsidRPr="005645A1">
              <w:rPr>
                <w:rFonts w:ascii="Nikosh" w:hAnsi="Nikosh" w:cs="Nikosh"/>
              </w:rPr>
              <w:t>­v</w:t>
            </w:r>
            <w:r w:rsidRPr="005645A1">
              <w:rPr>
                <w:rFonts w:ascii="Nikosh" w:eastAsia="Nikosh" w:hAnsi="Nikosh" w:cs="Nikosh"/>
                <w:cs/>
              </w:rPr>
              <w:t>, কালিহাতী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নং-ট-ক-১৩৮৫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তাং-২১-৬-২০০০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কালিহাতি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FF7960">
              <w:rPr>
                <w:rFonts w:ascii="Nikosh" w:eastAsia="Nikosh" w:hAnsi="Nikosh" w:cs="Nikosh"/>
                <w:cs/>
              </w:rPr>
              <w:t>সামাজিক অর্থনৈতিক সহায়ক সংস্থা, গ্রাম+ পোঃ- বল</w:t>
            </w:r>
            <w:r w:rsidRPr="00FF7960">
              <w:rPr>
                <w:rFonts w:ascii="Nikosh" w:hAnsi="Nikosh" w:cs="Nikosh"/>
              </w:rPr>
              <w:t>­v</w:t>
            </w:r>
            <w:r w:rsidRPr="00FF7960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নং-ট-ক-১০৩৩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তাং-১৬/৬/৯৮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কালিহাতি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আদর্শ  মানব সেবা সংস্থা, গ্রাম ও পোঃ- বল</w:t>
            </w:r>
            <w:r w:rsidRPr="005645A1">
              <w:rPr>
                <w:rFonts w:ascii="Nikosh" w:hAnsi="Nikosh" w:cs="Nikosh"/>
              </w:rPr>
              <w:t>­v</w:t>
            </w:r>
            <w:r w:rsidRPr="005645A1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নং-ট-ক-০৮৭৯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তাং-২৪/১১/৯৬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কালিহাতি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 মুক্তির বাণী’’ গ্রাম- সিংনা, পোঃ- রাজাফৈর, কালিহাতী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নং-ট-ক -১৪২২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তাং-৮-৮-২০০০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কালিহাতি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 সমস্যা  বিমোচন কেনদ্র, গ্রাম- রে</w:t>
            </w:r>
            <w:r w:rsidRPr="005645A1">
              <w:rPr>
                <w:rFonts w:ascii="Nikosh" w:eastAsia="Nikosh" w:hAnsi="Nikosh" w:cs="Nikosh"/>
                <w:shd w:val="clear" w:color="auto" w:fill="32CD32"/>
                <w:cs/>
              </w:rPr>
              <w:t>Š</w:t>
            </w:r>
            <w:r w:rsidRPr="005645A1">
              <w:rPr>
                <w:rFonts w:ascii="Nikosh" w:eastAsia="Nikosh" w:hAnsi="Nikosh" w:cs="Nikosh"/>
                <w:cs/>
              </w:rPr>
              <w:t>হা, পোঃ-  দেওপাড়া,  কালিহাতী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নং-ট-ক-১১৬২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তাং-১০-১-৯৯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উল্কা ক্রীড়া ও সাংস্কৃতিক সংঘ,গ্রাম+পোঃ- বলরামপুরভুঞাপুর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নং-ট-ভু-০৩৭১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২/১০ /৮৯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45A1">
              <w:rPr>
                <w:rFonts w:ascii="Nikosh" w:eastAsia="Nikosh" w:hAnsi="Nikosh" w:cs="Nikosh"/>
                <w:cs/>
              </w:rPr>
              <w:t>ভুঞাপুর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সমষ্টি উন্নয়ন সংসদ, গ্রাম-খরক, পোঃ- নিকলা, ভুঞাপুর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নং-ট-ভু-০৬৬১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তাং-৫/৯/৯৪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উনণয়ন সংস্থা, গ্রাম- কাশতলা, পোঃ-কদমতলী,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নং-ট-ঘ-০৬০৬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তাং-১২/১/৯৩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নিবেদিত সমাজ কল্যাণ সংস্থা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গ্রাঃ পাকুটিয়া, পোঃ ডি পাকুটিয়া,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- ঘ - ১৮১৮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১৯/০৬/২০০৪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‘‘দীবা’’ গ্রাম- মুখ্য গাংহগাইর,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ট-ঘ-১৫৮৩ 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তাং-২৪/৩/০২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জয়ন্তিকা,  গ্রাম ও পোঃ- দেওপাড়া,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নং-ট-ঘ-১২৬৬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তাং-২৪-৮-৯৯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গ্রামীন প্রবাহ’’ গ্রাম- সংগ্রামপুর, পোঃ- ছনখোলা,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 -১৪৫১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তাং-৩-১০-২০০০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সৃষ্টি  উন্নয়ন সমিতি’’ গ্রাম- বাইশকাইল, পোঃ- শাহী আনেহলা,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 -১৪৩৯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তাং-৪-৯-২০০০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সোনালী  সুর্য  গ্রাম- সাইটশৈলা, পোঃ- আনেহলা,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নং-ট-ঘ-১২৪১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তাং-৩০-৬-৯৯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জাগ্রত  মানুষ ’’ গ্রাম- পারশি, পোঃ-কদমতলী,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 -১৪৫৮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তাং-১৫-১০-২০০০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টাংগাইল ডেভেলপমেন্ট সার্ভিসেস, গ্রাম+পোঃ ও উপজেলা-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নং-ট-ঘ-১০১৯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তাং-১৯/৫/৯৮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নবযুগ সমাজ উন্নয়ন সংস্থা, গ্রাম- কালিদাসপাড়া, পোঃ জাহিদগজ্ঞ,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নং-ট-ঘ-০৬৫৫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তাং-১/৯/৯৪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শ্রমজীবি সমাজ উন্নয়ন সংস্থা, গ্রাম+ পোঃ- খুপিবাড়ী, 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নং-ট-ঘ-০৭১২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তাং-২৪/১২/৯৪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সততা সমাজ উন্নয়ন সংসদ,  গ্রাম- দত্তগ্রাম, পোঃ- কে, গৌরাঙ্গী,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নং-ট-ঘ-০৯১৪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তাং-১০/৬/৯৭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সেবা উন্নয়ন ফাউন্ডেশন, গ্রাম ও পোঃ- সিংগুরিয়া,ঘাটাইল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নং-ট-ঘ-০৫৮৮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তাং-১২/১২/৯২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দেশ উন্নয়ন সংস্থা, গ্রাম- ও ডাকঘর-সিংগুরিয়া,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নং-ট-ঘ-০৯৫০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তাং-২/১১/৯৭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উন্নয়ন  অভিযান ,  গ্রাম- বিলগোরীশ্বর, পোঃ- পাচটিকরী,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নং-ট-ঘ-১০২৪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তাং-১/৬/৯৮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 ইন্দ্র ’’  গ্রাম- পাকুটিয়া,  পোঃ- ডি পাকুটিয়া, 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 -১৪৬১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তাং-২৫-১০-২০০০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আবির্ভাব’’ গ্রাম - দেওলাবাড়ী, পোঃ- রতনবরিষ,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  -১৪৮৫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তাং-২৮-১১-২০০০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সাম্য’’  গ্রাম- শংকরপুর, পোঃ- গালা বীরসিংহ,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নং-ট-ঘ-১১৫৮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তাং-৩০-১২-৯৮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নির্ভরতা’’ গ্রাম- ব্রাম্মনশাসন,  পোঃ- জাহিদগজ্ঞ,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 -১৪৩১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তাং-২১-৮-২০০০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আশার নীড়, গ্রাম- দেলটিয়া, পোঃ- ভাবনদত্ত.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নং-ট-ঘ-১২৮৩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তাং-২৬-৯-৯৯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কর্মাঙ্গন,, গ্রাম- গৌরাঙ্গি, পোঃ- কে- গৌরাঙ্গি,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নং-ট-ঘ-১২১৪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তাং-২৬-৪-৯৯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মানুষ মানুষের জন্য, গ্রাম+ পোঃ-জোরদীঘি,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নং-ট-ঘ-০৮১৪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তাং-২৯/১০/৯৫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জীবনমান উন্নয়ন সংস্থা, গ্রাম- পাকুটিয়া, পোঃ- ডি পাকুটিয়া, ঘাটাইল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নং-ট-ঘ-১০৯০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তাং-২-৯-৯৮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প্রগতি সমাজ উন্নয়ন সংস্থা,গ্রাম-পাড়াগ্রাম পোঃ-শাহী আনেহলা,ঘাটাইল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নং-ট-ঘ-০৪০৮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১১/৬ /৯০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ঘাটাইল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গণ বহুমুখী সমাজসেবা সংস্থা,গ্রাম,খরাবর,পোঃ+উপজেলা-ঘাটাইল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নং-ট-ঘ-০৪৫৯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৩১/১২/৯০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বর্নী  মিতালী সংঘ, গ্রাম+ পোঃ- বর্নী, দেলদুয়ার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নং-ট-দে-০১৯৯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তাং-৯/১২/৮৬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আরমৈষ্টা শিখা জনকল্যাণ সমিতি,গ্রাম-ও পোঃ- আরমৈষ্টা, দেলদুয়ার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নং-ট-দে-০৩৯৬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১/৩ /৯০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ভিলেজ ডেভেলপমেন্ট সংসদ, গ্রাম+ পোঃ- নাল</w:t>
            </w:r>
            <w:r w:rsidRPr="005645A1">
              <w:rPr>
                <w:rFonts w:ascii="Nikosh" w:hAnsi="Nikosh" w:cs="Nikosh"/>
              </w:rPr>
              <w:t>­v</w:t>
            </w:r>
            <w:r w:rsidRPr="005645A1">
              <w:rPr>
                <w:rFonts w:ascii="Nikosh" w:eastAsia="Nikosh" w:hAnsi="Nikosh" w:cs="Nikosh"/>
                <w:cs/>
              </w:rPr>
              <w:t>পাড়া, দেলদুয়ার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নং-ট-দে-০৬১৫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তাং-৪/৩/৯৩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দেলদুয়ার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বন্ধন আর্থ সামাজিক উন্নয়ন সংস্থা, গ্রাম ও পোঃ- আটিয়া, দেলদুয়ার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নং-ট-দে-০৬৪৭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তাং-৯/৭/৯৪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নাগরপুর</w:t>
            </w:r>
            <w:r>
              <w:rPr>
                <w:rFonts w:ascii="Nikosh" w:hAnsi="Nikosh" w:cs="Nikosh"/>
              </w:rPr>
              <w:t xml:space="preserve">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সুর্যোদয়,  গ্রাম- ঘিওরকোল, পোঃ+ উপজেলা- নাগরপুর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নং-ট-না-১১৯৫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তাং-২১-৩-৯৯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নাগরপুর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দ্বারা কুকমুল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চনদ্র উদীয়মান যুব সংঘ,গ্রাম-+পোঃ- সহবতপুর, নাগরপুর, টাংগাইল।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নং-০০১২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তং-৩/১০/৭৩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lastRenderedPageBreak/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মধুপুর যুব সমাজ কল্যাণ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সমিতি,গ্রাম+পোঃ+উপজেলা-মধুপুর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ট-০০৬১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১২/১২/৭৮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lastRenderedPageBreak/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বেকার ও বিত্তহীন সমাজ উন্নয়ন সংস্থা,গ্রাম-আকাশী, পোঃ+উপজেলা-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নং-ট-ম-০৬৪২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তাং-৩১/৫/৯৪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পরিবার উন্নয়ন সংসদ,  গ্রাম-শোলাকুড়ি, পোঃ-হাওড়াকুড়ি,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নং-ট-ম-০৮৬৩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তাং-২৬/৮/৯৬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কৃষক শ্রমিক সমাজ উন্নয়ন সংস্থা, গ্রাম ও পোঃ- দড়িহাতিল, 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নং-ট-ম-০৯৪৫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তাং-২০/১০/৯৭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সম্মিলিত 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উনণয়ন কর্মসুচী,  গ্রাম- শালিকা, পোঃ- গোলাবাড়ী,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নং-ট-ম-১০৩৯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তাং-২৯/৬/৯৮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সামাজিক অগ্রগতি সংস্থা, গ্রাম ও পোঃ- পীরগাছা,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নং-ট-ম-১০৪০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তাং-২৯/৬/৯৮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আঞ্চলিক সমাজ কল্যাণ সংস্থা,গ্রাম ও ডাকঘর-শোলাকুড়ি,উপজেলা-মধুপুর,জেলা-টাঙ্গাইল।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নং-ট-ম-১০৫১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তাং-২৭-৭=৯৮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তন্ময়’’  গ্রাম- বেকারকোনা,  পোঃ- গাঙ্গাইর বাজার,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নং-ট-ম-১১৮০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তাং-১৮-২-৯৯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চাঁদনী  সমাজ উন্নয়ন সংস্থা,  গ্রাম-কদিমহাতীম, পোঃ- দড়িহাতিল,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নং-ট-ম-১২০৮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তাং-১২-৪-৯৯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আদিবাসী মুক্তিযোদ্ধা কল্যান সমিতি, গ্রাম-ধরাটি, পোঃ- যদুনাথপুর,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নং-ট-ম-১৩০০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তাং-২৬-১০-৯৯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lastRenderedPageBreak/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 xml:space="preserve">প্রত্যাবর্তন’’ গ্রাম- মহিষমারা,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পোঃ- গারো বাজার, মধুপুর,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ট-ম-১৩৩৮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তাং-২৫-১-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lastRenderedPageBreak/>
              <w:t xml:space="preserve">নিবন্ধনের শর্তাবলী </w:t>
            </w:r>
            <w:r w:rsidRPr="00C65293">
              <w:rPr>
                <w:rFonts w:ascii="Nikosh" w:hAnsi="Nikosh" w:cs="Nikosh"/>
              </w:rPr>
              <w:lastRenderedPageBreak/>
              <w:t>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lastRenderedPageBreak/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আকর্ষণ’’  গ্রাম- বেতবাড়ী,  পোঃ- দড়িহাতিল,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নং-ট-ম-১৩৭৬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তাং-২৫-৫-২০০০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ইসলামী  গণ জাগরণ সংস্থা, গ্রাম- টেংরী, পোঃ ও উপজেলা-মধুপুর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 -১৪৪০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তাং-১৭-৯-২০০০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প্রতিফলন সংস্থা, গ্রাম-দুর্গাপুর, পোঃ- জটাবাড়ী,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 -১৪৪১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তাং-১৭-৯-২০০০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ফলক সমাজ উন্নয়ন সংস্থা, গ্রাম- গোপীনাথপুর, পোঃ- কাকরাইদ,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 ম -১৪৮৭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তাং-২৮-১১-২০০০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প্রত্যূষ 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গ্রাঃ ও পোঃ জলছত্র, মধুপুর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- ম - ১৫৪৮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১৬/১০/২০০১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শান্তি ছায়া সেবা সংস্থা, গ্রাম- দেবীপুর,পোঃ- বেরুটিয়া,মধুপুর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ট-ম-১৫৫৬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২০/১১/০১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মৈত্রী যুব সংঘ, গ্রাম- নরিল</w:t>
            </w:r>
            <w:r w:rsidRPr="005645A1">
              <w:rPr>
                <w:rFonts w:ascii="Nikosh" w:hAnsi="Nikosh" w:cs="Nikosh"/>
              </w:rPr>
              <w:t>­v</w:t>
            </w:r>
            <w:r w:rsidRPr="005645A1">
              <w:rPr>
                <w:rFonts w:ascii="Nikosh" w:eastAsia="Nikosh" w:hAnsi="Nikosh" w:cs="Nikosh"/>
                <w:cs/>
              </w:rPr>
              <w:t xml:space="preserve"> বাজার, পোঃ-ভাইঘাট,মধুপুর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নং-ট-০০৮১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তাং-১০/১২/৮১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ভুমিহীন সমাজসেবা সমিতি, গ্রাম- গোবিন্দচরণ, পোঃ- রামকৃঞ্চবাড়ী,শধুপুর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নং-ট-ম-০১৭৯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তাং-২২/৫/৮৬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সবুজ সেনা সমিতি,গ্রাম-হাতিবান্দা, পোঃ- ডি কেন্দুয়া,মধুপুর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নং-ট-ম-০৩৭২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৫/১০ /৮৯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পানকাতা যুব সংঘ, গ্রাম- পানকাতা বাজার, পোঃ- বাগুয়া, মধুপুর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নং-ট-ম-০৩৯০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১৮/২ /৯০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 উন্নয়ন সংস্থা, কলেজ রোড,ধনবাড়ী, মধুপুর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নং-ট-ম-০৪৮৪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তাং-৩১/৩/৯১ 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শিশু ও সমাজ উন্নয়ন সংস্থা, গ্রাম ও পোঃ- মুশুদ্দি,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নং-ট-ম-০৭৩৮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তাং-১৫/২/৯৫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সমাজসেবা হিলফুল ফুজুল উন্নয়ন সমিতি,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গ্রাম- সামতকুর, পোঃ- ভাইঘাট বাজার,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নং-ট-ম-০৯০৮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তাং-২৬/৪/৯৭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টাংগাইল 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উনণয়ন সংস্থা, গ্রাম- সোনামুইবাদুরিয়া, পোঃ- ভাতকুড়া,মধুপুর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নং-ট-ম-০৯১০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তাং-২৪/৫/৯৭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 প্রগতি কেন্দ্র,  গ্রাম- নিজ বর্নি, পোঃ- ধনবাড়ী, 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নং-ট-ম-০৯৪৪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তাং-২০/১০/৯৭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জামতলী সমাজ উন্নয়ন সংস্থা, গ্রাম- কামদেববাড়ী, পোঃ- রামকৃঞ্চবাড়ী, মধূপুর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নং-ম--০৯৫৩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তাং-১৭/১১/৯৭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জাগরণী সংসদ, গ্রাম- কাকনিআটা, পোঃ- বাগুয়া,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নং-ট-ম-১০৩১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তাং-২/৬/৯৮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সমতল’  গ্রাম- খিলপাড়া,  পোঃ- বাগুয়া,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নং-ট-ম-১২০২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তাং-২৪-৩-৯৯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 সুপারিশ’’  গ্রাম- পানকাতা, পোঃ- ধনবাড়ী,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নং-ট-ম-১২৭৩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তাং-৮-৯-৯৯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 এখনই সময় ’’ গ্রাম ও পোঃ বাগুয়া, মধুপুর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নং-ট-ম -১৪৩৩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তাং-২৯-৮-২০০০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>মধুপুর</w:t>
            </w:r>
            <w:r>
              <w:rPr>
                <w:rFonts w:ascii="Nikosh" w:hAnsi="Nikosh" w:cs="Nikosh"/>
              </w:rPr>
              <w:t xml:space="preserve">  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যোগ বিয়োগ সংস্থা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গ্রাম ও পোঃ ধনবাড়ী, মধুপুর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- ম- ১৮৪৪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০৯/১০/২০০৪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আদর্শ  সংস্থা, গ্রাম- পোঃ- বড়বাসালিয়া,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ট-১৭৯১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৬/৪/০৪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অরণী’’ গ্রাম ও পোঃ- করটিয়া, 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নং-ট--১৩৮৮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তাং-২৭-৬-২০০০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নিশাত সমাজ উন্নয়ন সংস্থা,গ্রাম-বীরপুষিয়া,করটিয়া,টাংগাইল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ট-১৫৭৯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 ৩০/১/০২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প্রগতি সংস্থা, গ্রাম- ও পোঃ- গোসাইজোয়াইর,টাংগাইল সদর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নং-ট--০১৬০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তাং-২৩/১২/৮৫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ভুমিহীন অগ্রণী সমাজ কল্যাণ সমিতি, গ্রাম- সয়াচাকতা, পোঃ- চৌধুরী মালঞ্চ,টাংগাইল সদর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নং-ট-০২৫৩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তাং-১৩/১০/৮৭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উনণয়ন কর্মী সংঘ,গ্রাম- সোনাট, পোঃ- শাহানশাহগজ্ঞ,টাংগাইল সদর</w:t>
            </w:r>
          </w:p>
        </w:tc>
        <w:tc>
          <w:tcPr>
            <w:tcW w:w="117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নং-ট-০২৬২</w:t>
            </w:r>
          </w:p>
        </w:tc>
        <w:tc>
          <w:tcPr>
            <w:tcW w:w="126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তাং-০৬/১/৮৮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বহুমুখী ভুমিহীন উন্নয়ন সংস্থা, গ্রাম- পাইকমুড়িল, পোঃ-বাঘিল,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নং-ট-০৬০৪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তাং-১২/১/৯৩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ভিলেজ ডেভেলপমেন্ট সেন্টার, গ্রাম- নরসিংহপুর, পোঃ- ধুলবাড়ী,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নং-ট-০৬২০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তাং-২৭/৭/৯৩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আর্থিক বিষয়ক জন মঙ্গল জাগরণ মহড়া, গ্রাম- উত্তর তারটিয়া, পোঃ- ঘারিন্দা, উপজেলা-টাংগাইল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নং-ট-০৭৭৮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তাং-২৮/৫/৯৫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মাতৃভুমি গ্রামীন উন্নয়ন সামাজিক সংস্থা, গ্রাম+ পোঃ- চৌধুরী মালঞ্চ, </w:t>
            </w:r>
            <w:r w:rsidRPr="005645A1">
              <w:rPr>
                <w:rFonts w:ascii="Nikosh" w:eastAsia="Nikosh" w:hAnsi="Nikosh" w:cs="Nikosh"/>
                <w:cs/>
              </w:rPr>
              <w:lastRenderedPageBreak/>
              <w:t>টাংগাইল সদর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নিবন্ধন নং-ট--১১৬১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তাং-১০-১-৯৯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পল</w:t>
            </w:r>
            <w:r w:rsidRPr="005645A1">
              <w:rPr>
                <w:rFonts w:ascii="Nikosh" w:hAnsi="Nikosh" w:cs="Nikosh"/>
              </w:rPr>
              <w:t>­x</w:t>
            </w:r>
            <w:r w:rsidRPr="005645A1">
              <w:rPr>
                <w:rFonts w:ascii="Nikosh" w:eastAsia="Nikosh" w:hAnsi="Nikosh" w:cs="Nikosh"/>
                <w:cs/>
              </w:rPr>
              <w:t xml:space="preserve">  সোহাগ’’ গ্রাম- চকদই, পোঃ- চৌবাড়িয়া,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টাংগাইল সদর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নং-ট--১৩৪৫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তাং-৯-৩-২০০০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Pr="00BF043A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সমাজ প্রগতি পরিষদ, আকুর টাকুর পাড়া,টাংগাইল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নং-ট-০৫৬৯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তাং-১২/৮/৯২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আর্থ সামাজিক উন্নয়ন সংস্থা, আদালত পাড়া,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নং-ট--০৬৬৬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তাং-১২/৯/৯৪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মানব উন্নয়নে  সামাজিক উদ্দ্যেগ, আকুর টাকুর বটতলা,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নং-ট--০৮৪১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তাং-১৩/২/৯৬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সোসাল এন লাইটেন কমিটি, গ্রাম- বেড়াডোমা, পোঃ- দিঘুলিয়া, টাংগাইল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ট-১০০৬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তাং-২৬/৪/৯৮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সোসাইটি ফর রুরাল সার্ভিসেস,  আদালতপাড়া,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নং-ট--১১৩১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তাং-২৪-১১-৯৮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সহায়’ গ্রাম- এনায়েতপুর, পোঃ- বি এ ইউ মাদ্রাসা,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নং-ট--১২৬৪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তাং-১৯-৮-৯৯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সমাজসেবা কার্যালয়</w:t>
            </w:r>
          </w:p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" w:hAnsi="Nikosh" w:cs="Nikosh"/>
              </w:rPr>
              <w:t xml:space="preserve">সদর </w:t>
            </w:r>
            <w:r>
              <w:rPr>
                <w:rFonts w:ascii="Nikosh" w:hAnsi="Nikosh" w:cs="Nikosh"/>
              </w:rPr>
              <w:t>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অভিজন উন্নয়ন সংস্থা,  গ্রাম ও পোঃ- বাঘিল,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নং-ট--১৩৭০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তাং-১৬-৫-২০০০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উপায়ন,  আকুর টাকুরপাড়া,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নং-ট--১৪০০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তাং-১০-৭-২০০০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‘‘ মুক্তা ’’  ভিক্টোরিয়া রোড,  টাংগাইল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নিবন্ধন নং-ট--১৪১৩</w:t>
            </w: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তাং-১-৮-২০০০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জনতা সমাজ উন্নয়ন সংস্থা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আদি টাঙ্গাইল, টাঙ্গাইল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 - ১৫৬০/০১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>তারিখঃ ০৪/১২/২০০১</w:t>
            </w:r>
          </w:p>
        </w:tc>
        <w:tc>
          <w:tcPr>
            <w:tcW w:w="2160" w:type="dxa"/>
            <w:vAlign w:val="center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33B74" w:rsidTr="00E37E09">
        <w:trPr>
          <w:gridAfter w:val="2"/>
          <w:wAfter w:w="4759" w:type="dxa"/>
        </w:trPr>
        <w:tc>
          <w:tcPr>
            <w:tcW w:w="565" w:type="dxa"/>
          </w:tcPr>
          <w:p w:rsidR="00C33B74" w:rsidRPr="004E2647" w:rsidRDefault="00C33B74" w:rsidP="00E37E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শহর সমাজসেবা কার্যালয়,টাংগাইল</w:t>
            </w:r>
          </w:p>
        </w:tc>
        <w:tc>
          <w:tcPr>
            <w:tcW w:w="2340" w:type="dxa"/>
            <w:vAlign w:val="bottom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অধিকার উন্নয়ন সংঘ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t xml:space="preserve">বিশ্বাস বেতকা, টাঙ্গাইল </w:t>
            </w:r>
          </w:p>
        </w:tc>
        <w:tc>
          <w:tcPr>
            <w:tcW w:w="117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hAnsi="Nikosh" w:cs="Nikosh"/>
              </w:rPr>
            </w:pPr>
            <w:r w:rsidRPr="005645A1">
              <w:rPr>
                <w:rFonts w:ascii="Nikosh" w:eastAsia="Nikosh" w:hAnsi="Nikosh" w:cs="Nikosh"/>
                <w:cs/>
              </w:rPr>
              <w:t>ট  - ১৫৬১/০১</w:t>
            </w:r>
          </w:p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1260" w:type="dxa"/>
            <w:vAlign w:val="center"/>
          </w:tcPr>
          <w:p w:rsidR="00C33B74" w:rsidRPr="005645A1" w:rsidRDefault="00C33B74" w:rsidP="00E37E09">
            <w:pPr>
              <w:jc w:val="center"/>
              <w:rPr>
                <w:rFonts w:ascii="Nikosh" w:eastAsia="Nikosh" w:hAnsi="Nikosh" w:cs="Nikosh"/>
                <w:cs/>
              </w:rPr>
            </w:pPr>
            <w:r w:rsidRPr="005645A1">
              <w:rPr>
                <w:rFonts w:ascii="Nikosh" w:eastAsia="Nikosh" w:hAnsi="Nikosh" w:cs="Nikosh"/>
                <w:cs/>
              </w:rPr>
              <w:lastRenderedPageBreak/>
              <w:t>তারিখঃ ০৪/১২/২০০১</w:t>
            </w:r>
          </w:p>
        </w:tc>
        <w:tc>
          <w:tcPr>
            <w:tcW w:w="216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hAnsi="Nikosh" w:cs="Nikosh"/>
              </w:rPr>
              <w:t>নিবন্ধনের শর্তাবলী যথাযথভাবে পালন না করা</w:t>
            </w:r>
          </w:p>
        </w:tc>
        <w:tc>
          <w:tcPr>
            <w:tcW w:w="153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C65293">
              <w:rPr>
                <w:rFonts w:ascii="Nikosh" w:eastAsia="Nikosh" w:hAnsi="Nikosh" w:cs="Nikosh"/>
              </w:rPr>
              <w:t>২০-০২-২০১৩</w:t>
            </w:r>
          </w:p>
        </w:tc>
        <w:tc>
          <w:tcPr>
            <w:tcW w:w="1080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912" w:type="dxa"/>
          </w:tcPr>
          <w:p w:rsidR="00C33B74" w:rsidRDefault="00C33B74" w:rsidP="00E37E09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</w:tbl>
    <w:p w:rsidR="00C33B74" w:rsidRPr="00DF3934" w:rsidRDefault="00C33B74" w:rsidP="00C33B74">
      <w:pPr>
        <w:jc w:val="center"/>
        <w:rPr>
          <w:rFonts w:ascii="Nikosh" w:hAnsi="Nikosh" w:cs="Nikosh"/>
          <w:sz w:val="28"/>
          <w:szCs w:val="28"/>
        </w:rPr>
      </w:pPr>
    </w:p>
    <w:p w:rsidR="00542D3B" w:rsidRDefault="00C33B74"/>
    <w:sectPr w:rsidR="00542D3B" w:rsidSect="00C33B74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3F0"/>
    <w:multiLevelType w:val="hybridMultilevel"/>
    <w:tmpl w:val="DA94F7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81CEC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95453"/>
    <w:multiLevelType w:val="hybridMultilevel"/>
    <w:tmpl w:val="7FAECF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9D24AF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25706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A4642"/>
    <w:multiLevelType w:val="hybridMultilevel"/>
    <w:tmpl w:val="489E3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15373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E1ABC"/>
    <w:multiLevelType w:val="hybridMultilevel"/>
    <w:tmpl w:val="C494E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A78B7"/>
    <w:multiLevelType w:val="hybridMultilevel"/>
    <w:tmpl w:val="A7FE4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33BA6"/>
    <w:multiLevelType w:val="hybridMultilevel"/>
    <w:tmpl w:val="FB28FA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9D7B00"/>
    <w:multiLevelType w:val="hybridMultilevel"/>
    <w:tmpl w:val="1960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25E7A"/>
    <w:multiLevelType w:val="hybridMultilevel"/>
    <w:tmpl w:val="76B221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4C4E3C"/>
    <w:multiLevelType w:val="hybridMultilevel"/>
    <w:tmpl w:val="1DCA0F3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A0"/>
    <w:rsid w:val="003A05A0"/>
    <w:rsid w:val="008549DB"/>
    <w:rsid w:val="00B47B1F"/>
    <w:rsid w:val="00C3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C33B74"/>
    <w:pPr>
      <w:keepNext/>
      <w:jc w:val="center"/>
      <w:outlineLvl w:val="1"/>
    </w:pPr>
    <w:rPr>
      <w:rFonts w:ascii="SutonnyMJ" w:hAnsi="SutonnyMJ"/>
      <w:b/>
      <w:bCs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C33B74"/>
    <w:pPr>
      <w:keepNext/>
      <w:outlineLvl w:val="2"/>
    </w:pPr>
    <w:rPr>
      <w:rFonts w:ascii="SutonnyMJ" w:hAnsi="SutonnyMJ"/>
      <w:b/>
      <w:bCs/>
      <w:sz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3B74"/>
    <w:rPr>
      <w:rFonts w:ascii="SutonnyMJ" w:eastAsia="Times New Roman" w:hAnsi="SutonnyMJ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33B74"/>
    <w:rPr>
      <w:rFonts w:ascii="SutonnyMJ" w:eastAsia="Times New Roman" w:hAnsi="SutonnyMJ" w:cs="Times New Roman"/>
      <w:b/>
      <w:bCs/>
      <w:sz w:val="20"/>
      <w:szCs w:val="24"/>
      <w:lang w:val="x-none" w:eastAsia="x-none"/>
    </w:rPr>
  </w:style>
  <w:style w:type="character" w:styleId="Emphasis">
    <w:name w:val="Emphasis"/>
    <w:qFormat/>
    <w:rsid w:val="00C33B74"/>
    <w:rPr>
      <w:i/>
      <w:iCs/>
    </w:rPr>
  </w:style>
  <w:style w:type="paragraph" w:styleId="BodyText">
    <w:name w:val="Body Text"/>
    <w:basedOn w:val="Normal"/>
    <w:link w:val="BodyTextChar"/>
    <w:rsid w:val="00C33B74"/>
    <w:rPr>
      <w:rFonts w:ascii="SutonnyMJ" w:hAnsi="SutonnyMJ"/>
      <w:b/>
      <w:bCs/>
      <w:sz w:val="34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C33B74"/>
    <w:rPr>
      <w:rFonts w:ascii="SutonnyMJ" w:eastAsia="Times New Roman" w:hAnsi="SutonnyMJ" w:cs="Times New Roman"/>
      <w:b/>
      <w:bCs/>
      <w:sz w:val="3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C33B74"/>
    <w:pPr>
      <w:spacing w:after="120"/>
      <w:ind w:left="360"/>
    </w:pPr>
    <w:rPr>
      <w:sz w:val="28"/>
      <w:lang w:val="x-none"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C33B7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FootnoteText">
    <w:name w:val="footnote text"/>
    <w:basedOn w:val="Normal"/>
    <w:link w:val="FootnoteTextChar"/>
    <w:rsid w:val="00C33B74"/>
    <w:rPr>
      <w:sz w:val="20"/>
      <w:szCs w:val="20"/>
      <w:lang w:val="x-none" w:eastAsia="x-none" w:bidi="ar-SA"/>
    </w:rPr>
  </w:style>
  <w:style w:type="character" w:customStyle="1" w:styleId="FootnoteTextChar">
    <w:name w:val="Footnote Text Char"/>
    <w:basedOn w:val="DefaultParagraphFont"/>
    <w:link w:val="FootnoteText"/>
    <w:rsid w:val="00C33B7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C33B7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B74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74"/>
    <w:rPr>
      <w:rFonts w:ascii="Tahoma" w:eastAsia="Times New Roman" w:hAnsi="Tahoma" w:cs="Tahoma"/>
      <w:sz w:val="16"/>
      <w:szCs w:val="20"/>
      <w:lang w:bidi="bn-BD"/>
    </w:rPr>
  </w:style>
  <w:style w:type="table" w:styleId="TableGrid">
    <w:name w:val="Table Grid"/>
    <w:basedOn w:val="TableNormal"/>
    <w:uiPriority w:val="39"/>
    <w:rsid w:val="00C33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B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C33B74"/>
    <w:pPr>
      <w:keepNext/>
      <w:jc w:val="center"/>
      <w:outlineLvl w:val="1"/>
    </w:pPr>
    <w:rPr>
      <w:rFonts w:ascii="SutonnyMJ" w:hAnsi="SutonnyMJ"/>
      <w:b/>
      <w:bCs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C33B74"/>
    <w:pPr>
      <w:keepNext/>
      <w:outlineLvl w:val="2"/>
    </w:pPr>
    <w:rPr>
      <w:rFonts w:ascii="SutonnyMJ" w:hAnsi="SutonnyMJ"/>
      <w:b/>
      <w:bCs/>
      <w:sz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3B74"/>
    <w:rPr>
      <w:rFonts w:ascii="SutonnyMJ" w:eastAsia="Times New Roman" w:hAnsi="SutonnyMJ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33B74"/>
    <w:rPr>
      <w:rFonts w:ascii="SutonnyMJ" w:eastAsia="Times New Roman" w:hAnsi="SutonnyMJ" w:cs="Times New Roman"/>
      <w:b/>
      <w:bCs/>
      <w:sz w:val="20"/>
      <w:szCs w:val="24"/>
      <w:lang w:val="x-none" w:eastAsia="x-none"/>
    </w:rPr>
  </w:style>
  <w:style w:type="character" w:styleId="Emphasis">
    <w:name w:val="Emphasis"/>
    <w:qFormat/>
    <w:rsid w:val="00C33B74"/>
    <w:rPr>
      <w:i/>
      <w:iCs/>
    </w:rPr>
  </w:style>
  <w:style w:type="paragraph" w:styleId="BodyText">
    <w:name w:val="Body Text"/>
    <w:basedOn w:val="Normal"/>
    <w:link w:val="BodyTextChar"/>
    <w:rsid w:val="00C33B74"/>
    <w:rPr>
      <w:rFonts w:ascii="SutonnyMJ" w:hAnsi="SutonnyMJ"/>
      <w:b/>
      <w:bCs/>
      <w:sz w:val="34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C33B74"/>
    <w:rPr>
      <w:rFonts w:ascii="SutonnyMJ" w:eastAsia="Times New Roman" w:hAnsi="SutonnyMJ" w:cs="Times New Roman"/>
      <w:b/>
      <w:bCs/>
      <w:sz w:val="3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C33B74"/>
    <w:pPr>
      <w:spacing w:after="120"/>
      <w:ind w:left="360"/>
    </w:pPr>
    <w:rPr>
      <w:sz w:val="28"/>
      <w:lang w:val="x-none"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C33B7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FootnoteText">
    <w:name w:val="footnote text"/>
    <w:basedOn w:val="Normal"/>
    <w:link w:val="FootnoteTextChar"/>
    <w:rsid w:val="00C33B74"/>
    <w:rPr>
      <w:sz w:val="20"/>
      <w:szCs w:val="20"/>
      <w:lang w:val="x-none" w:eastAsia="x-none" w:bidi="ar-SA"/>
    </w:rPr>
  </w:style>
  <w:style w:type="character" w:customStyle="1" w:styleId="FootnoteTextChar">
    <w:name w:val="Footnote Text Char"/>
    <w:basedOn w:val="DefaultParagraphFont"/>
    <w:link w:val="FootnoteText"/>
    <w:rsid w:val="00C33B7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C33B7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B74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74"/>
    <w:rPr>
      <w:rFonts w:ascii="Tahoma" w:eastAsia="Times New Roman" w:hAnsi="Tahoma" w:cs="Tahoma"/>
      <w:sz w:val="16"/>
      <w:szCs w:val="20"/>
      <w:lang w:bidi="bn-BD"/>
    </w:rPr>
  </w:style>
  <w:style w:type="table" w:styleId="TableGrid">
    <w:name w:val="Table Grid"/>
    <w:basedOn w:val="TableNormal"/>
    <w:uiPriority w:val="39"/>
    <w:rsid w:val="00C33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B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8118</Words>
  <Characters>46273</Characters>
  <Application>Microsoft Office Word</Application>
  <DocSecurity>0</DocSecurity>
  <Lines>385</Lines>
  <Paragraphs>108</Paragraphs>
  <ScaleCrop>false</ScaleCrop>
  <Company/>
  <LinksUpToDate>false</LinksUpToDate>
  <CharactersWithSpaces>54283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2023-02-15T03:29:00Z</dcterms:created>
  <dcterms:modified xsi:type="dcterms:W3CDTF">2023-02-15T03:32:00Z</dcterms:modified>
</cp:coreProperties>
</file>