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30"/>
        <w:gridCol w:w="2070"/>
        <w:gridCol w:w="2610"/>
        <w:gridCol w:w="900"/>
        <w:gridCol w:w="1170"/>
        <w:gridCol w:w="1260"/>
      </w:tblGrid>
      <w:tr w:rsidR="005F137F" w:rsidRPr="00346DF9" w:rsidTr="001C5812">
        <w:trPr>
          <w:trHeight w:val="188"/>
          <w:tblHeader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45" w:right="-66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ক্রঃ নং</w:t>
            </w: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প্রশিক্ষণ প্রতিষ্ঠানের নাম ও ঠিকানা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প্রতিষ্ঠান প্রধানের  নাম ও মোবাইল নাম্বার</w:t>
            </w:r>
          </w:p>
        </w:tc>
        <w:tc>
          <w:tcPr>
            <w:tcW w:w="5940" w:type="dxa"/>
            <w:gridSpan w:val="4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ট্রেড/অকুপেশন</w:t>
            </w:r>
          </w:p>
        </w:tc>
      </w:tr>
      <w:tr w:rsidR="005F137F" w:rsidRPr="00346DF9" w:rsidTr="001C5812">
        <w:trPr>
          <w:trHeight w:val="908"/>
          <w:tblHeader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45" w:right="-66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নাম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বিএনকিউএফ লেভেল</w:t>
            </w: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প্রশিক্ষণ চলমান কিনা? (হা/না)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এনএসডিএর সাথে নিবন্ধিত কিনা? (হা/না)</w:t>
            </w: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Align w:val="center"/>
          </w:tcPr>
          <w:p w:rsidR="005F137F" w:rsidRPr="00346DF9" w:rsidRDefault="005F137F" w:rsidP="001C5812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</w:rPr>
              <w:t>1</w:t>
            </w:r>
          </w:p>
        </w:tc>
        <w:tc>
          <w:tcPr>
            <w:tcW w:w="153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2</w:t>
            </w:r>
          </w:p>
        </w:tc>
        <w:tc>
          <w:tcPr>
            <w:tcW w:w="20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4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5</w:t>
            </w: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6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7</w:t>
            </w: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 নং- ১, </w:t>
            </w: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149/4 দক্ষিন যাত্রাবাড়ী, ঢাকা।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নুর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1920148794</w:t>
            </w:r>
          </w:p>
          <w:p w:rsidR="005F137F" w:rsidRDefault="005F137F" w:rsidP="001C5812">
            <w:pPr>
              <w:spacing w:after="0" w:line="240" w:lineRule="auto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5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Ucdo1.dhaka@dss</w:t>
              </w:r>
            </w:hyperlink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 xml:space="preserve">              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4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lang w:bidi="bn-BD"/>
              </w:rPr>
            </w:pPr>
            <w:r>
              <w:rPr>
                <w:rFonts w:ascii="NikoshBAN" w:eastAsia="NikoshBAN" w:hAnsi="NikoshBAN" w:cs="NikoshBAN" w:hint="cs"/>
                <w:color w:val="FF0000"/>
                <w:cs/>
                <w:lang w:bidi="bn-BD"/>
              </w:rPr>
              <w:t>1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সমাজসবা কার্যালয় নং- ২,    </w:t>
            </w: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১৬, শহীদ সাংবাদিক সেলিনা পারভীন সড়ক (৪র্থ তলা), মগবাজার, রমনা, ঢাকা।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আজিজুল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1716574315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6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Ucdo2.dhaka@dss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নং- ৩ ,</w:t>
            </w: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১৮/২/এ, আরমানিটোলা, বাবু বাজার, ঢাকা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সালাউদ্দিন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০১৭১১৩১৪৩১৩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7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Ucdo3.dhaka@dss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০২.ইলেকট্রিক্যাল হাউজ ওয়্যারিং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2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58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 নং- ৪, </w:t>
            </w: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১৭২ উত্তর বাসাবো, মুক্তিযোদ্ধা কমপ্লেক্স ভবন (২য় তালা, বাসাবো, সবুজবাগ, ঢাকা। )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hd w:val="clear" w:color="auto" w:fill="FFFFFF"/>
              </w:rPr>
              <w:t>শাহিনা আক্তার সুইটি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০১৭৪৫৯৮৯৯০৩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8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Ucdo4.dhaka@dss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4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9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07.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9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নং- ৫,  (আজিমপুর শিশু পরিবার) আজিমপুর ঢাকা 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জহির উদ্দিন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০১৭২৩২৬৪৯৩৯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9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Ucdo5.dhaka@dss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5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1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 নং- ৬,  </w:t>
            </w: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৩/২০ হুমায়ুন রোড, মোহাম্মদপুর, ঢাকা।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 xml:space="preserve">কে. </w:t>
            </w:r>
            <w:proofErr w:type="gramStart"/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এম.শহীদুজ্জামান</w:t>
            </w:r>
            <w:proofErr w:type="gramEnd"/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০১৭১৬৫৮০৬৬৭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10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Ucdo6.dhaka@dss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8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8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কার্যালয়- 7 তেজগাঁও, ঢাকা।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জিয়াউর রহমান</w:t>
            </w: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01552476214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11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Ucdo7.dhaka@dss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53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কার্যালয়- ৮, </w:t>
            </w: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প্রাতিষ্ঠানিক প্লট নং ৪১, রোড-৬, ব্লক সি, সেকশন-১৩, মিরপুর, ঢাকা।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আব্দুস সালাম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০১৭1৫9083৭১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12" w:history="1">
              <w:r w:rsidRPr="00346DF9">
                <w:rPr>
                  <w:rStyle w:val="Hyperlink"/>
                  <w:rFonts w:ascii="NikoshBAN" w:hAnsi="NikoshBAN" w:cs="NikoshBAN"/>
                  <w:color w:val="FF0000"/>
                  <w:sz w:val="23"/>
                  <w:szCs w:val="23"/>
                </w:rPr>
                <w:t>ucdo8.dhaka@dss.gov.bd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5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কার্যালয়, ১১/১ আজমেরী ভবন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(সুগন্ধা বেকারীর পাশে), গলাচিপার মোড়, নারায়ণগঞ্জ।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lastRenderedPageBreak/>
              <w:t>এ, কে, এম, সাইফুল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1917881282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13" w:history="1">
              <w:r w:rsidRPr="00346DF9">
                <w:rPr>
                  <w:rStyle w:val="Hyperlink"/>
                  <w:rFonts w:ascii="NikoshBAN" w:hAnsi="NikoshBAN" w:cs="NikoshBAN"/>
                  <w:color w:val="FF0000"/>
                  <w:sz w:val="23"/>
                  <w:szCs w:val="23"/>
                </w:rPr>
                <w:t>ucdo.narayanganj@dss.gov.bd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টাংগাইল, আকুর টাকুর পাড়া, টাংগাইল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মো: শফিকুল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1720141530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14" w:history="1">
              <w:r w:rsidRPr="00346DF9">
                <w:rPr>
                  <w:rStyle w:val="Hyperlink"/>
                  <w:rFonts w:ascii="NikoshBAN" w:hAnsi="NikoshBAN" w:cs="NikoshBAN"/>
                  <w:color w:val="FF0000"/>
                  <w:sz w:val="23"/>
                  <w:szCs w:val="23"/>
                </w:rPr>
                <w:t>ucdo.tangail@dss.gov.bd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০1.কম্পিউটার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০2.ডাটাবেজ প্রোগ্রামিং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০3. 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১৭৪/ আর কে মিশন রোড, ময়মনসিংহ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z w:val="23"/>
                <w:szCs w:val="23"/>
                <w:shd w:val="clear" w:color="auto" w:fill="FFFFFF"/>
              </w:rPr>
              <w:t>তাহমিনা নাসরিন</w:t>
            </w: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  <w:shd w:val="clear" w:color="auto" w:fill="FFFFFF"/>
              </w:rPr>
            </w:pPr>
            <w:r w:rsidRPr="00346DF9">
              <w:rPr>
                <w:rFonts w:ascii="NikoshBAN" w:hAnsi="NikoshBAN" w:cs="NikoshBAN"/>
                <w:color w:val="FF0000"/>
                <w:shd w:val="clear" w:color="auto" w:fill="FFFFFF"/>
              </w:rPr>
              <w:t>1711180048</w:t>
            </w: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hyperlink r:id="rId15" w:history="1">
              <w:r w:rsidRPr="00346DF9">
                <w:rPr>
                  <w:rStyle w:val="Hyperlink"/>
                  <w:rFonts w:ascii="NikoshBAN" w:hAnsi="NikoshBAN" w:cs="NikoshBAN"/>
                  <w:color w:val="FF0000"/>
                  <w:sz w:val="23"/>
                  <w:szCs w:val="23"/>
                </w:rPr>
                <w:t>ucdo.mymensingh@dss.gov.bd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8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দেওয়ানপাড়া, জামালপুর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ফারুক মিয়া 1710589689 ucdo.jamalpur@dss.gov.bd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39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ঝিলটুলি, ফরিদপুর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শেখ মুহাম্মদ সুজাউদ্দিন রাশেদ 1721917161 </w:t>
            </w:r>
            <w:hyperlink r:id="rId16" w:tgtFrame="_blank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ucdo.faridpur@dss.gov.bd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গাজীপুর , জয়দেবপুর, গাজীপুর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আবু বকর সিদ্দিক মজুমদার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1820215164 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17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Ucdo1.gazipur@dss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1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07.ইলেকট্রিক্যাল হাউজ ওয়্যারিং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</w:t>
            </w:r>
          </w:p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টংগী, গাজীপুর</w:t>
            </w:r>
          </w:p>
        </w:tc>
        <w:tc>
          <w:tcPr>
            <w:tcW w:w="2070" w:type="dxa"/>
            <w:vMerge w:val="restart"/>
            <w:tcBorders>
              <w:bottom w:val="single" w:sz="4" w:space="0" w:color="auto"/>
            </w:tcBorders>
            <w:vAlign w:val="center"/>
          </w:tcPr>
          <w:p w:rsidR="005F137F" w:rsidRDefault="005F137F" w:rsidP="001C5812">
            <w:pPr>
              <w:spacing w:after="0" w:line="240" w:lineRule="auto"/>
              <w:jc w:val="center"/>
            </w:pPr>
            <w:r w:rsidRPr="00346DF9">
              <w:rPr>
                <w:rFonts w:ascii="NikoshBAN" w:hAnsi="NikoshBAN" w:cs="NikoshBAN"/>
                <w:color w:val="FF0000"/>
              </w:rPr>
              <w:t xml:space="preserve">মোঃ জাকির হোসেন 1729171007 </w:t>
            </w:r>
          </w:p>
          <w:p w:rsidR="005F137F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18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Ucdo2.gazipur@dss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68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31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০7.ওয়েব ডিজাইন এন্ড ডেভেলপমেন্ট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1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মাধবপুর, শেরপুর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এ. এস. এম. গোলাম হোসাইন 1719014490 ucdo.sherpur@dss.gov.bd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০২.ইলেকট্রিক্যাল হাউজ ওয়্যারিং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1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তুলাসার, শরীয়তপুর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আক্তারুজ্জামান 1712771449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19" w:tgtFrame="_blank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ucdo.shariatpur@dss.gov.bd</w:t>
              </w:r>
            </w:hyperlink>
            <w:r w:rsidRPr="00346DF9">
              <w:rPr>
                <w:rFonts w:ascii="NikoshBAN" w:hAnsi="NikoshBAN" w:cs="NikoshBAN"/>
                <w:color w:val="FF0000"/>
                <w:u w:val="single"/>
              </w:rPr>
              <w:br/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4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2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4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বঙ্গবন্ধু সড়ক , লঞ্চঘাট, গোপালগঞ্জ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ফারহানা নাসরিন 1708414483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20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ucdo.gopalganj@dss.gov.bd</w:t>
              </w:r>
            </w:hyperlink>
          </w:p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০৩.ইলেকট্রিক্যাল হাউজ ওয়্যারিং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5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০৪.রেডিও এন্ড টেলিভিশন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5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5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5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5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10.হার্ডয়্যার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3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২৩১/১ ভেলানগর, নরসিংদী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রেজাউল করিম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1788650641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ucdo.norshingdi@dss.gov.bd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০7.মোবা্ইল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হাইস্কুল রোড, মানিকগঞ্জ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মেহেদী মাসুদ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০১৭33739913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21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ucdo.manikganj@dss.gov.bd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2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০৩.মোবা্ইল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০9.হার্ডওয়্যার এন্ড নেটওয়কিং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2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সমাজসেবা কার্যালয়, ভিটিসিল মন্দির, টাওয়ার বিল্ডিং, মুন্সীগঞ্জ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 xml:space="preserve">মোহাম্মদ মাসুদুর রহমান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1916306708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ucdo.munshiganj@dss.gov.bd</w:t>
            </w:r>
          </w:p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০২.মোবা্ইল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পারলা, ঢাকা বাসষ্ট্যান্ড, নেত্রকোণা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মামুনুর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1727706227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ucdo.netrokona@dss.gov.bd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4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০৫.ড্রস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09.ইলেকট্রিক্যাল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লস্কর ভিলা, আখড়া বাজার, কিশোরগঞ্জ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সিদ্দিকুর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১৯৭৩৫৫০০০০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22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ucdo.kishoreganj@dss.gov.bd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7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০8.ড্রেস মেকিং এন্ড টেইলারি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লঞ্চঘাট, মাদারীপুর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শ্যামল পান্ডে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1710588106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ucdo.madaripur@dss.gov.bd</w:t>
            </w:r>
            <w:r w:rsidRPr="00346DF9">
              <w:rPr>
                <w:rFonts w:ascii="NikoshBAN" w:hAnsi="NikoshBAN" w:cs="NikoshBAN"/>
                <w:color w:val="FF0000"/>
                <w:u w:val="single"/>
              </w:rPr>
              <w:br/>
              <w:t xml:space="preserve"> 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কার্যালয়,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সজ্জনকান্দা, বড়পুর,রাজবাড়ী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মোঃ মিজানুর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1712995770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lastRenderedPageBreak/>
              <w:t>ucdo.rajbari@dss.gov.bd</w:t>
            </w:r>
            <w:r w:rsidRPr="00346DF9">
              <w:rPr>
                <w:rFonts w:ascii="NikoshBAN" w:hAnsi="NikoshBAN" w:cs="NikoshBAN"/>
                <w:color w:val="FF0000"/>
                <w:u w:val="single"/>
              </w:rPr>
              <w:br/>
              <w:t xml:space="preserve"> 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০৩.বাঁশ, বেত ও পাটি শিল্প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০9.ব্লক বাটিক ও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7"/>
        </w:trPr>
        <w:tc>
          <w:tcPr>
            <w:tcW w:w="648" w:type="dxa"/>
            <w:vMerge w:val="restart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চট্টগ্রাম-১, ১২৪, মোমিন রোড, চট্টগ্রাম</w:t>
            </w:r>
          </w:p>
        </w:tc>
        <w:tc>
          <w:tcPr>
            <w:tcW w:w="2070" w:type="dxa"/>
            <w:vMerge w:val="restart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যোবায়ের আলম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০১৭১৭৭৯৩৭৫০</w:t>
            </w:r>
          </w:p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23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Ucdo1.chittagong@dss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০৩.রেফ্রিজারেশন এন্ড এয়ার কন্ডিশনিং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চট্টগ্রাম-২, ৪৮০ স্ট্যান্ড রোড, চট্টগ্রাম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মোহাম্মদ আলমগীর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1819364239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24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Ucdo2.chittagong@dss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চট্টগ্রাম-৩, দেবপাহাড়, কলেজ রোড, চট্টগ্রাম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আশরাফ উদ্দিন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০১৮১৯৯২০৪১৩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25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Ucdo3.chittagong@dss</w:t>
              </w:r>
            </w:hyperlink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</w:t>
            </w:r>
            <w:r w:rsidRPr="00346DF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ov</w:t>
            </w:r>
            <w:r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sz w:val="24"/>
                <w:szCs w:val="24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sz w:val="24"/>
                <w:szCs w:val="24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sz w:val="24"/>
                <w:szCs w:val="24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sz w:val="24"/>
                <w:szCs w:val="24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sz w:val="24"/>
                <w:szCs w:val="24"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sz w:val="24"/>
                <w:szCs w:val="24"/>
                <w:cs/>
                <w:lang w:bidi="bn-BD"/>
              </w:rPr>
              <w:t>০8.মোবাইল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sz w:val="24"/>
                <w:szCs w:val="24"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  <w:sz w:val="24"/>
                <w:szCs w:val="24"/>
                <w:lang w:bidi="bn-IN"/>
              </w:rPr>
              <w:t>09. সার্টিফিকেট ইন প্যাটার্ন মেকিং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sz w:val="24"/>
                <w:szCs w:val="24"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  <w:sz w:val="24"/>
                <w:szCs w:val="24"/>
                <w:lang w:bidi="bn-IN"/>
              </w:rPr>
              <w:t>10. ফুড এন্ড বেভারেজ প্রোডাকশন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  <w:sz w:val="24"/>
                <w:szCs w:val="24"/>
                <w:lang w:bidi="bn-IN"/>
              </w:rPr>
            </w:pPr>
            <w:r w:rsidRPr="00346DF9">
              <w:rPr>
                <w:rFonts w:ascii="NikoshBAN" w:hAnsi="NikoshBAN" w:cs="NikoshBAN"/>
                <w:color w:val="FF0000"/>
                <w:sz w:val="24"/>
                <w:szCs w:val="24"/>
              </w:rPr>
              <w:t>11. ওয়েব ডিজাইন এন্ড ডেভেলপমেন্ট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১২. 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8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346DF9">
              <w:rPr>
                <w:rFonts w:ascii="NikoshBAN" w:hAnsi="NikoshBAN" w:cs="NikoshBAN"/>
                <w:color w:val="FF0000"/>
                <w:sz w:val="24"/>
                <w:szCs w:val="24"/>
              </w:rPr>
              <w:t>১৩. অটো ক্যাড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কার্যালয়-1, জাদি পাড়া, বান্দরবান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সফিকুল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1828868658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26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ucdo1.bandarban@dss.gov.bd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2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কার্যালয়-2, লামা, বান্দরবান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তানভীর হাসান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০1558974625</w:t>
            </w:r>
          </w:p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27" w:history="1">
              <w:r w:rsidRPr="00CC2069">
                <w:rPr>
                  <w:rStyle w:val="Hyperlink"/>
                  <w:rFonts w:ascii="NikoshBAN" w:hAnsi="NikoshBAN" w:cs="NikoshBAN"/>
                  <w:color w:val="FF0000"/>
                </w:rPr>
                <w:t>ucdo.bandarban@dss.gov.bd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37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০১ রেডক্রিসেন্ট ভবন, খাগড়াছড়ি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CC2069">
              <w:rPr>
                <w:rFonts w:ascii="NikoshBAN" w:hAnsi="NikoshBAN" w:cs="NikoshBAN"/>
                <w:color w:val="FF0000"/>
              </w:rPr>
              <w:t>মো: নাজমুল আহসান</w:t>
            </w:r>
          </w:p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CC2069">
              <w:rPr>
                <w:rFonts w:ascii="NikoshBAN" w:hAnsi="NikoshBAN" w:cs="NikoshBAN"/>
                <w:color w:val="FF0000"/>
              </w:rPr>
              <w:t>১৮১৯৮৩০৯৯৩</w:t>
            </w:r>
          </w:p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hyperlink r:id="rId28" w:history="1"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Ucdo1.</w:t>
              </w:r>
              <w:r w:rsidRPr="00CC2069">
                <w:rPr>
                  <w:color w:val="FF0000"/>
                </w:rPr>
                <w:t xml:space="preserve"> </w:t>
              </w:r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khagrachari @dss</w:t>
              </w:r>
            </w:hyperlink>
            <w:r w:rsidRPr="00CC206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CC206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CC206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CC206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CC206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CC206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CC206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8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০২, রামগড়, খাগড়াছড়ি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CC2069">
              <w:rPr>
                <w:rFonts w:ascii="NikoshBAN" w:hAnsi="NikoshBAN" w:cs="NikoshBAN"/>
                <w:color w:val="FF0000"/>
              </w:rPr>
              <w:t>মুহাম্মদ আনোয়ার হোসেন</w:t>
            </w:r>
          </w:p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CC2069">
              <w:rPr>
                <w:rFonts w:ascii="NikoshBAN" w:hAnsi="NikoshBAN" w:cs="NikoshBAN"/>
                <w:color w:val="FF0000"/>
              </w:rPr>
              <w:lastRenderedPageBreak/>
              <w:t>০১৬৮৬৪৬৩৬১০</w:t>
            </w:r>
          </w:p>
          <w:p w:rsidR="005F137F" w:rsidRPr="00CC206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29" w:history="1"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Ucdo2.</w:t>
              </w:r>
              <w:r w:rsidRPr="00CC2069">
                <w:rPr>
                  <w:color w:val="FF0000"/>
                </w:rPr>
                <w:t xml:space="preserve"> </w:t>
              </w:r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khagrachari @dss</w:t>
              </w:r>
            </w:hyperlink>
            <w:r w:rsidRPr="00CC206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০১, রাঙামাটি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আবদুর রশিদ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1747888523</w:t>
            </w:r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hyperlink r:id="rId30" w:history="1"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Ucdo1.</w:t>
              </w:r>
              <w:r w:rsidRPr="00CC2069">
                <w:rPr>
                  <w:color w:val="FF0000"/>
                </w:rPr>
                <w:t xml:space="preserve"> </w:t>
              </w:r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rangamati @dss</w:t>
              </w:r>
            </w:hyperlink>
            <w:r w:rsidRPr="00CC206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 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2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০২, নতুন বাজার, কাপ্তাই, রাঙামাটি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মোহাম্মদ তৈয়ব আলী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1816517259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31" w:history="1"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</w:t>
              </w:r>
              <w:r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cdo2</w:t>
              </w:r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.</w:t>
              </w:r>
              <w:r w:rsidRPr="00CC2069">
                <w:rPr>
                  <w:color w:val="FF0000"/>
                </w:rPr>
                <w:t xml:space="preserve"> </w:t>
              </w:r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rangamati @dss</w:t>
              </w:r>
            </w:hyperlink>
            <w:r w:rsidRPr="00CC206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০9.হার্ডওয়্যার এন্ড নেটওয়কিং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নিউ সার্কিড হাউজ রোড, কক্সবাজার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‌মিজানুর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`01932866854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>
              <w:rPr>
                <w:rFonts w:ascii="NikoshBAN" w:hAnsi="NikoshBAN" w:cs="NikoshBAN"/>
                <w:color w:val="FF0000"/>
              </w:rPr>
              <w:t>ucdo.coxsbazar</w:t>
            </w:r>
            <w:r w:rsidRPr="00346DF9">
              <w:rPr>
                <w:rFonts w:ascii="NikoshBAN" w:hAnsi="NikoshBAN" w:cs="NikoshBAN"/>
                <w:color w:val="FF0000"/>
              </w:rPr>
              <w:t>@gmail.com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10.ইলেকট্রিক্যাল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11.রেফ্রিজারেশন এন্ড এয়ার কন্ডিশনিং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12.ড্রাইভিং কাম অটো মেকানিকস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13.ট্রাভেল ট্যুরিজম অ্যান্ড টিকেটিং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মাইজদি কোর্ট, নোয়াখালী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আব্দুল হামিদ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1722593893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ucdo.noakhali@dss.gov.bd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০২.গ্রাফিক্স ডিজাইন ও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০৫.হার্ডওয়্যার এন্ড নেটওয়ারকিং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10.হর্টিকালচার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11.ব্লক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কাপ্তান বাজার, কুমিল্লা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মোঃনাছির উদ্দিন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1717376549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ucdo.comilla@dss.gov.bd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সমাজসেবা কমপেস্নক্স, ঘাটুরা, ব্রাহ্মণবাড়িয়া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শারমিন রহমান চৌধুরী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1711232318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ucdo.brahmanbaria@dss.gov.bd</w:t>
            </w:r>
            <w:r w:rsidRPr="00346DF9">
              <w:rPr>
                <w:rFonts w:ascii="NikoshBAN" w:hAnsi="NikoshBAN" w:cs="NikoshBAN"/>
                <w:color w:val="FF0000"/>
              </w:rPr>
              <w:br/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কার্যালয়,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উত্তর ডাক্তার পাড়া, ফেনী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শাহ কায়সার মাহমুদ</w:t>
            </w:r>
          </w:p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01520090464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ucdo.feni@dss.gov.bd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8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ষ্টেডিয়াম রোড, চাঁদপুর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মনিরুল ইসলাম</w:t>
            </w:r>
            <w:r w:rsidRPr="00346DF9">
              <w:rPr>
                <w:rFonts w:ascii="NikoshBAN" w:hAnsi="NikoshBAN" w:cs="NikoshBAN"/>
                <w:color w:val="FF0000"/>
              </w:rPr>
              <w:br/>
              <w:t xml:space="preserve"> ০১৭51995084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37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রায়পুর রোড, লক্ষীপুর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জনাব টিটু চন্দ্র ধর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1682577624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ucdo.laksmipur@dss.gov.bd</w:t>
            </w:r>
          </w:p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8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tabs>
                <w:tab w:val="left" w:pos="720"/>
                <w:tab w:val="left" w:pos="2160"/>
              </w:tabs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কার্যালয়-1, ফারাজী রোড, খুলনা।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আবিদা আফরিন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০১৯১৩২১২৫৮৬</w:t>
            </w:r>
          </w:p>
          <w:p w:rsidR="005F137F" w:rsidRPr="00CC206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32" w:history="1">
              <w:r w:rsidRPr="00CC2069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Ucdo1.khulna@dss</w:t>
              </w:r>
            </w:hyperlink>
            <w:r w:rsidRPr="00CC206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CC2069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34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কার্যালয়-2, ৩৭, সাউথ সেন্ট্রাল রোড,  খুলনা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রাকিবুল ইসলাম তরফদার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1716725151</w:t>
            </w:r>
          </w:p>
          <w:p w:rsidR="005F137F" w:rsidRPr="00722BF3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33" w:history="1">
              <w:r w:rsidRPr="00722BF3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Ucdo2.khulna@dss</w:t>
              </w:r>
            </w:hyperlink>
            <w:r w:rsidRPr="00722BF3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722BF3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০৩.ব্লক বাটিক ও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 খুলনা -৩ খালিশপুর, লাল  হাসাপাতালের পার্শ্বে, খালিশপুর, খুলনা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মানব রঞ্জন বাছাড়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1774028882</w:t>
            </w:r>
          </w:p>
          <w:p w:rsidR="005F137F" w:rsidRPr="00722BF3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34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Ucdo3.khulna@dss</w:t>
              </w:r>
            </w:hyperlink>
            <w:r w:rsidRPr="00722BF3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722BF3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8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কুষ্টিয়া, মাহতাব উদ্দিন আহম্মদ সড়ক, কোর্টপাড়া, কুষ্টিয়া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জহিরুল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1781124047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35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ucdo.kushtia@dss.gov.bd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720" w:hanging="770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০২.এমব্রয়ডারি মেশিন অপারেশন এন্ড মেইনটেন্যান্স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1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42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লোম অফিস পাড়া, যশোর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সেলিম রেজা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1726614363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ucdo.jessore@dss.gov.bd</w:t>
            </w:r>
          </w:p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hRule="exact" w:val="36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43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35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4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41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2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৩৮ হাসপাতাল রোড,  চুয়াডাংগা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মিজানুর</w:t>
            </w:r>
            <w:r w:rsidRPr="00346DF9">
              <w:rPr>
                <w:rFonts w:ascii="NikoshBAN" w:hAnsi="NikoshBAN" w:cs="NikoshBAN"/>
                <w:color w:val="FF0000"/>
              </w:rPr>
              <w:br/>
              <w:t xml:space="preserve">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1924466268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ucdo.chuadanga@dss.gov.bd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72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০8.ব্লক বাটিক ও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১৬/১ দশানী ক্রস রোড, বাগেরহাট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এস এম নাজমুছ সাকিব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1710027804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36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 xml:space="preserve">ucdo.bagerhat@dss.gov.bd 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right="-81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</w:t>
            </w:r>
            <w:r w:rsidRPr="00346DF9">
              <w:rPr>
                <w:rFonts w:ascii="NikoshBAN" w:hAnsi="NikoshBAN" w:cs="NikoshBAN"/>
                <w:color w:val="FF0000"/>
              </w:rPr>
              <w:t xml:space="preserve">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কেন্দ্র, শহর</w:t>
            </w:r>
          </w:p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সমাজসেবা কার্যালয়, মঞ্জিতপুর, সাতক্ষীরা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মিজানুর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০১৭১৬৩৪৮৮৪৯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ucdo.satkhira@dss.gov.bd</w:t>
            </w:r>
            <w:r w:rsidRPr="00346DF9">
              <w:rPr>
                <w:rFonts w:ascii="NikoshBAN" w:hAnsi="NikoshBAN" w:cs="NikoshBAN"/>
                <w:color w:val="FF0000"/>
                <w:u w:val="single"/>
              </w:rPr>
              <w:br/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০২.ডাটাবেজ প্রোগ্রামিং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right="-81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এইচ,এস,এস রোড, ঝিনাইদহ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জনাব মোঃ আফাজ উদ্দিন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1710071843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ucdo.jhenaidah@dss.gov.bd</w:t>
            </w:r>
          </w:p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০৪.রেফ্রিজারেশন এন্ড এয়ার কন্ডিশনিং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০৫.গ্রাফিক্স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4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 w:firstLine="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10..ব্লক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8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 শহর সমাজসেবা কার্যালয়,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পিটিআই রোড, মাগুরা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শেখ রফিকুল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০১৭৩১২৩৬৩৪০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lastRenderedPageBreak/>
              <w:t>ucdo.magura@dss.gov.bd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পুরাতন বাস টার্মিনাল, নড়াইল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সুজা উদ্দীন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০১৯১১৯৬৮৮২০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ucdo.narail@dss.gov.bd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০৪.হার্ডয়্যার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4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কোর্ট রোড, উত্তরা মটর্স এর ২য় তলা, মেহেরপুর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সোহেল মাহমুদ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০১৯১৭৮১৭২৬৫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37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ucdo.meherpur@dss.gov.bd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9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10.জেনারেল ইলেকট্রনিক্স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  <w:bookmarkStart w:id="0" w:name="_Hlk84945269"/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সপুরা (স্টেডিয়ামের উত্তর দিকে), রাজশাহী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আব্দুল মমিন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1773215310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38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ucdo.rajshahi@dss.gov.bd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সমাজসেবা কার্যালয়, মাদ্রাসা মোড়, নাটোর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মোহাম্মদ ওবাইদুর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০১৭১১৩১৩২৯৮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39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ucdo.natore@dss.gov.bd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০8.হার্ডওয়্যার এন্ড নেটওয়কিং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অকট্রয় মোড়, চাঁপাইনবাবগঞ্জ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মোহাঃ ইমতিয়াজ কবির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1711711192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40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ucdo.chapainawabganj@dss.gov.bd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8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hRule="exact" w:val="41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(বয়েজ হোম) পারনওগাঁ, নওগাঁ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তারিকুল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1758562134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41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ucdo.naogaon@dss.gov.bd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০৪.হার্ডওয়্যার এন্ড নেটওয়ার্কি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০৫.রেডিও এন্ড টেলিভিশন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০৬.ব্লক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10.প্রফিসিয়েনসি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11.হর্টিকালচার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12.এমব্রয়ডারি মেশিন অপারেটর অ্যান্ড মেইনটেন্যান্স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 মালতী নগর, বগুড়া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নুরুল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1717014466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42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 xml:space="preserve">ucdo.bogra@dss.gov.bd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হারাইল, জয়পুরহাট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শারমিন সুলতানা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1781258665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43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ucdo.joypurhat@dss.gov.bd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34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ডিসি রোড, পাবনা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হাফিজ আহমেদ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1721668167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44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ucdo.pabna@dss.gov.bd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6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০7.হার্ডওয়্যার এন্ড নেটওয়ার্কিং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7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ভিক্টরিয়া কলেজ রোড, সিরাজগঞ্জ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মুহাম্মদ মতিয়ার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1793963777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45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ucdo.sirajganj@dss.gov.bd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2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০9.ইলেকট্রিক্যাল হাউজ ওয়্যারিং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bookmarkEnd w:id="0"/>
      <w:tr w:rsidR="005F137F" w:rsidRPr="00346DF9" w:rsidTr="001C5812">
        <w:trPr>
          <w:trHeight w:val="281"/>
        </w:trPr>
        <w:tc>
          <w:tcPr>
            <w:tcW w:w="648" w:type="dxa"/>
            <w:vMerge w:val="restart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br/>
              <w:t>শহর সমাজসেবা কার্যালয়,  নিউ ইঞ্জিনিয়ারিং পাড়া, রংপুর</w:t>
            </w:r>
          </w:p>
        </w:tc>
        <w:tc>
          <w:tcPr>
            <w:tcW w:w="2070" w:type="dxa"/>
            <w:vMerge w:val="restart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শফিকুল ইসলাম পাইকাড়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০১৭১২৮৪৬৪৮৫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46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ucdo.rangpur@dss.gov.bd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81"/>
        </w:trPr>
        <w:tc>
          <w:tcPr>
            <w:tcW w:w="648" w:type="dxa"/>
            <w:vMerge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০9.ইলেকট্রিক্যাল হাউজ ওয়্যারিং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 xml:space="preserve">দক্ষতা উন্নয়ন প্রশিক্ষণ কেন্দ্র, শহর সমাজসেবা কার্যালয়, খোর্দ </w:t>
            </w: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সাপটানা, লালমনিরহাট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মো: হাসানুজ্জামান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০১৭২৪০৩৪০৭২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47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ucdo.lalmonirhat@dss.gov.bd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68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কেন্দ্রিয় বাস টার্মিনাল, কুড়িগ্রাম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আবু সুফিয়ান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1717928585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 xml:space="preserve">ucdo.kurigram@dss.gov.bd 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8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সরকারি কলেজ রোড, উকিলের মোড়, নিলফামারী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হৃদয় হোসেন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1737693869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48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ucdo.nilphamari@dss.gov.bd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০২.রেডিও এন্ড টেলিভিশন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০৫.ইলেকট্রিক্যাল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০৬.রেফ্রিজারেশন এন্ড এয়ার কন্ডিশনিং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০৭.সার্টিফিকেট-ইন-বিউটিফিকেশন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০৮.এমব্রয়ডারি মেশিন অপারেটর অ্যান্ড মেইনটেন্যান্স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10.সার্টিফিকেট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11.আমিনশীপ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12.প্রফিসিয়েনসি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13.হর্টিকালচার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4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14.হার্ডওয়্যার এন্ড নেটওয়ার্কিং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শোকনগর, গাইবান্ধা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রফিকুজ্জামান খান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1722670021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49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ucdo.gaibandha@dss.gov.bd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8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ঘাসিপাড়া, দিনাজপুর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মাইনুল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lastRenderedPageBreak/>
              <w:t>০1712595194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50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ucdo.dinajpur@dss.gov.bd</w:t>
              </w:r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br/>
                <w:t xml:space="preserve">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lastRenderedPageBreak/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০৪.মোবাইল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০৫.ইলেকট্রিক্যাল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০৬.</w:t>
            </w: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০৭.সার্টিফিকেট-ইন-বিউটিফিকেশন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09.প্রফিসিয়েনসি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10.হর্টিকালচার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84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11.এমব্রয়ডারি মেশিন অপারেটর অ্যান্ড মেইনটেন্যান্স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12..হার্ডওয়্যার এন্ড নেটওয়ার্কিং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ঠাকুরগাঁও রোড, ঠাকুরগাঁও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শাকিল মাহমুদ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1724896675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51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ucdo.thakurgaon@dss.gov.bd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21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০২.ব্লক বাটিক এন্ড প্রিন্টিং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০8.সার্টিফিকেট-ইন-বিউটিফিকেশন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পুরাতন পঞ্চগড়, ডাকঘর- ধাক্কামারা, পঞ্চগড়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ওয়ালিউল হক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০১৭১৭৫৩৭৫৪৩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52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ucdo.panchagarh@dss.gov.bd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০২..হার্ডওয়্যার এন্ড নেটওয়ার্কিং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9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বরিশাল, কালীবাড়ী, রোড, বরিশাল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শেখ জহির উদ্দিন আহম্মাদ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০১৭১২৫৫৯২৯৫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53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ucdo.barisal@dss.gov.bd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কলেজ রোড, পটুয়াখালী-০১ পটুয়াখালী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জনাব মেহেদী হাসান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০১৯১৪৯২৬৯৫৬</w:t>
            </w:r>
          </w:p>
          <w:p w:rsidR="005F137F" w:rsidRPr="00722BF3" w:rsidRDefault="005F137F" w:rsidP="001C5812">
            <w:pPr>
              <w:spacing w:after="0" w:line="240" w:lineRule="auto"/>
              <w:ind w:left="720" w:hanging="770"/>
              <w:jc w:val="center"/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</w:pPr>
            <w:hyperlink r:id="rId54" w:history="1">
              <w:r w:rsidRPr="00722BF3">
                <w:rPr>
                  <w:rStyle w:val="Hyperlink"/>
                  <w:rFonts w:ascii="Nikosh" w:hAnsi="Nikosh" w:cs="Nikosh"/>
                  <w:color w:val="FF0000"/>
                  <w:sz w:val="18"/>
                  <w:szCs w:val="18"/>
                  <w:shd w:val="clear" w:color="auto" w:fill="FFFFFF"/>
                </w:rPr>
                <w:t>Ucdo1.patuakhali@dss</w:t>
              </w:r>
            </w:hyperlink>
            <w:r w:rsidRPr="00722BF3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9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খেপুপাড়া, কলাপাড়া, পটুয়াখালী-০২, পটুয়াখালী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মু: অলিউল ইসলাম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1723582827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55" w:history="1">
              <w:r w:rsidRPr="00C055D1">
                <w:rPr>
                  <w:rStyle w:val="Hyperlink"/>
                  <w:rFonts w:ascii="Nikosh" w:hAnsi="Nikosh" w:cs="Nikosh"/>
                  <w:sz w:val="18"/>
                  <w:szCs w:val="18"/>
                  <w:shd w:val="clear" w:color="auto" w:fill="FFFFFF"/>
                </w:rPr>
                <w:t>Ucdo2.patuakhali@dss</w:t>
              </w:r>
            </w:hyperlink>
            <w:r w:rsidRPr="00722BF3">
              <w:rPr>
                <w:rFonts w:ascii="Nikosh" w:hAnsi="Nikosh" w:cs="Nikosh"/>
                <w:color w:val="FF0000"/>
                <w:sz w:val="18"/>
                <w:szCs w:val="18"/>
                <w:shd w:val="clear" w:color="auto" w:fill="FFFFFF"/>
              </w:rPr>
              <w:t>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8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40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8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00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পিরোজপুর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মোঃ আখলাকুর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1775641077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>ucdo.pirojpur@dss.gov.bd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3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উপজেলা সড়ক, ভোলা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মিরাজ আহমেদ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1791407648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 xml:space="preserve">ucdo.bhola@dss.gov.bdbd 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০৩.ইলেকট্রিক্যাল হাউজ ওয়ারিং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08.হর্টিকালচার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০9.রেফ্রিজারেশন এন্ড এয়ার কন্ডিশনিং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10.মোবাইল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32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কলেজ রোড, বরগুনা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মাছুম বিল্লাহ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1913058340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56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ucdo.barguna@dss.gov.bd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32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7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০7.সার্টিফিকেট-ইন-বিউটিফিকেশন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9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চৌধুরী ম্যানসন, বিশ্বরোড, ঝালকাঠি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খান জসীম উদ্দীন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1735865437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r w:rsidRPr="00346DF9">
              <w:rPr>
                <w:rFonts w:ascii="NikoshBAN" w:hAnsi="NikoshBAN" w:cs="NikoshBAN"/>
                <w:color w:val="FF0000"/>
                <w:u w:val="single"/>
              </w:rPr>
              <w:t xml:space="preserve">ucdo.jhalokathi@dss.gov.bd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42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06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সিলেট, স্টেডিয়াম পূর্ব গেট, সিলেট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আব্দুল্লাহ- আল- জুবায়ের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1717039409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hyperlink r:id="rId57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 xml:space="preserve">ucdo.sylhet@dss.gov.bd </w:t>
              </w:r>
            </w:hyperlink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95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1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ind w:left="-72" w:right="-72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০8.ড্রেস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305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হাজিপাড়া বসুন্ধরা ভবন, সুনামগঞ্জ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মো: শাহিনুর আলম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1785885731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shahinuralamdss@gmail.com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26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8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89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78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পশ্চিম সুলতানপুর, শাহমোস্তফা, রোড, মৌলভীবাজার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সুমন দেবনাথ 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1722216060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  <w:u w:val="single"/>
              </w:rPr>
            </w:pPr>
            <w:hyperlink r:id="rId58" w:history="1">
              <w:r w:rsidRPr="00346DF9">
                <w:rPr>
                  <w:rStyle w:val="Hyperlink"/>
                  <w:rFonts w:ascii="NikoshBAN" w:hAnsi="NikoshBAN" w:cs="NikoshBAN"/>
                  <w:color w:val="FF0000"/>
                </w:rPr>
                <w:t>ucdo.moulvibazar@dss.gov.bd</w:t>
              </w:r>
            </w:hyperlink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26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০২. ড্রেস মেকিং এন্ড টেইলারিং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50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9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41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07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268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07.হর্টিকালচার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 w:val="restart"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দক্ষতা উন্নয়ন প্রশিক্ষণ কেন্দ্র, শহর সমাজসেবা কার্যালয়, হবিগঞ্জ</w:t>
            </w:r>
          </w:p>
        </w:tc>
        <w:tc>
          <w:tcPr>
            <w:tcW w:w="2070" w:type="dxa"/>
            <w:vMerge w:val="restart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আফজালুর রহমান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 01722258545</w:t>
            </w:r>
          </w:p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 xml:space="preserve">ucdo.habiganj@dss.gov.bd </w:t>
            </w: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০১. কম্পিউটার অফিস অ্যাপ্লিকেশন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হ্যাঁ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02.গ্রাফিক্স ডিজাইন এন্ড মাল্টিমিডিয়া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03.সার্টিফিকেট ইন বিউটিফিকেশন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04.আমিনশীপ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05.প্রফিসিয়েনসি ইন ইংলিশ কমিউনিকেশন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</w:rPr>
            </w:pPr>
          </w:p>
        </w:tc>
        <w:tc>
          <w:tcPr>
            <w:tcW w:w="153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  <w:r w:rsidRPr="00346DF9">
              <w:rPr>
                <w:rFonts w:ascii="NikoshBAN" w:eastAsia="NikoshBAN" w:hAnsi="NikoshBAN" w:cs="NikoshBAN"/>
                <w:color w:val="FF0000"/>
                <w:lang w:bidi="bn-BD"/>
              </w:rPr>
              <w:t>06.হর্টিকালচার নার্সারী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  <w:tr w:rsidR="005F137F" w:rsidRPr="00346DF9" w:rsidTr="001C5812">
        <w:trPr>
          <w:trHeight w:val="173"/>
        </w:trPr>
        <w:tc>
          <w:tcPr>
            <w:tcW w:w="648" w:type="dxa"/>
            <w:vMerge/>
            <w:vAlign w:val="center"/>
          </w:tcPr>
          <w:p w:rsidR="005F137F" w:rsidRPr="00346DF9" w:rsidRDefault="005F137F" w:rsidP="001C58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NikoshBAN" w:eastAsia="NikoshBAN" w:hAnsi="NikoshBAN" w:cs="NikoshBAN"/>
                <w:bCs/>
                <w:color w:val="FF0000"/>
              </w:rPr>
            </w:pPr>
          </w:p>
        </w:tc>
        <w:tc>
          <w:tcPr>
            <w:tcW w:w="1530" w:type="dxa"/>
            <w:vMerge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070" w:type="dxa"/>
            <w:vMerge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eastAsia="NikoshBAN" w:hAnsi="NikoshBAN" w:cs="NikoshBAN"/>
                <w:color w:val="FF0000"/>
                <w:cs/>
                <w:lang w:bidi="bn-BD"/>
              </w:rPr>
              <w:t>০7.মোবাইল ফোন সার্ভিসিং</w:t>
            </w:r>
          </w:p>
        </w:tc>
        <w:tc>
          <w:tcPr>
            <w:tcW w:w="900" w:type="dxa"/>
            <w:vAlign w:val="center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17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hAnsi="NikoshBAN" w:cs="NikoshBAN"/>
                <w:color w:val="FF0000"/>
              </w:rPr>
            </w:pPr>
            <w:r w:rsidRPr="00346DF9">
              <w:rPr>
                <w:rFonts w:ascii="NikoshBAN" w:hAnsi="NikoshBAN" w:cs="NikoshBAN"/>
                <w:color w:val="FF0000"/>
              </w:rPr>
              <w:t>না</w:t>
            </w:r>
          </w:p>
        </w:tc>
        <w:tc>
          <w:tcPr>
            <w:tcW w:w="1260" w:type="dxa"/>
          </w:tcPr>
          <w:p w:rsidR="005F137F" w:rsidRPr="00346DF9" w:rsidRDefault="005F137F" w:rsidP="001C5812">
            <w:pPr>
              <w:spacing w:after="0" w:line="240" w:lineRule="auto"/>
              <w:jc w:val="center"/>
              <w:rPr>
                <w:rFonts w:ascii="NikoshBAN" w:eastAsia="NikoshBAN" w:hAnsi="NikoshBAN" w:cs="NikoshBAN"/>
                <w:color w:val="FF0000"/>
                <w:cs/>
                <w:lang w:bidi="bn-BD"/>
              </w:rPr>
            </w:pPr>
          </w:p>
        </w:tc>
      </w:tr>
    </w:tbl>
    <w:p w:rsidR="00341BC2" w:rsidRDefault="00341BC2">
      <w:bookmarkStart w:id="1" w:name="_GoBack"/>
      <w:bookmarkEnd w:id="1"/>
    </w:p>
    <w:sectPr w:rsidR="0034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543"/>
    <w:multiLevelType w:val="multilevel"/>
    <w:tmpl w:val="22FED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1917E9"/>
    <w:multiLevelType w:val="multilevel"/>
    <w:tmpl w:val="E8AA4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C1779F"/>
    <w:multiLevelType w:val="hybridMultilevel"/>
    <w:tmpl w:val="A1025B5E"/>
    <w:lvl w:ilvl="0" w:tplc="FFFFFFFF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5B52"/>
    <w:multiLevelType w:val="multilevel"/>
    <w:tmpl w:val="4F6899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A876348"/>
    <w:multiLevelType w:val="hybridMultilevel"/>
    <w:tmpl w:val="2158A5A6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50A8"/>
    <w:multiLevelType w:val="hybridMultilevel"/>
    <w:tmpl w:val="3C7476F4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F954C93"/>
    <w:multiLevelType w:val="hybridMultilevel"/>
    <w:tmpl w:val="A95A89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57D2"/>
    <w:multiLevelType w:val="hybridMultilevel"/>
    <w:tmpl w:val="C6B0D08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F90"/>
    <w:multiLevelType w:val="hybridMultilevel"/>
    <w:tmpl w:val="865AD12E"/>
    <w:lvl w:ilvl="0" w:tplc="FFFFFFFF">
      <w:start w:val="3"/>
      <w:numFmt w:val="decimalZero"/>
      <w:lvlText w:val="%1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13B20"/>
    <w:multiLevelType w:val="hybridMultilevel"/>
    <w:tmpl w:val="0BC2598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B4C"/>
    <w:multiLevelType w:val="hybridMultilevel"/>
    <w:tmpl w:val="CE90F5C0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67F03"/>
    <w:multiLevelType w:val="multilevel"/>
    <w:tmpl w:val="F8740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1D65FE"/>
    <w:multiLevelType w:val="hybridMultilevel"/>
    <w:tmpl w:val="BD5615C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66D58"/>
    <w:multiLevelType w:val="hybridMultilevel"/>
    <w:tmpl w:val="12768A2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66590"/>
    <w:multiLevelType w:val="hybridMultilevel"/>
    <w:tmpl w:val="E0CEFA02"/>
    <w:lvl w:ilvl="0" w:tplc="DB223A8E">
      <w:start w:val="1"/>
      <w:numFmt w:val="decimal"/>
      <w:lvlText w:val="%1."/>
      <w:lvlJc w:val="left"/>
      <w:pPr>
        <w:ind w:left="540" w:hanging="360"/>
      </w:pPr>
      <w:rPr>
        <w:rFonts w:ascii="Nikosh" w:eastAsia="NikoshBAN" w:hAnsi="Nikosh" w:cs="Nikosh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1945C83"/>
    <w:multiLevelType w:val="hybridMultilevel"/>
    <w:tmpl w:val="FBEE68CC"/>
    <w:lvl w:ilvl="0" w:tplc="FFFFFFFF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8203A0"/>
    <w:multiLevelType w:val="hybridMultilevel"/>
    <w:tmpl w:val="A224E226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31947"/>
    <w:multiLevelType w:val="multilevel"/>
    <w:tmpl w:val="E8F0F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C266D63"/>
    <w:multiLevelType w:val="hybridMultilevel"/>
    <w:tmpl w:val="A6A0C7D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06236"/>
    <w:multiLevelType w:val="hybridMultilevel"/>
    <w:tmpl w:val="0FDCBEC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2457D"/>
    <w:multiLevelType w:val="hybridMultilevel"/>
    <w:tmpl w:val="1EAC1D4C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65F8C"/>
    <w:multiLevelType w:val="hybridMultilevel"/>
    <w:tmpl w:val="A3884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3FCD"/>
    <w:multiLevelType w:val="hybridMultilevel"/>
    <w:tmpl w:val="C2D05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30F33"/>
    <w:multiLevelType w:val="hybridMultilevel"/>
    <w:tmpl w:val="81FE963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5555"/>
    <w:multiLevelType w:val="hybridMultilevel"/>
    <w:tmpl w:val="C3A2B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84873"/>
    <w:multiLevelType w:val="hybridMultilevel"/>
    <w:tmpl w:val="9BDE11E8"/>
    <w:lvl w:ilvl="0" w:tplc="FFFFFFFF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656194"/>
    <w:multiLevelType w:val="hybridMultilevel"/>
    <w:tmpl w:val="945E5556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737E1"/>
    <w:multiLevelType w:val="hybridMultilevel"/>
    <w:tmpl w:val="968E32A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C08DA"/>
    <w:multiLevelType w:val="hybridMultilevel"/>
    <w:tmpl w:val="3F645DF4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3750B"/>
    <w:multiLevelType w:val="hybridMultilevel"/>
    <w:tmpl w:val="5D32C14E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24"/>
  </w:num>
  <w:num w:numId="5">
    <w:abstractNumId w:val="21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28"/>
  </w:num>
  <w:num w:numId="11">
    <w:abstractNumId w:val="23"/>
  </w:num>
  <w:num w:numId="12">
    <w:abstractNumId w:val="2"/>
  </w:num>
  <w:num w:numId="13">
    <w:abstractNumId w:val="6"/>
  </w:num>
  <w:num w:numId="14">
    <w:abstractNumId w:val="25"/>
  </w:num>
  <w:num w:numId="15">
    <w:abstractNumId w:val="16"/>
  </w:num>
  <w:num w:numId="16">
    <w:abstractNumId w:val="12"/>
  </w:num>
  <w:num w:numId="17">
    <w:abstractNumId w:val="10"/>
  </w:num>
  <w:num w:numId="18">
    <w:abstractNumId w:val="18"/>
  </w:num>
  <w:num w:numId="19">
    <w:abstractNumId w:val="20"/>
  </w:num>
  <w:num w:numId="20">
    <w:abstractNumId w:val="29"/>
  </w:num>
  <w:num w:numId="21">
    <w:abstractNumId w:val="19"/>
  </w:num>
  <w:num w:numId="22">
    <w:abstractNumId w:val="9"/>
  </w:num>
  <w:num w:numId="23">
    <w:abstractNumId w:val="26"/>
  </w:num>
  <w:num w:numId="24">
    <w:abstractNumId w:val="8"/>
  </w:num>
  <w:num w:numId="25">
    <w:abstractNumId w:val="27"/>
  </w:num>
  <w:num w:numId="26">
    <w:abstractNumId w:val="15"/>
  </w:num>
  <w:num w:numId="27">
    <w:abstractNumId w:val="13"/>
  </w:num>
  <w:num w:numId="28">
    <w:abstractNumId w:val="7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D9"/>
    <w:rsid w:val="00341BC2"/>
    <w:rsid w:val="005A7ED9"/>
    <w:rsid w:val="005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2210A-2E4B-42DA-A117-218FC1E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37F"/>
  </w:style>
  <w:style w:type="paragraph" w:styleId="Heading3">
    <w:name w:val="heading 3"/>
    <w:basedOn w:val="Normal"/>
    <w:link w:val="Heading3Char"/>
    <w:uiPriority w:val="9"/>
    <w:qFormat/>
    <w:rsid w:val="005F1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3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F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5F13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137F"/>
    <w:rPr>
      <w:b/>
      <w:bCs/>
    </w:rPr>
  </w:style>
  <w:style w:type="paragraph" w:styleId="ListParagraph">
    <w:name w:val="List Paragraph"/>
    <w:basedOn w:val="Normal"/>
    <w:qFormat/>
    <w:rsid w:val="005F137F"/>
    <w:pPr>
      <w:spacing w:after="200" w:line="276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F1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137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F1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137F"/>
    <w:rPr>
      <w:rFonts w:ascii="Segoe UI" w:hAnsi="Segoe UI" w:cs="Segoe UI"/>
      <w:sz w:val="18"/>
      <w:szCs w:val="18"/>
    </w:rPr>
  </w:style>
  <w:style w:type="character" w:customStyle="1" w:styleId="y2iqfc">
    <w:name w:val="y2iqfc"/>
    <w:rsid w:val="005F137F"/>
  </w:style>
  <w:style w:type="character" w:styleId="FollowedHyperlink">
    <w:name w:val="FollowedHyperlink"/>
    <w:basedOn w:val="DefaultParagraphFont"/>
    <w:uiPriority w:val="99"/>
    <w:semiHidden/>
    <w:unhideWhenUsed/>
    <w:rsid w:val="005F1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cdo.narayanganj@dss.gov.bd" TargetMode="External"/><Relationship Id="rId18" Type="http://schemas.openxmlformats.org/officeDocument/2006/relationships/hyperlink" Target="mailto:Ucdo2.gazipur@dss" TargetMode="External"/><Relationship Id="rId26" Type="http://schemas.openxmlformats.org/officeDocument/2006/relationships/hyperlink" Target="mailto:ucdo1.bandarban@dss.gov.bd%20" TargetMode="External"/><Relationship Id="rId39" Type="http://schemas.openxmlformats.org/officeDocument/2006/relationships/hyperlink" Target="mailto:ucdo.natore@dss.gov.bd" TargetMode="External"/><Relationship Id="rId21" Type="http://schemas.openxmlformats.org/officeDocument/2006/relationships/hyperlink" Target="mailto:ucdo.manikganj@dss.gov.bd%20" TargetMode="External"/><Relationship Id="rId34" Type="http://schemas.openxmlformats.org/officeDocument/2006/relationships/hyperlink" Target="mailto:Ucdo3.khulna@dss" TargetMode="External"/><Relationship Id="rId42" Type="http://schemas.openxmlformats.org/officeDocument/2006/relationships/hyperlink" Target="mailto:ucdo.bogra@dss.gov.bd%20" TargetMode="External"/><Relationship Id="rId47" Type="http://schemas.openxmlformats.org/officeDocument/2006/relationships/hyperlink" Target="mailto:ucdo.lalmonirhat@dss.gov.bd%20" TargetMode="External"/><Relationship Id="rId50" Type="http://schemas.openxmlformats.org/officeDocument/2006/relationships/hyperlink" Target="mailto:ucdo.dinajpur@dss.gov.bd%20" TargetMode="External"/><Relationship Id="rId55" Type="http://schemas.openxmlformats.org/officeDocument/2006/relationships/hyperlink" Target="mailto:Ucdo2.patuakhali@dss" TargetMode="External"/><Relationship Id="rId7" Type="http://schemas.openxmlformats.org/officeDocument/2006/relationships/hyperlink" Target="mailto:Ucdo3.dhaka@dss" TargetMode="External"/><Relationship Id="rId2" Type="http://schemas.openxmlformats.org/officeDocument/2006/relationships/styles" Target="styles.xml"/><Relationship Id="rId16" Type="http://schemas.openxmlformats.org/officeDocument/2006/relationships/hyperlink" Target="mailto:ucdo.faridpur@dss.gov.bd" TargetMode="External"/><Relationship Id="rId29" Type="http://schemas.openxmlformats.org/officeDocument/2006/relationships/hyperlink" Target="mailto:Ucdo1.@dss" TargetMode="External"/><Relationship Id="rId11" Type="http://schemas.openxmlformats.org/officeDocument/2006/relationships/hyperlink" Target="mailto:Ucdo7.dhaka@dss" TargetMode="External"/><Relationship Id="rId24" Type="http://schemas.openxmlformats.org/officeDocument/2006/relationships/hyperlink" Target="mailto:Ucdo2.chittagong@dss" TargetMode="External"/><Relationship Id="rId32" Type="http://schemas.openxmlformats.org/officeDocument/2006/relationships/hyperlink" Target="mailto:Ucdo1.khulna@dss" TargetMode="External"/><Relationship Id="rId37" Type="http://schemas.openxmlformats.org/officeDocument/2006/relationships/hyperlink" Target="mailto:ucdo.meherpur@dss.gov.bd" TargetMode="External"/><Relationship Id="rId40" Type="http://schemas.openxmlformats.org/officeDocument/2006/relationships/hyperlink" Target="mailto:ucdo.chapainawabganj@dss.gov.bd" TargetMode="External"/><Relationship Id="rId45" Type="http://schemas.openxmlformats.org/officeDocument/2006/relationships/hyperlink" Target="mailto:ucdo.sirajganj@dss.gov.bd" TargetMode="External"/><Relationship Id="rId53" Type="http://schemas.openxmlformats.org/officeDocument/2006/relationships/hyperlink" Target="mailto:ucdo.barisal@dss.gov.bd" TargetMode="External"/><Relationship Id="rId58" Type="http://schemas.openxmlformats.org/officeDocument/2006/relationships/hyperlink" Target="mailto:ucdo.moulvibazar@dss.gov.bd" TargetMode="External"/><Relationship Id="rId5" Type="http://schemas.openxmlformats.org/officeDocument/2006/relationships/hyperlink" Target="mailto:Ucdo1.dhaka@dss" TargetMode="External"/><Relationship Id="rId19" Type="http://schemas.openxmlformats.org/officeDocument/2006/relationships/hyperlink" Target="mailto:ucdo.shariatpur@dss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do5.dhaka@dss" TargetMode="External"/><Relationship Id="rId14" Type="http://schemas.openxmlformats.org/officeDocument/2006/relationships/hyperlink" Target="mailto:ucdo.tangail@dss.gov.d" TargetMode="External"/><Relationship Id="rId22" Type="http://schemas.openxmlformats.org/officeDocument/2006/relationships/hyperlink" Target="mailto:ucdo.kishoreganj@dss.gov.bd" TargetMode="External"/><Relationship Id="rId27" Type="http://schemas.openxmlformats.org/officeDocument/2006/relationships/hyperlink" Target="mailto:ucdo.bandarban@dss.gov.bd" TargetMode="External"/><Relationship Id="rId30" Type="http://schemas.openxmlformats.org/officeDocument/2006/relationships/hyperlink" Target="mailto:Ucdo1.@dss" TargetMode="External"/><Relationship Id="rId35" Type="http://schemas.openxmlformats.org/officeDocument/2006/relationships/hyperlink" Target="mailto:ucdo.kushtia@dss.gov.bd" TargetMode="External"/><Relationship Id="rId43" Type="http://schemas.openxmlformats.org/officeDocument/2006/relationships/hyperlink" Target="mailto:ucdo.joypurhat@dss.gov.bd%20" TargetMode="External"/><Relationship Id="rId48" Type="http://schemas.openxmlformats.org/officeDocument/2006/relationships/hyperlink" Target="mailto:ucdo.nilphamari@dss.gov.bd%20" TargetMode="External"/><Relationship Id="rId56" Type="http://schemas.openxmlformats.org/officeDocument/2006/relationships/hyperlink" Target="mailto:ucdo.barguna@dss.gov.bd" TargetMode="External"/><Relationship Id="rId8" Type="http://schemas.openxmlformats.org/officeDocument/2006/relationships/hyperlink" Target="mailto:Ucdo4.dhaka@dss" TargetMode="External"/><Relationship Id="rId51" Type="http://schemas.openxmlformats.org/officeDocument/2006/relationships/hyperlink" Target="mailto:ucdo.thakurgaon@dss.gov.bd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ucdo8.dhaka@dss.gov.bd" TargetMode="External"/><Relationship Id="rId17" Type="http://schemas.openxmlformats.org/officeDocument/2006/relationships/hyperlink" Target="mailto:Ucdo1.gazipur@dss" TargetMode="External"/><Relationship Id="rId25" Type="http://schemas.openxmlformats.org/officeDocument/2006/relationships/hyperlink" Target="mailto:Ucdo3.chittagong@dss" TargetMode="External"/><Relationship Id="rId33" Type="http://schemas.openxmlformats.org/officeDocument/2006/relationships/hyperlink" Target="mailto:Ucdo2.khulna@dss" TargetMode="External"/><Relationship Id="rId38" Type="http://schemas.openxmlformats.org/officeDocument/2006/relationships/hyperlink" Target="mailto:ucdo.rajshahi@dss.gov.bd" TargetMode="External"/><Relationship Id="rId46" Type="http://schemas.openxmlformats.org/officeDocument/2006/relationships/hyperlink" Target="mailto:ucdo.rangpur@dss.gov.bd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ucdo.gopalganj@dss.gov.bd" TargetMode="External"/><Relationship Id="rId41" Type="http://schemas.openxmlformats.org/officeDocument/2006/relationships/hyperlink" Target="mailto:ucdo.naogaon@dss.gov.bd" TargetMode="External"/><Relationship Id="rId54" Type="http://schemas.openxmlformats.org/officeDocument/2006/relationships/hyperlink" Target="mailto:Ucdo1.patuakhali@ds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cdo2.dhaka@dss" TargetMode="External"/><Relationship Id="rId15" Type="http://schemas.openxmlformats.org/officeDocument/2006/relationships/hyperlink" Target="mailto:ucdo.mymensingh@dss.gov.bd" TargetMode="External"/><Relationship Id="rId23" Type="http://schemas.openxmlformats.org/officeDocument/2006/relationships/hyperlink" Target="mailto:Ucdo1.chittagong@dss" TargetMode="External"/><Relationship Id="rId28" Type="http://schemas.openxmlformats.org/officeDocument/2006/relationships/hyperlink" Target="mailto:Ucdo1.@dss" TargetMode="External"/><Relationship Id="rId36" Type="http://schemas.openxmlformats.org/officeDocument/2006/relationships/hyperlink" Target="mailto:ucdo.bagerhat@dss.gov.bd%20" TargetMode="External"/><Relationship Id="rId49" Type="http://schemas.openxmlformats.org/officeDocument/2006/relationships/hyperlink" Target="mailto:ucdo.gaibandha@dss.gov.bd%20" TargetMode="External"/><Relationship Id="rId57" Type="http://schemas.openxmlformats.org/officeDocument/2006/relationships/hyperlink" Target="mailto:ucdo.sylhet@dss.gov.bd%20" TargetMode="External"/><Relationship Id="rId10" Type="http://schemas.openxmlformats.org/officeDocument/2006/relationships/hyperlink" Target="mailto:Ucdo6.dhaka@dss" TargetMode="External"/><Relationship Id="rId31" Type="http://schemas.openxmlformats.org/officeDocument/2006/relationships/hyperlink" Target="mailto:Ucdo1.@dss" TargetMode="External"/><Relationship Id="rId44" Type="http://schemas.openxmlformats.org/officeDocument/2006/relationships/hyperlink" Target="mailto:ucdo.pabna@dss.gov.bd" TargetMode="External"/><Relationship Id="rId52" Type="http://schemas.openxmlformats.org/officeDocument/2006/relationships/hyperlink" Target="mailto:ucdo.panchagarh@dss.gov.bd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5779</Words>
  <Characters>32941</Characters>
  <Application>Microsoft Office Word</Application>
  <DocSecurity>0</DocSecurity>
  <Lines>274</Lines>
  <Paragraphs>77</Paragraphs>
  <ScaleCrop>false</ScaleCrop>
  <Company/>
  <LinksUpToDate>false</LinksUpToDate>
  <CharactersWithSpaces>38643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2023-08-07T06:39:00Z</dcterms:created>
  <dcterms:modified xsi:type="dcterms:W3CDTF">2023-08-07T06:40:00Z</dcterms:modified>
</cp:coreProperties>
</file>