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4B" w:rsidRPr="00336FE6" w:rsidRDefault="00336FE6" w:rsidP="00B6674B">
      <w:pPr>
        <w:jc w:val="center"/>
        <w:rPr>
          <w:rFonts w:ascii="Nirmala UI" w:hAnsi="Nirmala UI" w:cs="Nirmala UI"/>
          <w:b/>
          <w:bCs/>
          <w:color w:val="FF0000"/>
          <w:sz w:val="62"/>
          <w:szCs w:val="48"/>
        </w:rPr>
      </w:pPr>
      <w:proofErr w:type="spellStart"/>
      <w:r w:rsidRPr="00336FE6">
        <w:rPr>
          <w:rFonts w:ascii="Nirmala UI" w:hAnsi="Nirmala UI" w:cs="Nirmala UI"/>
          <w:b/>
          <w:bCs/>
          <w:color w:val="FF0000"/>
          <w:sz w:val="62"/>
          <w:szCs w:val="48"/>
        </w:rPr>
        <w:t>বিজয়</w:t>
      </w:r>
      <w:proofErr w:type="spellEnd"/>
      <w:r w:rsidRPr="00336FE6">
        <w:rPr>
          <w:rFonts w:ascii="Nirmala UI" w:hAnsi="Nirmala UI" w:cs="Nirmala UI"/>
          <w:b/>
          <w:bCs/>
          <w:color w:val="FF0000"/>
          <w:sz w:val="62"/>
          <w:szCs w:val="48"/>
        </w:rPr>
        <w:t xml:space="preserve"> </w:t>
      </w:r>
      <w:proofErr w:type="spellStart"/>
      <w:r w:rsidRPr="00336FE6">
        <w:rPr>
          <w:rFonts w:ascii="Nirmala UI" w:hAnsi="Nirmala UI" w:cs="Nirmala UI"/>
          <w:b/>
          <w:bCs/>
          <w:color w:val="FF0000"/>
          <w:sz w:val="62"/>
          <w:szCs w:val="48"/>
        </w:rPr>
        <w:t>ফুল</w:t>
      </w:r>
      <w:proofErr w:type="spellEnd"/>
    </w:p>
    <w:p w:rsidR="00B6674B" w:rsidRPr="00B6674B" w:rsidRDefault="00B6674B" w:rsidP="00B6674B">
      <w:pPr>
        <w:jc w:val="center"/>
        <w:rPr>
          <w:b/>
          <w:bCs/>
          <w:color w:val="FF0000"/>
          <w:sz w:val="36"/>
          <w:szCs w:val="48"/>
        </w:rPr>
      </w:pPr>
      <w:r w:rsidRPr="00B6674B">
        <w:rPr>
          <w:b/>
          <w:bCs/>
          <w:color w:val="FF0000"/>
          <w:sz w:val="36"/>
          <w:szCs w:val="48"/>
        </w:rPr>
        <w:t xml:space="preserve"> </w:t>
      </w:r>
    </w:p>
    <w:p w:rsidR="00015420" w:rsidRDefault="002B119E" w:rsidP="00B6674B">
      <w:pPr>
        <w:jc w:val="center"/>
        <w:rPr>
          <w:rFonts w:ascii="Nirmala UI" w:hAnsi="Nirmala UI" w:cs="Nirmala UI"/>
          <w:color w:val="4F81BD" w:themeColor="accent1"/>
          <w:sz w:val="32"/>
        </w:rPr>
      </w:pPr>
      <w:proofErr w:type="spellStart"/>
      <w:r w:rsidRPr="00336FE6">
        <w:rPr>
          <w:rFonts w:ascii="Nirmala UI" w:hAnsi="Nirmala UI" w:cs="Nirmala UI"/>
          <w:color w:val="4F81BD" w:themeColor="accent1"/>
          <w:sz w:val="32"/>
        </w:rPr>
        <w:t>জেলা</w:t>
      </w:r>
      <w:proofErr w:type="spellEnd"/>
      <w:r w:rsidRPr="00336FE6">
        <w:rPr>
          <w:rFonts w:ascii="Nirmala UI" w:hAnsi="Nirmala UI" w:cs="Nirmala UI"/>
          <w:color w:val="4F81BD" w:themeColor="accent1"/>
          <w:sz w:val="32"/>
        </w:rPr>
        <w:t xml:space="preserve"> </w:t>
      </w:r>
      <w:proofErr w:type="spellStart"/>
      <w:r w:rsidRPr="00336FE6">
        <w:rPr>
          <w:rFonts w:ascii="Nirmala UI" w:hAnsi="Nirmala UI" w:cs="Nirmala UI"/>
          <w:color w:val="4F81BD" w:themeColor="accent1"/>
          <w:sz w:val="32"/>
        </w:rPr>
        <w:t>প্রাথমিক</w:t>
      </w:r>
      <w:proofErr w:type="spellEnd"/>
      <w:r w:rsidRPr="00336FE6">
        <w:rPr>
          <w:rFonts w:ascii="Nirmala UI" w:hAnsi="Nirmala UI" w:cs="Nirmala UI"/>
          <w:color w:val="4F81BD" w:themeColor="accent1"/>
          <w:sz w:val="32"/>
        </w:rPr>
        <w:t xml:space="preserve"> </w:t>
      </w:r>
      <w:proofErr w:type="spellStart"/>
      <w:r w:rsidRPr="00336FE6">
        <w:rPr>
          <w:rFonts w:ascii="Nirmala UI" w:hAnsi="Nirmala UI" w:cs="Nirmala UI"/>
          <w:color w:val="4F81BD" w:themeColor="accent1"/>
          <w:sz w:val="32"/>
        </w:rPr>
        <w:t>শিক্ষা</w:t>
      </w:r>
      <w:proofErr w:type="spellEnd"/>
      <w:r w:rsidRPr="00336FE6">
        <w:rPr>
          <w:rFonts w:ascii="Nirmala UI" w:hAnsi="Nirmala UI" w:cs="Nirmala UI"/>
          <w:color w:val="4F81BD" w:themeColor="accent1"/>
          <w:sz w:val="32"/>
        </w:rPr>
        <w:t xml:space="preserve"> </w:t>
      </w:r>
      <w:proofErr w:type="spellStart"/>
      <w:r w:rsidRPr="00336FE6">
        <w:rPr>
          <w:rFonts w:ascii="Nirmala UI" w:hAnsi="Nirmala UI" w:cs="Nirmala UI"/>
          <w:color w:val="4F81BD" w:themeColor="accent1"/>
          <w:sz w:val="32"/>
        </w:rPr>
        <w:t>অফিস</w:t>
      </w:r>
      <w:proofErr w:type="spellEnd"/>
      <w:r w:rsidRPr="00336FE6">
        <w:rPr>
          <w:rFonts w:ascii="Nirmala UI" w:hAnsi="Nirmala UI" w:cs="Nirmala UI"/>
          <w:color w:val="4F81BD" w:themeColor="accent1"/>
          <w:sz w:val="32"/>
        </w:rPr>
        <w:t xml:space="preserve">, </w:t>
      </w:r>
      <w:proofErr w:type="spellStart"/>
      <w:r w:rsidRPr="00336FE6">
        <w:rPr>
          <w:rFonts w:ascii="Nirmala UI" w:hAnsi="Nirmala UI" w:cs="Nirmala UI"/>
          <w:color w:val="4F81BD" w:themeColor="accent1"/>
          <w:sz w:val="32"/>
        </w:rPr>
        <w:t>গাইবান্ধা</w:t>
      </w:r>
      <w:proofErr w:type="spellEnd"/>
      <w:r w:rsidRPr="00336FE6">
        <w:rPr>
          <w:rFonts w:ascii="Nirmala UI" w:hAnsi="Nirmala UI" w:cs="Nirmala UI"/>
          <w:color w:val="4F81BD" w:themeColor="accent1"/>
          <w:sz w:val="32"/>
        </w:rPr>
        <w:t>।</w:t>
      </w:r>
    </w:p>
    <w:p w:rsidR="00336FE6" w:rsidRPr="00336FE6" w:rsidRDefault="00336FE6" w:rsidP="00B6674B">
      <w:pPr>
        <w:jc w:val="center"/>
        <w:rPr>
          <w:rFonts w:ascii="Nirmala UI" w:hAnsi="Nirmala UI" w:cs="Nirmala UI"/>
          <w:color w:val="4F81BD" w:themeColor="accent1"/>
          <w:sz w:val="32"/>
        </w:rPr>
      </w:pPr>
      <w:r>
        <w:rPr>
          <w:rFonts w:ascii="Nirmala UI" w:hAnsi="Nirmala UI" w:cs="Nirmala UI"/>
          <w:noProof/>
          <w:color w:val="4F81BD" w:themeColor="accent1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224790</wp:posOffset>
            </wp:positionV>
            <wp:extent cx="1849120" cy="1287780"/>
            <wp:effectExtent l="19050" t="0" r="0" b="0"/>
            <wp:wrapNone/>
            <wp:docPr id="3" name="Picture 7" descr="বিজয়-ফুল-প্রতিযোগিতা-২০১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বিজয়-ফুল-প্রতিযোগিতা-২০১৯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Nirmala UI" w:hAnsi="Nirmala UI" w:cs="Nirmala UI"/>
          <w:noProof/>
          <w:color w:val="4F81BD" w:themeColor="accent1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4201160</wp:posOffset>
            </wp:positionH>
            <wp:positionV relativeFrom="paragraph">
              <wp:posOffset>224790</wp:posOffset>
            </wp:positionV>
            <wp:extent cx="1737995" cy="1311910"/>
            <wp:effectExtent l="19050" t="0" r="0" b="0"/>
            <wp:wrapNone/>
            <wp:docPr id="2" name="Picture 4" descr="বিজয় ফুল শাপলা (ভিডিওস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িজয় ফুল শাপলা (ভিডিওসহ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Nirmala UI" w:hAnsi="Nirmala UI" w:cs="Nirmala UI"/>
          <w:noProof/>
          <w:color w:val="4F81BD" w:themeColor="accent1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-20707</wp:posOffset>
            </wp:positionH>
            <wp:positionV relativeFrom="paragraph">
              <wp:posOffset>225121</wp:posOffset>
            </wp:positionV>
            <wp:extent cx="2294780" cy="1288111"/>
            <wp:effectExtent l="19050" t="0" r="0" b="0"/>
            <wp:wrapNone/>
            <wp:docPr id="1" name="Picture 1" descr="বিজয়ফুল প্রতিযোগিতার মূল পর্ব শুর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বিজয়ফুল প্রতিযোগিতার মূল পর্ব শুর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780" cy="128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B24" w:rsidRDefault="000F0B24" w:rsidP="00B6674B">
      <w:pPr>
        <w:jc w:val="center"/>
        <w:rPr>
          <w:rFonts w:ascii="Nirmala UI" w:hAnsi="Nirmala UI" w:cs="Nirmala UI"/>
          <w:color w:val="4F81BD" w:themeColor="accent1"/>
          <w:sz w:val="40"/>
        </w:rPr>
      </w:pPr>
    </w:p>
    <w:p w:rsidR="000F0B24" w:rsidRDefault="000F0B24" w:rsidP="00B6674B">
      <w:pPr>
        <w:jc w:val="center"/>
        <w:rPr>
          <w:rFonts w:ascii="Nirmala UI" w:hAnsi="Nirmala UI" w:cs="Nirmala UI"/>
          <w:color w:val="4F81BD" w:themeColor="accent1"/>
          <w:sz w:val="40"/>
        </w:rPr>
      </w:pPr>
    </w:p>
    <w:p w:rsidR="000F0B24" w:rsidRDefault="000F0B24" w:rsidP="00B6674B">
      <w:pPr>
        <w:jc w:val="center"/>
        <w:rPr>
          <w:rFonts w:ascii="Nirmala UI" w:hAnsi="Nirmala UI" w:cs="Nirmala UI"/>
          <w:color w:val="4F81BD" w:themeColor="accent1"/>
          <w:sz w:val="40"/>
        </w:rPr>
      </w:pPr>
    </w:p>
    <w:p w:rsidR="000F0B24" w:rsidRDefault="000F0B24" w:rsidP="004C6EE2">
      <w:pPr>
        <w:pStyle w:val="NormalWeb"/>
        <w:shd w:val="clear" w:color="auto" w:fill="FFFFFF"/>
        <w:spacing w:before="0" w:beforeAutospacing="0" w:after="0" w:afterAutospacing="0" w:line="326" w:lineRule="atLeast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0F0B24" w:rsidRDefault="000F0B24" w:rsidP="004C6EE2">
      <w:pPr>
        <w:pStyle w:val="NormalWeb"/>
        <w:shd w:val="clear" w:color="auto" w:fill="FFFFFF"/>
        <w:spacing w:before="0" w:beforeAutospacing="0" w:after="0" w:afterAutospacing="0" w:line="326" w:lineRule="atLeast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4C6EE2" w:rsidRDefault="004C6EE2" w:rsidP="00E649B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‘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বিজয়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color w:val="000000"/>
          <w:sz w:val="23"/>
          <w:szCs w:val="23"/>
        </w:rPr>
        <w:t>’</w:t>
      </w:r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পৃথিবীর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বিভিন্ন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দেশের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জনগণ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তাদের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বীর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মুক্তিযোদ্ধাদের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শ্রদ্ধার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সঙ্গে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স্মরণ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করতে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বছরের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একটি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বিশেষ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দিনে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পোশাকে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বিশেষ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প্রতীক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ধারণ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থাকে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যেমন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-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যুক্তরাজ্য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কানাডা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ফ্রান্স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বেলজিয়াম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প্রতিবছর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১১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নভেম্বর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প্রথম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বিশ্বযুদ্ধে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নিহত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তাদের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বীর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শহীদদের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স্মরণে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‘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রিমেমব্রান্স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ডে</w:t>
      </w:r>
      <w:proofErr w:type="spellEnd"/>
      <w:r>
        <w:rPr>
          <w:color w:val="000000"/>
          <w:sz w:val="23"/>
          <w:szCs w:val="23"/>
        </w:rPr>
        <w:t>’</w:t>
      </w:r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উদযাপন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যেসব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যোদ্ধা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এবং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সাধারণ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মানুষ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যুদ্ধে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নিহত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হয়েছেন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ওইদিন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তাদের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স্মরণে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পোশাকে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লাল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পপি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ধারণ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থাকেন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সেই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ধারণা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থেকেই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বাংলাদেশের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মহান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মুক্তিযুদ্ধে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৩০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লাখ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শহীদ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মুক্তিযোদ্ধা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সাধারণ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মানুষের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স্মরণে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ডিসেম্বরে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বিজয়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প্রচলনের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সিদ্ধান্ত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হয়েছে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সেখানে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শাপলা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তৈরি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করার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প্রতিযোগিতায়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অংশ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336FE6">
        <w:rPr>
          <w:rFonts w:ascii="SolaimanLipi" w:hAnsi="SolaimanLipi" w:cs="SolaimanLipi"/>
          <w:color w:val="000000"/>
          <w:sz w:val="23"/>
          <w:szCs w:val="23"/>
        </w:rPr>
        <w:t>নেন</w:t>
      </w:r>
      <w:proofErr w:type="spellEnd"/>
      <w:r w:rsidR="00336FE6"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শিক্ষার্থীরা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>।</w:t>
      </w:r>
    </w:p>
    <w:p w:rsidR="00E649BF" w:rsidRDefault="00E649BF" w:rsidP="000F0B24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  <w:r>
        <w:rPr>
          <w:rFonts w:ascii="SolaimanLipi" w:hAnsi="SolaimanLipi" w:cs="SolaimanLipi"/>
          <w:noProof/>
          <w:color w:val="000000"/>
          <w:sz w:val="23"/>
          <w:szCs w:val="2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26670</wp:posOffset>
            </wp:positionV>
            <wp:extent cx="3971925" cy="2258060"/>
            <wp:effectExtent l="19050" t="0" r="9525" b="0"/>
            <wp:wrapNone/>
            <wp:docPr id="10" name="Picture 10" descr="ডিমলা উপজেল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ডিমলা উপজেল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olaimanLipi" w:hAnsi="SolaimanLipi" w:cs="SolaimanLipi"/>
          <w:noProof/>
          <w:color w:val="000000"/>
          <w:sz w:val="23"/>
          <w:szCs w:val="2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4010605</wp:posOffset>
            </wp:positionH>
            <wp:positionV relativeFrom="paragraph">
              <wp:posOffset>18967</wp:posOffset>
            </wp:positionV>
            <wp:extent cx="2008532" cy="2258171"/>
            <wp:effectExtent l="19050" t="0" r="0" b="0"/>
            <wp:wrapNone/>
            <wp:docPr id="13" name="Picture 13" descr="CASC ART CLUB - স্কুল পর্যায় বিজয় ফু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SC ART CLUB - স্কুল পর্যায় বিজয় ফুল 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32" cy="225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FE6" w:rsidRDefault="00336FE6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677AC5">
      <w:pPr>
        <w:pStyle w:val="NormalWeb"/>
        <w:shd w:val="clear" w:color="auto" w:fill="FFFFFF"/>
        <w:spacing w:before="0" w:beforeAutospacing="0" w:after="0" w:afterAutospacing="0" w:line="326" w:lineRule="atLeast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E649BF" w:rsidRDefault="00E649BF" w:rsidP="00E649B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</w:p>
    <w:p w:rsidR="00336FE6" w:rsidRDefault="004C6EE2" w:rsidP="00E649B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SolaimanLipi" w:hAnsi="SolaimanLipi" w:cs="SolaimanLipi"/>
          <w:color w:val="000000"/>
          <w:sz w:val="23"/>
          <w:szCs w:val="23"/>
        </w:rPr>
      </w:pP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বিজয়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দিবস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উপলক্ষে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নতুন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প্রজন্মের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কাছে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মহান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মুক্তিযুদ্ধের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চেতনা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উপলব্ধি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এবং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সংগ্রামী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ইতিহাস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জানার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উদ্দেশ্যে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677AC5">
        <w:rPr>
          <w:rFonts w:ascii="SolaimanLipi" w:hAnsi="SolaimanLipi" w:cs="SolaimanLipi"/>
          <w:color w:val="000000"/>
          <w:sz w:val="23"/>
          <w:szCs w:val="23"/>
        </w:rPr>
        <w:t>প্রাথমিক</w:t>
      </w:r>
      <w:proofErr w:type="spellEnd"/>
      <w:r w:rsidR="00677AC5"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677AC5">
        <w:rPr>
          <w:rFonts w:ascii="SolaimanLipi" w:hAnsi="SolaimanLipi" w:cs="SolaimanLipi"/>
          <w:color w:val="000000"/>
          <w:sz w:val="23"/>
          <w:szCs w:val="23"/>
        </w:rPr>
        <w:t>শ্রেণীর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সব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শিক্ষাপ্রতিষ্ঠানে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‘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বিজয়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color w:val="000000"/>
          <w:sz w:val="23"/>
          <w:szCs w:val="23"/>
        </w:rPr>
        <w:t>’</w:t>
      </w:r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তৈরির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প্রতিযোগিতা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ও </w:t>
      </w:r>
      <w:r>
        <w:rPr>
          <w:color w:val="000000"/>
          <w:sz w:val="23"/>
          <w:szCs w:val="23"/>
        </w:rPr>
        <w:t>‘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বিজয়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উৎসব</w:t>
      </w:r>
      <w:proofErr w:type="spellEnd"/>
      <w:r>
        <w:rPr>
          <w:color w:val="000000"/>
          <w:sz w:val="23"/>
          <w:szCs w:val="23"/>
        </w:rPr>
        <w:t>’</w:t>
      </w:r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আয়োজনের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সঙ্গে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অন্যান্য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প্রতিযোগিতার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আয়োজন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336FE6">
        <w:rPr>
          <w:rFonts w:ascii="SolaimanLipi" w:hAnsi="SolaimanLipi" w:cs="SolaimanLipi"/>
          <w:color w:val="000000"/>
          <w:sz w:val="23"/>
          <w:szCs w:val="23"/>
        </w:rPr>
        <w:t>হয়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এ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বিষয়ে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যথেষ্ট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প্রচার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চালানো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হয়েছে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এছাড়া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336FE6">
        <w:rPr>
          <w:rFonts w:ascii="SolaimanLipi" w:hAnsi="SolaimanLipi" w:cs="SolaimanLipi"/>
          <w:color w:val="000000"/>
          <w:sz w:val="23"/>
          <w:szCs w:val="23"/>
        </w:rPr>
        <w:t>জেলার</w:t>
      </w:r>
      <w:proofErr w:type="spellEnd"/>
      <w:r w:rsidR="00336FE6"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336FE6">
        <w:rPr>
          <w:rFonts w:ascii="SolaimanLipi" w:hAnsi="SolaimanLipi" w:cs="SolaimanLipi"/>
          <w:color w:val="000000"/>
          <w:sz w:val="23"/>
          <w:szCs w:val="23"/>
        </w:rPr>
        <w:t>সকল</w:t>
      </w:r>
      <w:proofErr w:type="spellEnd"/>
      <w:r w:rsidR="00336FE6"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336FE6">
        <w:rPr>
          <w:rFonts w:ascii="SolaimanLipi" w:hAnsi="SolaimanLipi" w:cs="SolaimanLipi"/>
          <w:color w:val="000000"/>
          <w:sz w:val="23"/>
          <w:szCs w:val="23"/>
        </w:rPr>
        <w:t>প্রাথমিক</w:t>
      </w:r>
      <w:proofErr w:type="spellEnd"/>
      <w:r w:rsidR="00336FE6"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336FE6">
        <w:rPr>
          <w:rFonts w:ascii="SolaimanLipi" w:hAnsi="SolaimanLipi" w:cs="SolaimanLipi"/>
          <w:color w:val="000000"/>
          <w:sz w:val="23"/>
          <w:szCs w:val="23"/>
        </w:rPr>
        <w:t>বিদ্যালয়ের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প্রধানদের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বিষয়টি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সম্পর্কে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গুরুত্ব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সহকারে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বলাও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হয়েছে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আমাদের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দায়িত্ব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আমরা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পালন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করেছি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সব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শিক্ষাপ্রতিষ্ঠান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উপজেলা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জেলা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বিভাগ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এবং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জাতীয়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পর্যায়ে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‘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বিজয়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উৎসব</w:t>
      </w:r>
      <w:proofErr w:type="spellEnd"/>
      <w:r>
        <w:rPr>
          <w:color w:val="000000"/>
          <w:sz w:val="23"/>
          <w:szCs w:val="23"/>
        </w:rPr>
        <w:t>’</w:t>
      </w:r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এর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আয়োজন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 w:rsidR="00677AC5">
        <w:rPr>
          <w:rFonts w:ascii="SolaimanLipi" w:hAnsi="SolaimanLipi" w:cs="SolaimanLipi"/>
          <w:color w:val="000000"/>
          <w:sz w:val="23"/>
          <w:szCs w:val="23"/>
        </w:rPr>
        <w:t>হয়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। এ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উৎসবে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শিক্ষার্থীরা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তৈরি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করা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ফুল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বিক্রয়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বিতরণ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করতে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23"/>
          <w:szCs w:val="23"/>
        </w:rPr>
        <w:t>পারবে</w:t>
      </w:r>
      <w:proofErr w:type="spellEnd"/>
      <w:r>
        <w:rPr>
          <w:rFonts w:ascii="SolaimanLipi" w:hAnsi="SolaimanLipi" w:cs="SolaimanLipi"/>
          <w:color w:val="000000"/>
          <w:sz w:val="23"/>
          <w:szCs w:val="23"/>
        </w:rPr>
        <w:t>।</w:t>
      </w:r>
    </w:p>
    <w:p w:rsidR="003E1ED1" w:rsidRPr="00C53107" w:rsidRDefault="003E1ED1" w:rsidP="00E649BF">
      <w:pPr>
        <w:spacing w:line="360" w:lineRule="auto"/>
        <w:rPr>
          <w:rFonts w:ascii="Nirmala UI" w:hAnsi="Nirmala UI" w:cs="Nirmala UI"/>
          <w:b/>
          <w:bCs/>
          <w:szCs w:val="24"/>
        </w:rPr>
      </w:pPr>
    </w:p>
    <w:p w:rsidR="00067BC4" w:rsidRDefault="00067BC4" w:rsidP="00142E01">
      <w:pPr>
        <w:rPr>
          <w:rFonts w:ascii="Nirmala UI" w:hAnsi="Nirmala UI" w:cs="Nirmala UI"/>
          <w:sz w:val="20"/>
        </w:rPr>
      </w:pPr>
    </w:p>
    <w:sectPr w:rsidR="00067BC4" w:rsidSect="00FE681B">
      <w:pgSz w:w="11909" w:h="16834" w:code="9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F4454"/>
    <w:multiLevelType w:val="hybridMultilevel"/>
    <w:tmpl w:val="0EC4D0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B119E"/>
    <w:rsid w:val="00015420"/>
    <w:rsid w:val="00063490"/>
    <w:rsid w:val="00067BC4"/>
    <w:rsid w:val="000A542C"/>
    <w:rsid w:val="000E2334"/>
    <w:rsid w:val="000F0B24"/>
    <w:rsid w:val="00142E01"/>
    <w:rsid w:val="001A0B4D"/>
    <w:rsid w:val="001A0CC6"/>
    <w:rsid w:val="00200A1A"/>
    <w:rsid w:val="00283566"/>
    <w:rsid w:val="002B119E"/>
    <w:rsid w:val="002F11B5"/>
    <w:rsid w:val="002F74C5"/>
    <w:rsid w:val="00336FE6"/>
    <w:rsid w:val="003453D1"/>
    <w:rsid w:val="003E1ED1"/>
    <w:rsid w:val="00421202"/>
    <w:rsid w:val="004C6EE2"/>
    <w:rsid w:val="00525F51"/>
    <w:rsid w:val="00551425"/>
    <w:rsid w:val="0055402A"/>
    <w:rsid w:val="005D4AF5"/>
    <w:rsid w:val="00605D8E"/>
    <w:rsid w:val="00677AC5"/>
    <w:rsid w:val="00690C9C"/>
    <w:rsid w:val="006F2226"/>
    <w:rsid w:val="007C2AE2"/>
    <w:rsid w:val="0083261E"/>
    <w:rsid w:val="008A2D76"/>
    <w:rsid w:val="008D1AB1"/>
    <w:rsid w:val="00917ECD"/>
    <w:rsid w:val="0096696E"/>
    <w:rsid w:val="00AD6576"/>
    <w:rsid w:val="00B4389A"/>
    <w:rsid w:val="00B6674B"/>
    <w:rsid w:val="00C34C75"/>
    <w:rsid w:val="00C53107"/>
    <w:rsid w:val="00C8643B"/>
    <w:rsid w:val="00D0157E"/>
    <w:rsid w:val="00D3052F"/>
    <w:rsid w:val="00DF4C01"/>
    <w:rsid w:val="00E649BF"/>
    <w:rsid w:val="00F24521"/>
    <w:rsid w:val="00F30079"/>
    <w:rsid w:val="00F570BD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="Calibri" w:hAnsi="SutonnyMJ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D3052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1A0CC6"/>
    <w:pPr>
      <w:spacing w:after="120" w:line="480" w:lineRule="auto"/>
    </w:pPr>
    <w:rPr>
      <w:rFonts w:ascii="Times New Roman" w:eastAsia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1A0CC6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4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Heading1Char">
    <w:name w:val="Heading 1 Char"/>
    <w:basedOn w:val="DefaultParagraphFont"/>
    <w:link w:val="Heading1"/>
    <w:rsid w:val="00D3052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E1ED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C6EE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DPEO</dc:creator>
  <cp:lastModifiedBy>DPEO</cp:lastModifiedBy>
  <cp:revision>7</cp:revision>
  <dcterms:created xsi:type="dcterms:W3CDTF">2020-06-28T04:50:00Z</dcterms:created>
  <dcterms:modified xsi:type="dcterms:W3CDTF">2020-06-28T05:21:00Z</dcterms:modified>
</cp:coreProperties>
</file>