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93" w:rsidRDefault="00162D93" w:rsidP="00162D93">
      <w:pPr>
        <w:rPr>
          <w:rFonts w:ascii="Nikosh" w:hAnsi="Nikosh" w:cs="Nikosh"/>
          <w:lang w:bidi="bn-IN"/>
        </w:rPr>
      </w:pPr>
    </w:p>
    <w:p w:rsidR="00851825" w:rsidRPr="006D13B7" w:rsidRDefault="00851825" w:rsidP="00162D93">
      <w:pPr>
        <w:rPr>
          <w:rFonts w:ascii="Nikosh" w:hAnsi="Nikosh" w:cs="Nikosh"/>
          <w:b/>
          <w:bCs/>
          <w:sz w:val="34"/>
          <w:szCs w:val="34"/>
          <w:lang w:bidi="bn-IN"/>
        </w:rPr>
      </w:pPr>
      <w:r w:rsidRPr="006D13B7">
        <w:rPr>
          <w:rFonts w:ascii="Nikosh" w:hAnsi="Nikosh" w:cs="Nikosh"/>
          <w:b/>
          <w:bCs/>
          <w:sz w:val="34"/>
          <w:szCs w:val="34"/>
          <w:lang w:bidi="bn-IN"/>
        </w:rPr>
        <w:t>উপজেলা শিক্ষা অফিসের সেবার তালিকা:</w:t>
      </w:r>
    </w:p>
    <w:p w:rsidR="00851825" w:rsidRDefault="00851825" w:rsidP="00162D93">
      <w:pPr>
        <w:rPr>
          <w:rFonts w:ascii="Nikosh" w:hAnsi="Nikosh" w:cs="Nikosh"/>
          <w:lang w:bidi="bn-IN"/>
        </w:rPr>
      </w:pPr>
      <w:r>
        <w:rPr>
          <w:rFonts w:ascii="Nikosh" w:hAnsi="Nikosh" w:cs="Nikosh"/>
          <w:lang w:bidi="bn-IN"/>
        </w:rPr>
        <w:t xml:space="preserve">১. </w:t>
      </w:r>
      <w:r w:rsidR="006D13B7">
        <w:rPr>
          <w:rFonts w:ascii="Nikosh" w:hAnsi="Nikosh" w:cs="Nikosh"/>
          <w:lang w:bidi="bn-IN"/>
        </w:rPr>
        <w:t>শিক্ষক</w:t>
      </w:r>
      <w:r>
        <w:rPr>
          <w:rFonts w:ascii="Nikosh" w:hAnsi="Nikosh" w:cs="Nikosh"/>
          <w:lang w:bidi="bn-IN"/>
        </w:rPr>
        <w:t>দের বেতন প্রদান</w:t>
      </w:r>
    </w:p>
    <w:p w:rsidR="00851825" w:rsidRDefault="00851825" w:rsidP="00162D93">
      <w:pPr>
        <w:rPr>
          <w:rFonts w:ascii="Nikosh" w:hAnsi="Nikosh" w:cs="Nikosh"/>
          <w:lang w:bidi="bn-IN"/>
        </w:rPr>
      </w:pPr>
      <w:r>
        <w:rPr>
          <w:rFonts w:ascii="Nikosh" w:hAnsi="Nikosh" w:cs="Nikosh"/>
          <w:lang w:bidi="bn-IN"/>
        </w:rPr>
        <w:t>২. শিক্ষকদের বিভিন্ন ছুটি মঞ্জুরী</w:t>
      </w:r>
    </w:p>
    <w:p w:rsidR="00851825" w:rsidRDefault="00851825" w:rsidP="00162D93">
      <w:r>
        <w:rPr>
          <w:rFonts w:ascii="Nikosh" w:hAnsi="Nikosh" w:cs="Nikosh"/>
          <w:lang w:bidi="bn-IN"/>
        </w:rPr>
        <w:t>৩. শিশু শ্রেণি থেকে ৫ম শ্রেণি পন্ত পাঠদান।</w:t>
      </w:r>
    </w:p>
    <w:p w:rsidR="00162D93" w:rsidRDefault="00162D93" w:rsidP="00162D93"/>
    <w:p w:rsidR="00162D93" w:rsidRDefault="00162D93" w:rsidP="00162D93"/>
    <w:p w:rsidR="00162D93" w:rsidRDefault="00162D93" w:rsidP="00162D93"/>
    <w:p w:rsidR="00162D93" w:rsidRDefault="00162D93" w:rsidP="00162D93"/>
    <w:p w:rsidR="00162D93" w:rsidRDefault="00162D93" w:rsidP="00162D93"/>
    <w:p w:rsidR="00162D93" w:rsidRPr="00162D93" w:rsidRDefault="00162D93" w:rsidP="00162D93"/>
    <w:sectPr w:rsidR="00162D93" w:rsidRPr="00162D93" w:rsidSect="00712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162D93"/>
    <w:rsid w:val="00064956"/>
    <w:rsid w:val="00162D93"/>
    <w:rsid w:val="002E53AB"/>
    <w:rsid w:val="005847FA"/>
    <w:rsid w:val="00654FE9"/>
    <w:rsid w:val="006D13B7"/>
    <w:rsid w:val="006D535F"/>
    <w:rsid w:val="0071206D"/>
    <w:rsid w:val="00851825"/>
    <w:rsid w:val="0088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2D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D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162D9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2020-12-29T10:40:00Z</dcterms:created>
  <dcterms:modified xsi:type="dcterms:W3CDTF">2021-06-02T06:29:00Z</dcterms:modified>
</cp:coreProperties>
</file>