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1D" w:rsidRDefault="0095031D" w:rsidP="008F76FA">
      <w:pPr>
        <w:jc w:val="center"/>
        <w:rPr>
          <w:rFonts w:ascii="Nikosh" w:hAnsi="Nikosh" w:cs="Nikosh"/>
          <w:b/>
          <w:bCs/>
          <w:sz w:val="52"/>
          <w:szCs w:val="52"/>
          <w:lang w:bidi="bn-IN"/>
        </w:rPr>
      </w:pPr>
    </w:p>
    <w:p w:rsidR="008F76FA" w:rsidRDefault="008F76FA" w:rsidP="008F76FA">
      <w:pPr>
        <w:jc w:val="center"/>
        <w:rPr>
          <w:rFonts w:ascii="Nikosh" w:hAnsi="Nikosh" w:cs="Nikosh"/>
          <w:b/>
          <w:bCs/>
          <w:sz w:val="52"/>
          <w:szCs w:val="52"/>
          <w:cs/>
          <w:lang w:bidi="bn-IN"/>
        </w:rPr>
      </w:pPr>
      <w:r>
        <w:rPr>
          <w:rFonts w:ascii="Nikosh" w:hAnsi="Nikosh" w:cs="Nikosh"/>
          <w:b/>
          <w:bCs/>
          <w:sz w:val="52"/>
          <w:szCs w:val="52"/>
          <w:cs/>
          <w:lang w:bidi="bn-BD"/>
        </w:rPr>
        <w:t>জাতীয় উদ্ভাবন ও মেধাসম্পদ নীতিমালা ২০১৮</w:t>
      </w: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cs/>
          <w:lang w:bidi="bn-IN"/>
        </w:rPr>
      </w:pP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lang w:bidi="bn-IN"/>
        </w:rPr>
      </w:pP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cs/>
          <w:lang w:bidi="bn-IN"/>
        </w:rPr>
      </w:pPr>
      <w:r>
        <w:rPr>
          <w:rFonts w:ascii="Nikosh" w:hAnsi="Nikosh" w:cs="Nikosh"/>
          <w:b/>
          <w:bCs/>
          <w:noProof/>
          <w:sz w:val="48"/>
          <w:szCs w:val="48"/>
          <w:lang w:bidi="bn-IN"/>
        </w:rPr>
        <w:drawing>
          <wp:inline distT="0" distB="0" distL="0" distR="0">
            <wp:extent cx="1311910" cy="1271905"/>
            <wp:effectExtent l="19050" t="0" r="254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cs/>
          <w:lang w:bidi="bn-IN"/>
        </w:rPr>
      </w:pP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cs/>
          <w:lang w:bidi="bn-BD"/>
        </w:rPr>
      </w:pP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cs/>
          <w:lang w:bidi="bn-IN"/>
        </w:rPr>
      </w:pPr>
    </w:p>
    <w:p w:rsidR="008F76FA" w:rsidRDefault="008F76FA" w:rsidP="008F76FA">
      <w:pPr>
        <w:jc w:val="center"/>
        <w:rPr>
          <w:rFonts w:ascii="Nikosh" w:hAnsi="Nikosh" w:cs="Nikosh"/>
          <w:b/>
          <w:bCs/>
          <w:sz w:val="48"/>
          <w:szCs w:val="48"/>
          <w:cs/>
          <w:lang w:bidi="bn-IN"/>
        </w:rPr>
      </w:pPr>
      <w:r>
        <w:rPr>
          <w:rFonts w:ascii="Nikosh" w:hAnsi="Nikosh" w:cs="Nikosh"/>
          <w:b/>
          <w:bCs/>
          <w:sz w:val="48"/>
          <w:szCs w:val="48"/>
          <w:cs/>
          <w:lang w:bidi="bn-IN"/>
        </w:rPr>
        <w:t>শিল্প মন্ত্রণালয়</w:t>
      </w:r>
    </w:p>
    <w:p w:rsidR="008F76FA" w:rsidRDefault="008F76FA" w:rsidP="008F76FA">
      <w:pPr>
        <w:widowControl w:val="0"/>
        <w:autoSpaceDE w:val="0"/>
        <w:autoSpaceDN w:val="0"/>
        <w:adjustRightInd w:val="0"/>
        <w:jc w:val="center"/>
        <w:rPr>
          <w:rFonts w:ascii="SutonnyMJ" w:hAnsi="SutonnyMJ" w:cs="SutonnyMJ"/>
          <w:b/>
          <w:color w:val="000000"/>
          <w:sz w:val="36"/>
          <w:szCs w:val="36"/>
          <w:rtl/>
          <w:cs/>
        </w:rPr>
      </w:pPr>
      <w:r>
        <w:rPr>
          <w:rFonts w:ascii="SutonnyMJ" w:hAnsi="SutonnyMJ" w:cs="SutonnyMJ"/>
          <w:b/>
          <w:color w:val="000000"/>
          <w:sz w:val="36"/>
          <w:szCs w:val="36"/>
        </w:rPr>
        <w:t>MYcÖRvZš¿x evsjv‡`k miKvi</w:t>
      </w:r>
    </w:p>
    <w:p w:rsidR="008F76FA" w:rsidRPr="00CF30F6" w:rsidRDefault="00CF30F6" w:rsidP="00CF30F6">
      <w:pPr>
        <w:tabs>
          <w:tab w:val="left" w:pos="3769"/>
        </w:tabs>
        <w:rPr>
          <w:rFonts w:ascii="SutonnyMJ" w:hAnsi="SutonnyMJ" w:cs="SutonnyOMJ"/>
          <w:b/>
          <w:bCs/>
          <w:sz w:val="48"/>
          <w:szCs w:val="61"/>
          <w:lang w:bidi="bn-IN"/>
        </w:rPr>
      </w:pPr>
      <w:r>
        <w:rPr>
          <w:rFonts w:ascii="Nikosh" w:hAnsi="Nikosh" w:cs="Nikosh"/>
          <w:b/>
          <w:bCs/>
          <w:sz w:val="48"/>
          <w:szCs w:val="48"/>
          <w:cs/>
          <w:lang w:bidi="bn-IN"/>
        </w:rPr>
        <w:tab/>
      </w:r>
    </w:p>
    <w:p w:rsidR="008F76FA" w:rsidRDefault="008F76FA" w:rsidP="008F76FA">
      <w:pPr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  <w:r>
        <w:rPr>
          <w:rFonts w:ascii="Nikosh" w:hAnsi="Nikosh" w:cs="Nikosh"/>
          <w:b/>
          <w:bCs/>
          <w:sz w:val="48"/>
          <w:szCs w:val="48"/>
          <w:cs/>
          <w:lang w:bidi="bn-IN"/>
        </w:rPr>
        <w:br w:type="page"/>
      </w:r>
      <w:r>
        <w:rPr>
          <w:rFonts w:ascii="Nikosh" w:hAnsi="Nikosh" w:cs="Nikosh"/>
          <w:b/>
          <w:bCs/>
          <w:sz w:val="40"/>
          <w:szCs w:val="40"/>
          <w:cs/>
          <w:lang w:bidi="bn-IN"/>
        </w:rPr>
        <w:lastRenderedPageBreak/>
        <w:t>সূচিপত্র</w:t>
      </w:r>
    </w:p>
    <w:p w:rsidR="008F76FA" w:rsidRDefault="008F76FA" w:rsidP="008F76FA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3960"/>
        <w:gridCol w:w="2988"/>
      </w:tblGrid>
      <w:tr w:rsidR="008F76FA" w:rsidTr="008F76FA">
        <w:tc>
          <w:tcPr>
            <w:tcW w:w="2628" w:type="dxa"/>
            <w:hideMark/>
          </w:tcPr>
          <w:p w:rsidR="008F76FA" w:rsidRDefault="008F76FA">
            <w:pPr>
              <w:rPr>
                <w:rFonts w:ascii="Nikosh" w:hAnsi="Nikosh" w:cs="Nikosh"/>
                <w:b/>
                <w:bCs/>
                <w:sz w:val="36"/>
                <w:szCs w:val="3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  <w:cs/>
                <w:lang w:bidi="bn-IN"/>
              </w:rPr>
              <w:t>অধ্যায়</w:t>
            </w:r>
          </w:p>
        </w:tc>
        <w:tc>
          <w:tcPr>
            <w:tcW w:w="3960" w:type="dxa"/>
          </w:tcPr>
          <w:p w:rsidR="008F76FA" w:rsidRDefault="008F76FA">
            <w:pPr>
              <w:rPr>
                <w:rFonts w:ascii="Nikosh" w:hAnsi="Nikosh" w:cs="Nikosh"/>
                <w:b/>
                <w:bCs/>
                <w:sz w:val="36"/>
                <w:szCs w:val="3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  <w:cs/>
                <w:lang w:bidi="bn-IN"/>
              </w:rPr>
              <w:t>বিষয়</w:t>
            </w:r>
          </w:p>
          <w:p w:rsidR="008F76FA" w:rsidRDefault="008F76FA">
            <w:pPr>
              <w:rPr>
                <w:rFonts w:ascii="Nikosh" w:hAnsi="Nikosh" w:cs="Nikosh"/>
                <w:b/>
                <w:bCs/>
                <w:sz w:val="36"/>
                <w:szCs w:val="36"/>
                <w:lang w:bidi="bn-IN"/>
              </w:rPr>
            </w:pPr>
          </w:p>
        </w:tc>
        <w:tc>
          <w:tcPr>
            <w:tcW w:w="2988" w:type="dxa"/>
            <w:hideMark/>
          </w:tcPr>
          <w:p w:rsidR="008F76FA" w:rsidRDefault="008F76FA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  <w:cs/>
                <w:lang w:bidi="bn-IN"/>
              </w:rPr>
              <w:t>পৃষ্ঠা</w:t>
            </w:r>
          </w:p>
        </w:tc>
      </w:tr>
      <w:tr w:rsidR="008F76FA" w:rsidTr="008F76FA">
        <w:tc>
          <w:tcPr>
            <w:tcW w:w="2628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অধ্যায়-১</w:t>
            </w:r>
          </w:p>
        </w:tc>
        <w:tc>
          <w:tcPr>
            <w:tcW w:w="3960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ভূমিকা</w:t>
            </w:r>
          </w:p>
        </w:tc>
        <w:tc>
          <w:tcPr>
            <w:tcW w:w="2988" w:type="dxa"/>
          </w:tcPr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১-২</w:t>
            </w:r>
          </w:p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8F76FA" w:rsidTr="008F76FA">
        <w:tc>
          <w:tcPr>
            <w:tcW w:w="2628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অধ্যায়-২</w:t>
            </w:r>
          </w:p>
        </w:tc>
        <w:tc>
          <w:tcPr>
            <w:tcW w:w="3960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ভিশন, মিশন, উদ্দেশ্য</w:t>
            </w:r>
          </w:p>
        </w:tc>
        <w:tc>
          <w:tcPr>
            <w:tcW w:w="2988" w:type="dxa"/>
          </w:tcPr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২-৩</w:t>
            </w:r>
          </w:p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8F76FA" w:rsidTr="008F76FA">
        <w:tc>
          <w:tcPr>
            <w:tcW w:w="2628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অধ্যায়-৩</w:t>
            </w:r>
          </w:p>
        </w:tc>
        <w:tc>
          <w:tcPr>
            <w:tcW w:w="3960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কর্মপন্থা নির্দেশক নীতি</w:t>
            </w:r>
          </w:p>
        </w:tc>
        <w:tc>
          <w:tcPr>
            <w:tcW w:w="2988" w:type="dxa"/>
          </w:tcPr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৩-৪</w:t>
            </w:r>
          </w:p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8F76FA" w:rsidTr="008F76FA">
        <w:tc>
          <w:tcPr>
            <w:tcW w:w="2628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অধ্যায়-৪</w:t>
            </w:r>
          </w:p>
        </w:tc>
        <w:tc>
          <w:tcPr>
            <w:tcW w:w="3960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লক্ষ্য এবং কৌশলসমূহ</w:t>
            </w:r>
          </w:p>
        </w:tc>
        <w:tc>
          <w:tcPr>
            <w:tcW w:w="2988" w:type="dxa"/>
          </w:tcPr>
          <w:p w:rsidR="008F76FA" w:rsidRDefault="00F97BB2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৪-১১</w:t>
            </w:r>
          </w:p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8F76FA" w:rsidTr="008F76FA">
        <w:trPr>
          <w:trHeight w:val="1079"/>
        </w:trPr>
        <w:tc>
          <w:tcPr>
            <w:tcW w:w="2628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অধ্যায়-৫</w:t>
            </w:r>
          </w:p>
        </w:tc>
        <w:tc>
          <w:tcPr>
            <w:tcW w:w="3960" w:type="dxa"/>
            <w:hideMark/>
          </w:tcPr>
          <w:p w:rsidR="008F76FA" w:rsidRDefault="008F76FA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জাতীয় উদ্ভাবন ও মেধাসম্পদ নীতিমালা ২০১৮ এর বাস্তবায়ন</w:t>
            </w:r>
          </w:p>
        </w:tc>
        <w:tc>
          <w:tcPr>
            <w:tcW w:w="2988" w:type="dxa"/>
            <w:hideMark/>
          </w:tcPr>
          <w:p w:rsidR="008F76FA" w:rsidRDefault="008F76FA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১১-১৪</w:t>
            </w:r>
          </w:p>
        </w:tc>
      </w:tr>
    </w:tbl>
    <w:p w:rsidR="008F76FA" w:rsidRDefault="008F76FA" w:rsidP="008F76FA">
      <w:pPr>
        <w:spacing w:after="0" w:line="240" w:lineRule="auto"/>
        <w:rPr>
          <w:rFonts w:ascii="Nikosh" w:hAnsi="Nikosh" w:cs="Nikosh"/>
          <w:b/>
          <w:sz w:val="32"/>
          <w:szCs w:val="32"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t>পরিশিষ্ট</w:t>
      </w:r>
      <w:r>
        <w:rPr>
          <w:rFonts w:ascii="Nikosh" w:hAnsi="Nikosh" w:cs="Nikosh"/>
          <w:sz w:val="32"/>
          <w:szCs w:val="32"/>
          <w:lang w:bidi="bn-IN"/>
        </w:rPr>
        <w:t>-</w:t>
      </w:r>
      <w:r>
        <w:rPr>
          <w:rFonts w:ascii="Nikosh" w:hAnsi="Nikosh" w:cs="Nikosh" w:hint="cs"/>
          <w:sz w:val="32"/>
          <w:szCs w:val="32"/>
          <w:cs/>
          <w:lang w:bidi="bn-IN"/>
        </w:rPr>
        <w:t>১</w:t>
      </w:r>
      <w:r>
        <w:rPr>
          <w:rFonts w:ascii="Nikosh" w:hAnsi="Nikosh" w:cs="Nikosh"/>
          <w:sz w:val="32"/>
          <w:szCs w:val="32"/>
          <w:lang w:bidi="bn-IN"/>
        </w:rPr>
        <w:tab/>
      </w:r>
      <w:r>
        <w:rPr>
          <w:rFonts w:ascii="Nikosh" w:hAnsi="Nikosh" w:cs="Nikosh" w:hint="cs"/>
          <w:sz w:val="32"/>
          <w:szCs w:val="32"/>
          <w:cs/>
          <w:lang w:bidi="bn-IN"/>
        </w:rPr>
        <w:tab/>
        <w:t xml:space="preserve">      </w:t>
      </w:r>
      <w:r>
        <w:rPr>
          <w:rFonts w:ascii="Nikosh" w:hAnsi="Nikosh" w:cs="Nikosh" w:hint="cs"/>
          <w:b/>
          <w:sz w:val="32"/>
          <w:szCs w:val="32"/>
          <w:cs/>
          <w:lang w:bidi="bn-IN"/>
        </w:rPr>
        <w:t>সময়াবদ্ধ কর্মপরিকল্পনা</w:t>
      </w:r>
      <w:r>
        <w:rPr>
          <w:rFonts w:ascii="Nikosh" w:hAnsi="Nikosh" w:cs="Nikosh" w:hint="cs"/>
          <w:bCs/>
          <w:sz w:val="32"/>
          <w:szCs w:val="32"/>
          <w:cs/>
          <w:lang w:bidi="bn-IN"/>
        </w:rPr>
        <w:tab/>
      </w:r>
      <w:r>
        <w:rPr>
          <w:rFonts w:ascii="Nikosh" w:hAnsi="Nikosh" w:cs="Nikosh" w:hint="cs"/>
          <w:bCs/>
          <w:sz w:val="32"/>
          <w:szCs w:val="32"/>
          <w:cs/>
          <w:lang w:bidi="bn-IN"/>
        </w:rPr>
        <w:tab/>
      </w:r>
      <w:r>
        <w:rPr>
          <w:rFonts w:ascii="Nikosh" w:hAnsi="Nikosh" w:cs="Nikosh" w:hint="cs"/>
          <w:bCs/>
          <w:sz w:val="32"/>
          <w:szCs w:val="32"/>
          <w:cs/>
          <w:lang w:bidi="bn-IN"/>
        </w:rPr>
        <w:tab/>
      </w:r>
      <w:r>
        <w:rPr>
          <w:rFonts w:ascii="Nikosh" w:hAnsi="Nikosh" w:cs="Nikosh" w:hint="cs"/>
          <w:bCs/>
          <w:sz w:val="32"/>
          <w:szCs w:val="32"/>
          <w:cs/>
          <w:lang w:bidi="bn-IN"/>
        </w:rPr>
        <w:tab/>
        <w:t xml:space="preserve">      </w:t>
      </w:r>
      <w:r>
        <w:rPr>
          <w:rFonts w:ascii="Nikosh" w:hAnsi="Nikosh" w:cs="Nikosh" w:hint="cs"/>
          <w:b/>
          <w:sz w:val="32"/>
          <w:szCs w:val="32"/>
          <w:cs/>
          <w:lang w:bidi="bn-IN"/>
        </w:rPr>
        <w:t>১৫-১৭</w:t>
      </w:r>
    </w:p>
    <w:p w:rsidR="008F76FA" w:rsidRDefault="008F76FA" w:rsidP="008F76FA">
      <w:pPr>
        <w:rPr>
          <w:rFonts w:ascii="Nikosh" w:hAnsi="Nikosh" w:cs="Nikosh"/>
          <w:sz w:val="32"/>
          <w:szCs w:val="32"/>
          <w:lang w:bidi="bn-IN"/>
        </w:rPr>
      </w:pPr>
    </w:p>
    <w:p w:rsidR="008F76FA" w:rsidRDefault="008F76FA" w:rsidP="008F76FA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br w:type="page"/>
      </w:r>
    </w:p>
    <w:p w:rsidR="008F76FA" w:rsidRDefault="008F76FA" w:rsidP="008F76FA">
      <w:pPr>
        <w:tabs>
          <w:tab w:val="left" w:pos="1800"/>
        </w:tabs>
        <w:spacing w:after="0" w:line="240" w:lineRule="auto"/>
        <w:jc w:val="center"/>
        <w:rPr>
          <w:rFonts w:ascii="Nikosh" w:eastAsia="Nikosh" w:hAnsi="Nikosh" w:cs="Nikosh"/>
          <w:bCs/>
          <w:sz w:val="40"/>
          <w:szCs w:val="40"/>
          <w:lang w:bidi="bn-IN"/>
        </w:rPr>
      </w:pPr>
      <w:r>
        <w:rPr>
          <w:rFonts w:ascii="Nikosh" w:eastAsia="Nikosh" w:hAnsi="Nikosh" w:cs="Nikosh"/>
          <w:bCs/>
          <w:sz w:val="40"/>
          <w:szCs w:val="40"/>
          <w:cs/>
          <w:lang w:bidi="bn-BD"/>
        </w:rPr>
        <w:lastRenderedPageBreak/>
        <w:t>শব্দ সংক্ষেপ</w:t>
      </w:r>
    </w:p>
    <w:p w:rsidR="008F76FA" w:rsidRDefault="008F76FA" w:rsidP="008F76FA">
      <w:pPr>
        <w:tabs>
          <w:tab w:val="left" w:pos="1800"/>
        </w:tabs>
        <w:spacing w:after="0" w:line="240" w:lineRule="auto"/>
        <w:jc w:val="center"/>
        <w:rPr>
          <w:rFonts w:ascii="Nikosh" w:eastAsia="Nikosh" w:hAnsi="Nikosh" w:cs="Nikosh"/>
          <w:bCs/>
          <w:sz w:val="32"/>
          <w:szCs w:val="32"/>
          <w:lang w:bidi="bn-IN"/>
        </w:rPr>
      </w:pPr>
    </w:p>
    <w:p w:rsidR="008F76FA" w:rsidRDefault="008F76FA" w:rsidP="008F76FA">
      <w:pPr>
        <w:tabs>
          <w:tab w:val="left" w:pos="1800"/>
        </w:tabs>
        <w:spacing w:after="0" w:line="240" w:lineRule="auto"/>
        <w:jc w:val="center"/>
        <w:rPr>
          <w:rFonts w:ascii="Nikosh" w:eastAsia="Nikosh" w:hAnsi="Nikosh" w:cs="Nikosh"/>
          <w:bCs/>
          <w:sz w:val="32"/>
          <w:szCs w:val="32"/>
          <w:lang w:bidi="bn-IN"/>
        </w:rPr>
      </w:pP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সিএমও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CMO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  <w:lang w:bidi="he-IL"/>
        </w:rPr>
        <w:t>Collective Management Organization</w:t>
      </w:r>
      <w:r>
        <w:rPr>
          <w:rFonts w:ascii="Nikosh" w:hAnsi="Nikosh" w:cs="Nikosh"/>
          <w:sz w:val="26"/>
          <w:szCs w:val="26"/>
        </w:rPr>
        <w:t xml:space="preserve"> 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ডিপিডিটি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DPDT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</w:rPr>
        <w:t xml:space="preserve">Department of Patent, Design and Trade Marks 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এফবিসিসিআই</w:t>
      </w:r>
      <w:r>
        <w:rPr>
          <w:rFonts w:ascii="Nikosh" w:hAnsi="Nikosh" w:cs="Nikosh"/>
          <w:sz w:val="28"/>
          <w:szCs w:val="28"/>
          <w:lang w:bidi="bn-BD"/>
        </w:rPr>
        <w:t xml:space="preserve"> (</w:t>
      </w:r>
      <w:r>
        <w:rPr>
          <w:rFonts w:ascii="Nikosh" w:hAnsi="Nikosh" w:cs="Nikosh"/>
          <w:sz w:val="26"/>
          <w:szCs w:val="26"/>
          <w:lang w:bidi="bn-BD"/>
        </w:rPr>
        <w:t>FBCCI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>Federation of Chamber of Commerce and Industries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এলডিসি </w:t>
      </w:r>
      <w:r>
        <w:rPr>
          <w:rFonts w:ascii="Nikosh" w:hAnsi="Nikosh" w:cs="Nikosh"/>
          <w:sz w:val="28"/>
          <w:szCs w:val="28"/>
          <w:lang w:bidi="bn-IN"/>
        </w:rPr>
        <w:t>(</w:t>
      </w:r>
      <w:r>
        <w:rPr>
          <w:rFonts w:ascii="Nikosh" w:hAnsi="Nikosh" w:cs="Nikosh"/>
          <w:sz w:val="26"/>
          <w:szCs w:val="26"/>
          <w:lang w:bidi="bn-IN"/>
        </w:rPr>
        <w:t>LDC</w:t>
      </w:r>
      <w:r>
        <w:rPr>
          <w:rFonts w:ascii="Nikosh" w:hAnsi="Nikosh" w:cs="Nikosh"/>
          <w:sz w:val="28"/>
          <w:szCs w:val="28"/>
          <w:lang w:bidi="bn-IN"/>
        </w:rPr>
        <w:t>)</w:t>
      </w: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6"/>
          <w:szCs w:val="26"/>
          <w:lang w:bidi="bn-BD"/>
        </w:rPr>
        <w:t>Least-Developed Country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এনআইআইপি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NIIP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6"/>
          <w:szCs w:val="26"/>
        </w:rPr>
        <w:t>National Innovation and Intellectual Property Policy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আরআইআইপি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RIIP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</w:rPr>
        <w:t>Regional Innovation and Intellectual Property Policy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এসডিজি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SDG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>Sustainable Development Goals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ট্রিপস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TRIPS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cs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 xml:space="preserve">Trade- Related Aspects of Intellectual Property Rights 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টিআইএসসি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TISC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</w:rPr>
        <w:t xml:space="preserve">Technology and Innovation Support 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</w:rPr>
        <w:t>Centres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ind w:left="3600" w:hanging="360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টিটিও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TTO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</w:rPr>
        <w:t>Technology Transfer O</w:t>
      </w:r>
      <w:r>
        <w:rPr>
          <w:rFonts w:ascii="Nikosh" w:hAnsi="Nikosh" w:cs="Nikosh"/>
          <w:sz w:val="26"/>
          <w:szCs w:val="26"/>
          <w:lang w:bidi="bn-IN"/>
        </w:rPr>
        <w:t>ffice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টিকে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TK)</w:t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6"/>
          <w:szCs w:val="26"/>
        </w:rPr>
        <w:t xml:space="preserve">Traditional Knowledge  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টিসিই </w:t>
      </w: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6"/>
          <w:szCs w:val="26"/>
          <w:lang w:bidi="bn-BD"/>
        </w:rPr>
        <w:t>TCE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 w:hint="cs"/>
          <w:sz w:val="28"/>
          <w:szCs w:val="28"/>
          <w:cs/>
          <w:lang w:bidi="bn-BD"/>
        </w:rPr>
        <w:tab/>
      </w:r>
      <w:r>
        <w:rPr>
          <w:rFonts w:ascii="Nikosh" w:hAnsi="Nikosh" w:cs="Nikosh"/>
          <w:sz w:val="26"/>
          <w:szCs w:val="26"/>
        </w:rPr>
        <w:t>Traditional Cultural Expressions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ওয়াইপো (</w:t>
      </w:r>
      <w:r>
        <w:rPr>
          <w:rFonts w:ascii="Nikosh" w:hAnsi="Nikosh" w:cs="Nikosh"/>
          <w:sz w:val="26"/>
          <w:szCs w:val="26"/>
          <w:lang w:bidi="bn-IN"/>
        </w:rPr>
        <w:t>WIPO</w:t>
      </w:r>
      <w:r>
        <w:rPr>
          <w:rFonts w:ascii="Nikosh" w:hAnsi="Nikosh" w:cs="Nikosh"/>
          <w:sz w:val="28"/>
          <w:szCs w:val="28"/>
          <w:lang w:bidi="bn-BD"/>
        </w:rPr>
        <w:t>)</w:t>
      </w:r>
      <w:r>
        <w:rPr>
          <w:rFonts w:ascii="Nikosh" w:hAnsi="Nikosh" w:cs="Nikosh"/>
          <w:sz w:val="28"/>
          <w:szCs w:val="28"/>
          <w:cs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>World Intellectual Property</w:t>
      </w:r>
    </w:p>
    <w:p w:rsidR="008F76FA" w:rsidRDefault="008F76FA" w:rsidP="008F76FA">
      <w:pPr>
        <w:tabs>
          <w:tab w:val="left" w:pos="3600"/>
          <w:tab w:val="left" w:pos="3780"/>
          <w:tab w:val="left" w:pos="4140"/>
        </w:tabs>
        <w:spacing w:after="240" w:line="240" w:lineRule="auto"/>
        <w:rPr>
          <w:rFonts w:ascii="Nikosh" w:hAnsi="Nikosh" w:cs="Nikosh"/>
          <w:sz w:val="26"/>
          <w:szCs w:val="26"/>
          <w:lang w:bidi="bn-IN"/>
        </w:rPr>
      </w:pPr>
    </w:p>
    <w:p w:rsidR="008F76FA" w:rsidRDefault="008F76FA" w:rsidP="00EE28F2">
      <w:pPr>
        <w:jc w:val="center"/>
        <w:rPr>
          <w:rFonts w:ascii="Nikosh" w:hAnsi="Nikosh" w:cs="Nikosh"/>
          <w:bCs/>
          <w:sz w:val="36"/>
          <w:szCs w:val="36"/>
          <w:lang w:bidi="bn-IN"/>
        </w:rPr>
      </w:pPr>
    </w:p>
    <w:p w:rsidR="008F76FA" w:rsidRDefault="008F76FA" w:rsidP="00EE28F2">
      <w:pPr>
        <w:jc w:val="center"/>
        <w:rPr>
          <w:rFonts w:ascii="Nikosh" w:hAnsi="Nikosh" w:cs="Nikosh"/>
          <w:bCs/>
          <w:sz w:val="36"/>
          <w:szCs w:val="36"/>
          <w:lang w:bidi="bn-IN"/>
        </w:rPr>
      </w:pPr>
    </w:p>
    <w:p w:rsidR="008F76FA" w:rsidRDefault="008F76FA" w:rsidP="00EE28F2">
      <w:pPr>
        <w:jc w:val="center"/>
        <w:rPr>
          <w:rFonts w:ascii="Nikosh" w:hAnsi="Nikosh" w:cs="Nikosh"/>
          <w:bCs/>
          <w:sz w:val="36"/>
          <w:szCs w:val="36"/>
          <w:lang w:bidi="bn-IN"/>
        </w:rPr>
      </w:pPr>
    </w:p>
    <w:p w:rsidR="00DD0B65" w:rsidRPr="00A168FA" w:rsidRDefault="00DD0B65" w:rsidP="00EE28F2">
      <w:pPr>
        <w:jc w:val="center"/>
        <w:rPr>
          <w:rFonts w:ascii="Nikosh" w:hAnsi="Nikosh" w:cs="Nikosh"/>
          <w:bCs/>
          <w:sz w:val="36"/>
          <w:szCs w:val="36"/>
          <w:lang w:bidi="bn-IN"/>
        </w:rPr>
      </w:pPr>
      <w:r w:rsidRPr="00A168FA">
        <w:rPr>
          <w:rFonts w:ascii="Nikosh" w:hAnsi="Nikosh" w:cs="Nikosh" w:hint="cs"/>
          <w:bCs/>
          <w:sz w:val="36"/>
          <w:szCs w:val="36"/>
          <w:cs/>
          <w:lang w:bidi="bn-IN"/>
        </w:rPr>
        <w:lastRenderedPageBreak/>
        <w:t>অধ্যায় ১</w:t>
      </w:r>
    </w:p>
    <w:p w:rsidR="004D2004" w:rsidRDefault="004D2004" w:rsidP="006A204E">
      <w:pPr>
        <w:rPr>
          <w:rFonts w:ascii="Nikosh" w:hAnsi="Nikosh" w:cs="Nikosh"/>
          <w:bCs/>
          <w:sz w:val="36"/>
          <w:szCs w:val="36"/>
          <w:lang w:bidi="bn-BD"/>
        </w:rPr>
      </w:pPr>
    </w:p>
    <w:p w:rsidR="00214349" w:rsidRPr="00A061F2" w:rsidRDefault="00780959" w:rsidP="006A204E">
      <w:pPr>
        <w:rPr>
          <w:rFonts w:ascii="Nikosh" w:hAnsi="Nikosh" w:cs="Nikosh"/>
          <w:bCs/>
          <w:sz w:val="32"/>
          <w:szCs w:val="32"/>
          <w:lang w:bidi="bn-BD"/>
        </w:rPr>
      </w:pPr>
      <w:r w:rsidRPr="00A061F2">
        <w:rPr>
          <w:rFonts w:ascii="Nikosh" w:hAnsi="Nikosh" w:cs="Nikosh"/>
          <w:bCs/>
          <w:sz w:val="32"/>
          <w:szCs w:val="32"/>
          <w:cs/>
          <w:lang w:bidi="bn-BD"/>
        </w:rPr>
        <w:t>ভূমিকা</w:t>
      </w:r>
    </w:p>
    <w:p w:rsidR="0079454F" w:rsidRDefault="006A204E" w:rsidP="0047198A">
      <w:pPr>
        <w:ind w:firstLine="720"/>
        <w:jc w:val="both"/>
        <w:rPr>
          <w:rFonts w:ascii="Nikosh" w:hAnsi="Nikosh" w:cs="Nikosh"/>
          <w:sz w:val="28"/>
          <w:szCs w:val="28"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উদ্ভাবন এবং মেধাসম্পদ </w:t>
      </w:r>
      <w:r w:rsidR="00B8353D">
        <w:rPr>
          <w:rFonts w:ascii="Nikosh" w:hAnsi="Nikosh" w:cs="Nikosh"/>
          <w:sz w:val="28"/>
          <w:szCs w:val="28"/>
          <w:cs/>
          <w:lang w:bidi="bn-IN"/>
        </w:rPr>
        <w:t>অধিকার</w:t>
      </w:r>
      <w:r w:rsidR="007844C3">
        <w:rPr>
          <w:rFonts w:ascii="Nikosh" w:hAnsi="Nikosh" w:cs="Nikosh"/>
          <w:sz w:val="28"/>
          <w:szCs w:val="28"/>
          <w:cs/>
          <w:lang w:bidi="bn-IN"/>
        </w:rPr>
        <w:t xml:space="preserve"> সুরক্ষা </w:t>
      </w:r>
      <w:r w:rsidR="00AE7D63">
        <w:rPr>
          <w:rFonts w:ascii="Nikosh" w:hAnsi="Nikosh" w:cs="Nikosh"/>
          <w:sz w:val="28"/>
          <w:szCs w:val="28"/>
          <w:cs/>
          <w:lang w:bidi="bn-IN"/>
        </w:rPr>
        <w:t>ও</w:t>
      </w:r>
      <w:r w:rsidR="007844C3">
        <w:rPr>
          <w:rFonts w:ascii="Nikosh" w:hAnsi="Nikosh" w:cs="Nikosh"/>
          <w:sz w:val="28"/>
          <w:szCs w:val="28"/>
          <w:cs/>
          <w:lang w:bidi="bn-IN"/>
        </w:rPr>
        <w:t xml:space="preserve"> উন্নয়ন হচ্ছে একটি কার্যকর হাতিয়ার যার মাধ্যমে সৃজনশীল এবং উদ্ভাবন প্রতিভার</w:t>
      </w:r>
      <w:r w:rsidR="00B8353D">
        <w:rPr>
          <w:rFonts w:ascii="Nikosh" w:hAnsi="Nikosh" w:cs="Nikosh"/>
          <w:sz w:val="28"/>
          <w:szCs w:val="28"/>
          <w:cs/>
          <w:lang w:bidi="bn-IN"/>
        </w:rPr>
        <w:t xml:space="preserve"> দ্বার </w:t>
      </w:r>
      <w:r w:rsidR="007844C3">
        <w:rPr>
          <w:rFonts w:ascii="Nikosh" w:hAnsi="Nikosh" w:cs="Nikosh"/>
          <w:sz w:val="28"/>
          <w:szCs w:val="28"/>
          <w:cs/>
          <w:lang w:bidi="bn-IN"/>
        </w:rPr>
        <w:t>উম্মুক্ত হয়। একই সাথে</w:t>
      </w:r>
      <w:r w:rsidR="00881FC5">
        <w:rPr>
          <w:rFonts w:ascii="Nikosh" w:hAnsi="Nikosh" w:cs="Nikosh"/>
          <w:sz w:val="28"/>
          <w:szCs w:val="28"/>
          <w:cs/>
          <w:lang w:bidi="bn-IN"/>
        </w:rPr>
        <w:t xml:space="preserve"> এটি</w:t>
      </w:r>
      <w:r w:rsidR="007844C3">
        <w:rPr>
          <w:rFonts w:ascii="Nikosh" w:hAnsi="Nikosh" w:cs="Nikosh"/>
          <w:sz w:val="28"/>
          <w:szCs w:val="28"/>
          <w:cs/>
          <w:lang w:bidi="bn-IN"/>
        </w:rPr>
        <w:t xml:space="preserve"> সৃজনশীল </w:t>
      </w:r>
      <w:r w:rsidR="00D04147">
        <w:rPr>
          <w:rFonts w:ascii="Nikosh" w:hAnsi="Nikosh" w:cs="Nikosh"/>
          <w:sz w:val="28"/>
          <w:szCs w:val="28"/>
          <w:cs/>
          <w:lang w:bidi="bn-IN"/>
        </w:rPr>
        <w:t>স</w:t>
      </w:r>
      <w:r w:rsidR="007844C3">
        <w:rPr>
          <w:rFonts w:ascii="Nikosh" w:hAnsi="Nikosh" w:cs="Nikosh"/>
          <w:sz w:val="28"/>
          <w:szCs w:val="28"/>
          <w:cs/>
          <w:lang w:bidi="bn-IN"/>
        </w:rPr>
        <w:t xml:space="preserve">ক্ষমতার কার্যকর ব্যবহারের জন্য প্রতিশ্রুতিশীল ব্যক্তিদের </w:t>
      </w:r>
      <w:r w:rsidR="00AE7D63">
        <w:rPr>
          <w:rFonts w:ascii="Nikosh" w:hAnsi="Nikosh" w:cs="Nikosh"/>
          <w:sz w:val="28"/>
          <w:szCs w:val="28"/>
          <w:cs/>
          <w:lang w:bidi="bn-IN"/>
        </w:rPr>
        <w:t>নতুন উদ্ভাবন</w:t>
      </w:r>
      <w:r w:rsidR="00D04147">
        <w:rPr>
          <w:rFonts w:ascii="Nikosh" w:hAnsi="Nikosh" w:cs="Nikosh"/>
          <w:sz w:val="28"/>
          <w:szCs w:val="28"/>
          <w:cs/>
          <w:lang w:bidi="bn-IN"/>
        </w:rPr>
        <w:t>ী</w:t>
      </w:r>
      <w:r w:rsidR="00AE7D63">
        <w:rPr>
          <w:rFonts w:ascii="Nikosh" w:hAnsi="Nikosh" w:cs="Nikosh"/>
          <w:sz w:val="28"/>
          <w:szCs w:val="28"/>
          <w:cs/>
          <w:lang w:bidi="bn-IN"/>
        </w:rPr>
        <w:t xml:space="preserve"> কাজে </w:t>
      </w:r>
      <w:r w:rsidR="007844C3">
        <w:rPr>
          <w:rFonts w:ascii="Nikosh" w:hAnsi="Nikosh" w:cs="Nikosh"/>
          <w:sz w:val="28"/>
          <w:szCs w:val="28"/>
          <w:cs/>
          <w:lang w:bidi="bn-IN"/>
        </w:rPr>
        <w:t>উদ্বুদ্ধ এবং আকৃষ্ট করে।</w:t>
      </w:r>
      <w:r w:rsidR="00AE7D63">
        <w:rPr>
          <w:rFonts w:ascii="Nikosh" w:hAnsi="Nikosh" w:cs="Nikosh"/>
          <w:sz w:val="28"/>
          <w:szCs w:val="28"/>
          <w:cs/>
          <w:lang w:bidi="bn-IN"/>
        </w:rPr>
        <w:t xml:space="preserve"> এটি সুস্থ প্রতিযোগিতায় উৎসাহিত করে এবং দেশকে সামাজিক</w:t>
      </w:r>
      <w:r w:rsidR="00AE7D63">
        <w:rPr>
          <w:rFonts w:ascii="Nikosh" w:hAnsi="Nikosh" w:cs="Nikosh"/>
          <w:sz w:val="28"/>
          <w:szCs w:val="28"/>
          <w:lang w:bidi="bn-IN"/>
        </w:rPr>
        <w:t xml:space="preserve">, </w:t>
      </w:r>
      <w:r w:rsidR="00AE7D63">
        <w:rPr>
          <w:rFonts w:ascii="Nikosh" w:hAnsi="Nikosh" w:cs="Nikosh"/>
          <w:sz w:val="28"/>
          <w:szCs w:val="28"/>
          <w:cs/>
          <w:lang w:bidi="bn-IN"/>
        </w:rPr>
        <w:t xml:space="preserve">সাংস্কৃতিক ও অর্থনৈতিক উন্নয়নের পথে এগিয়ে নিয়ে যায়। বর্তমান জ্ঞানভিত্তিক অর্থনীতিতে </w:t>
      </w:r>
      <w:r w:rsidR="00AE7D63" w:rsidRPr="008B72BD">
        <w:rPr>
          <w:rFonts w:ascii="Nikosh" w:hAnsi="Nikosh" w:cs="Nikosh"/>
          <w:sz w:val="28"/>
          <w:szCs w:val="28"/>
          <w:cs/>
          <w:lang w:bidi="bn-BD"/>
        </w:rPr>
        <w:t>মেধাসম্পদের গুরুত্ব দিন দিন বাড়ছে, যেখানে প্রাকৃতিক সম্পদ</w:t>
      </w:r>
      <w:r w:rsidR="00AE7D63">
        <w:rPr>
          <w:rFonts w:ascii="Nikosh" w:hAnsi="Nikosh" w:cs="Nikosh"/>
          <w:sz w:val="28"/>
          <w:szCs w:val="28"/>
          <w:cs/>
          <w:lang w:bidi="bn-BD"/>
        </w:rPr>
        <w:t xml:space="preserve"> নয়</w:t>
      </w:r>
      <w:r w:rsidR="00AE7D63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AE7D63">
        <w:rPr>
          <w:rFonts w:ascii="Nikosh" w:hAnsi="Nikosh" w:cs="Nikosh"/>
          <w:sz w:val="28"/>
          <w:szCs w:val="28"/>
          <w:cs/>
          <w:lang w:bidi="bn-BD"/>
        </w:rPr>
        <w:t>বরং</w:t>
      </w:r>
      <w:r w:rsidR="00AE7D63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AE7D63">
        <w:rPr>
          <w:rFonts w:ascii="Nikosh" w:hAnsi="Nikosh" w:cs="Nikosh"/>
          <w:sz w:val="28"/>
          <w:szCs w:val="28"/>
          <w:cs/>
          <w:lang w:bidi="bn-BD"/>
        </w:rPr>
        <w:t xml:space="preserve">জ্ঞানভিত্তিক সম্পদকে টেকসই প্রবৃদ্ধির </w:t>
      </w:r>
      <w:r w:rsidR="00AE7D63" w:rsidRPr="008B72BD">
        <w:rPr>
          <w:rFonts w:ascii="Nikosh" w:hAnsi="Nikosh" w:cs="Nikosh"/>
          <w:sz w:val="28"/>
          <w:szCs w:val="28"/>
          <w:cs/>
          <w:lang w:bidi="bn-BD"/>
        </w:rPr>
        <w:t>প্রাথমিক উৎস</w:t>
      </w:r>
      <w:r w:rsidR="00AE7D63">
        <w:rPr>
          <w:rFonts w:ascii="Nikosh" w:hAnsi="Nikosh" w:cs="Nikosh"/>
          <w:sz w:val="28"/>
          <w:szCs w:val="28"/>
          <w:cs/>
          <w:lang w:bidi="bn-BD"/>
        </w:rPr>
        <w:t xml:space="preserve"> বলে বিবেচনা করা হয়</w:t>
      </w:r>
      <w:r w:rsidR="00AE7D63" w:rsidRPr="008B72BD">
        <w:rPr>
          <w:rFonts w:ascii="Nikosh" w:hAnsi="Nikosh" w:cs="Nikosh"/>
          <w:sz w:val="28"/>
          <w:szCs w:val="28"/>
          <w:cs/>
          <w:lang w:bidi="hi-IN"/>
        </w:rPr>
        <w:t>।</w:t>
      </w:r>
      <w:r w:rsidR="00AE7D63">
        <w:rPr>
          <w:rFonts w:ascii="Nikosh" w:hAnsi="Nikosh" w:cs="Nikosh"/>
          <w:sz w:val="28"/>
          <w:szCs w:val="28"/>
          <w:lang w:bidi="bn-BD"/>
        </w:rPr>
        <w:t xml:space="preserve"> </w:t>
      </w:r>
    </w:p>
    <w:p w:rsidR="000D7D0D" w:rsidRPr="008B72BD" w:rsidRDefault="0079454F" w:rsidP="00756199">
      <w:pPr>
        <w:ind w:firstLine="720"/>
        <w:jc w:val="both"/>
        <w:rPr>
          <w:rFonts w:ascii="Nikosh" w:hAnsi="Nikosh" w:cs="Nikosh"/>
          <w:sz w:val="28"/>
          <w:szCs w:val="28"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বর্তমানে </w:t>
      </w:r>
      <w:r>
        <w:rPr>
          <w:rFonts w:ascii="Nikosh" w:hAnsi="Nikosh" w:cs="Nikosh"/>
          <w:sz w:val="28"/>
          <w:szCs w:val="28"/>
          <w:cs/>
          <w:lang w:bidi="bn-BD"/>
        </w:rPr>
        <w:t>বাংলাদেশের</w:t>
      </w:r>
      <w:r w:rsidR="000D7D0D" w:rsidRPr="008B72BD">
        <w:rPr>
          <w:rFonts w:ascii="Nikosh" w:hAnsi="Nikosh" w:cs="Nikosh"/>
          <w:sz w:val="28"/>
          <w:szCs w:val="28"/>
          <w:cs/>
          <w:lang w:bidi="bn-BD"/>
        </w:rPr>
        <w:t xml:space="preserve"> এলডিসি</w:t>
      </w:r>
      <w:r w:rsidR="00210701">
        <w:rPr>
          <w:rFonts w:ascii="Nikosh" w:hAnsi="Nikosh" w:cs="Nikosh"/>
          <w:sz w:val="28"/>
          <w:szCs w:val="28"/>
          <w:lang w:bidi="bn-BD"/>
        </w:rPr>
        <w:t xml:space="preserve"> </w:t>
      </w:r>
      <w:r w:rsidR="00210701" w:rsidRPr="005C086B">
        <w:rPr>
          <w:rFonts w:ascii="Nikosh" w:hAnsi="Nikosh" w:cs="Nikosh"/>
          <w:sz w:val="24"/>
          <w:szCs w:val="24"/>
          <w:lang w:bidi="bn-BD"/>
        </w:rPr>
        <w:t>(Least</w:t>
      </w:r>
      <w:r w:rsidR="005C086B" w:rsidRPr="005C086B">
        <w:rPr>
          <w:rFonts w:ascii="Nikosh" w:hAnsi="Nikosh" w:cs="Nikosh"/>
          <w:sz w:val="24"/>
          <w:szCs w:val="24"/>
          <w:lang w:bidi="bn-BD"/>
        </w:rPr>
        <w:t>-</w:t>
      </w:r>
      <w:r w:rsidR="00210701" w:rsidRPr="005C086B">
        <w:rPr>
          <w:rFonts w:ascii="Nikosh" w:hAnsi="Nikosh" w:cs="Nikosh"/>
          <w:sz w:val="24"/>
          <w:szCs w:val="24"/>
          <w:lang w:bidi="bn-BD"/>
        </w:rPr>
        <w:t>Developed Country)</w:t>
      </w:r>
      <w:r w:rsidR="00210701">
        <w:rPr>
          <w:rFonts w:ascii="Nikosh" w:hAnsi="Nikosh" w:cs="Nikosh"/>
          <w:sz w:val="28"/>
          <w:szCs w:val="28"/>
          <w:lang w:bidi="bn-BD"/>
        </w:rPr>
        <w:t xml:space="preserve"> </w:t>
      </w:r>
      <w:r w:rsidR="000D7D0D" w:rsidRPr="008B72BD">
        <w:rPr>
          <w:rFonts w:ascii="Nikosh" w:hAnsi="Nikosh" w:cs="Nikosh"/>
          <w:sz w:val="28"/>
          <w:szCs w:val="28"/>
          <w:cs/>
          <w:lang w:bidi="bn-BD"/>
        </w:rPr>
        <w:t>থেকে উন্নয়নশীল দেশে উত্তর</w:t>
      </w:r>
      <w:r>
        <w:rPr>
          <w:rFonts w:ascii="Nikosh" w:hAnsi="Nikosh" w:cs="Nikosh"/>
          <w:sz w:val="28"/>
          <w:szCs w:val="28"/>
          <w:cs/>
          <w:lang w:bidi="bn-BD"/>
        </w:rPr>
        <w:t>ণের প্রেক্ষাপটে এসডিজি</w:t>
      </w:r>
      <w:r w:rsidR="00210701">
        <w:rPr>
          <w:rFonts w:ascii="Nikosh" w:hAnsi="Nikosh" w:cs="Nikosh"/>
          <w:sz w:val="28"/>
          <w:szCs w:val="28"/>
          <w:lang w:bidi="bn-BD"/>
        </w:rPr>
        <w:t xml:space="preserve"> </w:t>
      </w:r>
      <w:r w:rsidR="00210701" w:rsidRPr="005C086B">
        <w:rPr>
          <w:rFonts w:ascii="Nikosh" w:hAnsi="Nikosh" w:cs="Nikosh"/>
          <w:sz w:val="24"/>
          <w:szCs w:val="24"/>
          <w:lang w:bidi="bn-BD"/>
        </w:rPr>
        <w:t>(Sustainable Development Goal</w:t>
      </w:r>
      <w:r w:rsidR="005C086B" w:rsidRPr="005C086B">
        <w:rPr>
          <w:rFonts w:ascii="Nikosh" w:hAnsi="Nikosh" w:cs="Nikosh"/>
          <w:sz w:val="24"/>
          <w:szCs w:val="24"/>
          <w:lang w:bidi="bn-BD"/>
        </w:rPr>
        <w:t>s</w:t>
      </w:r>
      <w:r w:rsidR="00210701" w:rsidRPr="005C086B">
        <w:rPr>
          <w:rFonts w:ascii="Nikosh" w:hAnsi="Nikosh" w:cs="Nikosh"/>
          <w:sz w:val="24"/>
          <w:szCs w:val="24"/>
          <w:lang w:bidi="bn-BD"/>
        </w:rPr>
        <w:t>)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বাস্তবায়ন</w:t>
      </w:r>
      <w:r>
        <w:rPr>
          <w:rFonts w:ascii="Nikosh" w:hAnsi="Nikosh" w:cs="Nikosh"/>
          <w:sz w:val="28"/>
          <w:szCs w:val="28"/>
          <w:lang w:bidi="bn-BD"/>
        </w:rPr>
        <w:t xml:space="preserve">, </w:t>
      </w:r>
      <w:r w:rsidR="000D7D0D" w:rsidRPr="008B72BD">
        <w:rPr>
          <w:rFonts w:ascii="Nikosh" w:hAnsi="Nikosh" w:cs="Nikosh"/>
          <w:sz w:val="28"/>
          <w:szCs w:val="28"/>
          <w:cs/>
          <w:lang w:bidi="bn-BD"/>
        </w:rPr>
        <w:t>২০৪১ সালে</w:t>
      </w:r>
      <w:r w:rsidR="000D675E">
        <w:rPr>
          <w:rFonts w:ascii="Nikosh" w:hAnsi="Nikosh" w:cs="Nikosh"/>
          <w:sz w:val="28"/>
          <w:szCs w:val="28"/>
          <w:cs/>
          <w:lang w:bidi="bn-BD"/>
        </w:rPr>
        <w:t>র</w:t>
      </w:r>
      <w:r w:rsidR="000D7D0D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মধ্যে </w:t>
      </w:r>
      <w:r w:rsidR="000D7D0D" w:rsidRPr="008B72BD">
        <w:rPr>
          <w:rFonts w:ascii="Nikosh" w:hAnsi="Nikosh" w:cs="Nikosh"/>
          <w:sz w:val="28"/>
          <w:szCs w:val="28"/>
          <w:cs/>
          <w:lang w:bidi="bn-BD"/>
        </w:rPr>
        <w:t xml:space="preserve">উন্নত দেশে </w:t>
      </w:r>
      <w:r w:rsidR="000D675E">
        <w:rPr>
          <w:rFonts w:ascii="Nikosh" w:hAnsi="Nikosh" w:cs="Nikosh"/>
          <w:sz w:val="28"/>
          <w:szCs w:val="28"/>
          <w:cs/>
          <w:lang w:bidi="bn-BD"/>
        </w:rPr>
        <w:t xml:space="preserve">রূপান্তর এবং চতুর্থ শিল্প বিপ্লবে প্রবেশের বিষয়গুলো গুরুত্বপূর্ণ। </w:t>
      </w:r>
      <w:r w:rsidR="00FE17CD" w:rsidRPr="008B72BD">
        <w:rPr>
          <w:rFonts w:ascii="Nikosh" w:hAnsi="Nikosh" w:cs="Nikosh"/>
          <w:sz w:val="28"/>
          <w:szCs w:val="28"/>
          <w:cs/>
          <w:lang w:bidi="bn-BD"/>
        </w:rPr>
        <w:t xml:space="preserve">এ লক্ষ্য অর্জনে মেধাসম্পদের সুরক্ষা ও উন্নয়নকে অন্যতম একটি </w:t>
      </w:r>
      <w:r w:rsidR="000D675E">
        <w:rPr>
          <w:rFonts w:ascii="Nikosh" w:hAnsi="Nikosh" w:cs="Nikosh"/>
          <w:sz w:val="28"/>
          <w:szCs w:val="28"/>
          <w:cs/>
          <w:lang w:bidi="bn-BD"/>
        </w:rPr>
        <w:t>হাতিয়ার</w:t>
      </w:r>
      <w:r w:rsidR="00FE17CD" w:rsidRPr="008B72BD">
        <w:rPr>
          <w:rFonts w:ascii="Nikosh" w:hAnsi="Nikosh" w:cs="Nikosh"/>
          <w:sz w:val="28"/>
          <w:szCs w:val="28"/>
          <w:cs/>
          <w:lang w:bidi="bn-BD"/>
        </w:rPr>
        <w:t xml:space="preserve"> হিসেবে বিবেচনা করা হয়।</w:t>
      </w:r>
    </w:p>
    <w:p w:rsidR="00B76CDB" w:rsidRDefault="00FE17CD" w:rsidP="00756199">
      <w:pPr>
        <w:ind w:firstLine="720"/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বাংলাদেশ সরকার মনে করে যে পঞ্চবার্ষিক পরিকল্পনা</w:t>
      </w:r>
      <w:r w:rsidR="000C6913">
        <w:rPr>
          <w:rFonts w:ascii="Nikosh" w:hAnsi="Nikosh" w:cs="Nikosh"/>
          <w:sz w:val="28"/>
          <w:szCs w:val="28"/>
          <w:cs/>
          <w:lang w:bidi="bn-BD"/>
        </w:rPr>
        <w:t xml:space="preserve"> এবং এর সাথে সংশ্লিষ্ট নীতিমালা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 xml:space="preserve"> ও </w:t>
      </w:r>
      <w:r w:rsidR="00B76CDB">
        <w:rPr>
          <w:rFonts w:ascii="Nikosh" w:hAnsi="Nikosh" w:cs="Nikosh"/>
          <w:sz w:val="28"/>
          <w:szCs w:val="28"/>
          <w:cs/>
          <w:lang w:bidi="bn-BD"/>
        </w:rPr>
        <w:t>কৌশল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 xml:space="preserve">সহ </w:t>
      </w:r>
      <w:r w:rsidR="00B76CDB">
        <w:rPr>
          <w:rFonts w:ascii="Nikosh" w:hAnsi="Nikosh" w:cs="Nikosh"/>
          <w:sz w:val="28"/>
          <w:szCs w:val="28"/>
          <w:cs/>
          <w:lang w:bidi="bn-BD"/>
        </w:rPr>
        <w:t xml:space="preserve">জাতীয় উন্নয়ন পরিকল্পনায় 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 xml:space="preserve">যে রূপকল্প এবং </w:t>
      </w:r>
      <w:r w:rsidR="00B76CDB">
        <w:rPr>
          <w:rFonts w:ascii="Nikosh" w:hAnsi="Nikosh" w:cs="Nikosh"/>
          <w:sz w:val="28"/>
          <w:szCs w:val="28"/>
          <w:cs/>
          <w:lang w:bidi="bn-BD"/>
        </w:rPr>
        <w:t>লক্ষ্য নি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 xml:space="preserve">র্ধারণ করা হয়েছে তা কার্যকরভাবে অর্জন করার জন্য মেধাসম্পদের ব্যবহার অপরিহার্য। </w:t>
      </w:r>
    </w:p>
    <w:p w:rsidR="00FE17CD" w:rsidRPr="008B72BD" w:rsidRDefault="00FE17CD" w:rsidP="00756199">
      <w:pPr>
        <w:ind w:firstLine="720"/>
        <w:jc w:val="both"/>
        <w:rPr>
          <w:rFonts w:ascii="Nikosh" w:hAnsi="Nikosh" w:cs="Nikosh"/>
          <w:sz w:val="28"/>
          <w:szCs w:val="28"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বাংলাদেশে মেধাসম্পদ আইন রয়েছে এবং সেগুলো প্রয়োগ</w:t>
      </w:r>
      <w:r w:rsidR="00B76CDB">
        <w:rPr>
          <w:rFonts w:ascii="Nikosh" w:hAnsi="Nikosh" w:cs="Nikosh"/>
          <w:sz w:val="28"/>
          <w:szCs w:val="28"/>
          <w:cs/>
          <w:lang w:bidi="bn-BD"/>
        </w:rPr>
        <w:t xml:space="preserve"> করার জন্য প্রশাসনিক ও নিয়ন্ত্র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>ক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কাঠামো রয়েছে।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 উদ্ভাবনী ও সৃষ্টিশীল কাজকে </w:t>
      </w:r>
      <w:r w:rsidR="00B76CDB">
        <w:rPr>
          <w:rFonts w:ascii="Nikosh" w:hAnsi="Nikosh" w:cs="Nikosh"/>
          <w:sz w:val="28"/>
          <w:szCs w:val="28"/>
          <w:cs/>
          <w:lang w:bidi="bn-BD"/>
        </w:rPr>
        <w:t>আনুক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>ূ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>ল্য ও সুরক্ষা প্রদা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>নে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>র জন্য অধিকতর কার্যক্রম গ্রহণের প্রয়োজনীয়তা রয়েছে। দেশের উন্নয়নে এ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বিষয়টি </w:t>
      </w:r>
      <w:r w:rsidR="002E5632">
        <w:rPr>
          <w:rFonts w:ascii="Nikosh" w:hAnsi="Nikosh" w:cs="Nikosh" w:hint="cs"/>
          <w:sz w:val="28"/>
          <w:szCs w:val="28"/>
          <w:cs/>
          <w:lang w:bidi="bn-IN"/>
        </w:rPr>
        <w:t>এখন পর্যন্ত</w:t>
      </w:r>
      <w:r w:rsidR="002E5632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>যথেষ্ট গুরুত্ব লাভ করেনি।</w:t>
      </w:r>
      <w:r w:rsidR="00B76CDB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>সম্ভবতঃ এর এক</w:t>
      </w:r>
      <w:r w:rsidR="00B642CF">
        <w:rPr>
          <w:rFonts w:ascii="Nikosh" w:hAnsi="Nikosh" w:cs="Nikosh"/>
          <w:sz w:val="28"/>
          <w:szCs w:val="28"/>
          <w:cs/>
          <w:lang w:bidi="bn-IN"/>
        </w:rPr>
        <w:t>টি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 কারণ হচ্ছে একটি জাতীয় মেধাসম্পদ নীতিমালার অভাব</w:t>
      </w:r>
      <w:r w:rsidR="00210701">
        <w:rPr>
          <w:rFonts w:ascii="Nikosh" w:hAnsi="Nikosh" w:cs="Nikosh"/>
          <w:sz w:val="28"/>
          <w:szCs w:val="28"/>
          <w:cs/>
          <w:lang w:bidi="hi-IN"/>
        </w:rPr>
        <w:t>।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09160A">
        <w:rPr>
          <w:rFonts w:ascii="Nikosh" w:hAnsi="Nikosh" w:cs="Nikosh"/>
          <w:sz w:val="28"/>
          <w:szCs w:val="28"/>
          <w:cs/>
          <w:lang w:bidi="bn-BD"/>
        </w:rPr>
        <w:t>এ ধরনের একটি নীতিমালা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 জাতীয় উন্নয়ন পরিকল্পনা</w:t>
      </w:r>
      <w:r w:rsidR="0009160A">
        <w:rPr>
          <w:rFonts w:ascii="Nikosh" w:hAnsi="Nikosh" w:cs="Nikosh"/>
          <w:sz w:val="28"/>
          <w:szCs w:val="28"/>
          <w:cs/>
          <w:lang w:bidi="bn-BD"/>
        </w:rPr>
        <w:t xml:space="preserve"> এবং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 কৌ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শল</w:t>
      </w:r>
      <w:r w:rsidR="0009160A">
        <w:rPr>
          <w:rFonts w:ascii="Nikosh" w:hAnsi="Nikosh" w:cs="Nikosh"/>
          <w:sz w:val="28"/>
          <w:szCs w:val="28"/>
          <w:cs/>
          <w:lang w:bidi="bn-BD"/>
        </w:rPr>
        <w:t>সমূহের সাথে মেধাসম্পদের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 সমন্বয় ঘটাতে </w:t>
      </w:r>
      <w:r w:rsidR="00C272EA">
        <w:rPr>
          <w:rFonts w:ascii="Nikosh" w:hAnsi="Nikosh" w:cs="Nikosh" w:hint="cs"/>
          <w:sz w:val="28"/>
          <w:szCs w:val="28"/>
          <w:cs/>
          <w:lang w:bidi="bn-IN"/>
        </w:rPr>
        <w:t>পারে</w:t>
      </w:r>
      <w:r w:rsidR="00C272EA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B642CF" w:rsidRPr="008B72BD">
        <w:rPr>
          <w:rFonts w:ascii="Nikosh" w:hAnsi="Nikosh" w:cs="Nikosh"/>
          <w:sz w:val="28"/>
          <w:szCs w:val="28"/>
          <w:cs/>
          <w:lang w:bidi="bn-BD"/>
        </w:rPr>
        <w:t xml:space="preserve">সরকার </w:t>
      </w:r>
      <w:r w:rsidR="00C272EA" w:rsidRPr="00C560C4">
        <w:rPr>
          <w:rFonts w:ascii="Nikosh" w:hAnsi="Nikosh" w:cs="Nikosh"/>
          <w:sz w:val="28"/>
          <w:szCs w:val="28"/>
          <w:cs/>
          <w:lang w:bidi="bn-BD"/>
        </w:rPr>
        <w:t>জাতীয় উন্নয়নে</w:t>
      </w:r>
      <w:r w:rsidR="00C272EA" w:rsidRPr="00C560C4">
        <w:rPr>
          <w:rFonts w:ascii="Nikosh" w:hAnsi="Nikosh" w:cs="Nikosh" w:hint="cs"/>
          <w:sz w:val="28"/>
          <w:szCs w:val="28"/>
          <w:cs/>
          <w:lang w:bidi="bn-IN"/>
        </w:rPr>
        <w:t>র লক্ষ্যসমূ</w:t>
      </w:r>
      <w:r w:rsidR="006A5AD8">
        <w:rPr>
          <w:rFonts w:ascii="Nikosh" w:hAnsi="Nikosh" w:cs="Nikosh"/>
          <w:sz w:val="28"/>
          <w:szCs w:val="28"/>
          <w:cs/>
          <w:lang w:bidi="bn-IN"/>
        </w:rPr>
        <w:t>হ</w:t>
      </w:r>
      <w:r w:rsidR="00C272EA">
        <w:rPr>
          <w:rFonts w:ascii="Nikosh" w:hAnsi="Nikosh" w:cs="Nikosh" w:hint="cs"/>
          <w:sz w:val="28"/>
          <w:szCs w:val="28"/>
          <w:cs/>
          <w:lang w:bidi="bn-IN"/>
        </w:rPr>
        <w:t xml:space="preserve"> বাস্তবায়নে </w:t>
      </w:r>
      <w:r w:rsidR="00137A6B" w:rsidRPr="008B72BD">
        <w:rPr>
          <w:rFonts w:ascii="Nikosh" w:hAnsi="Nikosh" w:cs="Nikosh"/>
          <w:sz w:val="28"/>
          <w:szCs w:val="28"/>
          <w:cs/>
          <w:lang w:bidi="bn-BD"/>
        </w:rPr>
        <w:t xml:space="preserve">অর্থবহ অবদান নিশ্চিত করার লক্ষ্যে </w:t>
      </w:r>
      <w:r w:rsidR="00757DDA" w:rsidRPr="008B72BD">
        <w:rPr>
          <w:rFonts w:ascii="Nikosh" w:hAnsi="Nikosh" w:cs="Nikosh"/>
          <w:sz w:val="28"/>
          <w:szCs w:val="28"/>
          <w:cs/>
          <w:lang w:bidi="bn-BD"/>
        </w:rPr>
        <w:t>উদ্ভাবন</w:t>
      </w:r>
      <w:r w:rsidR="00757D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757DDA" w:rsidRPr="008B72BD">
        <w:rPr>
          <w:rFonts w:ascii="Nikosh" w:hAnsi="Nikosh" w:cs="Nikosh"/>
          <w:sz w:val="28"/>
          <w:szCs w:val="28"/>
          <w:cs/>
          <w:lang w:bidi="bn-BD"/>
        </w:rPr>
        <w:t xml:space="preserve">ও 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মেধাসম্পদ নীতিমালা প্রণয়নের উদ্যোগ গ্রহণ করেছে।</w:t>
      </w:r>
    </w:p>
    <w:p w:rsidR="00C0711F" w:rsidRDefault="0065303A" w:rsidP="00756199">
      <w:pPr>
        <w:ind w:firstLine="720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lang w:bidi="bn-BD"/>
        </w:rPr>
        <w:t>‘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জাতীয় উদ্ভাবন ও মেধাসম্পদ নীতিমালা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২০১৮</w:t>
      </w:r>
      <w:r>
        <w:rPr>
          <w:rFonts w:ascii="Nikosh" w:hAnsi="Nikosh" w:cs="Nikosh"/>
          <w:sz w:val="28"/>
          <w:szCs w:val="28"/>
          <w:lang w:bidi="bn-BD"/>
        </w:rPr>
        <w:t>’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প্রণয়নে বিভিন্ন উন্নয়ন 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>প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রিকল্পনা,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নীতিমালা,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>কৌশল,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6F73AE" w:rsidRPr="008B72BD">
        <w:rPr>
          <w:rFonts w:ascii="Nikosh" w:hAnsi="Nikosh" w:cs="Nikosh"/>
          <w:sz w:val="28"/>
          <w:szCs w:val="28"/>
          <w:cs/>
          <w:lang w:bidi="bn-BD"/>
        </w:rPr>
        <w:t xml:space="preserve">আইন ও বাংলাদেশের সাথে সম্পৃক্ত আন্তর্জাতিক চুক্তিসমূহ বিবেচনায় আনা হয়েছে। 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>বিশ্ব মেধাসম্পদ সং</w:t>
      </w:r>
      <w:r w:rsidR="00BF3BC1" w:rsidRPr="008B72BD">
        <w:rPr>
          <w:rFonts w:ascii="Nikosh" w:hAnsi="Nikosh" w:cs="Nikosh"/>
          <w:sz w:val="28"/>
          <w:szCs w:val="28"/>
          <w:cs/>
          <w:lang w:bidi="bn-BD"/>
        </w:rPr>
        <w:t>স্থা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0711F" w:rsidRPr="00CE4346">
        <w:rPr>
          <w:rFonts w:ascii="Nikosh" w:hAnsi="Nikosh" w:cs="Nikosh"/>
          <w:sz w:val="24"/>
          <w:szCs w:val="24"/>
          <w:cs/>
          <w:lang w:bidi="bn-BD"/>
        </w:rPr>
        <w:t>(</w:t>
      </w:r>
      <w:r w:rsidR="00C0711F" w:rsidRPr="00CE4346">
        <w:rPr>
          <w:rFonts w:ascii="Nikosh" w:hAnsi="Nikosh" w:cs="Nikosh"/>
          <w:sz w:val="24"/>
          <w:szCs w:val="24"/>
          <w:lang w:bidi="bn-BD"/>
        </w:rPr>
        <w:t>WIPO</w:t>
      </w:r>
      <w:r w:rsidR="00C0711F" w:rsidRPr="008B72BD">
        <w:rPr>
          <w:rFonts w:ascii="Nikosh" w:hAnsi="Nikosh" w:cs="Nikosh"/>
          <w:sz w:val="28"/>
          <w:szCs w:val="28"/>
          <w:lang w:bidi="bn-BD"/>
        </w:rPr>
        <w:t xml:space="preserve">) 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 xml:space="preserve">এবং সংশ্লিষ্ট 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 xml:space="preserve">অংশীজন </w:t>
      </w:r>
      <w:r w:rsidR="006065F0">
        <w:rPr>
          <w:rFonts w:ascii="Nikosh" w:hAnsi="Nikosh" w:cs="Nikosh"/>
          <w:sz w:val="28"/>
          <w:szCs w:val="28"/>
          <w:cs/>
          <w:lang w:bidi="bn-BD"/>
        </w:rPr>
        <w:t>এ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>নীতি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>মালা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প্রণয়নে </w:t>
      </w:r>
      <w:r w:rsidR="00C0711F" w:rsidRPr="007741DE">
        <w:rPr>
          <w:rFonts w:ascii="Nikosh" w:hAnsi="Nikosh" w:cs="Nikosh"/>
          <w:sz w:val="28"/>
          <w:szCs w:val="28"/>
          <w:cs/>
          <w:lang w:bidi="bn-BD"/>
        </w:rPr>
        <w:t>সর্বা</w:t>
      </w:r>
      <w:r w:rsidR="007741DE" w:rsidRPr="007741DE">
        <w:rPr>
          <w:rFonts w:ascii="Nikosh" w:hAnsi="Nikosh" w:cs="Nikosh" w:hint="cs"/>
          <w:sz w:val="28"/>
          <w:szCs w:val="28"/>
          <w:cs/>
          <w:lang w:bidi="bn-IN"/>
        </w:rPr>
        <w:t>ত্মক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 xml:space="preserve"> সহযোগিতা করেছে। নতুন নতুন উদ্ভাবন এবং 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>সৃজনশীলতার</w:t>
      </w:r>
      <w:r w:rsidR="006065F0">
        <w:rPr>
          <w:rFonts w:ascii="Nikosh" w:hAnsi="Nikosh" w:cs="Nikosh"/>
          <w:sz w:val="28"/>
          <w:szCs w:val="28"/>
          <w:cs/>
          <w:lang w:bidi="bn-BD"/>
        </w:rPr>
        <w:t xml:space="preserve"> উন্নয়ন ও সুরক্ষা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 xml:space="preserve">, যথাযথ 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>ও ভারসাম্যপূর্ণ মেধাসম্পদ অবকাঠামো গঠ</w:t>
      </w:r>
      <w:r w:rsidR="006065F0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C0711F" w:rsidRPr="008B72BD">
        <w:rPr>
          <w:rFonts w:ascii="Nikosh" w:hAnsi="Nikosh" w:cs="Nikosh"/>
          <w:sz w:val="28"/>
          <w:szCs w:val="28"/>
          <w:cs/>
          <w:lang w:bidi="bn-BD"/>
        </w:rPr>
        <w:t>, জাতীয় ও আঞ্চলিক পর্যায়ে অধিকতর সংহতি এবং জাতীয় মেধাসম্প</w:t>
      </w:r>
      <w:r w:rsidR="00214349" w:rsidRPr="008B72BD">
        <w:rPr>
          <w:rFonts w:ascii="Nikosh" w:hAnsi="Nikosh" w:cs="Nikosh"/>
          <w:sz w:val="28"/>
          <w:szCs w:val="28"/>
          <w:cs/>
          <w:lang w:bidi="bn-BD"/>
        </w:rPr>
        <w:t xml:space="preserve">দের সাথে আন্তর্জাতিক </w:t>
      </w:r>
      <w:r w:rsidR="00214349" w:rsidRPr="0047198A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</w:t>
      </w:r>
      <w:r w:rsidR="0074324A" w:rsidRPr="0047198A">
        <w:rPr>
          <w:rFonts w:ascii="Nikosh" w:hAnsi="Nikosh" w:cs="Nikosh" w:hint="cs"/>
          <w:sz w:val="28"/>
          <w:szCs w:val="28"/>
          <w:cs/>
          <w:lang w:bidi="bn-IN"/>
        </w:rPr>
        <w:t>ব্যবস্থা</w:t>
      </w:r>
      <w:r w:rsidR="00ED258F" w:rsidRPr="0047198A">
        <w:rPr>
          <w:rFonts w:ascii="Nikosh" w:hAnsi="Nikosh" w:cs="Nikosh" w:hint="cs"/>
          <w:sz w:val="28"/>
          <w:szCs w:val="28"/>
          <w:cs/>
          <w:lang w:bidi="bn-IN"/>
        </w:rPr>
        <w:t>র</w:t>
      </w:r>
      <w:r w:rsidR="0074324A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214349" w:rsidRPr="008B72BD">
        <w:rPr>
          <w:rFonts w:ascii="Nikosh" w:hAnsi="Nikosh" w:cs="Nikosh"/>
          <w:sz w:val="28"/>
          <w:szCs w:val="28"/>
          <w:cs/>
          <w:lang w:bidi="bn-BD"/>
        </w:rPr>
        <w:t>সম্পর্ক স্থাপনে একটি শক্তিশালী কাঠামো হি</w:t>
      </w:r>
      <w:r w:rsidR="00756199">
        <w:rPr>
          <w:rFonts w:ascii="Nikosh" w:hAnsi="Nikosh" w:cs="Nikosh" w:hint="cs"/>
          <w:sz w:val="28"/>
          <w:szCs w:val="28"/>
          <w:cs/>
          <w:lang w:bidi="bn-IN"/>
        </w:rPr>
        <w:t>সে</w:t>
      </w:r>
      <w:r w:rsidR="00214349" w:rsidRPr="008B72BD">
        <w:rPr>
          <w:rFonts w:ascii="Nikosh" w:hAnsi="Nikosh" w:cs="Nikosh"/>
          <w:sz w:val="28"/>
          <w:szCs w:val="28"/>
          <w:cs/>
          <w:lang w:bidi="bn-BD"/>
        </w:rPr>
        <w:t>বে এ নীতিমালা ব্যবহৃত হবে।</w:t>
      </w:r>
    </w:p>
    <w:p w:rsidR="0095031D" w:rsidRDefault="0095031D" w:rsidP="00065D5B">
      <w:pPr>
        <w:jc w:val="right"/>
        <w:rPr>
          <w:rFonts w:ascii="Nikosh" w:hAnsi="Nikosh" w:cs="Nikosh"/>
          <w:sz w:val="24"/>
          <w:szCs w:val="24"/>
          <w:lang w:bidi="bn-IN"/>
        </w:rPr>
      </w:pPr>
    </w:p>
    <w:p w:rsidR="00DD0B65" w:rsidRPr="00065D5B" w:rsidRDefault="00065D5B" w:rsidP="00065D5B">
      <w:pPr>
        <w:jc w:val="right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</w:t>
      </w:r>
    </w:p>
    <w:p w:rsidR="00174C32" w:rsidRPr="00505979" w:rsidRDefault="00174C32" w:rsidP="00174C32">
      <w:pPr>
        <w:jc w:val="both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505979">
        <w:rPr>
          <w:rFonts w:ascii="Nikosh" w:hAnsi="Nikosh" w:cs="Nikosh"/>
          <w:b/>
          <w:bCs/>
          <w:sz w:val="32"/>
          <w:szCs w:val="32"/>
          <w:cs/>
          <w:lang w:bidi="bn-BD"/>
        </w:rPr>
        <w:lastRenderedPageBreak/>
        <w:t>জাতীয় উদ্ভাবন এবং মেধাসম্পদ নীতিমালা</w:t>
      </w:r>
      <w:r w:rsidRPr="00505979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২০১৮ এর প্রাধান্য</w:t>
      </w:r>
    </w:p>
    <w:p w:rsidR="00174C32" w:rsidRPr="005E214F" w:rsidRDefault="00174C32" w:rsidP="00A061F2">
      <w:pPr>
        <w:ind w:firstLine="720"/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5E214F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পরবর্তী </w:t>
      </w:r>
      <w:r w:rsidRPr="005E214F">
        <w:rPr>
          <w:rFonts w:ascii="Nikosh" w:hAnsi="Nikosh" w:cs="Nikosh"/>
          <w:b/>
          <w:sz w:val="28"/>
          <w:szCs w:val="28"/>
          <w:cs/>
          <w:lang w:bidi="bn-BD"/>
        </w:rPr>
        <w:t>উদ্ভাবন এবং মেধাসম্পদ নীতিমালা</w:t>
      </w:r>
      <w:r w:rsidRPr="005E214F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প্রণীত না হওয়া পর্যন্ত ‘</w:t>
      </w:r>
      <w:r w:rsidRPr="005E214F">
        <w:rPr>
          <w:rFonts w:ascii="Nikosh" w:hAnsi="Nikosh" w:cs="Nikosh"/>
          <w:b/>
          <w:sz w:val="28"/>
          <w:szCs w:val="28"/>
          <w:cs/>
          <w:lang w:bidi="bn-BD"/>
        </w:rPr>
        <w:t>জাতীয় উদ্ভাবন এবং মেধাসম্পদ নীতিমালা</w:t>
      </w:r>
      <w:r w:rsidRPr="005E214F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২০১৮’ এর কার্যকারিতা অব্যাহত থাকবে। তবে এই নীতিমালায় অন্তর্ভুক্ত সময়াবদ্ধ কর্মপরিকল্পনা (পরিশিষ্ট-১) প্রয়োজনে পরিবর্তন এবং পরিবর্ধন করা যাবে। </w:t>
      </w:r>
    </w:p>
    <w:p w:rsidR="00A061F2" w:rsidRDefault="00A061F2" w:rsidP="00A061F2">
      <w:pPr>
        <w:rPr>
          <w:rFonts w:ascii="Nikosh" w:hAnsi="Nikosh" w:cs="Nikosh"/>
          <w:bCs/>
          <w:sz w:val="32"/>
          <w:szCs w:val="32"/>
          <w:cs/>
          <w:lang w:bidi="bn-IN"/>
        </w:rPr>
      </w:pPr>
    </w:p>
    <w:p w:rsidR="00DD0B65" w:rsidRPr="00A168FA" w:rsidRDefault="00DD0B65" w:rsidP="00A061F2">
      <w:pPr>
        <w:jc w:val="center"/>
        <w:rPr>
          <w:rFonts w:ascii="Nikosh" w:hAnsi="Nikosh" w:cs="Nikosh"/>
          <w:bCs/>
          <w:sz w:val="36"/>
          <w:szCs w:val="36"/>
          <w:cs/>
          <w:lang w:bidi="bn-IN"/>
        </w:rPr>
      </w:pPr>
      <w:r w:rsidRPr="00A168FA">
        <w:rPr>
          <w:rFonts w:ascii="Nikosh" w:hAnsi="Nikosh" w:cs="Nikosh" w:hint="cs"/>
          <w:bCs/>
          <w:sz w:val="36"/>
          <w:szCs w:val="36"/>
          <w:cs/>
          <w:lang w:bidi="bn-IN"/>
        </w:rPr>
        <w:t>অধ্যায় ২</w:t>
      </w:r>
    </w:p>
    <w:p w:rsidR="00214349" w:rsidRPr="00233A8C" w:rsidRDefault="00DD0B65" w:rsidP="00195A8D">
      <w:pPr>
        <w:jc w:val="both"/>
        <w:rPr>
          <w:rFonts w:ascii="Nikosh" w:hAnsi="Nikosh" w:cs="Nikosh"/>
          <w:bCs/>
          <w:sz w:val="32"/>
          <w:szCs w:val="32"/>
          <w:lang w:bidi="bn-BD"/>
        </w:rPr>
      </w:pPr>
      <w:r>
        <w:rPr>
          <w:rFonts w:ascii="Nikosh" w:hAnsi="Nikosh" w:cs="Nikosh" w:hint="cs"/>
          <w:bCs/>
          <w:sz w:val="32"/>
          <w:szCs w:val="32"/>
          <w:cs/>
          <w:lang w:bidi="bn-IN"/>
        </w:rPr>
        <w:t>১</w:t>
      </w:r>
      <w:r w:rsidR="00233A8C" w:rsidRPr="00233A8C">
        <w:rPr>
          <w:rFonts w:ascii="Nikosh" w:hAnsi="Nikosh" w:cs="Nikosh"/>
          <w:bCs/>
          <w:sz w:val="32"/>
          <w:szCs w:val="32"/>
          <w:lang w:bidi="bn-BD"/>
        </w:rPr>
        <w:t>.</w:t>
      </w:r>
      <w:r w:rsidR="00233A8C" w:rsidRPr="00233A8C">
        <w:rPr>
          <w:rFonts w:ascii="Nikosh" w:hAnsi="Nikosh" w:cs="Nikosh"/>
          <w:bCs/>
          <w:sz w:val="32"/>
          <w:szCs w:val="32"/>
          <w:cs/>
          <w:lang w:bidi="bn-BD"/>
        </w:rPr>
        <w:t xml:space="preserve"> ভিশন</w:t>
      </w:r>
    </w:p>
    <w:p w:rsidR="00214349" w:rsidRPr="008B72BD" w:rsidRDefault="00214349" w:rsidP="00195A8D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ভিশন ২০২১ এবং </w:t>
      </w:r>
      <w:r w:rsidR="00C560C4" w:rsidRPr="008B72BD">
        <w:rPr>
          <w:rFonts w:ascii="Nikosh" w:hAnsi="Nikosh" w:cs="Nikosh"/>
          <w:sz w:val="28"/>
          <w:szCs w:val="28"/>
          <w:cs/>
          <w:lang w:bidi="bn-BD"/>
        </w:rPr>
        <w:t>ভিশন</w:t>
      </w:r>
      <w:r w:rsidR="00C560C4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২০৪১ এর আলোকে বাংলাদেশকে একটি জ্ঞান ও প্রযুক্তিভিত্তিক উদ্ভাব</w:t>
      </w:r>
      <w:r w:rsidR="00233A8C">
        <w:rPr>
          <w:rFonts w:ascii="Nikosh" w:hAnsi="Nikosh" w:cs="Nikosh"/>
          <w:sz w:val="28"/>
          <w:szCs w:val="28"/>
          <w:cs/>
          <w:lang w:bidi="bn-BD"/>
        </w:rPr>
        <w:t>নী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দেশে </w:t>
      </w:r>
      <w:r w:rsidR="0065303A">
        <w:rPr>
          <w:rFonts w:ascii="Nikosh" w:hAnsi="Nikosh" w:cs="Nikosh"/>
          <w:sz w:val="28"/>
          <w:szCs w:val="28"/>
          <w:cs/>
          <w:lang w:bidi="bn-BD"/>
        </w:rPr>
        <w:t>রূ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পান্তর এবং সামাজিক,</w:t>
      </w:r>
      <w:r w:rsidR="00233A8C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সাংস্কৃতিক ও অর্থনৈতিক উন্নয়নের </w:t>
      </w:r>
      <w:r w:rsidR="002A4E5A" w:rsidRPr="008B72BD">
        <w:rPr>
          <w:rFonts w:ascii="Nikosh" w:hAnsi="Nikosh" w:cs="Nikosh"/>
          <w:sz w:val="28"/>
          <w:szCs w:val="28"/>
          <w:cs/>
          <w:lang w:bidi="bn-BD"/>
        </w:rPr>
        <w:t>হাতিয়ার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হিসেবে মেধাসম্পদের </w:t>
      </w:r>
      <w:r w:rsidR="0034023D" w:rsidRPr="008B72BD">
        <w:rPr>
          <w:rFonts w:ascii="Nikosh" w:hAnsi="Nikosh" w:cs="Nikosh"/>
          <w:sz w:val="28"/>
          <w:szCs w:val="28"/>
          <w:cs/>
          <w:lang w:bidi="bn-BD"/>
        </w:rPr>
        <w:t>ব্যবহার।</w:t>
      </w:r>
    </w:p>
    <w:p w:rsidR="002A4E5A" w:rsidRPr="00233A8C" w:rsidRDefault="00DD0B65" w:rsidP="00195A8D">
      <w:pPr>
        <w:jc w:val="both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২</w:t>
      </w:r>
      <w:r w:rsidR="00233A8C" w:rsidRPr="00233A8C">
        <w:rPr>
          <w:rFonts w:ascii="Nikosh" w:hAnsi="Nikosh" w:cs="Nikosh"/>
          <w:b/>
          <w:bCs/>
          <w:sz w:val="32"/>
          <w:szCs w:val="32"/>
          <w:lang w:bidi="bn-BD"/>
        </w:rPr>
        <w:t>.</w:t>
      </w:r>
      <w:r w:rsidR="00ED30FD">
        <w:rPr>
          <w:rFonts w:ascii="Nikosh" w:hAnsi="Nikosh" w:cs="Nikosh"/>
          <w:b/>
          <w:bCs/>
          <w:sz w:val="32"/>
          <w:szCs w:val="32"/>
          <w:cs/>
          <w:lang w:bidi="bn-BD"/>
        </w:rPr>
        <w:t xml:space="preserve"> মিশন</w:t>
      </w:r>
    </w:p>
    <w:p w:rsidR="002A4E5A" w:rsidRPr="008B72BD" w:rsidRDefault="002A4E5A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দেশে উন্নয়নমুখি</w:t>
      </w:r>
      <w:r w:rsidR="00C2012D" w:rsidRPr="008B72BD">
        <w:rPr>
          <w:rFonts w:ascii="Nikosh" w:hAnsi="Nikosh" w:cs="Nikosh"/>
          <w:sz w:val="28"/>
          <w:szCs w:val="28"/>
          <w:cs/>
          <w:lang w:bidi="bn-BD"/>
        </w:rPr>
        <w:t xml:space="preserve"> ও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মেধাসম্পদের সাথে সংশ্লিষ্টদের অনুকূল </w:t>
      </w:r>
      <w:r w:rsidR="00C2012D" w:rsidRPr="008B72BD">
        <w:rPr>
          <w:rFonts w:ascii="Nikosh" w:hAnsi="Nikosh" w:cs="Nikosh"/>
          <w:sz w:val="28"/>
          <w:szCs w:val="28"/>
          <w:cs/>
          <w:lang w:bidi="bn-BD"/>
        </w:rPr>
        <w:t xml:space="preserve">ও ভারসাম্যপূর্ণ একটি মেধাসম্পদ </w:t>
      </w:r>
      <w:r w:rsidR="00C560C4">
        <w:rPr>
          <w:rFonts w:ascii="Nikosh" w:hAnsi="Nikosh" w:cs="Nikosh" w:hint="cs"/>
          <w:sz w:val="28"/>
          <w:szCs w:val="28"/>
          <w:cs/>
          <w:lang w:bidi="bn-IN"/>
        </w:rPr>
        <w:t>অব</w:t>
      </w:r>
      <w:r w:rsidR="00C2012D" w:rsidRPr="008B72BD">
        <w:rPr>
          <w:rFonts w:ascii="Nikosh" w:hAnsi="Nikosh" w:cs="Nikosh"/>
          <w:sz w:val="28"/>
          <w:szCs w:val="28"/>
          <w:cs/>
          <w:lang w:bidi="bn-BD"/>
        </w:rPr>
        <w:t xml:space="preserve">কাঠামো </w:t>
      </w:r>
      <w:r w:rsidR="00506DBD">
        <w:rPr>
          <w:rFonts w:ascii="Nikosh" w:hAnsi="Nikosh" w:cs="Nikosh"/>
          <w:sz w:val="28"/>
          <w:szCs w:val="28"/>
          <w:cs/>
          <w:lang w:bidi="bn-BD"/>
        </w:rPr>
        <w:t>স্থাপন এবং ২০১৮-২০২৮ কে উদ্ভাবনী</w:t>
      </w:r>
      <w:r w:rsidR="00C2012D" w:rsidRPr="008B72BD">
        <w:rPr>
          <w:rFonts w:ascii="Nikosh" w:hAnsi="Nikosh" w:cs="Nikosh"/>
          <w:sz w:val="28"/>
          <w:szCs w:val="28"/>
          <w:cs/>
          <w:lang w:bidi="bn-BD"/>
        </w:rPr>
        <w:t xml:space="preserve"> দশক ঘোষ</w:t>
      </w:r>
      <w:r w:rsidR="00ED30FD">
        <w:rPr>
          <w:rFonts w:ascii="Nikosh" w:hAnsi="Nikosh" w:cs="Nikosh"/>
          <w:sz w:val="28"/>
          <w:szCs w:val="28"/>
          <w:cs/>
          <w:lang w:bidi="bn-BD"/>
        </w:rPr>
        <w:t>ণা</w:t>
      </w:r>
      <w:r w:rsidR="00C2012D" w:rsidRPr="008B72BD">
        <w:rPr>
          <w:rFonts w:ascii="Nikosh" w:hAnsi="Nikosh" w:cs="Nikosh"/>
          <w:sz w:val="28"/>
          <w:szCs w:val="28"/>
          <w:cs/>
          <w:lang w:bidi="bn-BD"/>
        </w:rPr>
        <w:t>র মাধ্যমে মেধাসম্পদকে জাতীয় উন্নয়ন পরিকল্পনা ও কৌশলসমূহের অপরিহার্য অংশ হিসাবে প্রতিষ্ঠা করা।</w:t>
      </w:r>
    </w:p>
    <w:p w:rsidR="007230A0" w:rsidRPr="00505979" w:rsidRDefault="00DD0B65" w:rsidP="00195A8D">
      <w:pPr>
        <w:jc w:val="both"/>
        <w:rPr>
          <w:rFonts w:ascii="Nikosh" w:hAnsi="Nikosh" w:cs="Nikosh"/>
          <w:b/>
          <w:bCs/>
          <w:sz w:val="32"/>
          <w:szCs w:val="32"/>
          <w:cs/>
          <w:lang w:bidi="bn-BD"/>
        </w:rPr>
      </w:pPr>
      <w:r w:rsidRPr="00505979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৩</w:t>
      </w:r>
      <w:r w:rsidR="00ED30FD" w:rsidRPr="00505979">
        <w:rPr>
          <w:rFonts w:ascii="Nikosh" w:hAnsi="Nikosh" w:cs="Nikosh"/>
          <w:b/>
          <w:bCs/>
          <w:sz w:val="32"/>
          <w:szCs w:val="32"/>
          <w:lang w:bidi="bn-BD"/>
        </w:rPr>
        <w:t>.</w:t>
      </w:r>
      <w:r w:rsidR="00ED30FD" w:rsidRPr="00505979">
        <w:rPr>
          <w:rFonts w:ascii="Nikosh" w:hAnsi="Nikosh" w:cs="Nikosh"/>
          <w:b/>
          <w:bCs/>
          <w:sz w:val="32"/>
          <w:szCs w:val="32"/>
          <w:cs/>
          <w:lang w:bidi="bn-BD"/>
        </w:rPr>
        <w:t xml:space="preserve"> উদ্দেশ্য</w:t>
      </w:r>
    </w:p>
    <w:p w:rsidR="007230A0" w:rsidRPr="008B72BD" w:rsidRDefault="007230A0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ক)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="00715BF3">
        <w:rPr>
          <w:rFonts w:ascii="Nikosh" w:hAnsi="Nikosh" w:cs="Nikosh"/>
          <w:sz w:val="28"/>
          <w:szCs w:val="28"/>
          <w:cs/>
          <w:lang w:bidi="bn-BD"/>
        </w:rPr>
        <w:t>পে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টেন্ট,</w:t>
      </w:r>
      <w:r w:rsidR="00ED30F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ডিজাইন, ট্রেডমার্ক,</w:t>
      </w:r>
      <w:r w:rsidR="00ED30F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C1AC3" w:rsidRPr="008B72BD">
        <w:rPr>
          <w:rFonts w:ascii="Nikosh" w:hAnsi="Nikosh" w:cs="Nikosh"/>
          <w:sz w:val="28"/>
          <w:szCs w:val="28"/>
          <w:cs/>
          <w:lang w:bidi="bn-BD"/>
        </w:rPr>
        <w:t>কপিরাইট</w:t>
      </w:r>
      <w:r w:rsidR="001C1AC3">
        <w:rPr>
          <w:rFonts w:ascii="Nikosh" w:hAnsi="Nikosh" w:cs="Nikosh" w:hint="cs"/>
          <w:sz w:val="28"/>
          <w:szCs w:val="28"/>
          <w:cs/>
          <w:lang w:bidi="bn-IN"/>
        </w:rPr>
        <w:t xml:space="preserve">, </w:t>
      </w:r>
      <w:r w:rsidR="00ED30FD">
        <w:rPr>
          <w:rFonts w:ascii="Nikosh" w:hAnsi="Nikosh" w:cs="Nikosh"/>
          <w:sz w:val="28"/>
          <w:szCs w:val="28"/>
          <w:cs/>
          <w:lang w:bidi="bn-BD"/>
        </w:rPr>
        <w:t xml:space="preserve">ট্রেড </w:t>
      </w:r>
      <w:r w:rsidR="00506DBD">
        <w:rPr>
          <w:rFonts w:ascii="Nikosh" w:hAnsi="Nikosh" w:cs="Nikosh"/>
          <w:sz w:val="28"/>
          <w:szCs w:val="28"/>
          <w:cs/>
          <w:lang w:bidi="bn-BD"/>
        </w:rPr>
        <w:t>সি</w:t>
      </w:r>
      <w:r w:rsidR="00C560C4">
        <w:rPr>
          <w:rFonts w:ascii="Nikosh" w:hAnsi="Nikosh" w:cs="Nikosh" w:hint="cs"/>
          <w:sz w:val="28"/>
          <w:szCs w:val="28"/>
          <w:cs/>
          <w:lang w:bidi="bn-IN"/>
        </w:rPr>
        <w:t>ক্রেট</w:t>
      </w:r>
      <w:r w:rsidR="00ED30FD">
        <w:rPr>
          <w:rFonts w:ascii="Nikosh" w:hAnsi="Nikosh" w:cs="Nikosh"/>
          <w:sz w:val="28"/>
          <w:szCs w:val="28"/>
          <w:lang w:bidi="bn-BD"/>
        </w:rPr>
        <w:t xml:space="preserve">,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ভৌ</w:t>
      </w:r>
      <w:r w:rsidR="00715BF3">
        <w:rPr>
          <w:rFonts w:ascii="Nikosh" w:hAnsi="Nikosh" w:cs="Nikosh"/>
          <w:sz w:val="28"/>
          <w:szCs w:val="28"/>
          <w:cs/>
          <w:lang w:bidi="bn-BD"/>
        </w:rPr>
        <w:t>গো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লিক </w:t>
      </w:r>
      <w:r w:rsidR="0047198A">
        <w:rPr>
          <w:rFonts w:ascii="Nikosh" w:hAnsi="Nikosh" w:cs="Nikosh" w:hint="cs"/>
          <w:sz w:val="28"/>
          <w:szCs w:val="28"/>
          <w:cs/>
          <w:lang w:bidi="bn-IN"/>
        </w:rPr>
        <w:t>নির্দেশক পণ্য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, লে-আউট ডিজাইন,</w:t>
      </w:r>
      <w:r w:rsidR="00ED30F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ইউটিলিটি মডেল,</w:t>
      </w:r>
      <w:r w:rsidR="00ED30F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উদ্ভিদ বৈচিত্র</w:t>
      </w:r>
      <w:r w:rsidR="00715BF3">
        <w:rPr>
          <w:rFonts w:ascii="Nikosh" w:hAnsi="Nikosh" w:cs="Nikosh"/>
          <w:sz w:val="28"/>
          <w:szCs w:val="28"/>
          <w:cs/>
          <w:lang w:bidi="bn-BD"/>
        </w:rPr>
        <w:t>্য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ইত্যাদি মেধাসম্পদের বিষয়সমূ</w:t>
      </w:r>
      <w:r w:rsidR="00F90111" w:rsidRPr="008B72BD">
        <w:rPr>
          <w:rFonts w:ascii="Nikosh" w:hAnsi="Nikosh" w:cs="Nikosh"/>
          <w:sz w:val="28"/>
          <w:szCs w:val="28"/>
          <w:cs/>
          <w:lang w:bidi="bn-BD"/>
        </w:rPr>
        <w:t>হের উন্নয়ন ও সুরক্ষার জন্য সরকারের পক্ষ থেকে একটি সুস্পষ্ট ভিশন তৈরি করা। একইসাথে এ বিষয়গুলোকে সংশ্লিষ্ট নীত</w:t>
      </w:r>
      <w:r w:rsidR="00CD0292" w:rsidRPr="008B72BD">
        <w:rPr>
          <w:rFonts w:ascii="Nikosh" w:hAnsi="Nikosh" w:cs="Nikosh"/>
          <w:sz w:val="28"/>
          <w:szCs w:val="28"/>
          <w:cs/>
          <w:lang w:bidi="bn-BD"/>
        </w:rPr>
        <w:t xml:space="preserve">িমালা </w:t>
      </w:r>
      <w:r w:rsidR="00ED30FD">
        <w:rPr>
          <w:rFonts w:ascii="Nikosh" w:hAnsi="Nikosh" w:cs="Nikosh"/>
          <w:sz w:val="28"/>
          <w:szCs w:val="28"/>
          <w:cs/>
          <w:lang w:bidi="bn-BD"/>
        </w:rPr>
        <w:t>ও কৌশলসমূহে অন্তর্ভু</w:t>
      </w:r>
      <w:r w:rsidR="00CD0292" w:rsidRPr="008B72BD">
        <w:rPr>
          <w:rFonts w:ascii="Nikosh" w:hAnsi="Nikosh" w:cs="Nikosh"/>
          <w:sz w:val="28"/>
          <w:szCs w:val="28"/>
          <w:cs/>
          <w:lang w:bidi="bn-BD"/>
        </w:rPr>
        <w:t>ক্ত</w:t>
      </w:r>
      <w:r w:rsidR="00C560C4">
        <w:rPr>
          <w:rFonts w:ascii="Nikosh" w:hAnsi="Nikosh" w:cs="Nikosh" w:hint="cs"/>
          <w:sz w:val="28"/>
          <w:szCs w:val="28"/>
          <w:cs/>
          <w:lang w:bidi="bn-IN"/>
        </w:rPr>
        <w:t>করণ</w:t>
      </w:r>
      <w:r w:rsidR="00CD0292" w:rsidRPr="008B72BD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F90111" w:rsidRPr="008B72BD" w:rsidRDefault="00F90111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খ)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="00D821E7" w:rsidRPr="008B72BD">
        <w:rPr>
          <w:rFonts w:ascii="Nikosh" w:hAnsi="Nikosh" w:cs="Nikosh"/>
          <w:sz w:val="28"/>
          <w:szCs w:val="28"/>
          <w:cs/>
          <w:lang w:bidi="bn-BD"/>
        </w:rPr>
        <w:t xml:space="preserve">অর্থনৈতিক উন্নয়ন ও প্রবৃদ্ধির লক্ষ্যে বাজারভিত্তিক পদ্ধতি প্রচলনের মাধ্যমে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উদ্ভাবন ও </w:t>
      </w:r>
      <w:r w:rsidR="00696FDF">
        <w:rPr>
          <w:rFonts w:ascii="Nikosh" w:hAnsi="Nikosh" w:cs="Nikosh"/>
          <w:sz w:val="28"/>
          <w:szCs w:val="28"/>
          <w:cs/>
          <w:lang w:bidi="bn-BD"/>
        </w:rPr>
        <w:t>সৃজন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শীলতাকে উ</w:t>
      </w:r>
      <w:r w:rsidR="00696FDF">
        <w:rPr>
          <w:rFonts w:ascii="Nikosh" w:hAnsi="Nikosh" w:cs="Nikosh"/>
          <w:sz w:val="28"/>
          <w:szCs w:val="28"/>
          <w:cs/>
          <w:lang w:bidi="bn-BD"/>
        </w:rPr>
        <w:t>ৎ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সাহিত ও </w:t>
      </w:r>
      <w:r w:rsidR="00696FDF">
        <w:rPr>
          <w:rFonts w:ascii="Nikosh" w:hAnsi="Nikosh" w:cs="Nikosh"/>
          <w:sz w:val="28"/>
          <w:szCs w:val="28"/>
          <w:cs/>
          <w:lang w:bidi="bn-BD"/>
        </w:rPr>
        <w:t>উন্নীত করা</w:t>
      </w:r>
      <w:r w:rsidR="00D821E7">
        <w:rPr>
          <w:rFonts w:ascii="Nikosh" w:hAnsi="Nikosh" w:cs="Nikosh"/>
          <w:sz w:val="28"/>
          <w:szCs w:val="28"/>
          <w:cs/>
          <w:lang w:bidi="bn-BD"/>
        </w:rPr>
        <w:t xml:space="preserve"> এবং</w:t>
      </w:r>
      <w:r w:rsidR="00696FDF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মেধাসম্পদের সঠিক ব্যবহার নিশ্চিতক</w:t>
      </w:r>
      <w:r w:rsidR="00C560C4">
        <w:rPr>
          <w:rFonts w:ascii="Nikosh" w:hAnsi="Nikosh" w:cs="Nikosh" w:hint="cs"/>
          <w:sz w:val="28"/>
          <w:szCs w:val="28"/>
          <w:cs/>
          <w:lang w:bidi="bn-IN"/>
        </w:rPr>
        <w:t>রণ</w:t>
      </w:r>
      <w:r w:rsidR="00CD0292" w:rsidRPr="008B72BD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6D2768" w:rsidRPr="008B72BD" w:rsidRDefault="006D2768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গ)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Pr="008B72BD">
        <w:rPr>
          <w:rFonts w:ascii="Nikosh" w:hAnsi="Nikosh" w:cs="Nikosh"/>
          <w:sz w:val="28"/>
          <w:szCs w:val="28"/>
          <w:cs/>
          <w:lang w:bidi="bn-BD"/>
        </w:rPr>
        <w:t>দক্ষতা বৃদ্ধি,</w:t>
      </w:r>
      <w:r w:rsidR="007B4374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স্বচ্ছতা অর্জন,</w:t>
      </w:r>
      <w:r w:rsidR="007B4374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সেবার মানোন্নয়ন, মেধাসম্পদের সুরক্ষা ও মেধাসম্পদের অধিকার </w:t>
      </w:r>
      <w:r w:rsidR="007B4374">
        <w:rPr>
          <w:rFonts w:ascii="Nikosh" w:hAnsi="Nikosh" w:cs="Nikosh"/>
          <w:sz w:val="28"/>
          <w:szCs w:val="28"/>
          <w:cs/>
          <w:lang w:bidi="bn-BD"/>
        </w:rPr>
        <w:t>প্রয়োগের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লক্ষ্যে সরকারি ও বেসরকারি উভয় পর্যায়ে মেধাসম্পদ প্রতিষ্ঠানগুলোকে পুনর্গঠ</w:t>
      </w:r>
      <w:r w:rsidR="007B4374">
        <w:rPr>
          <w:rFonts w:ascii="Nikosh" w:hAnsi="Nikosh" w:cs="Nikosh"/>
          <w:sz w:val="28"/>
          <w:szCs w:val="28"/>
          <w:cs/>
          <w:lang w:bidi="bn-BD"/>
        </w:rPr>
        <w:t>ন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শক্তিশালীক</w:t>
      </w:r>
      <w:r w:rsidR="00C560C4">
        <w:rPr>
          <w:rFonts w:ascii="Nikosh" w:hAnsi="Nikosh" w:cs="Nikosh" w:hint="cs"/>
          <w:sz w:val="28"/>
          <w:szCs w:val="28"/>
          <w:cs/>
          <w:lang w:bidi="bn-IN"/>
        </w:rPr>
        <w:t>রণ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CD0292" w:rsidRPr="008B72BD" w:rsidRDefault="00CD0292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ঘ)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বৈদেশিক বিনিয়োগ,</w:t>
      </w:r>
      <w:r w:rsidR="00506DB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প্রযুক্তি হস্তান্তর এবং রপ্তানি বৃদ্ধির মাধ্যমে দেশের প্রবৃদ্ধি ও উন্নয়নের জন্য উদ্ভাবনের সাথে সম্পর্কিত </w:t>
      </w:r>
      <w:r w:rsidR="002226CB">
        <w:rPr>
          <w:rFonts w:ascii="Nikosh" w:hAnsi="Nikosh" w:cs="Nikosh"/>
          <w:sz w:val="28"/>
          <w:szCs w:val="28"/>
          <w:cs/>
          <w:lang w:bidi="bn-BD"/>
        </w:rPr>
        <w:t>এসডিজিতে</w:t>
      </w:r>
      <w:r w:rsidR="002226CB">
        <w:rPr>
          <w:rFonts w:ascii="Nikosh" w:hAnsi="Nikosh" w:cs="Nikosh"/>
          <w:sz w:val="28"/>
          <w:szCs w:val="28"/>
          <w:lang w:bidi="bn-BD"/>
        </w:rPr>
        <w:t xml:space="preserve"> </w:t>
      </w:r>
      <w:r w:rsidR="002226CB">
        <w:rPr>
          <w:rFonts w:ascii="Nikosh" w:hAnsi="Nikosh" w:cs="Nikosh"/>
          <w:sz w:val="28"/>
          <w:szCs w:val="28"/>
          <w:cs/>
          <w:lang w:bidi="bn-BD"/>
        </w:rPr>
        <w:t>সন্নিবেশিত</w:t>
      </w:r>
      <w:r w:rsidR="002226CB">
        <w:rPr>
          <w:rFonts w:ascii="Nikosh" w:hAnsi="Nikosh" w:cs="Nikosh"/>
          <w:sz w:val="28"/>
          <w:szCs w:val="28"/>
          <w:lang w:bidi="bn-BD"/>
        </w:rPr>
        <w:t xml:space="preserve"> </w:t>
      </w:r>
      <w:r w:rsidR="00F3766C">
        <w:rPr>
          <w:rFonts w:ascii="Nikosh" w:hAnsi="Nikosh" w:cs="Nikosh" w:hint="cs"/>
          <w:sz w:val="28"/>
          <w:szCs w:val="28"/>
          <w:cs/>
          <w:lang w:bidi="bn-IN"/>
        </w:rPr>
        <w:t>লক্ষ্যসমূহ</w:t>
      </w:r>
      <w:r w:rsidR="002226CB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বাস্তবায়নে সহযোগিতা প্রদান;</w:t>
      </w:r>
    </w:p>
    <w:p w:rsidR="00CD0292" w:rsidRDefault="00CD0292" w:rsidP="00195A8D">
      <w:pPr>
        <w:ind w:left="360" w:hanging="360"/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ঙ)</w:t>
      </w:r>
      <w:r w:rsidR="00D77B3A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দেশের জনগণকে মেধাসম্পদ সম্পর্কে অধিকতর অবহিত, </w:t>
      </w:r>
      <w:r w:rsidR="00C560C4" w:rsidRPr="008B72BD">
        <w:rPr>
          <w:rFonts w:ascii="Nikosh" w:hAnsi="Nikosh" w:cs="Nikosh"/>
          <w:sz w:val="28"/>
          <w:szCs w:val="28"/>
          <w:cs/>
          <w:lang w:bidi="bn-BD"/>
        </w:rPr>
        <w:t>সচেতন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ও </w:t>
      </w:r>
      <w:r w:rsidR="00C560C4" w:rsidRPr="008B72BD">
        <w:rPr>
          <w:rFonts w:ascii="Nikosh" w:hAnsi="Nikosh" w:cs="Nikosh"/>
          <w:sz w:val="28"/>
          <w:szCs w:val="28"/>
          <w:cs/>
          <w:lang w:bidi="bn-BD"/>
        </w:rPr>
        <w:t>দক্ষ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করা;</w:t>
      </w:r>
    </w:p>
    <w:p w:rsidR="00065D5B" w:rsidRPr="00065D5B" w:rsidRDefault="00065D5B" w:rsidP="00065D5B">
      <w:pPr>
        <w:ind w:left="360" w:hanging="360"/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065D5B">
        <w:rPr>
          <w:rFonts w:ascii="Nikosh" w:hAnsi="Nikosh" w:cs="Nikosh" w:hint="cs"/>
          <w:sz w:val="24"/>
          <w:szCs w:val="24"/>
          <w:cs/>
          <w:lang w:bidi="bn-IN"/>
        </w:rPr>
        <w:t>২</w:t>
      </w:r>
    </w:p>
    <w:p w:rsidR="00CD0292" w:rsidRPr="00D411E9" w:rsidRDefault="00CD0292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lastRenderedPageBreak/>
        <w:t>চ)</w:t>
      </w:r>
      <w:r w:rsidR="00D77B3A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95A8D" w:rsidRPr="00D411E9">
        <w:rPr>
          <w:rFonts w:ascii="Nikosh" w:hAnsi="Nikosh" w:cs="Nikosh"/>
          <w:sz w:val="28"/>
          <w:szCs w:val="28"/>
          <w:cs/>
          <w:lang w:bidi="bn-BD"/>
        </w:rPr>
        <w:tab/>
      </w:r>
      <w:r w:rsidR="00D77B3A" w:rsidRPr="00D411E9">
        <w:rPr>
          <w:rFonts w:ascii="Nikosh" w:hAnsi="Nikosh" w:cs="Nikosh"/>
          <w:sz w:val="28"/>
          <w:szCs w:val="28"/>
          <w:cs/>
          <w:lang w:bidi="bn-BD"/>
        </w:rPr>
        <w:t xml:space="preserve">বাংলাদেশ উন্নয়নশীল দেশে পরিণত </w:t>
      </w:r>
      <w:r w:rsidR="00DA489E" w:rsidRPr="00D411E9">
        <w:rPr>
          <w:rFonts w:ascii="Nikosh" w:hAnsi="Nikosh" w:cs="Nikosh"/>
          <w:sz w:val="28"/>
          <w:szCs w:val="28"/>
          <w:cs/>
          <w:lang w:bidi="bn-BD"/>
        </w:rPr>
        <w:t>হওয়ার প্রক্রিয়ায়</w:t>
      </w:r>
      <w:r w:rsidR="00D77B3A" w:rsidRP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FB28F0">
        <w:rPr>
          <w:rFonts w:ascii="Nikosh" w:hAnsi="Nikosh" w:cs="Nikosh" w:hint="cs"/>
          <w:sz w:val="28"/>
          <w:szCs w:val="28"/>
          <w:cs/>
          <w:lang w:bidi="bn-IN"/>
        </w:rPr>
        <w:t>বিশ্ব বাণিজ্য সংস্থার অধী</w:t>
      </w:r>
      <w:r w:rsidR="00DF1602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FB28F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6E7B69" w:rsidRPr="006E7B69">
        <w:rPr>
          <w:rFonts w:ascii="Nikosh" w:hAnsi="Nikosh" w:cs="Nikosh"/>
          <w:color w:val="222222"/>
          <w:shd w:val="clear" w:color="auto" w:fill="FFFFFF"/>
        </w:rPr>
        <w:t>Trade-Related Aspects of Intellectual Property Rights</w:t>
      </w:r>
      <w:r w:rsidR="007F06EA" w:rsidRPr="00D04866">
        <w:rPr>
          <w:rFonts w:ascii="Nikosh" w:hAnsi="Nikosh" w:cs="Nikosh"/>
          <w:sz w:val="24"/>
          <w:szCs w:val="24"/>
          <w:lang w:bidi="bn-IN"/>
        </w:rPr>
        <w:t xml:space="preserve"> </w:t>
      </w:r>
      <w:r w:rsidR="003C5D82" w:rsidRPr="00D04866">
        <w:rPr>
          <w:rFonts w:ascii="Nikosh" w:hAnsi="Nikosh" w:cs="Nikosh"/>
          <w:sz w:val="24"/>
          <w:szCs w:val="24"/>
          <w:cs/>
          <w:lang w:bidi="bn-BD"/>
        </w:rPr>
        <w:t>(</w:t>
      </w:r>
      <w:r w:rsidR="003C5D82" w:rsidRPr="00D04866">
        <w:rPr>
          <w:rFonts w:ascii="Nikosh" w:hAnsi="Nikosh" w:cs="Nikosh"/>
          <w:sz w:val="24"/>
          <w:szCs w:val="24"/>
          <w:lang w:bidi="bn-BD"/>
        </w:rPr>
        <w:t>TRIPS)</w:t>
      </w:r>
      <w:r w:rsidR="003C5D82" w:rsidRPr="00D04866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DF1602" w:rsidRPr="00D04866">
        <w:rPr>
          <w:rFonts w:ascii="Nikosh" w:hAnsi="Nikosh" w:cs="Nikosh" w:hint="cs"/>
          <w:sz w:val="24"/>
          <w:szCs w:val="24"/>
          <w:cs/>
          <w:lang w:bidi="bn-IN"/>
        </w:rPr>
        <w:t>এ</w:t>
      </w:r>
      <w:r w:rsidR="00DF1602">
        <w:rPr>
          <w:rFonts w:ascii="Nikosh" w:hAnsi="Nikosh" w:cs="Nikosh" w:hint="cs"/>
          <w:sz w:val="28"/>
          <w:szCs w:val="28"/>
          <w:cs/>
          <w:lang w:bidi="bn-IN"/>
        </w:rPr>
        <w:t xml:space="preserve">র </w:t>
      </w:r>
      <w:r w:rsidR="003C5D82" w:rsidRPr="00D411E9">
        <w:rPr>
          <w:rFonts w:ascii="Nikosh" w:hAnsi="Nikosh" w:cs="Nikosh"/>
          <w:sz w:val="28"/>
          <w:szCs w:val="28"/>
          <w:cs/>
          <w:lang w:bidi="bn-BD"/>
        </w:rPr>
        <w:t>উদ্ভাব</w:t>
      </w:r>
      <w:r w:rsidR="001C5022" w:rsidRPr="00D411E9">
        <w:rPr>
          <w:rFonts w:ascii="Nikosh" w:hAnsi="Nikosh" w:cs="Nikosh"/>
          <w:sz w:val="28"/>
          <w:szCs w:val="28"/>
          <w:cs/>
          <w:lang w:bidi="bn-BD"/>
        </w:rPr>
        <w:t>নী</w:t>
      </w:r>
      <w:r w:rsidR="003C5D82" w:rsidRPr="00D411E9">
        <w:rPr>
          <w:rFonts w:ascii="Nikosh" w:hAnsi="Nikosh" w:cs="Nikosh"/>
          <w:sz w:val="28"/>
          <w:szCs w:val="28"/>
          <w:cs/>
          <w:lang w:bidi="bn-BD"/>
        </w:rPr>
        <w:t xml:space="preserve"> ও প্রযুক্তি হস্তান্তর</w:t>
      </w:r>
      <w:r w:rsidRP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A5081E">
        <w:rPr>
          <w:rFonts w:ascii="Nikosh" w:hAnsi="Nikosh" w:cs="Nikosh" w:hint="cs"/>
          <w:sz w:val="28"/>
          <w:szCs w:val="28"/>
          <w:cs/>
          <w:lang w:bidi="bn-IN"/>
        </w:rPr>
        <w:t xml:space="preserve">সংক্রান্ত </w:t>
      </w:r>
      <w:r w:rsidR="00A5081E" w:rsidRPr="00D04866">
        <w:rPr>
          <w:rFonts w:ascii="Nikosh" w:hAnsi="Nikosh" w:cs="Nikosh"/>
          <w:sz w:val="24"/>
          <w:szCs w:val="24"/>
          <w:lang w:bidi="bn-IN"/>
        </w:rPr>
        <w:t>compliance</w:t>
      </w:r>
      <w:r w:rsidR="00A5081E">
        <w:rPr>
          <w:rFonts w:ascii="Nikosh" w:hAnsi="Nikosh" w:cs="Nikosh"/>
          <w:sz w:val="28"/>
          <w:szCs w:val="28"/>
          <w:lang w:bidi="bn-IN"/>
        </w:rPr>
        <w:t xml:space="preserve"> </w:t>
      </w:r>
      <w:r w:rsidR="00A5081E">
        <w:rPr>
          <w:rFonts w:ascii="Nikosh" w:hAnsi="Nikosh" w:cs="Nikosh" w:hint="cs"/>
          <w:sz w:val="28"/>
          <w:szCs w:val="28"/>
          <w:cs/>
          <w:lang w:bidi="bn-IN"/>
        </w:rPr>
        <w:t xml:space="preserve">বিষয়ে বাংলাদেশের সক্ষমতা বৃদ্ধির লক্ষ্যে </w:t>
      </w:r>
      <w:r w:rsidR="003C5D82" w:rsidRPr="00D411E9">
        <w:rPr>
          <w:rFonts w:ascii="Nikosh" w:hAnsi="Nikosh" w:cs="Nikosh"/>
          <w:sz w:val="28"/>
          <w:szCs w:val="28"/>
          <w:cs/>
          <w:lang w:bidi="bn-BD"/>
        </w:rPr>
        <w:t xml:space="preserve">একটি </w:t>
      </w:r>
      <w:r w:rsidR="007D6CB3" w:rsidRPr="00D411E9">
        <w:rPr>
          <w:rFonts w:ascii="Nikosh" w:hAnsi="Nikosh" w:cs="Nikosh"/>
          <w:sz w:val="28"/>
          <w:szCs w:val="28"/>
          <w:cs/>
          <w:lang w:bidi="bn-BD"/>
        </w:rPr>
        <w:t>যথাযথ</w:t>
      </w:r>
      <w:r w:rsidR="00A5081E">
        <w:rPr>
          <w:rFonts w:ascii="Nikosh" w:hAnsi="Nikosh" w:cs="Nikosh" w:hint="cs"/>
          <w:sz w:val="28"/>
          <w:szCs w:val="28"/>
          <w:cs/>
          <w:lang w:bidi="bn-IN"/>
        </w:rPr>
        <w:t>, পর্যাপ্ত, অন্তর্ভুক্তিমূলক</w:t>
      </w:r>
      <w:r w:rsidR="007D6CB3" w:rsidRPr="00D411E9">
        <w:rPr>
          <w:rFonts w:ascii="Nikosh" w:hAnsi="Nikosh" w:cs="Nikosh"/>
          <w:sz w:val="28"/>
          <w:szCs w:val="28"/>
          <w:cs/>
          <w:lang w:bidi="bn-BD"/>
        </w:rPr>
        <w:t xml:space="preserve"> এবং </w:t>
      </w:r>
      <w:r w:rsidR="00DA489E" w:rsidRPr="00D411E9">
        <w:rPr>
          <w:rFonts w:ascii="Nikosh" w:hAnsi="Nikosh" w:cs="Nikosh"/>
          <w:sz w:val="28"/>
          <w:szCs w:val="28"/>
          <w:cs/>
          <w:lang w:bidi="bn-BD"/>
        </w:rPr>
        <w:t>ভারসাম্য</w:t>
      </w:r>
      <w:r w:rsidR="007D6CB3" w:rsidRPr="00D411E9">
        <w:rPr>
          <w:rFonts w:ascii="Nikosh" w:hAnsi="Nikosh" w:cs="Nikosh"/>
          <w:sz w:val="28"/>
          <w:szCs w:val="28"/>
          <w:cs/>
          <w:lang w:bidi="bn-BD"/>
        </w:rPr>
        <w:t>পূর্ণ</w:t>
      </w:r>
      <w:r w:rsidR="00DA489E" w:rsidRP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E0BD1" w:rsidRPr="00D411E9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</w:t>
      </w:r>
      <w:r w:rsidR="007F06EA">
        <w:rPr>
          <w:rFonts w:ascii="Nikosh" w:hAnsi="Nikosh" w:cs="Nikosh" w:hint="cs"/>
          <w:sz w:val="28"/>
          <w:szCs w:val="28"/>
          <w:cs/>
          <w:lang w:bidi="bn-IN"/>
        </w:rPr>
        <w:t>অব</w:t>
      </w:r>
      <w:r w:rsidR="006E0BD1" w:rsidRPr="00D411E9">
        <w:rPr>
          <w:rFonts w:ascii="Nikosh" w:hAnsi="Nikosh" w:cs="Nikosh"/>
          <w:sz w:val="28"/>
          <w:szCs w:val="28"/>
          <w:cs/>
          <w:lang w:bidi="bn-BD"/>
        </w:rPr>
        <w:t>কাঠামো</w:t>
      </w:r>
      <w:r w:rsidR="006E0BD1" w:rsidRPr="00D411E9">
        <w:rPr>
          <w:rFonts w:ascii="Nikosh" w:hAnsi="Nikosh" w:cs="Nikosh"/>
          <w:sz w:val="28"/>
          <w:szCs w:val="28"/>
          <w:lang w:bidi="bn-BD"/>
        </w:rPr>
        <w:t xml:space="preserve"> </w:t>
      </w:r>
      <w:r w:rsidR="003B6C2D" w:rsidRPr="00D411E9">
        <w:rPr>
          <w:rFonts w:ascii="Nikosh" w:hAnsi="Nikosh" w:cs="Nikosh"/>
          <w:sz w:val="28"/>
          <w:szCs w:val="28"/>
          <w:cs/>
          <w:lang w:bidi="bn-BD"/>
        </w:rPr>
        <w:t>প্রতিষ্ঠা করা;</w:t>
      </w:r>
      <w:r w:rsidR="00D411E9" w:rsidRP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</w:p>
    <w:p w:rsidR="009B4311" w:rsidRPr="008B72BD" w:rsidRDefault="009B4311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ছ)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সম্পর্কিত বিষয়গুলোর উন্নয়ন ও সুরক্ষা </w:t>
      </w:r>
      <w:r w:rsidR="00D411E9">
        <w:rPr>
          <w:rFonts w:ascii="Nikosh" w:hAnsi="Nikosh" w:cs="Nikosh"/>
          <w:sz w:val="28"/>
          <w:szCs w:val="28"/>
          <w:cs/>
          <w:lang w:bidi="bn-BD"/>
        </w:rPr>
        <w:t xml:space="preserve">প্রক্রিয়ার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গুরুত্ব 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 xml:space="preserve">অনুধাবন করার জন্য ব্যাপকভাবে সকল </w:t>
      </w:r>
      <w:r w:rsidR="00D411E9">
        <w:rPr>
          <w:rFonts w:ascii="Nikosh" w:hAnsi="Nikosh" w:cs="Nikosh"/>
          <w:sz w:val="28"/>
          <w:szCs w:val="28"/>
          <w:cs/>
          <w:lang w:bidi="bn-BD"/>
        </w:rPr>
        <w:t>ট্রেডবডি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>,</w:t>
      </w:r>
      <w:r w:rsid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>ব্যবসা</w:t>
      </w:r>
      <w:r w:rsidR="002D34FD">
        <w:rPr>
          <w:rFonts w:ascii="Nikosh" w:hAnsi="Nikosh" w:cs="Nikosh"/>
          <w:sz w:val="28"/>
          <w:szCs w:val="28"/>
          <w:lang w:bidi="bn-BD"/>
        </w:rPr>
        <w:t xml:space="preserve"> 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>প্রতিষ্ঠান, ব্যবসায়ী সমিতি ও সংগঠন, বিনিয়োগকারী, উদ্ভাবক,</w:t>
      </w:r>
      <w:r w:rsid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>গবেষ</w:t>
      </w:r>
      <w:r w:rsidR="00D411E9">
        <w:rPr>
          <w:rFonts w:ascii="Nikosh" w:hAnsi="Nikosh" w:cs="Nikosh"/>
          <w:sz w:val="28"/>
          <w:szCs w:val="28"/>
          <w:cs/>
          <w:lang w:bidi="bn-BD"/>
        </w:rPr>
        <w:t>ণা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উন্নয়ন কেন্দ্র,</w:t>
      </w:r>
      <w:r w:rsidR="00D411E9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 xml:space="preserve">প্রযুক্তি ও উদ্ভাবনী প্রতিষ্ঠানসহ সকল </w:t>
      </w:r>
      <w:r w:rsidR="00D411E9">
        <w:rPr>
          <w:rFonts w:ascii="Nikosh" w:hAnsi="Nikosh" w:cs="Nikosh"/>
          <w:sz w:val="28"/>
          <w:szCs w:val="28"/>
          <w:cs/>
          <w:lang w:bidi="bn-BD"/>
        </w:rPr>
        <w:t>অংশীজনকে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 xml:space="preserve"> একসাথে সমন্বিত </w:t>
      </w:r>
      <w:r w:rsidR="00D411E9">
        <w:rPr>
          <w:rFonts w:ascii="Nikosh" w:hAnsi="Nikosh" w:cs="Nikosh"/>
          <w:sz w:val="28"/>
          <w:szCs w:val="28"/>
          <w:cs/>
          <w:lang w:bidi="bn-BD"/>
        </w:rPr>
        <w:t>করে দেশ ও জনগণের উন্নয়ন নিশ্চিতক</w:t>
      </w:r>
      <w:r w:rsidR="00B15CA4">
        <w:rPr>
          <w:rFonts w:ascii="Nikosh" w:hAnsi="Nikosh" w:cs="Nikosh" w:hint="cs"/>
          <w:sz w:val="28"/>
          <w:szCs w:val="28"/>
          <w:cs/>
          <w:lang w:bidi="bn-IN"/>
        </w:rPr>
        <w:t>রণ</w:t>
      </w:r>
      <w:r w:rsidR="00B86F1D" w:rsidRPr="008B72BD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B86F1D" w:rsidRPr="008B72BD" w:rsidRDefault="00B86F1D" w:rsidP="00195A8D">
      <w:pPr>
        <w:ind w:left="360" w:hanging="360"/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জ)</w:t>
      </w:r>
      <w:r w:rsidR="00CB0090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</w:t>
      </w:r>
      <w:r w:rsidR="00902B40">
        <w:rPr>
          <w:rFonts w:ascii="Nikosh" w:hAnsi="Nikosh" w:cs="Nikosh"/>
          <w:sz w:val="28"/>
          <w:szCs w:val="28"/>
          <w:cs/>
          <w:lang w:bidi="bn-BD"/>
        </w:rPr>
        <w:t>ব্যবস্থাপনা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কাঠামো সংস্কার </w:t>
      </w:r>
      <w:r w:rsidR="00902B40" w:rsidRPr="00B15CA4">
        <w:rPr>
          <w:rFonts w:ascii="Nikosh" w:hAnsi="Nikosh" w:cs="Nikosh"/>
          <w:sz w:val="28"/>
          <w:szCs w:val="28"/>
          <w:cs/>
          <w:lang w:bidi="bn-BD"/>
        </w:rPr>
        <w:t>এবং এর</w:t>
      </w:r>
      <w:r w:rsidRPr="00B15CA4">
        <w:rPr>
          <w:rFonts w:ascii="Nikosh" w:hAnsi="Nikosh" w:cs="Nikosh"/>
          <w:sz w:val="28"/>
          <w:szCs w:val="28"/>
          <w:cs/>
          <w:lang w:bidi="bn-BD"/>
        </w:rPr>
        <w:t xml:space="preserve"> পুন</w:t>
      </w:r>
      <w:r w:rsidR="00B15CA4">
        <w:rPr>
          <w:rFonts w:ascii="Nikosh" w:hAnsi="Nikosh" w:cs="Nikosh" w:hint="cs"/>
          <w:sz w:val="28"/>
          <w:szCs w:val="28"/>
          <w:cs/>
          <w:lang w:bidi="bn-IN"/>
        </w:rPr>
        <w:t>ঃগঠ</w:t>
      </w:r>
      <w:r w:rsidR="007F06EA">
        <w:rPr>
          <w:rFonts w:ascii="Nikosh" w:hAnsi="Nikosh" w:cs="Nikosh" w:hint="cs"/>
          <w:sz w:val="28"/>
          <w:szCs w:val="28"/>
          <w:cs/>
          <w:lang w:bidi="bn-IN"/>
        </w:rPr>
        <w:t>নের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মাধ্যমে </w:t>
      </w:r>
      <w:r w:rsidR="00CB0090" w:rsidRPr="008B72BD">
        <w:rPr>
          <w:rFonts w:ascii="Nikosh" w:hAnsi="Nikosh" w:cs="Nikosh"/>
          <w:sz w:val="28"/>
          <w:szCs w:val="28"/>
          <w:cs/>
          <w:lang w:bidi="bn-BD"/>
        </w:rPr>
        <w:t>রাজস্ব আয় বৃদ্ধিতে সহায়তা প্রদা</w:t>
      </w:r>
      <w:r w:rsidR="00902B40">
        <w:rPr>
          <w:rFonts w:ascii="Nikosh" w:hAnsi="Nikosh" w:cs="Nikosh"/>
          <w:sz w:val="28"/>
          <w:szCs w:val="28"/>
          <w:cs/>
          <w:lang w:bidi="bn-BD"/>
        </w:rPr>
        <w:t>ন</w:t>
      </w:r>
      <w:r w:rsidR="00CB0090" w:rsidRPr="008B72BD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CB0090" w:rsidRPr="008B72BD" w:rsidRDefault="00CB0090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ঝ)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Pr="008B72BD">
        <w:rPr>
          <w:rFonts w:ascii="Nikosh" w:hAnsi="Nikosh" w:cs="Nikosh"/>
          <w:sz w:val="28"/>
          <w:szCs w:val="28"/>
          <w:cs/>
          <w:lang w:bidi="bn-BD"/>
        </w:rPr>
        <w:t>জাতীয় উদ্ভাবনী ইকো-সিস্টেম এবং বাজারের মধ্যে একটি যথাযথ, ভারসাম্য</w:t>
      </w:r>
      <w:r w:rsidR="00DE24D8">
        <w:rPr>
          <w:rFonts w:ascii="Nikosh" w:hAnsi="Nikosh" w:cs="Nikosh"/>
          <w:sz w:val="28"/>
          <w:szCs w:val="28"/>
          <w:cs/>
          <w:lang w:bidi="bn-BD"/>
        </w:rPr>
        <w:t>পূ</w:t>
      </w:r>
      <w:r w:rsidR="00902B40">
        <w:rPr>
          <w:rFonts w:ascii="Nikosh" w:hAnsi="Nikosh" w:cs="Nikosh"/>
          <w:sz w:val="28"/>
          <w:szCs w:val="28"/>
          <w:cs/>
          <w:lang w:bidi="bn-BD"/>
        </w:rPr>
        <w:t>র্ণ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2D34FD">
        <w:rPr>
          <w:rFonts w:ascii="Nikosh" w:hAnsi="Nikosh" w:cs="Nikosh"/>
          <w:sz w:val="28"/>
          <w:szCs w:val="28"/>
          <w:cs/>
          <w:lang w:bidi="bn-BD"/>
        </w:rPr>
        <w:t>ও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অর্থবহ সংযোগ স্থাপন </w:t>
      </w:r>
      <w:r w:rsidR="002D34FD">
        <w:rPr>
          <w:rFonts w:ascii="Nikosh" w:hAnsi="Nikosh" w:cs="Nikosh"/>
          <w:sz w:val="28"/>
          <w:szCs w:val="28"/>
          <w:cs/>
          <w:lang w:bidi="bn-BD"/>
        </w:rPr>
        <w:t xml:space="preserve">এবং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তা শক্তিশালী করা;</w:t>
      </w:r>
    </w:p>
    <w:p w:rsidR="00CB0090" w:rsidRPr="008B72BD" w:rsidRDefault="003F7396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ঞ) জাতীয় ও বিশ্ব মেধা</w:t>
      </w:r>
      <w:r w:rsidR="00902B40">
        <w:rPr>
          <w:rFonts w:ascii="Nikosh" w:hAnsi="Nikosh" w:cs="Nikosh" w:hint="cs"/>
          <w:sz w:val="28"/>
          <w:szCs w:val="28"/>
          <w:cs/>
          <w:lang w:bidi="bn-IN"/>
        </w:rPr>
        <w:t xml:space="preserve">সম্পদ প্রক্রিয়ার </w:t>
      </w:r>
      <w:r w:rsidR="00CB0090" w:rsidRPr="008B72BD">
        <w:rPr>
          <w:rFonts w:ascii="Nikosh" w:hAnsi="Nikosh" w:cs="Nikosh"/>
          <w:sz w:val="28"/>
          <w:szCs w:val="28"/>
          <w:cs/>
          <w:lang w:bidi="bn-BD"/>
        </w:rPr>
        <w:t xml:space="preserve">মধ্যে </w:t>
      </w:r>
      <w:r w:rsidR="00902B40" w:rsidRPr="008B72BD">
        <w:rPr>
          <w:rFonts w:ascii="Nikosh" w:hAnsi="Nikosh" w:cs="Nikosh"/>
          <w:sz w:val="28"/>
          <w:szCs w:val="28"/>
          <w:cs/>
          <w:lang w:bidi="bn-BD"/>
        </w:rPr>
        <w:t>অর্থপূর্ণ</w:t>
      </w:r>
      <w:r w:rsidR="00902B4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B0090" w:rsidRPr="008B72BD">
        <w:rPr>
          <w:rFonts w:ascii="Nikosh" w:hAnsi="Nikosh" w:cs="Nikosh"/>
          <w:sz w:val="28"/>
          <w:szCs w:val="28"/>
          <w:cs/>
          <w:lang w:bidi="bn-BD"/>
        </w:rPr>
        <w:t xml:space="preserve">সমন্বয় </w:t>
      </w:r>
      <w:r w:rsidR="00902B40">
        <w:rPr>
          <w:rFonts w:ascii="Nikosh" w:hAnsi="Nikosh" w:cs="Nikosh" w:hint="cs"/>
          <w:sz w:val="28"/>
          <w:szCs w:val="28"/>
          <w:cs/>
          <w:lang w:bidi="bn-IN"/>
        </w:rPr>
        <w:t>এবং তা</w:t>
      </w:r>
      <w:r w:rsidR="00CB0090" w:rsidRPr="008B72BD">
        <w:rPr>
          <w:rFonts w:ascii="Nikosh" w:hAnsi="Nikosh" w:cs="Nikosh"/>
          <w:sz w:val="28"/>
          <w:szCs w:val="28"/>
          <w:cs/>
          <w:lang w:bidi="bn-BD"/>
        </w:rPr>
        <w:t xml:space="preserve"> সহজত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র করার উদ্দেশ্যে দক্ষতা অর্জন;</w:t>
      </w:r>
    </w:p>
    <w:p w:rsidR="003F7396" w:rsidRDefault="003F7396" w:rsidP="00195A8D">
      <w:pPr>
        <w:ind w:left="360" w:hanging="360"/>
        <w:jc w:val="both"/>
        <w:rPr>
          <w:rFonts w:ascii="Nikosh" w:hAnsi="Nikosh" w:cs="Nikosh"/>
          <w:color w:val="C0504D" w:themeColor="accent2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ট) </w:t>
      </w:r>
      <w:r w:rsidR="00195A8D" w:rsidRPr="003378F2">
        <w:rPr>
          <w:rFonts w:ascii="Nikosh" w:hAnsi="Nikosh" w:cs="Nikosh"/>
          <w:sz w:val="28"/>
          <w:szCs w:val="28"/>
          <w:cs/>
          <w:lang w:bidi="bn-BD"/>
        </w:rPr>
        <w:tab/>
      </w:r>
      <w:r w:rsidRPr="003378F2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সম্পর্কিত বিষয়গুলোর উপর দক্ষতা বৃদ্ধি, সক্ষমতা অর্জন এবং </w:t>
      </w:r>
      <w:r w:rsidR="00DE24D8">
        <w:rPr>
          <w:rFonts w:ascii="Nikosh" w:hAnsi="Nikosh" w:cs="Nikosh"/>
          <w:sz w:val="28"/>
          <w:szCs w:val="28"/>
          <w:cs/>
          <w:lang w:bidi="bn-BD"/>
        </w:rPr>
        <w:t>অংশীজনদের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 xml:space="preserve"> প্রয়োজনীয় সেবা প্রদানের জন্য জাতীয় </w:t>
      </w:r>
      <w:r w:rsidR="002F29B8" w:rsidRPr="003378F2">
        <w:rPr>
          <w:rFonts w:ascii="Nikosh" w:hAnsi="Nikosh" w:cs="Nikosh"/>
          <w:sz w:val="28"/>
          <w:szCs w:val="28"/>
          <w:cs/>
          <w:lang w:bidi="bn-BD"/>
        </w:rPr>
        <w:t>মেধাসম্পদ প্রতিষ্ঠান</w:t>
      </w:r>
      <w:r w:rsidR="002F29B8" w:rsidRPr="003378F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 xml:space="preserve">এবং সহযোগী দেশসমূহের মেধাসম্পদ </w:t>
      </w:r>
      <w:r w:rsidR="002F29B8" w:rsidRPr="003378F2">
        <w:rPr>
          <w:rFonts w:ascii="Nikosh" w:hAnsi="Nikosh" w:cs="Nikosh" w:hint="cs"/>
          <w:sz w:val="28"/>
          <w:szCs w:val="28"/>
          <w:cs/>
          <w:lang w:bidi="bn-IN"/>
        </w:rPr>
        <w:t>বিষয়ক দপ্তর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>,</w:t>
      </w:r>
      <w:r w:rsidR="00632F4F" w:rsidRPr="003378F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>আন্তর্</w:t>
      </w:r>
      <w:r w:rsidR="00DE24D8">
        <w:rPr>
          <w:rFonts w:ascii="Nikosh" w:hAnsi="Nikosh" w:cs="Nikosh"/>
          <w:sz w:val="28"/>
          <w:szCs w:val="28"/>
          <w:cs/>
          <w:lang w:bidi="bn-BD"/>
        </w:rPr>
        <w:t>জাতিক প্রতিষ্ঠান ও উন্নয়ন সহযোগী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 xml:space="preserve">দের সহযোগিতা ও </w:t>
      </w:r>
      <w:r w:rsidR="00785649" w:rsidRPr="003378F2">
        <w:rPr>
          <w:rFonts w:ascii="Nikosh" w:hAnsi="Nikosh" w:cs="Nikosh" w:hint="cs"/>
          <w:sz w:val="28"/>
          <w:szCs w:val="28"/>
          <w:cs/>
          <w:lang w:bidi="bn-IN"/>
        </w:rPr>
        <w:t>সহায়তা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 xml:space="preserve"> লাভের </w:t>
      </w:r>
      <w:r w:rsidR="00632F4F" w:rsidRPr="003378F2">
        <w:rPr>
          <w:rFonts w:ascii="Nikosh" w:hAnsi="Nikosh" w:cs="Nikosh" w:hint="cs"/>
          <w:sz w:val="28"/>
          <w:szCs w:val="28"/>
          <w:cs/>
          <w:lang w:bidi="bn-IN"/>
        </w:rPr>
        <w:t>কার্যকর</w:t>
      </w:r>
      <w:r w:rsidRPr="003378F2">
        <w:rPr>
          <w:rFonts w:ascii="Nikosh" w:hAnsi="Nikosh" w:cs="Nikosh"/>
          <w:sz w:val="28"/>
          <w:szCs w:val="28"/>
          <w:cs/>
          <w:lang w:bidi="bn-BD"/>
        </w:rPr>
        <w:t xml:space="preserve"> উপায় </w:t>
      </w:r>
      <w:r w:rsidR="003A4123" w:rsidRPr="003378F2">
        <w:rPr>
          <w:rFonts w:ascii="Nikosh" w:hAnsi="Nikosh" w:cs="Nikosh"/>
          <w:sz w:val="28"/>
          <w:szCs w:val="28"/>
          <w:cs/>
          <w:lang w:bidi="bn-BD"/>
        </w:rPr>
        <w:t>এবং পন্থা নির্ধারণ;</w:t>
      </w:r>
    </w:p>
    <w:p w:rsidR="00214349" w:rsidRDefault="003A4123" w:rsidP="00195A8D">
      <w:pPr>
        <w:ind w:left="360" w:hanging="360"/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ঠ) </w:t>
      </w:r>
      <w:r w:rsidR="00195A8D" w:rsidRPr="008B72BD">
        <w:rPr>
          <w:rFonts w:ascii="Nikosh" w:hAnsi="Nikosh" w:cs="Nikosh"/>
          <w:sz w:val="28"/>
          <w:szCs w:val="28"/>
          <w:cs/>
          <w:lang w:bidi="bn-BD"/>
        </w:rPr>
        <w:tab/>
      </w:r>
      <w:r w:rsidR="00E1599E" w:rsidRPr="008B72BD">
        <w:rPr>
          <w:rFonts w:ascii="Nikosh" w:hAnsi="Nikosh" w:cs="Nikosh"/>
          <w:sz w:val="28"/>
          <w:szCs w:val="28"/>
          <w:cs/>
          <w:lang w:bidi="bn-BD"/>
        </w:rPr>
        <w:t>মেধাসম্পদ বিষয়ে পেশাজী</w:t>
      </w:r>
      <w:r w:rsidR="000B74AA">
        <w:rPr>
          <w:rFonts w:ascii="Nikosh" w:hAnsi="Nikosh" w:cs="Nikosh" w:hint="cs"/>
          <w:sz w:val="28"/>
          <w:szCs w:val="28"/>
          <w:cs/>
          <w:lang w:bidi="bn-IN"/>
        </w:rPr>
        <w:t>বী</w:t>
      </w:r>
      <w:r w:rsidR="00E1599E" w:rsidRPr="008B72BD">
        <w:rPr>
          <w:rFonts w:ascii="Nikosh" w:hAnsi="Nikosh" w:cs="Nikosh"/>
          <w:sz w:val="28"/>
          <w:szCs w:val="28"/>
          <w:cs/>
          <w:lang w:bidi="bn-BD"/>
        </w:rPr>
        <w:t>,</w:t>
      </w:r>
      <w:r w:rsidR="00632F4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1599E" w:rsidRPr="008B72BD">
        <w:rPr>
          <w:rFonts w:ascii="Nikosh" w:hAnsi="Nikosh" w:cs="Nikosh"/>
          <w:sz w:val="28"/>
          <w:szCs w:val="28"/>
          <w:cs/>
          <w:lang w:bidi="bn-BD"/>
        </w:rPr>
        <w:t>গবেষক ও উদ্ভাবকদের সচেত</w:t>
      </w:r>
      <w:r w:rsidR="00F92150">
        <w:rPr>
          <w:rFonts w:ascii="Nikosh" w:hAnsi="Nikosh" w:cs="Nikosh" w:hint="cs"/>
          <w:sz w:val="28"/>
          <w:szCs w:val="28"/>
          <w:cs/>
          <w:lang w:bidi="bn-IN"/>
        </w:rPr>
        <w:t xml:space="preserve">নতা বৃদ্ধি ও উৎসাহিতকরণের মাধ্যমে </w:t>
      </w:r>
      <w:r w:rsidR="00CF7E64">
        <w:rPr>
          <w:rFonts w:ascii="Nikosh" w:hAnsi="Nikosh" w:cs="Nikosh" w:hint="cs"/>
          <w:sz w:val="28"/>
          <w:szCs w:val="28"/>
          <w:cs/>
          <w:lang w:bidi="bn-IN"/>
        </w:rPr>
        <w:t xml:space="preserve">বিশ্ব তথ্যভাণ্ডার এবং </w:t>
      </w:r>
      <w:r w:rsidR="00E1599E" w:rsidRPr="008B72BD">
        <w:rPr>
          <w:rFonts w:ascii="Nikosh" w:hAnsi="Nikosh" w:cs="Nikosh"/>
          <w:sz w:val="28"/>
          <w:szCs w:val="28"/>
          <w:cs/>
          <w:lang w:bidi="bn-BD"/>
        </w:rPr>
        <w:t>কৌশলগত তথ্য</w:t>
      </w:r>
      <w:r w:rsidR="00632F4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1599E" w:rsidRPr="008B72BD">
        <w:rPr>
          <w:rFonts w:ascii="Nikosh" w:hAnsi="Nikosh" w:cs="Nikosh"/>
          <w:sz w:val="28"/>
          <w:szCs w:val="28"/>
          <w:cs/>
          <w:lang w:bidi="bn-BD"/>
        </w:rPr>
        <w:t>বিশেষ করে বিশ্ব মেধা</w:t>
      </w:r>
      <w:r w:rsidR="002F29B8">
        <w:rPr>
          <w:rFonts w:ascii="Nikosh" w:hAnsi="Nikosh" w:cs="Nikosh" w:hint="cs"/>
          <w:sz w:val="28"/>
          <w:szCs w:val="28"/>
          <w:cs/>
          <w:lang w:bidi="bn-IN"/>
        </w:rPr>
        <w:t>সম্পদ</w:t>
      </w:r>
      <w:r w:rsidR="00E1599E" w:rsidRPr="008B72BD">
        <w:rPr>
          <w:rFonts w:ascii="Nikosh" w:hAnsi="Nikosh" w:cs="Nikosh"/>
          <w:sz w:val="28"/>
          <w:szCs w:val="28"/>
          <w:cs/>
          <w:lang w:bidi="bn-BD"/>
        </w:rPr>
        <w:t xml:space="preserve"> সংস্থার তথ্যভাণ্ডারে</w:t>
      </w:r>
      <w:r w:rsidR="002A3CFF"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প্রবেশ </w:t>
      </w:r>
      <w:r w:rsidR="0080449B" w:rsidRPr="008B72BD">
        <w:rPr>
          <w:rFonts w:ascii="Nikosh" w:hAnsi="Nikosh" w:cs="Nikosh"/>
          <w:sz w:val="28"/>
          <w:szCs w:val="28"/>
          <w:cs/>
          <w:lang w:bidi="bn-BD"/>
        </w:rPr>
        <w:t xml:space="preserve">সহজতর করার </w:t>
      </w:r>
      <w:r w:rsidR="002F29B8">
        <w:rPr>
          <w:rFonts w:ascii="Nikosh" w:hAnsi="Nikosh" w:cs="Nikosh" w:hint="cs"/>
          <w:sz w:val="28"/>
          <w:szCs w:val="28"/>
          <w:cs/>
          <w:lang w:bidi="bn-IN"/>
        </w:rPr>
        <w:t xml:space="preserve">সুযোগ </w:t>
      </w:r>
      <w:r w:rsidR="00F92150">
        <w:rPr>
          <w:rFonts w:ascii="Nikosh" w:hAnsi="Nikosh" w:cs="Nikosh" w:hint="cs"/>
          <w:sz w:val="28"/>
          <w:szCs w:val="28"/>
          <w:cs/>
          <w:lang w:bidi="bn-IN"/>
        </w:rPr>
        <w:t>তৈরি করা।</w:t>
      </w:r>
    </w:p>
    <w:p w:rsidR="00231476" w:rsidRDefault="00231476" w:rsidP="00DD0B65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DD0B65" w:rsidRPr="00A168FA" w:rsidRDefault="00DD0B65" w:rsidP="00231476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A168FA">
        <w:rPr>
          <w:rFonts w:ascii="Nikosh" w:hAnsi="Nikosh" w:cs="Nikosh" w:hint="cs"/>
          <w:bCs/>
          <w:sz w:val="36"/>
          <w:szCs w:val="36"/>
          <w:cs/>
          <w:lang w:bidi="bn-IN"/>
        </w:rPr>
        <w:t>অধ্যায় ৩</w:t>
      </w:r>
    </w:p>
    <w:p w:rsidR="0080449B" w:rsidRPr="00936B67" w:rsidRDefault="0080449B" w:rsidP="00195A8D">
      <w:pPr>
        <w:ind w:left="360" w:hanging="360"/>
        <w:jc w:val="both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936B67">
        <w:rPr>
          <w:rFonts w:ascii="Nikosh" w:hAnsi="Nikosh" w:cs="Nikosh"/>
          <w:b/>
          <w:bCs/>
          <w:sz w:val="32"/>
          <w:szCs w:val="32"/>
          <w:cs/>
          <w:lang w:bidi="bn-BD"/>
        </w:rPr>
        <w:t>কর্মপন্থা নির্দেশক নীতি</w:t>
      </w:r>
      <w:r w:rsidR="002F29B8" w:rsidRPr="00936B67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</w:t>
      </w:r>
      <w:r w:rsidR="002F29B8" w:rsidRPr="00267AAE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(</w:t>
      </w:r>
      <w:r w:rsidR="00F92150" w:rsidRPr="00267AAE">
        <w:rPr>
          <w:rFonts w:ascii="Nikosh" w:hAnsi="Nikosh" w:cs="Nikosh"/>
          <w:b/>
          <w:bCs/>
          <w:sz w:val="28"/>
          <w:szCs w:val="28"/>
          <w:lang w:bidi="bn-IN"/>
        </w:rPr>
        <w:t>Policy Guiding Principles</w:t>
      </w:r>
      <w:r w:rsidR="002F29B8" w:rsidRPr="00267AAE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)</w:t>
      </w:r>
    </w:p>
    <w:p w:rsidR="003378F2" w:rsidRPr="00EE28F2" w:rsidRDefault="003378F2" w:rsidP="00195A8D">
      <w:pPr>
        <w:ind w:left="360" w:hanging="360"/>
        <w:jc w:val="both"/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</w:pPr>
      <w:r w:rsidRPr="00EE28F2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কৌশল </w:t>
      </w:r>
    </w:p>
    <w:p w:rsidR="00EE0A45" w:rsidRDefault="00BE5F9C" w:rsidP="00195A8D">
      <w:pPr>
        <w:ind w:left="360" w:hanging="360"/>
        <w:jc w:val="both"/>
        <w:rPr>
          <w:rFonts w:ascii="Nikosh" w:hAnsi="Nikosh" w:cs="Nikosh"/>
          <w:color w:val="C0504D" w:themeColor="accent2"/>
          <w:sz w:val="28"/>
          <w:szCs w:val="28"/>
          <w:cs/>
          <w:lang w:bidi="bn-IN"/>
        </w:rPr>
      </w:pPr>
      <w:r w:rsidRPr="00157EC5">
        <w:rPr>
          <w:rFonts w:ascii="Nikosh" w:hAnsi="Nikosh" w:cs="Nikosh"/>
          <w:sz w:val="28"/>
          <w:szCs w:val="28"/>
          <w:cs/>
          <w:lang w:bidi="bn-BD"/>
        </w:rPr>
        <w:t>ক)</w:t>
      </w:r>
      <w:r w:rsidRPr="003378F2">
        <w:rPr>
          <w:rFonts w:ascii="Nikosh" w:hAnsi="Nikosh" w:cs="Nikosh"/>
          <w:color w:val="C0504D" w:themeColor="accent2"/>
          <w:sz w:val="28"/>
          <w:szCs w:val="28"/>
          <w:cs/>
          <w:lang w:bidi="bn-BD"/>
        </w:rPr>
        <w:t xml:space="preserve"> </w:t>
      </w:r>
      <w:r w:rsidR="00195A8D" w:rsidRPr="003378F2">
        <w:rPr>
          <w:rFonts w:ascii="Nikosh" w:hAnsi="Nikosh" w:cs="Nikosh"/>
          <w:color w:val="C0504D" w:themeColor="accent2"/>
          <w:sz w:val="28"/>
          <w:szCs w:val="28"/>
          <w:cs/>
          <w:lang w:bidi="bn-BD"/>
        </w:rPr>
        <w:tab/>
      </w:r>
      <w:r w:rsidRPr="00E17752">
        <w:rPr>
          <w:rFonts w:ascii="Nikosh" w:hAnsi="Nikosh" w:cs="Nikosh"/>
          <w:sz w:val="28"/>
          <w:szCs w:val="28"/>
          <w:cs/>
          <w:lang w:bidi="bn-BD"/>
        </w:rPr>
        <w:t xml:space="preserve">উদ্ভাবন ও </w:t>
      </w:r>
      <w:r w:rsidR="00E17752" w:rsidRPr="00E17752">
        <w:rPr>
          <w:rFonts w:ascii="Nikosh" w:hAnsi="Nikosh" w:cs="Nikosh" w:hint="cs"/>
          <w:sz w:val="28"/>
          <w:szCs w:val="28"/>
          <w:cs/>
          <w:lang w:bidi="bn-IN"/>
        </w:rPr>
        <w:t>সৃজন</w:t>
      </w:r>
      <w:r w:rsidRPr="00E17752">
        <w:rPr>
          <w:rFonts w:ascii="Nikosh" w:hAnsi="Nikosh" w:cs="Nikosh"/>
          <w:sz w:val="28"/>
          <w:szCs w:val="28"/>
          <w:cs/>
          <w:lang w:bidi="bn-BD"/>
        </w:rPr>
        <w:t xml:space="preserve">শীলতা </w:t>
      </w:r>
      <w:r w:rsidR="00C614BB" w:rsidRPr="00E17752">
        <w:rPr>
          <w:rFonts w:ascii="Nikosh" w:hAnsi="Nikosh" w:cs="Nikosh"/>
          <w:sz w:val="28"/>
          <w:szCs w:val="28"/>
          <w:cs/>
          <w:lang w:bidi="bn-BD"/>
        </w:rPr>
        <w:t>চর্চার সংস্কৃতি</w:t>
      </w:r>
      <w:r w:rsidR="00D97F83" w:rsidRPr="00E17752">
        <w:rPr>
          <w:rFonts w:ascii="Nikosh" w:hAnsi="Nikosh" w:cs="Nikosh"/>
          <w:sz w:val="28"/>
          <w:szCs w:val="28"/>
          <w:cs/>
          <w:lang w:bidi="bn-BD"/>
        </w:rPr>
        <w:t xml:space="preserve"> সৃষ্টি</w:t>
      </w:r>
      <w:r w:rsidR="00C614BB" w:rsidRPr="00E17752">
        <w:rPr>
          <w:rFonts w:ascii="Nikosh" w:hAnsi="Nikosh" w:cs="Nikosh"/>
          <w:sz w:val="28"/>
          <w:szCs w:val="28"/>
          <w:cs/>
          <w:lang w:bidi="bn-BD"/>
        </w:rPr>
        <w:t>,</w:t>
      </w:r>
      <w:r w:rsidR="00E17752" w:rsidRPr="00E1775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614BB" w:rsidRPr="00E17752">
        <w:rPr>
          <w:rFonts w:ascii="Nikosh" w:hAnsi="Nikosh" w:cs="Nikosh"/>
          <w:sz w:val="28"/>
          <w:szCs w:val="28"/>
          <w:cs/>
          <w:lang w:bidi="bn-BD"/>
        </w:rPr>
        <w:t>মেধাসম্পদ পদ্ধতি ব্যবহার এবং মেধাসম্পদ অধিকারের যথাযথ মূল্যায়ন</w:t>
      </w:r>
      <w:r w:rsidR="00D97F83" w:rsidRPr="00E17752">
        <w:rPr>
          <w:rFonts w:ascii="Nikosh" w:hAnsi="Nikosh" w:cs="Nikosh"/>
          <w:sz w:val="28"/>
          <w:szCs w:val="28"/>
          <w:cs/>
          <w:lang w:bidi="bn-BD"/>
        </w:rPr>
        <w:t xml:space="preserve"> ও এর প্রতি অ</w:t>
      </w:r>
      <w:r w:rsidR="00E17752" w:rsidRPr="00E17752">
        <w:rPr>
          <w:rFonts w:ascii="Nikosh" w:hAnsi="Nikosh" w:cs="Nikosh" w:hint="cs"/>
          <w:sz w:val="28"/>
          <w:szCs w:val="28"/>
          <w:cs/>
          <w:lang w:bidi="bn-IN"/>
        </w:rPr>
        <w:t>ঙ্গী</w:t>
      </w:r>
      <w:r w:rsidR="00D97F83" w:rsidRPr="00E17752">
        <w:rPr>
          <w:rFonts w:ascii="Nikosh" w:hAnsi="Nikosh" w:cs="Nikosh"/>
          <w:sz w:val="28"/>
          <w:szCs w:val="28"/>
          <w:cs/>
          <w:lang w:bidi="bn-BD"/>
        </w:rPr>
        <w:t>কার এবং গুরুত্ব প্রদান</w:t>
      </w:r>
      <w:r w:rsidR="00007973">
        <w:rPr>
          <w:rFonts w:ascii="Nikosh" w:hAnsi="Nikosh" w:cs="Nikosh" w:hint="cs"/>
          <w:sz w:val="28"/>
          <w:szCs w:val="28"/>
          <w:cs/>
          <w:lang w:bidi="bn-IN"/>
        </w:rPr>
        <w:t xml:space="preserve"> করা হবে</w:t>
      </w:r>
      <w:r w:rsidR="00157EC5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157EC5" w:rsidRPr="00F55721" w:rsidRDefault="00D97F83" w:rsidP="00157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</w:pP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খ) </w:t>
      </w:r>
      <w:r w:rsidR="000651E3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উদ্ভাবন ও মেধাসম্পদ নীতিমালা</w:t>
      </w:r>
      <w:r w:rsidR="00157EC5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২০১৮ কে জাতীয় উন্নয়ন প</w:t>
      </w:r>
      <w:r w:rsidR="00007973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রিকল্পনা ও কৌশলের সাথে সমন্বিত করা হবে</w:t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;</w:t>
      </w:r>
    </w:p>
    <w:p w:rsidR="00157EC5" w:rsidRDefault="00157EC5" w:rsidP="00157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Nikosh" w:hAnsi="Nikosh" w:cs="Nikosh"/>
          <w:color w:val="000000" w:themeColor="text1"/>
          <w:sz w:val="28"/>
          <w:szCs w:val="28"/>
          <w:lang w:bidi="bn-IN"/>
        </w:rPr>
      </w:pPr>
    </w:p>
    <w:p w:rsidR="00065D5B" w:rsidRDefault="00065D5B" w:rsidP="00157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Nikosh" w:hAnsi="Nikosh" w:cs="Nikosh"/>
          <w:color w:val="000000" w:themeColor="text1"/>
          <w:sz w:val="28"/>
          <w:szCs w:val="28"/>
          <w:lang w:bidi="bn-IN"/>
        </w:rPr>
      </w:pPr>
    </w:p>
    <w:p w:rsidR="0095031D" w:rsidRDefault="0095031D" w:rsidP="00065D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Nikosh" w:hAnsi="Nikosh" w:cs="Nikosh"/>
          <w:color w:val="000000" w:themeColor="text1"/>
          <w:sz w:val="24"/>
          <w:szCs w:val="24"/>
          <w:lang w:bidi="bn-IN"/>
        </w:rPr>
      </w:pPr>
    </w:p>
    <w:p w:rsidR="00065D5B" w:rsidRPr="00065D5B" w:rsidRDefault="00065D5B" w:rsidP="00065D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4"/>
          <w:szCs w:val="24"/>
          <w:cs/>
          <w:lang w:bidi="bn-IN"/>
        </w:rPr>
        <w:t>৩</w:t>
      </w:r>
    </w:p>
    <w:p w:rsidR="00D97F83" w:rsidRPr="00F55721" w:rsidRDefault="00E92055" w:rsidP="00195A8D">
      <w:pPr>
        <w:ind w:left="360" w:hanging="360"/>
        <w:jc w:val="both"/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</w:pP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lastRenderedPageBreak/>
        <w:t xml:space="preserve">গ) </w:t>
      </w:r>
      <w:r w:rsidR="00195A8D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ab/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একটি </w:t>
      </w:r>
      <w:r w:rsidR="00157EC5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অংশীজন</w:t>
      </w:r>
      <w:r w:rsidR="00F92150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>বান্ধব</w:t>
      </w:r>
      <w:r w:rsidR="00F92150">
        <w:rPr>
          <w:rFonts w:ascii="Nikosh" w:hAnsi="Nikosh" w:cs="Nikosh"/>
          <w:color w:val="000000" w:themeColor="text1"/>
          <w:sz w:val="28"/>
          <w:szCs w:val="28"/>
          <w:lang w:bidi="bn-IN"/>
        </w:rPr>
        <w:t>,</w:t>
      </w:r>
      <w:r w:rsidR="00157EC5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ভারসাম্যপ</w:t>
      </w:r>
      <w:r w:rsidR="00157EC5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ূ</w:t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র্ণ</w:t>
      </w:r>
      <w:r w:rsidR="00157EC5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এবং</w:t>
      </w:r>
      <w:r w:rsidR="00157EC5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</w:t>
      </w:r>
      <w:r w:rsidR="00F92150" w:rsidRPr="00F92150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>অন্তর্ভুক্তিমূলক</w:t>
      </w:r>
      <w:r w:rsidR="00F55721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প্রশাসনিক,</w:t>
      </w:r>
      <w:r w:rsidR="002F29B8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="00F92150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নিয়ন্ত্রণমূলক</w:t>
      </w:r>
      <w:r w:rsidR="00692B9C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এবং আইনগত</w:t>
      </w:r>
      <w:r w:rsidR="002F29B8" w:rsidRP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="00692B9C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মেধাসম্পদ ব্যবস্থ</w:t>
      </w:r>
      <w:r w:rsidR="00157EC5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ার উন্নয়ন করা, যা জাতীয় আশা-আকা</w:t>
      </w:r>
      <w:r w:rsidR="00214616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ঙ্ক্ষা</w:t>
      </w:r>
      <w:r w:rsidR="00692B9C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, উন্নয়ন চাহিদা এবং অগ্রাধিকারের সাথে সামঞ্জস্যপূর্ণ</w:t>
      </w:r>
      <w:r w:rsidR="009D6F3C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হবে;</w:t>
      </w:r>
    </w:p>
    <w:p w:rsidR="00CB191E" w:rsidRPr="00F55721" w:rsidRDefault="00692B9C" w:rsidP="00195A8D">
      <w:pPr>
        <w:ind w:left="360" w:hanging="360"/>
        <w:jc w:val="both"/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</w:pP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ঘ) </w:t>
      </w:r>
      <w:r w:rsidR="00195A8D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ab/>
      </w:r>
      <w:r w:rsidR="00B51657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মেধাসম্পদের সাথে </w:t>
      </w:r>
      <w:r w:rsid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সকল অংশীজনের </w:t>
      </w:r>
      <w:r w:rsidR="00B51657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ক্ষমতায়নের জন্য তাদের মেধাসম্পদ </w:t>
      </w:r>
      <w:r w:rsidR="00F92150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ব্যবস্থায়</w:t>
      </w:r>
      <w:r w:rsidR="00B51657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প্রবেশ</w:t>
      </w:r>
      <w:r w:rsidR="00E62B6A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এবং</w:t>
      </w:r>
      <w:r w:rsidR="00007973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="00E62B6A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এর সমন্বয়সাধন </w:t>
      </w:r>
      <w:r w:rsidR="0088517F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নিশ্চিত ক</w:t>
      </w:r>
      <w:r w:rsidR="001C4167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রতে হবে</w:t>
      </w:r>
      <w:r w:rsidR="0088517F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,</w:t>
      </w:r>
      <w:r w:rsid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="0088517F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যাতে</w:t>
      </w:r>
      <w:r w:rsidR="00CB191E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তারা </w:t>
      </w:r>
      <w:r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অর্থনৈত</w:t>
      </w:r>
      <w:r w:rsid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িক প্রবৃদ্ধি ও উন্নয়নের লক্ষ্যে</w:t>
      </w:r>
      <w:r w:rsid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="001119BD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মেধাসম্পদ অধিকারের </w:t>
      </w:r>
      <w:r w:rsidR="001C4167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সুরক্ষা</w:t>
      </w:r>
      <w:r w:rsidR="001C4167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, </w:t>
      </w:r>
      <w:r w:rsidR="001119BD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বিকাশ, প্রয়োগ, ব্যবস্থাপনা </w:t>
      </w:r>
      <w:r w:rsidR="001C4167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এবং</w:t>
      </w:r>
      <w:r w:rsidR="00CB191E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এর</w:t>
      </w:r>
      <w:r w:rsidR="001119BD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সর্বোচ্চ বা</w:t>
      </w:r>
      <w:r w:rsidR="00007973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ণি</w:t>
      </w:r>
      <w:r w:rsidR="001119BD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জ্যিক ব্যবহা</w:t>
      </w:r>
      <w:r w:rsidR="00CB191E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র</w:t>
      </w:r>
      <w:r w:rsidR="00F55721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="00CB191E" w:rsidRPr="00F55721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করতে পারে;</w:t>
      </w:r>
    </w:p>
    <w:p w:rsidR="00C0711F" w:rsidRPr="000C5A96" w:rsidRDefault="00CB191E" w:rsidP="00195A8D">
      <w:pPr>
        <w:ind w:left="360" w:hanging="360"/>
        <w:jc w:val="both"/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</w:pPr>
      <w:r w:rsidRPr="0035616B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ঙ) </w:t>
      </w:r>
      <w:r w:rsidR="00195A8D" w:rsidRPr="003378F2">
        <w:rPr>
          <w:rFonts w:ascii="Nikosh" w:hAnsi="Nikosh" w:cs="Nikosh"/>
          <w:color w:val="C0504D" w:themeColor="accent2"/>
          <w:sz w:val="28"/>
          <w:szCs w:val="28"/>
          <w:cs/>
          <w:lang w:bidi="bn-BD"/>
        </w:rPr>
        <w:tab/>
      </w:r>
      <w:r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বিদ্যমান সরকা</w:t>
      </w:r>
      <w:r w:rsidR="00F55721" w:rsidRPr="000C5A96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রি</w:t>
      </w:r>
      <w:r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প্রতিষ্ঠানসমূহে প্রাতিষ্ঠানিক এবং</w:t>
      </w:r>
      <w:r w:rsidR="00D04866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সামাজিক</w:t>
      </w:r>
      <w:r w:rsidR="00E5002A"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উদ্ভাবনের জন্য চাহিদা সৃষ্টির মাধ্যমে অর্থনৈতিক উন্নয়নে </w:t>
      </w:r>
      <w:r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>উদ্ভাবন ও মেধাসম্পদ</w:t>
      </w:r>
      <w:r w:rsidR="0035616B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 xml:space="preserve"> </w:t>
      </w:r>
      <w:r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অধিকারের </w:t>
      </w:r>
      <w:r w:rsidR="000177E9" w:rsidRPr="000C5A96">
        <w:rPr>
          <w:rFonts w:ascii="Nikosh" w:hAnsi="Nikosh" w:cs="Nikosh" w:hint="cs"/>
          <w:color w:val="000000" w:themeColor="text1"/>
          <w:sz w:val="28"/>
          <w:szCs w:val="28"/>
          <w:cs/>
          <w:lang w:bidi="bn-IN"/>
        </w:rPr>
        <w:t>প্রসার</w:t>
      </w:r>
      <w:r w:rsidR="00684CAF" w:rsidRPr="000C5A96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 নিশ্চিত করা;</w:t>
      </w:r>
    </w:p>
    <w:p w:rsidR="00936B67" w:rsidRDefault="00684CAF" w:rsidP="00DD0B65">
      <w:pPr>
        <w:ind w:left="360" w:hanging="360"/>
        <w:jc w:val="both"/>
        <w:rPr>
          <w:rFonts w:ascii="Nikosh" w:hAnsi="Nikosh" w:cs="Nikosh"/>
          <w:bCs/>
          <w:sz w:val="44"/>
          <w:szCs w:val="44"/>
          <w:cs/>
          <w:lang w:bidi="bn-IN"/>
        </w:rPr>
      </w:pPr>
      <w:r w:rsidRPr="0035616B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 xml:space="preserve">চ) </w:t>
      </w:r>
      <w:r w:rsidR="00195A8D" w:rsidRPr="0035616B">
        <w:rPr>
          <w:rFonts w:ascii="Nikosh" w:hAnsi="Nikosh" w:cs="Nikosh"/>
          <w:color w:val="000000" w:themeColor="text1"/>
          <w:sz w:val="28"/>
          <w:szCs w:val="28"/>
          <w:cs/>
          <w:lang w:bidi="bn-BD"/>
        </w:rPr>
        <w:tab/>
      </w:r>
      <w:r w:rsidR="00F55721" w:rsidRPr="00912BF6">
        <w:rPr>
          <w:rFonts w:ascii="Nikosh" w:hAnsi="Nikosh" w:cs="Nikosh"/>
          <w:sz w:val="28"/>
          <w:szCs w:val="28"/>
          <w:cs/>
          <w:lang w:bidi="bn-BD"/>
        </w:rPr>
        <w:t>এসডিজি ও</w:t>
      </w:r>
      <w:r w:rsidRPr="00912BF6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নীতি বাস্তবায়নের মধ্যে এক</w:t>
      </w:r>
      <w:r w:rsidR="000C5A96" w:rsidRPr="00912BF6">
        <w:rPr>
          <w:rFonts w:ascii="Nikosh" w:hAnsi="Nikosh" w:cs="Nikosh" w:hint="cs"/>
          <w:sz w:val="28"/>
          <w:szCs w:val="28"/>
          <w:cs/>
          <w:lang w:bidi="bn-IN"/>
        </w:rPr>
        <w:t>টি</w:t>
      </w:r>
      <w:r w:rsidRPr="00912BF6">
        <w:rPr>
          <w:rFonts w:ascii="Nikosh" w:hAnsi="Nikosh" w:cs="Nikosh"/>
          <w:sz w:val="28"/>
          <w:szCs w:val="28"/>
          <w:cs/>
          <w:lang w:bidi="bn-BD"/>
        </w:rPr>
        <w:t xml:space="preserve"> সংযোগ স্থাপন করা এবং জাতীয় পরিকল্পনা </w:t>
      </w:r>
      <w:r w:rsidR="000C5A96" w:rsidRPr="00912BF6">
        <w:rPr>
          <w:rFonts w:ascii="Nikosh" w:hAnsi="Nikosh" w:cs="Nikosh" w:hint="cs"/>
          <w:sz w:val="28"/>
          <w:szCs w:val="28"/>
          <w:cs/>
          <w:lang w:bidi="bn-IN"/>
        </w:rPr>
        <w:t xml:space="preserve">প্রক্রিয়ায় </w:t>
      </w:r>
      <w:r w:rsidR="0035616B" w:rsidRPr="00912BF6">
        <w:rPr>
          <w:rFonts w:ascii="Nikosh" w:hAnsi="Nikosh" w:cs="Nikosh" w:hint="cs"/>
          <w:sz w:val="28"/>
          <w:szCs w:val="28"/>
          <w:cs/>
          <w:lang w:bidi="bn-IN"/>
        </w:rPr>
        <w:t xml:space="preserve">এর </w:t>
      </w:r>
      <w:r w:rsidR="009D6F3C" w:rsidRPr="00912BF6">
        <w:rPr>
          <w:rFonts w:ascii="Nikosh" w:hAnsi="Nikosh" w:cs="Nikosh"/>
          <w:sz w:val="28"/>
          <w:szCs w:val="28"/>
          <w:cs/>
          <w:lang w:bidi="bn-BD"/>
        </w:rPr>
        <w:t>সকল উপাদান</w:t>
      </w:r>
      <w:r w:rsidR="0035616B" w:rsidRPr="00912BF6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9D6F3C" w:rsidRPr="00912BF6">
        <w:rPr>
          <w:rFonts w:ascii="Nikosh" w:hAnsi="Nikosh" w:cs="Nikosh"/>
          <w:sz w:val="28"/>
          <w:szCs w:val="28"/>
          <w:cs/>
          <w:lang w:bidi="bn-BD"/>
        </w:rPr>
        <w:t>অন্তর্ভুক্ত করা।</w:t>
      </w:r>
      <w:r w:rsidR="00DD0B65">
        <w:rPr>
          <w:rFonts w:ascii="Nikosh" w:hAnsi="Nikosh" w:cs="Nikosh" w:hint="cs"/>
          <w:bCs/>
          <w:sz w:val="44"/>
          <w:szCs w:val="44"/>
          <w:cs/>
          <w:lang w:bidi="bn-IN"/>
        </w:rPr>
        <w:t xml:space="preserve">   </w:t>
      </w:r>
    </w:p>
    <w:p w:rsidR="00DD0B65" w:rsidRDefault="00DD0B65" w:rsidP="00DD0B65">
      <w:pPr>
        <w:ind w:left="360" w:hanging="360"/>
        <w:jc w:val="both"/>
        <w:rPr>
          <w:rFonts w:ascii="Nikosh" w:hAnsi="Nikosh" w:cs="Nikosh"/>
          <w:bCs/>
          <w:sz w:val="44"/>
          <w:szCs w:val="44"/>
          <w:cs/>
          <w:lang w:bidi="bn-IN"/>
        </w:rPr>
      </w:pPr>
      <w:r>
        <w:rPr>
          <w:rFonts w:ascii="Nikosh" w:hAnsi="Nikosh" w:cs="Nikosh" w:hint="cs"/>
          <w:bCs/>
          <w:sz w:val="44"/>
          <w:szCs w:val="44"/>
          <w:cs/>
          <w:lang w:bidi="bn-IN"/>
        </w:rPr>
        <w:t xml:space="preserve">                      </w:t>
      </w:r>
    </w:p>
    <w:p w:rsidR="00DD0B65" w:rsidRPr="00A168FA" w:rsidRDefault="00DD0B65" w:rsidP="00936B67">
      <w:pPr>
        <w:jc w:val="center"/>
        <w:rPr>
          <w:rFonts w:ascii="Nikosh" w:hAnsi="Nikosh" w:cs="Nikosh"/>
          <w:bCs/>
          <w:sz w:val="36"/>
          <w:szCs w:val="36"/>
          <w:cs/>
          <w:lang w:bidi="bn-IN"/>
        </w:rPr>
      </w:pPr>
      <w:r w:rsidRPr="00A168FA">
        <w:rPr>
          <w:rFonts w:ascii="Nikosh" w:hAnsi="Nikosh" w:cs="Nikosh" w:hint="cs"/>
          <w:bCs/>
          <w:sz w:val="36"/>
          <w:szCs w:val="36"/>
          <w:cs/>
          <w:lang w:bidi="bn-IN"/>
        </w:rPr>
        <w:t>অধ্যায় ৪</w:t>
      </w:r>
    </w:p>
    <w:p w:rsidR="004D60F0" w:rsidRDefault="004D60F0" w:rsidP="00195A8D">
      <w:pPr>
        <w:jc w:val="both"/>
        <w:rPr>
          <w:rFonts w:ascii="Nikosh" w:hAnsi="Nikosh" w:cs="Nikosh"/>
          <w:bCs/>
          <w:sz w:val="32"/>
          <w:szCs w:val="32"/>
          <w:lang w:bidi="bn-IN"/>
        </w:rPr>
      </w:pPr>
    </w:p>
    <w:p w:rsidR="009D6F3C" w:rsidRPr="00936B67" w:rsidRDefault="009D6F3C" w:rsidP="00195A8D">
      <w:pPr>
        <w:jc w:val="both"/>
        <w:rPr>
          <w:rFonts w:ascii="Nikosh" w:hAnsi="Nikosh" w:cs="Nikosh"/>
          <w:bCs/>
          <w:sz w:val="32"/>
          <w:szCs w:val="32"/>
          <w:cs/>
          <w:lang w:bidi="bn-BD"/>
        </w:rPr>
      </w:pP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>লক্ষ্য এবং কৌশলসমূহ</w:t>
      </w:r>
    </w:p>
    <w:p w:rsidR="00132552" w:rsidRPr="00936B67" w:rsidRDefault="0035616B" w:rsidP="0018165A">
      <w:pPr>
        <w:jc w:val="both"/>
        <w:rPr>
          <w:rFonts w:ascii="Nikosh" w:hAnsi="Nikosh" w:cs="Nikosh"/>
          <w:bCs/>
          <w:color w:val="00B050"/>
          <w:sz w:val="32"/>
          <w:szCs w:val="32"/>
        </w:rPr>
      </w:pP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>লক্ষ্য</w:t>
      </w:r>
      <w:r w:rsidRPr="00936B67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১</w:t>
      </w:r>
      <w:r w:rsidR="00445CC4" w:rsidRPr="00423F59">
        <w:rPr>
          <w:rFonts w:ascii="SutonnyMJ" w:hAnsi="SutonnyMJ"/>
          <w:sz w:val="30"/>
          <w:szCs w:val="30"/>
        </w:rPr>
        <w:t>t</w:t>
      </w:r>
      <w:r w:rsidR="009D6F3C" w:rsidRPr="00936B67">
        <w:rPr>
          <w:rFonts w:ascii="Nikosh" w:hAnsi="Nikosh" w:cs="Nikosh"/>
          <w:bCs/>
          <w:sz w:val="32"/>
          <w:szCs w:val="32"/>
          <w:cs/>
          <w:lang w:bidi="bn-BD"/>
        </w:rPr>
        <w:t xml:space="preserve"> মেধাসম্পদ</w:t>
      </w:r>
      <w:r w:rsidR="004E6A4C" w:rsidRPr="00936B67">
        <w:rPr>
          <w:rFonts w:ascii="Nikosh" w:hAnsi="Nikosh" w:cs="Nikosh"/>
          <w:bCs/>
          <w:sz w:val="32"/>
          <w:szCs w:val="32"/>
          <w:cs/>
          <w:lang w:bidi="bn-BD"/>
        </w:rPr>
        <w:t xml:space="preserve"> সম্পর্কে</w:t>
      </w: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 xml:space="preserve"> সচেতনতা বৃদ্ধি এবং উদ্ভাবন ও স</w:t>
      </w:r>
      <w:r w:rsidRPr="00936B67">
        <w:rPr>
          <w:rFonts w:ascii="Nikosh" w:hAnsi="Nikosh" w:cs="Nikosh" w:hint="cs"/>
          <w:bCs/>
          <w:sz w:val="32"/>
          <w:szCs w:val="32"/>
          <w:cs/>
          <w:lang w:bidi="bn-IN"/>
        </w:rPr>
        <w:t>ৃজনশী</w:t>
      </w:r>
      <w:r w:rsidR="004E6A4C" w:rsidRPr="00936B67">
        <w:rPr>
          <w:rFonts w:ascii="Nikosh" w:hAnsi="Nikosh" w:cs="Nikosh"/>
          <w:bCs/>
          <w:sz w:val="32"/>
          <w:szCs w:val="32"/>
          <w:cs/>
          <w:lang w:bidi="bn-BD"/>
        </w:rPr>
        <w:t>লতা উ</w:t>
      </w:r>
      <w:r w:rsidRPr="00936B67">
        <w:rPr>
          <w:rFonts w:ascii="Nikosh" w:hAnsi="Nikosh" w:cs="Nikosh" w:hint="cs"/>
          <w:bCs/>
          <w:sz w:val="32"/>
          <w:szCs w:val="32"/>
          <w:cs/>
          <w:lang w:bidi="bn-IN"/>
        </w:rPr>
        <w:t>ৎ</w:t>
      </w:r>
      <w:r w:rsidR="004E6A4C" w:rsidRPr="00936B67">
        <w:rPr>
          <w:rFonts w:ascii="Nikosh" w:hAnsi="Nikosh" w:cs="Nikosh"/>
          <w:bCs/>
          <w:sz w:val="32"/>
          <w:szCs w:val="32"/>
          <w:cs/>
          <w:lang w:bidi="bn-BD"/>
        </w:rPr>
        <w:t>সাহিতকরণ</w:t>
      </w:r>
    </w:p>
    <w:p w:rsidR="004E6A4C" w:rsidRPr="00936B67" w:rsidRDefault="00C72F04" w:rsidP="00195A8D">
      <w:pPr>
        <w:jc w:val="both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 w:rsidRPr="00936B67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কৌশল</w:t>
      </w:r>
    </w:p>
    <w:p w:rsidR="00F92150" w:rsidRDefault="004E6A4C" w:rsidP="00195A8D">
      <w:pPr>
        <w:jc w:val="both"/>
        <w:rPr>
          <w:rFonts w:ascii="Nikosh" w:hAnsi="Nikosh" w:cs="Nikosh"/>
          <w:sz w:val="28"/>
          <w:szCs w:val="28"/>
          <w:cs/>
          <w:lang w:bidi="hi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১) সাধার</w:t>
      </w:r>
      <w:r w:rsidR="0035616B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="0035616B">
        <w:rPr>
          <w:rFonts w:ascii="Nikosh" w:hAnsi="Nikosh" w:cs="Nikosh"/>
          <w:sz w:val="28"/>
          <w:szCs w:val="28"/>
          <w:cs/>
          <w:lang w:bidi="bn-BD"/>
        </w:rPr>
        <w:t xml:space="preserve"> জনগ</w:t>
      </w:r>
      <w:r w:rsidR="0035616B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এবং সংশ্লিষ্ট </w:t>
      </w:r>
      <w:r w:rsidR="002D34FD">
        <w:rPr>
          <w:rFonts w:ascii="Nikosh" w:hAnsi="Nikosh" w:cs="Nikosh" w:hint="cs"/>
          <w:sz w:val="28"/>
          <w:szCs w:val="28"/>
          <w:cs/>
          <w:lang w:bidi="bn-IN"/>
        </w:rPr>
        <w:t>অংশীজ</w:t>
      </w:r>
      <w:r w:rsidR="002D34FD">
        <w:rPr>
          <w:rFonts w:ascii="Nikosh" w:hAnsi="Nikosh" w:cs="Nikosh"/>
          <w:sz w:val="28"/>
          <w:szCs w:val="28"/>
          <w:cs/>
          <w:lang w:bidi="bn-IN"/>
        </w:rPr>
        <w:t>নদের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অধিকারের গুরুত্ব </w:t>
      </w:r>
      <w:r w:rsidR="0035616B">
        <w:rPr>
          <w:rFonts w:ascii="Nikosh" w:hAnsi="Nikosh" w:cs="Nikosh" w:hint="cs"/>
          <w:sz w:val="28"/>
          <w:szCs w:val="28"/>
          <w:cs/>
          <w:lang w:bidi="bn-IN"/>
        </w:rPr>
        <w:t xml:space="preserve">ও উপকারিতা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সম্পর্কে সচেতন করার জন্য ‘মেধাসম্পদ ও  উদ্ভাবন’ এর উপর লক্ষ্যভিত্তিক ও 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ব্যাপক </w:t>
      </w:r>
      <w:r w:rsidR="00F6115E" w:rsidRPr="008B72BD">
        <w:rPr>
          <w:rFonts w:ascii="Nikosh" w:hAnsi="Nikosh" w:cs="Nikosh"/>
          <w:sz w:val="28"/>
          <w:szCs w:val="28"/>
          <w:cs/>
          <w:lang w:bidi="bn-BD"/>
        </w:rPr>
        <w:t>প্রচার কার্যক্রম গ্রহণ</w:t>
      </w:r>
      <w:r w:rsidR="00D22711">
        <w:rPr>
          <w:rFonts w:ascii="Nikosh" w:hAnsi="Nikosh" w:cs="Nikosh" w:hint="cs"/>
          <w:sz w:val="28"/>
          <w:szCs w:val="28"/>
          <w:cs/>
          <w:lang w:bidi="bn-IN"/>
        </w:rPr>
        <w:t>;</w:t>
      </w:r>
      <w:r w:rsidR="00F6115E" w:rsidRPr="008B72BD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:rsidR="00F6115E" w:rsidRDefault="00F6115E" w:rsidP="001F43BA">
      <w:pPr>
        <w:spacing w:line="360" w:lineRule="auto"/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২) উদ্ভাবন,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সৃ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>জন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শীলতা,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উদ্যোক্তাদের যোগ্যতা ও প্রতিযোগিতা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নিশ্চিত 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করার লক্ষ্যে ফেডারেশন অ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 xml:space="preserve">ব 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 xml:space="preserve"> বাংলাদেশ চেম্বার অ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ব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 xml:space="preserve"> কমার্স এণ্ড ইন্ডাস্ট্রিজ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9A1CE7" w:rsidRPr="003F6A0E">
        <w:rPr>
          <w:rFonts w:ascii="Nikosh" w:hAnsi="Nikosh" w:cs="Nikosh"/>
          <w:sz w:val="24"/>
          <w:szCs w:val="24"/>
          <w:cs/>
          <w:lang w:bidi="bn-BD"/>
        </w:rPr>
        <w:t>(FBCCI)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76465B">
        <w:rPr>
          <w:rFonts w:ascii="Nikosh" w:hAnsi="Nikosh" w:cs="Nikosh"/>
          <w:sz w:val="28"/>
          <w:szCs w:val="28"/>
          <w:cs/>
          <w:lang w:bidi="bn-BD"/>
        </w:rPr>
        <w:t>বা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ণি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জ্য সংগঠ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এসোসিয়ে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শ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ন,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B74AA" w:rsidRPr="008B72BD">
        <w:rPr>
          <w:rFonts w:ascii="Nikosh" w:hAnsi="Nikosh" w:cs="Nikosh"/>
          <w:sz w:val="28"/>
          <w:szCs w:val="28"/>
          <w:cs/>
          <w:lang w:bidi="bn-BD"/>
        </w:rPr>
        <w:t>পেশাজী</w:t>
      </w:r>
      <w:r w:rsidR="000B74AA">
        <w:rPr>
          <w:rFonts w:ascii="Nikosh" w:hAnsi="Nikosh" w:cs="Nikosh" w:hint="cs"/>
          <w:sz w:val="28"/>
          <w:szCs w:val="28"/>
          <w:cs/>
          <w:lang w:bidi="bn-IN"/>
        </w:rPr>
        <w:t>বী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 xml:space="preserve"> সংগঠ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>, গবেষ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উন্নয়ন প্রতিষ্ঠান, বিনিয়োগকা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রী</w:t>
      </w:r>
      <w:r w:rsidR="009A1CE7" w:rsidRPr="008B72BD">
        <w:rPr>
          <w:rFonts w:ascii="Nikosh" w:hAnsi="Nikosh" w:cs="Nikosh"/>
          <w:sz w:val="28"/>
          <w:szCs w:val="28"/>
          <w:cs/>
          <w:lang w:bidi="bn-BD"/>
        </w:rPr>
        <w:t xml:space="preserve"> ফোরাম, উদ্ভাবনকারী সংস্থা,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পরীক্ষাগার,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সফট</w:t>
      </w:r>
      <w:r w:rsidR="00F92150">
        <w:rPr>
          <w:rFonts w:ascii="Nikosh" w:hAnsi="Nikosh" w:cs="Nikosh"/>
          <w:sz w:val="28"/>
          <w:szCs w:val="28"/>
          <w:cs/>
          <w:lang w:bidi="bn-BD"/>
        </w:rPr>
        <w:t>ও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য়ার নির্মাতা,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লেখক ও প্রকাশক সংস্থা, শিল্পী,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76465B">
        <w:rPr>
          <w:rFonts w:ascii="Nikosh" w:hAnsi="Nikosh" w:cs="Nikosh"/>
          <w:sz w:val="28"/>
          <w:szCs w:val="28"/>
          <w:cs/>
          <w:lang w:bidi="bn-BD"/>
        </w:rPr>
        <w:t>স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ঙ্গী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তজ্ঞ, সুরকার, চলচ্চিত্র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নির্মাতা, প্রযুক্তি হস্তান্তরকারী প্রতিষ্ঠান,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টেকনোলজি এণ্ড ইনোভে</w:t>
      </w:r>
      <w:r w:rsidR="00C538B7">
        <w:rPr>
          <w:rFonts w:ascii="Nikosh" w:hAnsi="Nikosh" w:cs="Nikosh"/>
          <w:sz w:val="28"/>
          <w:szCs w:val="28"/>
          <w:cs/>
          <w:lang w:bidi="bn-BD"/>
        </w:rPr>
        <w:t>শ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>ন সাপোর্ট সেন্টার</w:t>
      </w:r>
      <w:r w:rsidR="0008759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80732" w:rsidRPr="003F6A0E">
        <w:rPr>
          <w:rFonts w:ascii="Nikosh" w:hAnsi="Nikosh" w:cs="Nikosh"/>
          <w:sz w:val="24"/>
          <w:szCs w:val="24"/>
          <w:cs/>
          <w:lang w:bidi="bn-BD"/>
        </w:rPr>
        <w:t>(</w:t>
      </w:r>
      <w:r w:rsidR="00E80732" w:rsidRPr="003F6A0E">
        <w:rPr>
          <w:rFonts w:ascii="Nikosh" w:hAnsi="Nikosh" w:cs="Nikosh"/>
          <w:sz w:val="24"/>
          <w:szCs w:val="24"/>
          <w:lang w:bidi="bn-BD"/>
        </w:rPr>
        <w:t>TISC)</w:t>
      </w:r>
      <w:r w:rsidR="00E80732" w:rsidRPr="008B72BD">
        <w:rPr>
          <w:rFonts w:ascii="Nikosh" w:hAnsi="Nikosh" w:cs="Nikosh"/>
          <w:sz w:val="28"/>
          <w:szCs w:val="28"/>
          <w:lang w:bidi="bn-BD"/>
        </w:rPr>
        <w:t xml:space="preserve">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 xml:space="preserve">এবং সরকারি ও বেসরকারি ক্ষেত্রের সকলকে মেধাসম্পদ </w:t>
      </w:r>
      <w:r w:rsidR="00C45732" w:rsidRPr="008B72BD">
        <w:rPr>
          <w:rFonts w:ascii="Nikosh" w:hAnsi="Nikosh" w:cs="Nikosh"/>
          <w:sz w:val="28"/>
          <w:szCs w:val="28"/>
          <w:cs/>
          <w:lang w:bidi="bn-BD"/>
        </w:rPr>
        <w:t xml:space="preserve">অধিকার </w:t>
      </w:r>
      <w:r w:rsidR="0076465B">
        <w:rPr>
          <w:rFonts w:ascii="Nikosh" w:hAnsi="Nikosh" w:cs="Nikosh"/>
          <w:sz w:val="28"/>
          <w:szCs w:val="28"/>
          <w:cs/>
          <w:lang w:bidi="bn-BD"/>
        </w:rPr>
        <w:t xml:space="preserve"> বি</w:t>
      </w:r>
      <w:r w:rsidR="0076465B">
        <w:rPr>
          <w:rFonts w:ascii="Nikosh" w:hAnsi="Nikosh" w:cs="Nikosh" w:hint="cs"/>
          <w:sz w:val="28"/>
          <w:szCs w:val="28"/>
          <w:cs/>
          <w:lang w:bidi="bn-IN"/>
        </w:rPr>
        <w:t>ষয়ে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45732" w:rsidRPr="008B72BD">
        <w:rPr>
          <w:rFonts w:ascii="Nikosh" w:hAnsi="Nikosh" w:cs="Nikosh"/>
          <w:sz w:val="28"/>
          <w:szCs w:val="28"/>
          <w:cs/>
          <w:lang w:bidi="bn-BD"/>
        </w:rPr>
        <w:t xml:space="preserve">সচেতনতা বৃদ্ধির </w:t>
      </w:r>
      <w:r w:rsidR="00E80732" w:rsidRPr="008B72BD">
        <w:rPr>
          <w:rFonts w:ascii="Nikosh" w:hAnsi="Nikosh" w:cs="Nikosh"/>
          <w:sz w:val="28"/>
          <w:szCs w:val="28"/>
          <w:cs/>
          <w:lang w:bidi="bn-BD"/>
        </w:rPr>
        <w:t xml:space="preserve">প্রচার কাজে </w:t>
      </w:r>
      <w:r w:rsidR="00C45732" w:rsidRPr="008B72BD">
        <w:rPr>
          <w:rFonts w:ascii="Nikosh" w:hAnsi="Nikosh" w:cs="Nikosh"/>
          <w:sz w:val="28"/>
          <w:szCs w:val="28"/>
          <w:cs/>
          <w:lang w:bidi="bn-BD"/>
        </w:rPr>
        <w:t>অন্তর্ভুক্ত করা;</w:t>
      </w:r>
    </w:p>
    <w:p w:rsidR="0095031D" w:rsidRDefault="0095031D" w:rsidP="004D60F0">
      <w:pPr>
        <w:spacing w:line="360" w:lineRule="auto"/>
        <w:jc w:val="right"/>
        <w:rPr>
          <w:rFonts w:ascii="Nikosh" w:hAnsi="Nikosh" w:cs="Nikosh"/>
          <w:sz w:val="24"/>
          <w:szCs w:val="24"/>
          <w:lang w:bidi="bn-IN"/>
        </w:rPr>
      </w:pPr>
    </w:p>
    <w:p w:rsidR="004D60F0" w:rsidRPr="004D60F0" w:rsidRDefault="004D60F0" w:rsidP="004D60F0">
      <w:pPr>
        <w:spacing w:line="360" w:lineRule="auto"/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4D60F0">
        <w:rPr>
          <w:rFonts w:ascii="Nikosh" w:hAnsi="Nikosh" w:cs="Nikosh" w:hint="cs"/>
          <w:sz w:val="24"/>
          <w:szCs w:val="24"/>
          <w:cs/>
          <w:lang w:bidi="bn-IN"/>
        </w:rPr>
        <w:t>৪</w:t>
      </w:r>
    </w:p>
    <w:p w:rsidR="004D60F0" w:rsidRPr="008B72BD" w:rsidRDefault="00C45732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lastRenderedPageBreak/>
        <w:t>৩)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সকল সরকারি ও বেসরকারি স্কুল, কলেজ, বি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>শ্ব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বিদ্যালয় ও অন্যান্য শিক্ষা</w:t>
      </w:r>
      <w:r w:rsidR="00DF01EC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প্রতিষ্ঠানে উদ্ভাবন ও মেধাসম্পদ কোর্স চালু করা। জাতীয় শিক্ষানীতির অংশ হিসেবে জাতীয় পাঠ্যক্র</w:t>
      </w:r>
      <w:r w:rsidR="00F101BB">
        <w:rPr>
          <w:rFonts w:ascii="Nikosh" w:hAnsi="Nikosh" w:cs="Nikosh" w:hint="cs"/>
          <w:sz w:val="28"/>
          <w:szCs w:val="28"/>
          <w:cs/>
          <w:lang w:bidi="bn-IN"/>
        </w:rPr>
        <w:t>ম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বোর্ডের পাঠ্যপুস্তকে মেধাসম্পদ </w:t>
      </w:r>
      <w:r w:rsidRPr="00DF01EC">
        <w:rPr>
          <w:rFonts w:ascii="Nikosh" w:hAnsi="Nikosh" w:cs="Nikosh"/>
          <w:sz w:val="28"/>
          <w:szCs w:val="28"/>
          <w:cs/>
          <w:lang w:bidi="bn-BD"/>
        </w:rPr>
        <w:t xml:space="preserve">সম্পর্কিত </w:t>
      </w:r>
      <w:r w:rsidR="00EB4A87" w:rsidRPr="00DF01EC">
        <w:rPr>
          <w:rFonts w:ascii="Nikosh" w:hAnsi="Nikosh" w:cs="Nikosh" w:hint="cs"/>
          <w:sz w:val="28"/>
          <w:szCs w:val="28"/>
          <w:cs/>
          <w:lang w:bidi="bn-IN"/>
        </w:rPr>
        <w:t>বিষয়</w:t>
      </w:r>
      <w:r w:rsidR="006B735B" w:rsidRPr="008B72BD">
        <w:rPr>
          <w:rFonts w:ascii="Nikosh" w:hAnsi="Nikosh" w:cs="Nikosh"/>
          <w:sz w:val="28"/>
          <w:szCs w:val="28"/>
          <w:cs/>
          <w:lang w:bidi="bn-BD"/>
        </w:rPr>
        <w:t xml:space="preserve"> অন্তর্ভুক্ত করার মাধ্যমে মেধাসম্পদ অধিকার বিষয়ে জ্ঞান ও শিক্ষা প্রদানের ব্যবস্থা গ্রহণ;</w:t>
      </w:r>
    </w:p>
    <w:p w:rsidR="006B735B" w:rsidRPr="008B72BD" w:rsidRDefault="006B735B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৪) অর্থনৈতিক উন্নয়নের জন্য উদ্ভাবন ও 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>সৃজন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শীলতার 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>প্রসার, উন্ন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য়ন,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বা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>ণি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জ্যিকীকর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সুরক্ষার গুরুত্ব অনুধাবন ও সচেতনতা সৃষ্টির জন্য বিশ্ব মেধা </w:t>
      </w:r>
      <w:r w:rsidRPr="00DF01EC">
        <w:rPr>
          <w:rFonts w:ascii="Nikosh" w:hAnsi="Nikosh" w:cs="Nikosh"/>
          <w:sz w:val="28"/>
          <w:szCs w:val="28"/>
          <w:cs/>
          <w:lang w:bidi="bn-BD"/>
        </w:rPr>
        <w:t xml:space="preserve">সংস্থার সহায়তায় </w:t>
      </w:r>
      <w:r w:rsidR="000026ED" w:rsidRPr="00DF01EC">
        <w:rPr>
          <w:rFonts w:ascii="Nikosh" w:hAnsi="Nikosh" w:cs="Nikosh" w:hint="cs"/>
          <w:sz w:val="28"/>
          <w:szCs w:val="28"/>
          <w:cs/>
          <w:lang w:bidi="bn-IN"/>
        </w:rPr>
        <w:t xml:space="preserve">স্থাপিত </w:t>
      </w:r>
      <w:r w:rsidRPr="00DF01EC">
        <w:rPr>
          <w:rFonts w:ascii="Nikosh" w:hAnsi="Nikosh" w:cs="Nikosh"/>
          <w:sz w:val="28"/>
          <w:szCs w:val="28"/>
          <w:cs/>
          <w:lang w:bidi="bn-BD"/>
        </w:rPr>
        <w:t>দুটো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টেকনোলজি এণ্ড ইনোভে</w:t>
      </w:r>
      <w:r w:rsidR="00C538B7">
        <w:rPr>
          <w:rFonts w:ascii="Nikosh" w:hAnsi="Nikosh" w:cs="Nikosh"/>
          <w:sz w:val="28"/>
          <w:szCs w:val="28"/>
          <w:cs/>
          <w:lang w:bidi="bn-BD"/>
        </w:rPr>
        <w:t>শ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ন সাপোর্ট সেন্টার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3F6A0E">
        <w:rPr>
          <w:rFonts w:ascii="Nikosh" w:hAnsi="Nikosh" w:cs="Nikosh"/>
          <w:sz w:val="24"/>
          <w:szCs w:val="24"/>
          <w:cs/>
          <w:lang w:bidi="bn-BD"/>
        </w:rPr>
        <w:t>(</w:t>
      </w:r>
      <w:r w:rsidRPr="003F6A0E">
        <w:rPr>
          <w:rFonts w:ascii="Nikosh" w:hAnsi="Nikosh" w:cs="Nikosh"/>
          <w:sz w:val="24"/>
          <w:szCs w:val="24"/>
          <w:lang w:bidi="bn-BD"/>
        </w:rPr>
        <w:t>TISC)</w:t>
      </w:r>
      <w:r w:rsidR="00EB4A87" w:rsidRPr="00EB4A8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0026ED">
        <w:rPr>
          <w:rFonts w:ascii="Nikosh" w:hAnsi="Nikosh" w:cs="Nikosh"/>
          <w:sz w:val="28"/>
          <w:szCs w:val="28"/>
          <w:cs/>
          <w:lang w:bidi="bn-BD"/>
        </w:rPr>
        <w:t>সক্রিয় করা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B4A87">
        <w:rPr>
          <w:rFonts w:ascii="Nikosh" w:hAnsi="Nikosh" w:cs="Nikosh"/>
          <w:sz w:val="28"/>
          <w:szCs w:val="28"/>
          <w:cs/>
          <w:lang w:bidi="bn-BD"/>
        </w:rPr>
        <w:t>(</w:t>
      </w:r>
      <w:r w:rsidR="00746D96" w:rsidRPr="008B72BD">
        <w:rPr>
          <w:rFonts w:ascii="Nikosh" w:hAnsi="Nikosh" w:cs="Nikosh"/>
          <w:sz w:val="28"/>
          <w:szCs w:val="28"/>
          <w:cs/>
          <w:lang w:bidi="bn-BD"/>
        </w:rPr>
        <w:t>একটি শিল্প মন্ত্রণাল</w:t>
      </w:r>
      <w:r w:rsidR="00C538B7">
        <w:rPr>
          <w:rFonts w:ascii="Nikosh" w:hAnsi="Nikosh" w:cs="Nikosh"/>
          <w:sz w:val="28"/>
          <w:szCs w:val="28"/>
          <w:cs/>
          <w:lang w:bidi="bn-IN"/>
        </w:rPr>
        <w:t>য়ে</w:t>
      </w:r>
      <w:r w:rsidR="00746D96" w:rsidRPr="008B72BD">
        <w:rPr>
          <w:rFonts w:ascii="Nikosh" w:hAnsi="Nikosh" w:cs="Nikosh"/>
          <w:sz w:val="28"/>
          <w:szCs w:val="28"/>
          <w:cs/>
          <w:lang w:bidi="bn-BD"/>
        </w:rPr>
        <w:t xml:space="preserve"> এবং অপরটি ঢাকা চেম্বার অ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ব</w:t>
      </w:r>
      <w:r w:rsidR="00746D96" w:rsidRPr="008B72BD">
        <w:rPr>
          <w:rFonts w:ascii="Nikosh" w:hAnsi="Nikosh" w:cs="Nikosh"/>
          <w:sz w:val="28"/>
          <w:szCs w:val="28"/>
          <w:cs/>
          <w:lang w:bidi="bn-BD"/>
        </w:rPr>
        <w:t xml:space="preserve"> কমা</w:t>
      </w:r>
      <w:r w:rsidR="00F92150">
        <w:rPr>
          <w:rFonts w:ascii="Nikosh" w:hAnsi="Nikosh" w:cs="Nikosh"/>
          <w:sz w:val="28"/>
          <w:szCs w:val="28"/>
          <w:cs/>
          <w:lang w:bidi="bn-BD"/>
        </w:rPr>
        <w:t>র্সে</w:t>
      </w:r>
      <w:r w:rsidR="00746D96" w:rsidRPr="008B72BD">
        <w:rPr>
          <w:rFonts w:ascii="Nikosh" w:hAnsi="Nikosh" w:cs="Nikosh"/>
          <w:sz w:val="28"/>
          <w:szCs w:val="28"/>
          <w:cs/>
          <w:lang w:bidi="bn-BD"/>
        </w:rPr>
        <w:t>);</w:t>
      </w:r>
    </w:p>
    <w:p w:rsidR="00746D96" w:rsidRPr="008B72BD" w:rsidRDefault="00746D96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৫) সকল শ্রে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ণির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F01EC">
        <w:rPr>
          <w:rFonts w:ascii="Nikosh" w:hAnsi="Nikosh" w:cs="Nikosh" w:hint="cs"/>
          <w:sz w:val="28"/>
          <w:szCs w:val="28"/>
          <w:cs/>
          <w:lang w:bidi="bn-IN"/>
        </w:rPr>
        <w:t>উদ্ভাবক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,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026ED">
        <w:rPr>
          <w:rFonts w:ascii="Nikosh" w:hAnsi="Nikosh" w:cs="Nikosh"/>
          <w:sz w:val="28"/>
          <w:szCs w:val="28"/>
          <w:cs/>
          <w:lang w:bidi="bn-BD"/>
        </w:rPr>
        <w:t>গবেষক এবং পেশাজী</w:t>
      </w:r>
      <w:r w:rsidR="00871105">
        <w:rPr>
          <w:rFonts w:ascii="Nikosh" w:hAnsi="Nikosh" w:cs="Nikosh" w:hint="cs"/>
          <w:sz w:val="28"/>
          <w:szCs w:val="28"/>
          <w:cs/>
          <w:lang w:bidi="bn-IN"/>
        </w:rPr>
        <w:t>বী</w:t>
      </w:r>
      <w:r w:rsidR="000026ED">
        <w:rPr>
          <w:rFonts w:ascii="Nikosh" w:hAnsi="Nikosh" w:cs="Nikosh"/>
          <w:sz w:val="28"/>
          <w:szCs w:val="28"/>
          <w:cs/>
          <w:lang w:bidi="bn-BD"/>
        </w:rPr>
        <w:t>দের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প্রয়োজনীয় কৌশলগত তথ্য সংগ্রহের জন্য 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 xml:space="preserve">সর্বনিম্ন আর্থিক সংশ্লেষে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বিশ্ব মেধা সংস্থার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3F6A0E">
        <w:rPr>
          <w:rFonts w:ascii="Nikosh" w:hAnsi="Nikosh" w:cs="Nikosh"/>
          <w:sz w:val="24"/>
          <w:szCs w:val="24"/>
          <w:cs/>
          <w:lang w:bidi="bn-BD"/>
        </w:rPr>
        <w:t>(</w:t>
      </w:r>
      <w:r w:rsidRPr="003F6A0E">
        <w:rPr>
          <w:rFonts w:ascii="Nikosh" w:hAnsi="Nikosh" w:cs="Nikosh"/>
          <w:sz w:val="24"/>
          <w:szCs w:val="24"/>
          <w:lang w:bidi="bn-BD"/>
        </w:rPr>
        <w:t>WIPO)</w:t>
      </w:r>
      <w:r w:rsidRPr="008B72BD">
        <w:rPr>
          <w:rFonts w:ascii="Nikosh" w:hAnsi="Nikosh" w:cs="Nikosh"/>
          <w:sz w:val="28"/>
          <w:szCs w:val="28"/>
          <w:lang w:bidi="bn-BD"/>
        </w:rPr>
        <w:t xml:space="preserve"> </w:t>
      </w:r>
      <w:r w:rsidR="00F92150">
        <w:rPr>
          <w:rFonts w:ascii="Nikosh" w:hAnsi="Nikosh" w:cs="Nikosh"/>
          <w:sz w:val="28"/>
          <w:szCs w:val="28"/>
          <w:cs/>
          <w:lang w:bidi="bn-IN"/>
        </w:rPr>
        <w:t>তথ্যভা</w:t>
      </w:r>
      <w:r w:rsidR="00B41FB1">
        <w:rPr>
          <w:rFonts w:ascii="Nikosh" w:hAnsi="Nikosh" w:cs="Nikosh" w:hint="cs"/>
          <w:sz w:val="28"/>
          <w:szCs w:val="28"/>
          <w:cs/>
          <w:lang w:bidi="bn-IN"/>
        </w:rPr>
        <w:t>ণ্ডা</w:t>
      </w:r>
      <w:r w:rsidR="00F92150">
        <w:rPr>
          <w:rFonts w:ascii="Nikosh" w:hAnsi="Nikosh" w:cs="Nikosh"/>
          <w:sz w:val="28"/>
          <w:szCs w:val="28"/>
          <w:cs/>
          <w:lang w:bidi="bn-IN"/>
        </w:rPr>
        <w:t xml:space="preserve">র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ব্যবহারের সুযোগ সৃষ্টি করা; </w:t>
      </w:r>
    </w:p>
    <w:p w:rsidR="00C45732" w:rsidRPr="008B72BD" w:rsidRDefault="00746D96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৬)</w:t>
      </w:r>
      <w:r w:rsidR="007D73C7" w:rsidRPr="008B72BD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সম্পর্কিত তথ্য সরবরাহ সহজিকর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ণে</w:t>
      </w:r>
      <w:r w:rsidR="007D73C7" w:rsidRPr="008B72BD">
        <w:rPr>
          <w:rFonts w:ascii="Nikosh" w:hAnsi="Nikosh" w:cs="Nikosh"/>
          <w:sz w:val="28"/>
          <w:szCs w:val="28"/>
          <w:cs/>
          <w:lang w:bidi="bn-BD"/>
        </w:rPr>
        <w:t xml:space="preserve">র জন্য বর্তমানে প্রচলিত মেধাসম্পদ আইনসমূহের উপর ভিত্তি করে </w:t>
      </w:r>
      <w:r w:rsidR="001F43BA" w:rsidRPr="001F43BA">
        <w:rPr>
          <w:rFonts w:ascii="Nikosh" w:hAnsi="Nikosh" w:cs="Nikosh"/>
          <w:sz w:val="28"/>
          <w:szCs w:val="28"/>
          <w:cs/>
          <w:lang w:bidi="bn-BD"/>
        </w:rPr>
        <w:t xml:space="preserve">কার্যকর </w:t>
      </w:r>
      <w:r w:rsidR="007D73C7" w:rsidRPr="001F43BA">
        <w:rPr>
          <w:rFonts w:ascii="Nikosh" w:hAnsi="Nikosh" w:cs="Nikosh"/>
          <w:sz w:val="28"/>
          <w:szCs w:val="28"/>
          <w:cs/>
          <w:lang w:bidi="bn-BD"/>
        </w:rPr>
        <w:t>যোগাযোগ</w:t>
      </w:r>
      <w:r w:rsidR="007D73C7" w:rsidRPr="008B72BD">
        <w:rPr>
          <w:rFonts w:ascii="Nikosh" w:hAnsi="Nikosh" w:cs="Nikosh"/>
          <w:sz w:val="28"/>
          <w:szCs w:val="28"/>
          <w:cs/>
          <w:lang w:bidi="bn-BD"/>
        </w:rPr>
        <w:t xml:space="preserve"> উপকরণ </w:t>
      </w:r>
      <w:r w:rsidR="001F43BA">
        <w:rPr>
          <w:rFonts w:ascii="Nikosh" w:hAnsi="Nikosh" w:cs="Nikosh"/>
          <w:sz w:val="28"/>
          <w:szCs w:val="28"/>
          <w:cs/>
          <w:lang w:bidi="bn-BD"/>
        </w:rPr>
        <w:t>প্রস্তুতকরণ</w:t>
      </w:r>
      <w:r w:rsidR="007D73C7" w:rsidRPr="008B72BD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7D73C7" w:rsidRPr="008B72BD" w:rsidRDefault="007D73C7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৭)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বেসরকা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রি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পর্যায়ে অধিক</w:t>
      </w:r>
      <w:r w:rsidR="00DF01EC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সংখ্যক টেকনোলজি এণ্ড ইনোভে</w:t>
      </w:r>
      <w:r w:rsidR="00A90C42">
        <w:rPr>
          <w:rFonts w:ascii="Nikosh" w:hAnsi="Nikosh" w:cs="Nikosh"/>
          <w:sz w:val="28"/>
          <w:szCs w:val="28"/>
          <w:cs/>
          <w:lang w:bidi="bn-BD"/>
        </w:rPr>
        <w:t>শ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ন সাপোর্ট সেন্টার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3F6A0E">
        <w:rPr>
          <w:rFonts w:ascii="Nikosh" w:hAnsi="Nikosh" w:cs="Nikosh"/>
          <w:sz w:val="24"/>
          <w:szCs w:val="24"/>
          <w:cs/>
          <w:lang w:bidi="bn-BD"/>
        </w:rPr>
        <w:t>(</w:t>
      </w:r>
      <w:r w:rsidRPr="003F6A0E">
        <w:rPr>
          <w:rFonts w:ascii="Nikosh" w:hAnsi="Nikosh" w:cs="Nikosh"/>
          <w:sz w:val="24"/>
          <w:szCs w:val="24"/>
          <w:lang w:bidi="bn-BD"/>
        </w:rPr>
        <w:t>TISC),</w:t>
      </w:r>
      <w:r w:rsidR="001F195C" w:rsidRPr="008B72BD">
        <w:rPr>
          <w:rFonts w:ascii="Nikosh" w:hAnsi="Nikosh" w:cs="Nikosh"/>
          <w:sz w:val="28"/>
          <w:szCs w:val="28"/>
          <w:lang w:bidi="bn-BD"/>
        </w:rPr>
        <w:t xml:space="preserve"> </w:t>
      </w:r>
      <w:r w:rsidR="00583567" w:rsidRPr="008B72BD">
        <w:rPr>
          <w:rFonts w:ascii="Nikosh" w:hAnsi="Nikosh" w:cs="Nikosh"/>
          <w:sz w:val="28"/>
          <w:szCs w:val="28"/>
          <w:cs/>
          <w:lang w:bidi="bn-BD"/>
        </w:rPr>
        <w:t>টেকনোলজি ট্রান্সফার অফিস</w:t>
      </w:r>
      <w:r w:rsidR="00EB4A8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583567" w:rsidRPr="003F6A0E">
        <w:rPr>
          <w:rFonts w:ascii="Nikosh" w:hAnsi="Nikosh" w:cs="Nikosh"/>
          <w:sz w:val="24"/>
          <w:szCs w:val="24"/>
          <w:cs/>
          <w:lang w:bidi="bn-BD"/>
        </w:rPr>
        <w:t>(</w:t>
      </w:r>
      <w:r w:rsidRPr="003F6A0E">
        <w:rPr>
          <w:rFonts w:ascii="Nikosh" w:hAnsi="Nikosh" w:cs="Nikosh"/>
          <w:sz w:val="24"/>
          <w:szCs w:val="24"/>
          <w:lang w:bidi="bn-BD"/>
        </w:rPr>
        <w:t>TTO</w:t>
      </w:r>
      <w:r w:rsidR="00583567" w:rsidRPr="003F6A0E">
        <w:rPr>
          <w:rFonts w:ascii="Nikosh" w:hAnsi="Nikosh" w:cs="Nikosh"/>
          <w:sz w:val="24"/>
          <w:szCs w:val="24"/>
          <w:lang w:bidi="bn-BD"/>
        </w:rPr>
        <w:t>)</w:t>
      </w:r>
      <w:r w:rsidRPr="003F6A0E">
        <w:rPr>
          <w:rFonts w:ascii="Nikosh" w:hAnsi="Nikosh" w:cs="Nikosh"/>
          <w:sz w:val="24"/>
          <w:szCs w:val="24"/>
          <w:lang w:bidi="bn-BD"/>
        </w:rPr>
        <w:t>,</w:t>
      </w:r>
      <w:r w:rsidRPr="008B72B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গবেষ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ও উন্নয়ন কেন্দ্র স্থাপনে উ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ৎ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সাহ প্রদা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Pr="008B72BD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Pr="008B72BD">
        <w:rPr>
          <w:rFonts w:ascii="Nikosh" w:hAnsi="Nikosh" w:cs="Nikosh"/>
          <w:sz w:val="28"/>
          <w:szCs w:val="28"/>
          <w:cs/>
          <w:lang w:bidi="bn-IN"/>
        </w:rPr>
        <w:t xml:space="preserve">একইসাথে সরকারি ও বেসরকারি শিক্ষা প্রতিষ্ঠানে </w:t>
      </w:r>
      <w:r w:rsidR="000C6D1D" w:rsidRPr="008B72BD">
        <w:rPr>
          <w:rFonts w:ascii="Nikosh" w:hAnsi="Nikosh" w:cs="Nikosh"/>
          <w:sz w:val="28"/>
          <w:szCs w:val="28"/>
          <w:cs/>
          <w:lang w:bidi="bn-BD"/>
        </w:rPr>
        <w:t>উদ্ভাবনী কেন্দ্র স্থাপনের উদ্যোগ গ্রহণ;</w:t>
      </w:r>
    </w:p>
    <w:p w:rsidR="00583567" w:rsidRPr="008B72BD" w:rsidRDefault="00583567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৮) মেধাসম্পদ সম্পর্কে সচেতনতা বৃদ্ধির লক্ষ্যে সকল সংবাদ ও ইলেকট্রনিক মাধ্য</w:t>
      </w:r>
      <w:r w:rsidR="00F91EE3">
        <w:rPr>
          <w:rFonts w:ascii="Nikosh" w:hAnsi="Nikosh" w:cs="Nikosh" w:hint="cs"/>
          <w:sz w:val="28"/>
          <w:szCs w:val="28"/>
          <w:cs/>
          <w:lang w:bidi="bn-IN"/>
        </w:rPr>
        <w:t>ম</w:t>
      </w:r>
      <w:r w:rsidR="003B46AB">
        <w:rPr>
          <w:rFonts w:ascii="Nikosh" w:hAnsi="Nikosh" w:cs="Nikosh" w:hint="cs"/>
          <w:sz w:val="28"/>
          <w:szCs w:val="28"/>
          <w:cs/>
          <w:lang w:bidi="bn-IN"/>
        </w:rPr>
        <w:t xml:space="preserve"> ব্যবহার করে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মেধাসম্পদ সম্পর্কিত ধার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দেশের বিস্তৃত অঞ্চলে ছড়িয়ে দেয়ার ব্যবস্থা গ্রহণ;</w:t>
      </w:r>
    </w:p>
    <w:p w:rsidR="00583567" w:rsidRPr="008B72BD" w:rsidRDefault="00583567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৯) </w:t>
      </w:r>
      <w:r w:rsidRPr="001F43BA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</w:t>
      </w:r>
      <w:r w:rsidR="001F43BA" w:rsidRPr="001F43BA">
        <w:rPr>
          <w:rFonts w:ascii="Nikosh" w:hAnsi="Nikosh" w:cs="Nikosh"/>
          <w:sz w:val="28"/>
          <w:szCs w:val="28"/>
          <w:cs/>
          <w:lang w:bidi="bn-BD"/>
        </w:rPr>
        <w:t xml:space="preserve">বিষয়ে আগ্রহ সৃষ্টি করার লক্ষ্যে </w:t>
      </w:r>
      <w:r w:rsidR="0009774D" w:rsidRPr="002D34FD">
        <w:rPr>
          <w:rFonts w:ascii="Nikosh" w:hAnsi="Nikosh" w:cs="Nikosh"/>
          <w:sz w:val="24"/>
          <w:szCs w:val="24"/>
          <w:lang w:bidi="bn-BD"/>
        </w:rPr>
        <w:t>Promotional Materials</w:t>
      </w:r>
      <w:r w:rsidR="0009774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বাংলা</w:t>
      </w:r>
      <w:r w:rsidR="001F43BA">
        <w:rPr>
          <w:rFonts w:ascii="Nikosh" w:hAnsi="Nikosh" w:cs="Nikosh"/>
          <w:sz w:val="28"/>
          <w:szCs w:val="28"/>
          <w:cs/>
          <w:lang w:bidi="bn-BD"/>
        </w:rPr>
        <w:t xml:space="preserve"> ভাষায়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প্রস্তুত করার জন্য</w:t>
      </w:r>
      <w:r w:rsidR="002367BF">
        <w:rPr>
          <w:rFonts w:ascii="Nikosh" w:hAnsi="Nikosh" w:cs="Nikosh" w:hint="cs"/>
          <w:sz w:val="28"/>
          <w:szCs w:val="28"/>
          <w:cs/>
          <w:lang w:bidi="bn-IN"/>
        </w:rPr>
        <w:t xml:space="preserve"> উৎসাহিত করা</w:t>
      </w:r>
      <w:r w:rsidR="000C25E2" w:rsidRPr="008B72BD">
        <w:rPr>
          <w:rFonts w:ascii="Nikosh" w:hAnsi="Nikosh" w:cs="Nikosh"/>
          <w:sz w:val="28"/>
          <w:szCs w:val="28"/>
          <w:cs/>
          <w:lang w:bidi="bn-BD"/>
        </w:rPr>
        <w:t xml:space="preserve"> এবং সেগুলো </w:t>
      </w:r>
      <w:r w:rsidR="001F43BA">
        <w:rPr>
          <w:rFonts w:ascii="Nikosh" w:hAnsi="Nikosh" w:cs="Nikosh"/>
          <w:sz w:val="28"/>
          <w:szCs w:val="28"/>
          <w:cs/>
          <w:lang w:bidi="bn-BD"/>
        </w:rPr>
        <w:t>অংশীজন</w:t>
      </w:r>
      <w:r w:rsidR="0009774D">
        <w:rPr>
          <w:rFonts w:ascii="Nikosh" w:hAnsi="Nikosh" w:cs="Nikosh"/>
          <w:sz w:val="28"/>
          <w:szCs w:val="28"/>
          <w:cs/>
          <w:lang w:bidi="bn-BD"/>
        </w:rPr>
        <w:t>,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C25E2" w:rsidRPr="008B72BD">
        <w:rPr>
          <w:rFonts w:ascii="Nikosh" w:hAnsi="Nikosh" w:cs="Nikosh"/>
          <w:sz w:val="28"/>
          <w:szCs w:val="28"/>
          <w:cs/>
          <w:lang w:bidi="bn-BD"/>
        </w:rPr>
        <w:t>প্রতিষ্ঠান ও সংগঠ</w:t>
      </w:r>
      <w:r w:rsidR="0009774D">
        <w:rPr>
          <w:rFonts w:ascii="Nikosh" w:hAnsi="Nikosh" w:cs="Nikosh"/>
          <w:sz w:val="28"/>
          <w:szCs w:val="28"/>
          <w:cs/>
          <w:lang w:bidi="bn-IN"/>
        </w:rPr>
        <w:t>ন</w:t>
      </w:r>
      <w:r w:rsidR="000C25E2" w:rsidRPr="008B72BD">
        <w:rPr>
          <w:rFonts w:ascii="Nikosh" w:hAnsi="Nikosh" w:cs="Nikosh"/>
          <w:sz w:val="28"/>
          <w:szCs w:val="28"/>
          <w:cs/>
          <w:lang w:bidi="bn-BD"/>
        </w:rPr>
        <w:t>সমূহে বিতরণ;</w:t>
      </w:r>
    </w:p>
    <w:p w:rsidR="000C25E2" w:rsidRPr="008B72BD" w:rsidRDefault="000C25E2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১০) মেধাসম্পদ সম্পর্কে সচেতনতা বৃদ্ধি এবং প্রচার কার্যক্রম গ্রহণ।</w:t>
      </w:r>
      <w:r w:rsidR="007F2298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ব্যাপক অর্থনৈতিক উন্নয়নের বাহক হিসেবে মেধাসম্পদকে স্বীকৃতি প্রদা</w:t>
      </w:r>
      <w:r w:rsidR="000026ED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Pr="008B72BD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0C25E2" w:rsidRPr="00CF30F6" w:rsidRDefault="000C25E2" w:rsidP="00CF30F6">
      <w:pPr>
        <w:tabs>
          <w:tab w:val="left" w:pos="6336"/>
        </w:tabs>
        <w:jc w:val="both"/>
        <w:rPr>
          <w:rFonts w:ascii="SutonnyMJ" w:hAnsi="SutonnyMJ" w:cs="Nikosh"/>
          <w:bCs/>
          <w:sz w:val="32"/>
          <w:szCs w:val="32"/>
          <w:cs/>
          <w:lang w:bidi="bn-IN"/>
        </w:rPr>
      </w:pP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>লক্ষ্য ২</w:t>
      </w:r>
      <w:r w:rsidR="00423F59" w:rsidRPr="00423F59">
        <w:rPr>
          <w:rFonts w:ascii="SutonnyMJ" w:hAnsi="SutonnyMJ"/>
          <w:sz w:val="30"/>
          <w:szCs w:val="30"/>
        </w:rPr>
        <w:t>t</w:t>
      </w:r>
      <w:r w:rsidR="00CF30F6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 xml:space="preserve">মেধাসম্পদ অধিকার </w:t>
      </w:r>
      <w:r w:rsidR="000C215B" w:rsidRPr="00936B67">
        <w:rPr>
          <w:rFonts w:ascii="Nikosh" w:hAnsi="Nikosh" w:cs="Nikosh" w:hint="cs"/>
          <w:bCs/>
          <w:sz w:val="32"/>
          <w:szCs w:val="32"/>
          <w:cs/>
          <w:lang w:bidi="bn-IN"/>
        </w:rPr>
        <w:t>ব্যবস্থাপনা</w:t>
      </w: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 xml:space="preserve"> আধুনি</w:t>
      </w:r>
      <w:r w:rsidR="0002371D" w:rsidRPr="00936B67">
        <w:rPr>
          <w:rFonts w:ascii="Nikosh" w:hAnsi="Nikosh" w:cs="Nikosh" w:hint="cs"/>
          <w:bCs/>
          <w:sz w:val="32"/>
          <w:szCs w:val="32"/>
          <w:cs/>
          <w:lang w:bidi="bn-IN"/>
        </w:rPr>
        <w:t>কীক</w:t>
      </w:r>
      <w:r w:rsidRPr="00936B67">
        <w:rPr>
          <w:rFonts w:ascii="Nikosh" w:hAnsi="Nikosh" w:cs="Nikosh"/>
          <w:bCs/>
          <w:sz w:val="32"/>
          <w:szCs w:val="32"/>
          <w:cs/>
          <w:lang w:bidi="bn-BD"/>
        </w:rPr>
        <w:t>র</w:t>
      </w:r>
      <w:r w:rsidR="0002371D" w:rsidRPr="00936B67">
        <w:rPr>
          <w:rFonts w:ascii="Nikosh" w:hAnsi="Nikosh" w:cs="Nikosh" w:hint="cs"/>
          <w:bCs/>
          <w:sz w:val="32"/>
          <w:szCs w:val="32"/>
          <w:cs/>
          <w:lang w:bidi="bn-IN"/>
        </w:rPr>
        <w:t>ণ</w:t>
      </w:r>
      <w:r w:rsidR="00CF30F6">
        <w:rPr>
          <w:rFonts w:ascii="Nikosh" w:hAnsi="Nikosh" w:cs="Nikosh"/>
          <w:bCs/>
          <w:sz w:val="32"/>
          <w:szCs w:val="32"/>
          <w:cs/>
          <w:lang w:bidi="bn-IN"/>
        </w:rPr>
        <w:tab/>
      </w:r>
    </w:p>
    <w:p w:rsidR="00C121D5" w:rsidRPr="00936B67" w:rsidRDefault="00C72F04" w:rsidP="00195A8D">
      <w:pPr>
        <w:jc w:val="both"/>
        <w:rPr>
          <w:rFonts w:ascii="Nikosh" w:hAnsi="Nikosh" w:cs="Nikosh"/>
          <w:bCs/>
          <w:sz w:val="32"/>
          <w:szCs w:val="32"/>
          <w:u w:val="single"/>
          <w:cs/>
          <w:lang w:bidi="bn-BD"/>
        </w:rPr>
      </w:pPr>
      <w:r w:rsidRPr="00936B67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কৌশল</w:t>
      </w:r>
      <w:r w:rsidR="00227E12" w:rsidRPr="00936B67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 </w:t>
      </w:r>
    </w:p>
    <w:p w:rsidR="00FE17CD" w:rsidRDefault="00C121D5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১) </w:t>
      </w:r>
      <w:r w:rsidR="00227E12" w:rsidRPr="00936B67">
        <w:rPr>
          <w:rFonts w:ascii="Nikosh" w:hAnsi="Nikosh" w:cs="Nikosh"/>
          <w:sz w:val="28"/>
          <w:szCs w:val="28"/>
          <w:cs/>
          <w:lang w:bidi="bn-BD"/>
        </w:rPr>
        <w:t>মেধাসম্পদের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 xml:space="preserve"> উন্নয়ন,</w:t>
      </w:r>
      <w:r w:rsidR="007F229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>সুরক্ষা,</w:t>
      </w:r>
      <w:r w:rsidR="007F229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>বা</w:t>
      </w:r>
      <w:r w:rsidR="00545378" w:rsidRPr="00936B67">
        <w:rPr>
          <w:rFonts w:ascii="Nikosh" w:hAnsi="Nikosh" w:cs="Nikosh" w:hint="cs"/>
          <w:sz w:val="28"/>
          <w:szCs w:val="28"/>
          <w:cs/>
          <w:lang w:bidi="bn-IN"/>
        </w:rPr>
        <w:t>ণি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>জ্যিকীকরণ,</w:t>
      </w:r>
      <w:r w:rsidR="007F229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680F20" w:rsidRPr="00936B67">
        <w:rPr>
          <w:rFonts w:ascii="Nikosh" w:hAnsi="Nikosh" w:cs="Nikosh" w:hint="cs"/>
          <w:sz w:val="28"/>
          <w:szCs w:val="28"/>
          <w:cs/>
          <w:lang w:bidi="bn-IN"/>
        </w:rPr>
        <w:t>মূল্য</w:t>
      </w:r>
      <w:r w:rsidR="00680F20" w:rsidRPr="00936B67">
        <w:rPr>
          <w:rFonts w:ascii="Nikosh" w:hAnsi="Nikosh" w:cs="Nikosh"/>
          <w:sz w:val="28"/>
          <w:szCs w:val="28"/>
          <w:cs/>
          <w:lang w:bidi="bn-BD"/>
        </w:rPr>
        <w:t xml:space="preserve">মান </w:t>
      </w:r>
      <w:r w:rsidR="00680F20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নির্ধারণ </w:t>
      </w:r>
      <w:r w:rsidR="00680F20" w:rsidRPr="0066797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680F20" w:rsidRPr="00667979">
        <w:rPr>
          <w:rFonts w:ascii="Nikosh" w:hAnsi="Nikosh" w:cs="Nikosh"/>
          <w:sz w:val="24"/>
          <w:szCs w:val="24"/>
          <w:lang w:bidi="bn-IN"/>
        </w:rPr>
        <w:t>IP valuation)</w:t>
      </w:r>
      <w:r w:rsidR="00680F20" w:rsidRPr="00936B67">
        <w:rPr>
          <w:rFonts w:ascii="Nikosh" w:hAnsi="Nikosh" w:cs="Nikosh"/>
          <w:sz w:val="28"/>
          <w:szCs w:val="28"/>
          <w:lang w:bidi="bn-IN"/>
        </w:rPr>
        <w:t xml:space="preserve"> 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 xml:space="preserve">এবং </w:t>
      </w:r>
      <w:r w:rsidR="00423F59">
        <w:rPr>
          <w:rFonts w:ascii="Nikosh" w:hAnsi="Nikosh" w:cs="Nikosh"/>
          <w:sz w:val="28"/>
          <w:szCs w:val="28"/>
          <w:cs/>
          <w:lang w:bidi="bn-BD"/>
        </w:rPr>
        <w:t>আই</w:t>
      </w:r>
      <w:r w:rsidR="00423F59">
        <w:rPr>
          <w:rFonts w:ascii="Nikosh" w:hAnsi="Nikosh" w:cs="Nikosh" w:hint="cs"/>
          <w:sz w:val="28"/>
          <w:szCs w:val="28"/>
          <w:cs/>
          <w:lang w:bidi="bn-IN"/>
        </w:rPr>
        <w:t>নি</w:t>
      </w:r>
      <w:r w:rsidR="002D34F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 xml:space="preserve">প্রয়োগের  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 xml:space="preserve">সাথে জড়িত </w:t>
      </w:r>
      <w:r w:rsidR="00B6052E" w:rsidRPr="00936B67">
        <w:rPr>
          <w:rFonts w:ascii="Nikosh" w:hAnsi="Nikosh" w:cs="Nikosh"/>
          <w:b/>
          <w:sz w:val="28"/>
          <w:szCs w:val="28"/>
          <w:cs/>
          <w:lang w:bidi="bn-BD"/>
        </w:rPr>
        <w:t>মেধাসম্পদ অফিসগুলোর</w:t>
      </w:r>
      <w:r w:rsidR="002367BF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B6052E" w:rsidRPr="00667979">
        <w:rPr>
          <w:rFonts w:ascii="Nikosh" w:hAnsi="Nikosh" w:cs="Nikosh"/>
          <w:b/>
          <w:sz w:val="24"/>
          <w:szCs w:val="24"/>
          <w:cs/>
          <w:lang w:bidi="bn-BD"/>
        </w:rPr>
        <w:t>(</w:t>
      </w:r>
      <w:r w:rsidR="00B6052E" w:rsidRPr="00667979">
        <w:rPr>
          <w:rFonts w:ascii="Nikosh" w:hAnsi="Nikosh" w:cs="Nikosh"/>
          <w:sz w:val="24"/>
          <w:szCs w:val="24"/>
          <w:lang w:bidi="bn-BD"/>
        </w:rPr>
        <w:t>DPDT</w:t>
      </w:r>
      <w:r w:rsidR="00A90C42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 </w:t>
      </w:r>
      <w:r w:rsidR="00A168FA" w:rsidRPr="00667979">
        <w:rPr>
          <w:rFonts w:ascii="Nikosh" w:hAnsi="Nikosh" w:cs="Nikosh"/>
          <w:sz w:val="24"/>
          <w:szCs w:val="24"/>
          <w:lang w:bidi="bn-BD"/>
        </w:rPr>
        <w:t xml:space="preserve">Bangladesh </w:t>
      </w:r>
      <w:r w:rsidR="00545378" w:rsidRPr="00667979">
        <w:rPr>
          <w:rFonts w:ascii="Nikosh" w:hAnsi="Nikosh" w:cs="Nikosh"/>
          <w:sz w:val="24"/>
          <w:szCs w:val="24"/>
          <w:lang w:bidi="bn-IN"/>
        </w:rPr>
        <w:t>C</w:t>
      </w:r>
      <w:r w:rsidR="00B6052E" w:rsidRPr="00667979">
        <w:rPr>
          <w:rFonts w:ascii="Nikosh" w:hAnsi="Nikosh" w:cs="Nikosh"/>
          <w:sz w:val="24"/>
          <w:szCs w:val="24"/>
          <w:lang w:bidi="bn-BD"/>
        </w:rPr>
        <w:t xml:space="preserve">opyright </w:t>
      </w:r>
      <w:r w:rsidR="00545378" w:rsidRPr="00667979">
        <w:rPr>
          <w:rFonts w:ascii="Nikosh" w:hAnsi="Nikosh" w:cs="Nikosh"/>
          <w:sz w:val="24"/>
          <w:szCs w:val="24"/>
          <w:lang w:bidi="bn-BD"/>
        </w:rPr>
        <w:t>O</w:t>
      </w:r>
      <w:r w:rsidR="00B6052E" w:rsidRPr="00667979">
        <w:rPr>
          <w:rFonts w:ascii="Nikosh" w:hAnsi="Nikosh" w:cs="Nikosh"/>
          <w:sz w:val="24"/>
          <w:szCs w:val="24"/>
          <w:lang w:bidi="bn-BD"/>
        </w:rPr>
        <w:t>ffice)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 xml:space="preserve"> মানবসম্পদের</w:t>
      </w:r>
      <w:r w:rsidR="00B6052E" w:rsidRPr="00936B67">
        <w:rPr>
          <w:rFonts w:ascii="Nikosh" w:hAnsi="Nikosh" w:cs="Nikosh"/>
          <w:sz w:val="28"/>
          <w:szCs w:val="28"/>
          <w:lang w:bidi="bn-BD"/>
        </w:rPr>
        <w:t xml:space="preserve"> </w:t>
      </w:r>
      <w:r w:rsidR="00B6052E" w:rsidRPr="00936B67">
        <w:rPr>
          <w:rFonts w:ascii="Nikosh" w:hAnsi="Nikosh" w:cs="Nikosh"/>
          <w:sz w:val="28"/>
          <w:szCs w:val="28"/>
          <w:cs/>
          <w:lang w:bidi="bn-BD"/>
        </w:rPr>
        <w:t xml:space="preserve">যথাযথ </w:t>
      </w:r>
      <w:r w:rsidR="00685C20" w:rsidRPr="00936B67">
        <w:rPr>
          <w:rFonts w:ascii="Nikosh" w:hAnsi="Nikosh" w:cs="Nikosh" w:hint="cs"/>
          <w:sz w:val="28"/>
          <w:szCs w:val="28"/>
          <w:cs/>
          <w:lang w:bidi="bn-IN"/>
        </w:rPr>
        <w:t>ব্যবহার</w:t>
      </w:r>
      <w:r w:rsidR="00227E12" w:rsidRPr="00936B67">
        <w:rPr>
          <w:rFonts w:ascii="Nikosh" w:hAnsi="Nikosh" w:cs="Nikosh"/>
          <w:sz w:val="28"/>
          <w:szCs w:val="28"/>
          <w:cs/>
          <w:lang w:bidi="bn-BD"/>
        </w:rPr>
        <w:t>,</w:t>
      </w:r>
      <w:r w:rsidR="007F229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দক্ষতা উন্নয়ন,</w:t>
      </w:r>
      <w:r w:rsidR="002367BF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সামর্থ্য বৃদ্ধি </w:t>
      </w:r>
      <w:r w:rsidR="00750E1E" w:rsidRPr="00936B67">
        <w:rPr>
          <w:rFonts w:ascii="Nikosh" w:hAnsi="Nikosh" w:cs="Nikosh"/>
          <w:sz w:val="28"/>
          <w:szCs w:val="28"/>
          <w:cs/>
          <w:lang w:bidi="bn-BD"/>
        </w:rPr>
        <w:t xml:space="preserve">ও তাদের </w:t>
      </w:r>
      <w:r w:rsidR="00C470BA" w:rsidRPr="00936B67">
        <w:rPr>
          <w:rFonts w:ascii="Nikosh" w:hAnsi="Nikosh" w:cs="Nikosh"/>
          <w:sz w:val="28"/>
          <w:szCs w:val="28"/>
          <w:cs/>
          <w:lang w:bidi="bn-IN"/>
        </w:rPr>
        <w:t xml:space="preserve">সার্পোট মেকানিজমের </w:t>
      </w:r>
      <w:r w:rsidR="00750E1E" w:rsidRPr="00936B67">
        <w:rPr>
          <w:rFonts w:ascii="Nikosh" w:hAnsi="Nikosh" w:cs="Nikosh"/>
          <w:sz w:val="28"/>
          <w:szCs w:val="28"/>
          <w:cs/>
          <w:lang w:bidi="bn-BD"/>
        </w:rPr>
        <w:t xml:space="preserve">মাধ্যমে উন্নত ও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শক্তিশা</w:t>
      </w:r>
      <w:r w:rsidR="00750E1E" w:rsidRPr="00936B67">
        <w:rPr>
          <w:rFonts w:ascii="Nikosh" w:hAnsi="Nikosh" w:cs="Nikosh"/>
          <w:sz w:val="28"/>
          <w:szCs w:val="28"/>
          <w:cs/>
          <w:lang w:bidi="bn-BD"/>
        </w:rPr>
        <w:t xml:space="preserve">লী মেধাসম্পদ কার্যক্রম </w:t>
      </w:r>
      <w:r w:rsidR="00E7333F" w:rsidRPr="00936B67">
        <w:rPr>
          <w:rFonts w:ascii="Nikosh" w:hAnsi="Nikosh" w:cs="Nikosh" w:hint="cs"/>
          <w:sz w:val="28"/>
          <w:szCs w:val="28"/>
          <w:cs/>
          <w:lang w:bidi="bn-IN"/>
        </w:rPr>
        <w:t>গ্রহণ এবং প্রয়োগ;</w:t>
      </w:r>
    </w:p>
    <w:p w:rsidR="0095031D" w:rsidRDefault="0095031D" w:rsidP="0095031D">
      <w:pPr>
        <w:jc w:val="right"/>
        <w:rPr>
          <w:rFonts w:ascii="Nikosh" w:hAnsi="Nikosh" w:cs="Nikosh"/>
          <w:sz w:val="24"/>
          <w:szCs w:val="24"/>
          <w:lang w:bidi="bn-IN"/>
        </w:rPr>
      </w:pPr>
    </w:p>
    <w:p w:rsidR="0095031D" w:rsidRDefault="0095031D" w:rsidP="0095031D">
      <w:pPr>
        <w:jc w:val="right"/>
        <w:rPr>
          <w:rFonts w:ascii="Nikosh" w:hAnsi="Nikosh" w:cs="Nikosh"/>
          <w:sz w:val="24"/>
          <w:szCs w:val="24"/>
          <w:lang w:bidi="bn-IN"/>
        </w:rPr>
      </w:pPr>
    </w:p>
    <w:p w:rsidR="0095031D" w:rsidRPr="0095031D" w:rsidRDefault="0095031D" w:rsidP="0095031D">
      <w:pPr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95031D">
        <w:rPr>
          <w:rFonts w:ascii="Nikosh" w:hAnsi="Nikosh" w:cs="Nikosh"/>
          <w:sz w:val="24"/>
          <w:szCs w:val="24"/>
          <w:cs/>
          <w:lang w:bidi="bn-IN"/>
        </w:rPr>
        <w:t>৫</w:t>
      </w:r>
    </w:p>
    <w:p w:rsidR="0095031D" w:rsidRPr="00936B67" w:rsidRDefault="00750E1E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lastRenderedPageBreak/>
        <w:t xml:space="preserve">২) বর্তমানে বিদ্যমান মেধাসম্পদ </w:t>
      </w:r>
      <w:r w:rsidR="00A90C42" w:rsidRPr="00936B67">
        <w:rPr>
          <w:rFonts w:ascii="Nikosh" w:hAnsi="Nikosh" w:cs="Nikosh"/>
          <w:sz w:val="28"/>
          <w:szCs w:val="28"/>
          <w:cs/>
          <w:lang w:bidi="bn-BD"/>
        </w:rPr>
        <w:t xml:space="preserve">সম্পর্কিত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অফিসগুলোতে</w:t>
      </w:r>
      <w:r w:rsidR="002367BF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(</w:t>
      </w:r>
      <w:r w:rsidR="00B41FB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পেটে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ন্ট,</w:t>
      </w:r>
      <w:r w:rsidR="002367BF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47198A" w:rsidRPr="00936B67">
        <w:rPr>
          <w:rFonts w:ascii="Nikosh" w:hAnsi="Nikosh" w:cs="Nikosh"/>
          <w:b/>
          <w:sz w:val="28"/>
          <w:szCs w:val="28"/>
          <w:cs/>
          <w:lang w:bidi="bn-BD"/>
        </w:rPr>
        <w:t>ডিজাইন</w:t>
      </w:r>
      <w:r w:rsidR="0047198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ও</w:t>
      </w:r>
      <w:r w:rsidR="002367BF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ট্রেডমার্ক</w:t>
      </w:r>
      <w:r w:rsidR="00E022FD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স</w:t>
      </w:r>
      <w:r w:rsidR="0047198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অধিদপ্তর এবং</w:t>
      </w:r>
      <w:r w:rsidR="002367BF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A168FA" w:rsidRPr="00423F59">
        <w:rPr>
          <w:rFonts w:ascii="Nikosh" w:hAnsi="Nikosh" w:cs="Nikosh"/>
          <w:b/>
          <w:sz w:val="28"/>
          <w:szCs w:val="28"/>
          <w:cs/>
          <w:lang w:bidi="bn-IN"/>
        </w:rPr>
        <w:t>বাংলাদেশ</w:t>
      </w:r>
      <w:r w:rsidR="00A168FA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কপিরাইট</w:t>
      </w:r>
      <w:r w:rsidR="0047198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অফিস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)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স্বয়ংক্রিয় ও ই-সার্ভিস পদ্ধতি চালুর  মাধ্যমে অফিসগুলোর স্বচ্ছতা,</w:t>
      </w:r>
      <w:r w:rsidR="008521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C7244" w:rsidRPr="00936B67">
        <w:rPr>
          <w:rFonts w:ascii="Nikosh" w:hAnsi="Nikosh" w:cs="Nikosh"/>
          <w:b/>
          <w:sz w:val="28"/>
          <w:szCs w:val="28"/>
          <w:cs/>
          <w:lang w:bidi="bn-BD"/>
        </w:rPr>
        <w:t>জবাবদিহিতা ও সেবার মান উন্নয়ন করা;</w:t>
      </w:r>
    </w:p>
    <w:p w:rsidR="009C7244" w:rsidRPr="00936B67" w:rsidRDefault="009C7244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৩)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মেধাসম্পদের উপর একটি জাতীয় মেধাসম্পদ প্রতিষ্ঠান </w:t>
      </w:r>
      <w:r w:rsidRPr="00667979">
        <w:rPr>
          <w:rFonts w:ascii="Nikosh" w:hAnsi="Nikosh" w:cs="Nikosh"/>
          <w:sz w:val="24"/>
          <w:szCs w:val="24"/>
          <w:cs/>
          <w:lang w:bidi="bn-BD"/>
        </w:rPr>
        <w:t>(</w:t>
      </w:r>
      <w:r w:rsidRPr="00667979">
        <w:rPr>
          <w:rFonts w:ascii="Nikosh" w:hAnsi="Nikosh" w:cs="Nikosh"/>
          <w:sz w:val="24"/>
          <w:szCs w:val="24"/>
          <w:lang w:bidi="bn-BD"/>
        </w:rPr>
        <w:t>NIIP)</w:t>
      </w:r>
      <w:r w:rsidRPr="00936B6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স্থাপন করা,</w:t>
      </w:r>
      <w:r w:rsidR="00852181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যা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</w:t>
      </w:r>
      <w:r w:rsidR="00871105" w:rsidRPr="008B72BD">
        <w:rPr>
          <w:rFonts w:ascii="Nikosh" w:hAnsi="Nikosh" w:cs="Nikosh"/>
          <w:sz w:val="28"/>
          <w:szCs w:val="28"/>
          <w:cs/>
          <w:lang w:bidi="bn-BD"/>
        </w:rPr>
        <w:t>পেশাজী</w:t>
      </w:r>
      <w:r w:rsidR="00871105">
        <w:rPr>
          <w:rFonts w:ascii="Nikosh" w:hAnsi="Nikosh" w:cs="Nikosh" w:hint="cs"/>
          <w:sz w:val="28"/>
          <w:szCs w:val="28"/>
          <w:cs/>
          <w:lang w:bidi="bn-IN"/>
        </w:rPr>
        <w:t>বী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গড়ে তোলার এক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>টি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স্থায়ী </w:t>
      </w:r>
      <w:r w:rsidR="00C470BA" w:rsidRPr="00936B67">
        <w:rPr>
          <w:rFonts w:ascii="Nikosh" w:hAnsi="Nikosh" w:cs="Nikosh" w:hint="cs"/>
          <w:sz w:val="28"/>
          <w:szCs w:val="28"/>
          <w:cs/>
          <w:lang w:bidi="bn-IN"/>
        </w:rPr>
        <w:t>প্ল্যাট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>ফর্ম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হিসেবে কাজ করবে।</w:t>
      </w:r>
      <w:r w:rsidR="003C378D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>এ</w:t>
      </w:r>
      <w:r w:rsidR="001C660E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 xml:space="preserve">সকল </w:t>
      </w:r>
      <w:r w:rsidR="00871105" w:rsidRPr="008B72BD">
        <w:rPr>
          <w:rFonts w:ascii="Nikosh" w:hAnsi="Nikosh" w:cs="Nikosh"/>
          <w:sz w:val="28"/>
          <w:szCs w:val="28"/>
          <w:cs/>
          <w:lang w:bidi="bn-BD"/>
        </w:rPr>
        <w:t>পেশাজী</w:t>
      </w:r>
      <w:r w:rsidR="00871105">
        <w:rPr>
          <w:rFonts w:ascii="Nikosh" w:hAnsi="Nikosh" w:cs="Nikosh" w:hint="cs"/>
          <w:sz w:val="28"/>
          <w:szCs w:val="28"/>
          <w:cs/>
          <w:lang w:bidi="bn-IN"/>
        </w:rPr>
        <w:t>বীর</w:t>
      </w:r>
      <w:r w:rsidR="003C378D" w:rsidRPr="00936B67">
        <w:rPr>
          <w:rFonts w:ascii="Nikosh" w:hAnsi="Nikosh" w:cs="Nikosh"/>
          <w:sz w:val="28"/>
          <w:szCs w:val="28"/>
          <w:cs/>
          <w:lang w:bidi="bn-BD"/>
        </w:rPr>
        <w:t xml:space="preserve"> মধ্যে অন্তর্ভুক্ত থাকবে শিক্ষিত যুবক, আই</w:t>
      </w:r>
      <w:r w:rsidR="00852181" w:rsidRPr="00936B67">
        <w:rPr>
          <w:rFonts w:ascii="Nikosh" w:hAnsi="Nikosh" w:cs="Nikosh" w:hint="cs"/>
          <w:sz w:val="28"/>
          <w:szCs w:val="28"/>
          <w:cs/>
          <w:lang w:bidi="bn-IN"/>
        </w:rPr>
        <w:t>নজী</w:t>
      </w:r>
      <w:r w:rsidR="00DD34D5">
        <w:rPr>
          <w:rFonts w:ascii="Nikosh" w:hAnsi="Nikosh" w:cs="Nikosh" w:hint="cs"/>
          <w:sz w:val="28"/>
          <w:szCs w:val="28"/>
          <w:cs/>
          <w:lang w:bidi="bn-IN"/>
        </w:rPr>
        <w:t>বী</w:t>
      </w:r>
      <w:r w:rsidR="003C378D" w:rsidRPr="00936B67">
        <w:rPr>
          <w:rFonts w:ascii="Nikosh" w:hAnsi="Nikosh" w:cs="Nikosh"/>
          <w:sz w:val="28"/>
          <w:szCs w:val="28"/>
          <w:cs/>
          <w:lang w:bidi="bn-BD"/>
        </w:rPr>
        <w:t>, সরকারি এবং বেসরকারি পর্যায়ের নির্বাহী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কর্মকর্তা</w:t>
      </w:r>
      <w:r w:rsidR="003C378D" w:rsidRPr="00936B67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3C378D" w:rsidRPr="00936B67">
        <w:rPr>
          <w:rFonts w:ascii="Nikosh" w:hAnsi="Nikosh" w:cs="Nikosh"/>
          <w:sz w:val="28"/>
          <w:szCs w:val="28"/>
          <w:cs/>
          <w:lang w:bidi="bn-IN"/>
        </w:rPr>
        <w:t>তারা পরস্পরের মধ্যে মেধাসম্পদ অধিকার সম্পর্কিত দক্ষতা</w:t>
      </w:r>
      <w:r w:rsidR="003C378D" w:rsidRPr="00936B67">
        <w:rPr>
          <w:rFonts w:ascii="Nikosh" w:hAnsi="Nikosh" w:cs="Nikosh"/>
          <w:sz w:val="28"/>
          <w:szCs w:val="28"/>
          <w:cs/>
          <w:lang w:bidi="bn-BD"/>
        </w:rPr>
        <w:t>, গবেষ</w:t>
      </w:r>
      <w:r w:rsidR="00E62F15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="00DE1E40" w:rsidRPr="00936B67">
        <w:rPr>
          <w:rFonts w:ascii="Nikosh" w:hAnsi="Nikosh" w:cs="Nikosh"/>
          <w:sz w:val="28"/>
          <w:szCs w:val="28"/>
          <w:cs/>
          <w:lang w:bidi="bn-BD"/>
        </w:rPr>
        <w:t xml:space="preserve"> ও </w:t>
      </w:r>
      <w:r w:rsidR="003C378D" w:rsidRPr="00936B67">
        <w:rPr>
          <w:rFonts w:ascii="Nikosh" w:hAnsi="Nikosh" w:cs="Nikosh"/>
          <w:sz w:val="28"/>
          <w:szCs w:val="28"/>
          <w:cs/>
          <w:lang w:bidi="bn-BD"/>
        </w:rPr>
        <w:t>জ্ঞান</w:t>
      </w:r>
      <w:r w:rsidR="00DE1E40" w:rsidRPr="00936B67">
        <w:rPr>
          <w:rFonts w:ascii="Nikosh" w:hAnsi="Nikosh" w:cs="Nikosh"/>
          <w:sz w:val="28"/>
          <w:szCs w:val="28"/>
          <w:cs/>
          <w:lang w:bidi="bn-BD"/>
        </w:rPr>
        <w:t xml:space="preserve"> বিনিময়ের মাধ্যমে সামগ্রিক মেধাসম্পদ</w:t>
      </w:r>
      <w:r w:rsidR="00E62F15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E62F15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ব্যবস্থাপনা</w:t>
      </w:r>
      <w:r w:rsidR="00DE1E40"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সেবার মানোন্নয়ন করবে। যথাযথ সময়ে বিভিন্ন স্থানে আঞ্চলিক মেধাসম্পদ ইন্সটিটিউট </w:t>
      </w:r>
      <w:r w:rsidR="00DE1E40" w:rsidRPr="00667979">
        <w:rPr>
          <w:rFonts w:ascii="Nikosh" w:hAnsi="Nikosh" w:cs="Nikosh"/>
          <w:sz w:val="24"/>
          <w:szCs w:val="24"/>
          <w:cs/>
          <w:lang w:bidi="bn-BD"/>
        </w:rPr>
        <w:t>(RIIP)</w:t>
      </w:r>
      <w:r w:rsidR="00DE1E40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প্রতিষ্ঠার বিষয়টিও বিবেচনা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করা</w:t>
      </w:r>
      <w:r w:rsidR="00F727C7" w:rsidRPr="00936B67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DE1E40" w:rsidRPr="00936B67" w:rsidRDefault="00DE1E40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৪) সংশ্লিষ্ট স্থানীয় সর</w:t>
      </w:r>
      <w:r w:rsidR="00547388" w:rsidRPr="00936B67">
        <w:rPr>
          <w:rFonts w:ascii="Nikosh" w:hAnsi="Nikosh" w:cs="Nikosh"/>
          <w:sz w:val="28"/>
          <w:szCs w:val="28"/>
          <w:cs/>
          <w:lang w:bidi="bn-BD"/>
        </w:rPr>
        <w:t>কারি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বেসরকারি সংগঠ</w:t>
      </w:r>
      <w:r w:rsidR="00F727C7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547388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 একইসাথে আঞ্চলিক ও আন</w:t>
      </w:r>
      <w:r w:rsidR="002D34FD">
        <w:rPr>
          <w:rFonts w:ascii="Nikosh" w:hAnsi="Nikosh" w:cs="Nikosh"/>
          <w:sz w:val="28"/>
          <w:szCs w:val="28"/>
          <w:cs/>
          <w:lang w:bidi="bn-BD"/>
        </w:rPr>
        <w:t>্তর্জাতিক সংস্থাগুলোর সাথে  অংশ</w:t>
      </w:r>
      <w:r w:rsidR="002D34FD">
        <w:rPr>
          <w:rFonts w:ascii="Nikosh" w:hAnsi="Nikosh" w:cs="Nikosh" w:hint="cs"/>
          <w:sz w:val="28"/>
          <w:szCs w:val="28"/>
          <w:cs/>
          <w:lang w:bidi="bn-IN"/>
        </w:rPr>
        <w:t>ী</w:t>
      </w:r>
      <w:r w:rsidR="00547388" w:rsidRPr="00936B67">
        <w:rPr>
          <w:rFonts w:ascii="Nikosh" w:hAnsi="Nikosh" w:cs="Nikosh"/>
          <w:sz w:val="28"/>
          <w:szCs w:val="28"/>
          <w:cs/>
          <w:lang w:bidi="bn-BD"/>
        </w:rPr>
        <w:t>দারিত্ব গড়ে তোলা ও জোরদার করা এবং উদ্ভাবন ও সৃ</w:t>
      </w:r>
      <w:r w:rsidR="00F727C7" w:rsidRPr="00936B67">
        <w:rPr>
          <w:rFonts w:ascii="Nikosh" w:hAnsi="Nikosh" w:cs="Nikosh" w:hint="cs"/>
          <w:sz w:val="28"/>
          <w:szCs w:val="28"/>
          <w:cs/>
          <w:lang w:bidi="bn-IN"/>
        </w:rPr>
        <w:t>জন</w:t>
      </w:r>
      <w:r w:rsidR="00547388" w:rsidRPr="00936B67">
        <w:rPr>
          <w:rFonts w:ascii="Nikosh" w:hAnsi="Nikosh" w:cs="Nikosh"/>
          <w:sz w:val="28"/>
          <w:szCs w:val="28"/>
          <w:cs/>
          <w:lang w:bidi="bn-BD"/>
        </w:rPr>
        <w:t>শীলতা</w:t>
      </w:r>
      <w:r w:rsidR="00E0489E" w:rsidRPr="00936B67">
        <w:rPr>
          <w:rFonts w:ascii="Nikosh" w:hAnsi="Nikosh" w:cs="Nikosh" w:hint="cs"/>
          <w:sz w:val="28"/>
          <w:szCs w:val="28"/>
          <w:cs/>
          <w:lang w:bidi="bn-IN"/>
        </w:rPr>
        <w:t>কে</w:t>
      </w:r>
      <w:r w:rsidR="00547388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C5F00" w:rsidRPr="00936B67">
        <w:rPr>
          <w:rFonts w:ascii="Nikosh" w:hAnsi="Nikosh" w:cs="Nikosh"/>
          <w:sz w:val="28"/>
          <w:szCs w:val="28"/>
          <w:cs/>
          <w:lang w:bidi="bn-BD"/>
        </w:rPr>
        <w:t>উন্নয়নের হাতিয়ার হিসেবে মেধাসম্পদ</w:t>
      </w:r>
      <w:r w:rsidR="00E0489E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BC5F00" w:rsidRPr="00936B67">
        <w:rPr>
          <w:rFonts w:ascii="Nikosh" w:hAnsi="Nikosh" w:cs="Nikosh"/>
          <w:sz w:val="28"/>
          <w:szCs w:val="28"/>
          <w:cs/>
          <w:lang w:bidi="bn-BD"/>
        </w:rPr>
        <w:t>ব্যবহা</w:t>
      </w:r>
      <w:r w:rsidR="00E0489E" w:rsidRPr="00936B67">
        <w:rPr>
          <w:rFonts w:ascii="Nikosh" w:hAnsi="Nikosh" w:cs="Nikosh" w:hint="cs"/>
          <w:sz w:val="28"/>
          <w:szCs w:val="28"/>
          <w:cs/>
          <w:lang w:bidi="bn-IN"/>
        </w:rPr>
        <w:t>র</w:t>
      </w:r>
      <w:r w:rsidR="00F727C7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করা।</w:t>
      </w:r>
    </w:p>
    <w:p w:rsidR="00132FBD" w:rsidRPr="00EE28F2" w:rsidRDefault="00132FBD" w:rsidP="00195A8D">
      <w:pPr>
        <w:jc w:val="both"/>
        <w:rPr>
          <w:rFonts w:ascii="Nikosh" w:hAnsi="Nikosh" w:cs="Nikosh"/>
          <w:bCs/>
          <w:sz w:val="32"/>
          <w:szCs w:val="32"/>
          <w:cs/>
          <w:lang w:bidi="bn-BD"/>
        </w:rPr>
      </w:pP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t>লক্ষ্য ৩</w:t>
      </w:r>
      <w:r w:rsidR="00423F59" w:rsidRPr="00423F59">
        <w:rPr>
          <w:rFonts w:ascii="SutonnyMJ" w:hAnsi="SutonnyMJ"/>
          <w:sz w:val="30"/>
          <w:szCs w:val="30"/>
        </w:rPr>
        <w:t>t</w:t>
      </w:r>
      <w:r w:rsidR="00F727C7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t>মেধাসম্পদ সৃষ্টি এবং অর্থনৈতিক ও বা</w:t>
      </w:r>
      <w:r w:rsidR="00F727C7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>ণি</w:t>
      </w: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t>জ্যিক সুবিধা অর্জন</w:t>
      </w:r>
    </w:p>
    <w:p w:rsidR="00132FBD" w:rsidRPr="00505979" w:rsidRDefault="003F6A0E" w:rsidP="00195A8D">
      <w:pPr>
        <w:jc w:val="both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 w:rsidRPr="00505979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কৌশল</w:t>
      </w:r>
    </w:p>
    <w:p w:rsidR="00132FBD" w:rsidRPr="00936B67" w:rsidRDefault="006A0D29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১</w:t>
      </w:r>
      <w:r w:rsidR="00132FBD" w:rsidRPr="00936B67">
        <w:rPr>
          <w:rFonts w:ascii="Nikosh" w:hAnsi="Nikosh" w:cs="Nikosh"/>
          <w:b/>
          <w:sz w:val="28"/>
          <w:szCs w:val="28"/>
          <w:cs/>
          <w:lang w:bidi="bn-BD"/>
        </w:rPr>
        <w:t>) মেধাসম্পদ সৃষ্টি, সুরক্ষা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,</w:t>
      </w:r>
      <w:r w:rsidR="00680F2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বা</w:t>
      </w:r>
      <w:r w:rsidR="00F727C7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ণি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জ্যিকীকরণ এবং </w:t>
      </w:r>
      <w:r w:rsidR="00680F20" w:rsidRPr="00936B67">
        <w:rPr>
          <w:rFonts w:ascii="Nikosh" w:hAnsi="Nikosh" w:cs="Nikosh" w:hint="cs"/>
          <w:sz w:val="28"/>
          <w:szCs w:val="28"/>
          <w:cs/>
          <w:lang w:bidi="bn-IN"/>
        </w:rPr>
        <w:t>মূল্য</w:t>
      </w:r>
      <w:r w:rsidR="00680F20" w:rsidRPr="00936B67">
        <w:rPr>
          <w:rFonts w:ascii="Nikosh" w:hAnsi="Nikosh" w:cs="Nikosh"/>
          <w:sz w:val="28"/>
          <w:szCs w:val="28"/>
          <w:cs/>
          <w:lang w:bidi="bn-BD"/>
        </w:rPr>
        <w:t xml:space="preserve">মান </w:t>
      </w:r>
      <w:r w:rsidR="00680F20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নির্ধারণ </w:t>
      </w:r>
      <w:r w:rsidR="00680F20" w:rsidRPr="0066797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680F20" w:rsidRPr="00667979">
        <w:rPr>
          <w:rFonts w:ascii="Nikosh" w:hAnsi="Nikosh" w:cs="Nikosh"/>
          <w:sz w:val="24"/>
          <w:szCs w:val="24"/>
          <w:lang w:bidi="bn-IN"/>
        </w:rPr>
        <w:t>IP valuation)</w:t>
      </w:r>
      <w:r w:rsidR="00680F20" w:rsidRPr="00936B67">
        <w:rPr>
          <w:rFonts w:ascii="Nikosh" w:hAnsi="Nikosh" w:cs="Nikosh"/>
          <w:sz w:val="28"/>
          <w:szCs w:val="28"/>
          <w:lang w:bidi="bn-IN"/>
        </w:rPr>
        <w:t xml:space="preserve"> </w:t>
      </w:r>
      <w:r w:rsidR="00680F20" w:rsidRPr="00936B67">
        <w:rPr>
          <w:rFonts w:ascii="Nikosh" w:hAnsi="Nikosh" w:cs="Nikosh" w:hint="cs"/>
          <w:sz w:val="28"/>
          <w:szCs w:val="28"/>
          <w:cs/>
          <w:lang w:bidi="bn-IN"/>
        </w:rPr>
        <w:t>এর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সাথে সংযুক্ত প্রধান </w:t>
      </w:r>
      <w:r w:rsidR="00680F2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সংস্থা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সমূহ এবং প্রাতিষ্ঠানিক কাঠামো শক্তিশালীকরণ;</w:t>
      </w:r>
    </w:p>
    <w:p w:rsidR="006A0D29" w:rsidRPr="00936B67" w:rsidRDefault="006A0D29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২) বিভিন্ন শিক্ষা প্রতিষ্ঠান যেমন স্কুল,</w:t>
      </w:r>
      <w:r w:rsidR="005B4D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কলেজ, বিশ্ববিদ্যাল</w:t>
      </w:r>
      <w:r w:rsidR="005B4D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য় এ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বং অন্যান্য সরকারি ও বেসরকারি গবেষ</w:t>
      </w:r>
      <w:r w:rsidR="005B4D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, উন্নয়ন এবং উদ্ভাব</w:t>
      </w:r>
      <w:r w:rsidR="005B4D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নী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কেন্দ্রের মাধ্যমে মেধাসম্পদ সম্পর্কিত শিক্ষার প্রসার ঘটানো;</w:t>
      </w:r>
    </w:p>
    <w:p w:rsidR="006A0D29" w:rsidRPr="00936B67" w:rsidRDefault="006A0D29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৩)</w:t>
      </w:r>
      <w:r w:rsidR="00DF5230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উদ্ভাবন এবং উদ্ভাবিত পণ্যের বা</w:t>
      </w:r>
      <w:r w:rsidR="005B4D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ণি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জ্যিকীকরণের উদ্দেশ্যে </w:t>
      </w:r>
      <w:r w:rsidR="00DF5230" w:rsidRPr="00936B67">
        <w:rPr>
          <w:rFonts w:ascii="Nikosh" w:hAnsi="Nikosh" w:cs="Nikosh"/>
          <w:b/>
          <w:sz w:val="28"/>
          <w:szCs w:val="28"/>
          <w:cs/>
          <w:lang w:bidi="bn-BD"/>
        </w:rPr>
        <w:t>কলেজ, বিশ্ববিদ্যালয়</w:t>
      </w:r>
      <w:r w:rsidR="005B4D8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এবং </w:t>
      </w:r>
      <w:r w:rsidR="00DF5230" w:rsidRPr="00936B67">
        <w:rPr>
          <w:rFonts w:ascii="Nikosh" w:hAnsi="Nikosh" w:cs="Nikosh"/>
          <w:b/>
          <w:sz w:val="28"/>
          <w:szCs w:val="28"/>
          <w:cs/>
          <w:lang w:bidi="bn-BD"/>
        </w:rPr>
        <w:t>শিল্প প্রতিষ্ঠানের মধ্যে সংযোগ স্থাপন ও যোগাযোগ সহজতর করা;</w:t>
      </w:r>
    </w:p>
    <w:p w:rsidR="00DF5230" w:rsidRPr="00936B67" w:rsidRDefault="00DF5230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৪) উদ্ভাবন ও সৃ</w:t>
      </w:r>
      <w:r w:rsidR="00F04FC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জন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শীলতা বিকাশের উদ্দেশ্যে দক্ষতা ও জ্ঞান অর্জনের জন্য </w:t>
      </w:r>
      <w:r w:rsidR="00CF5428" w:rsidRPr="00936B67">
        <w:rPr>
          <w:rFonts w:ascii="Nikosh" w:hAnsi="Nikosh" w:cs="Nikosh"/>
          <w:sz w:val="28"/>
          <w:szCs w:val="28"/>
          <w:cs/>
          <w:lang w:bidi="bn-BD"/>
        </w:rPr>
        <w:t>পে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টেন্ট, ডিজাইন, কপিরাইট</w:t>
      </w:r>
      <w:r w:rsidR="00A86DEE" w:rsidRPr="00936B67">
        <w:rPr>
          <w:rFonts w:ascii="Nikosh" w:hAnsi="Nikosh" w:cs="Nikosh"/>
          <w:sz w:val="28"/>
          <w:szCs w:val="28"/>
          <w:cs/>
          <w:lang w:bidi="bn-BD"/>
        </w:rPr>
        <w:t>স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ট্রেডমার্ক</w:t>
      </w:r>
      <w:r w:rsidR="00087ADD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স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, উদ্ভাবনী গবেষ</w:t>
      </w:r>
      <w:r w:rsidR="00F04FC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র ফলাফল, বৈজ্ঞানিক উন্নয়ন, পরিবেশ, মেধাসম্পদ বা</w:t>
      </w:r>
      <w:r w:rsidR="00087ADD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ণি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জ্যিকীকর</w:t>
      </w:r>
      <w:r w:rsidR="00087ADD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ইত্যাদিসহ মেধাসম্পদের সাথে সম্পর্কিত সকল ধর</w:t>
      </w:r>
      <w:r w:rsidR="00087ADD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নে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র আন্তর্জাতিক প্রযুক্তিগত তথ্য বিশ্ব মেধাসংস্থা</w:t>
      </w:r>
      <w:r w:rsidR="00F277F0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এবং অন্যান্য আন্তর্জাতিক সংগঠন ও প্রতিষ্ঠান থেকে সংগ্রহের জন্য তাদের </w:t>
      </w:r>
      <w:r w:rsidR="001C660E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তথ্যভাণ্ডারে</w:t>
      </w:r>
      <w:r w:rsidR="00F277F0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প্রবেশ </w:t>
      </w:r>
      <w:r w:rsidR="0037577A" w:rsidRPr="00936B67">
        <w:rPr>
          <w:rFonts w:ascii="Nikosh" w:hAnsi="Nikosh" w:cs="Nikosh"/>
          <w:sz w:val="28"/>
          <w:szCs w:val="28"/>
          <w:cs/>
          <w:lang w:bidi="bn-IN"/>
        </w:rPr>
        <w:t xml:space="preserve">এবং </w:t>
      </w:r>
      <w:r w:rsidR="00F333BF" w:rsidRPr="00936B67">
        <w:rPr>
          <w:rFonts w:ascii="Nikosh" w:hAnsi="Nikosh" w:cs="Nikosh"/>
          <w:sz w:val="28"/>
          <w:szCs w:val="28"/>
          <w:cs/>
          <w:lang w:bidi="bn-BD"/>
        </w:rPr>
        <w:t>এর</w:t>
      </w:r>
      <w:r w:rsidR="00F333BF" w:rsidRPr="00936B6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F277F0" w:rsidRPr="00936B67">
        <w:rPr>
          <w:rFonts w:ascii="Nikosh" w:hAnsi="Nikosh" w:cs="Nikosh"/>
          <w:b/>
          <w:sz w:val="28"/>
          <w:szCs w:val="28"/>
          <w:cs/>
          <w:lang w:bidi="bn-BD"/>
        </w:rPr>
        <w:t>ব্যবহারে উ</w:t>
      </w:r>
      <w:r w:rsidR="00087ADD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ৎ</w:t>
      </w:r>
      <w:r w:rsidR="00F277F0" w:rsidRPr="00936B67">
        <w:rPr>
          <w:rFonts w:ascii="Nikosh" w:hAnsi="Nikosh" w:cs="Nikosh"/>
          <w:b/>
          <w:sz w:val="28"/>
          <w:szCs w:val="28"/>
          <w:cs/>
          <w:lang w:bidi="bn-BD"/>
        </w:rPr>
        <w:t>সাহিত এবং সহযোগিতা প্রদান করা;</w:t>
      </w:r>
    </w:p>
    <w:p w:rsidR="00D44801" w:rsidRDefault="0037577A" w:rsidP="00D44801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৫) 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দেশে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টেকনোলজি এণ্ড ইনোভে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>শ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ন সাপোর্ট সেন্টার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(</w:t>
      </w:r>
      <w:r w:rsidR="00D44801" w:rsidRPr="000F6046">
        <w:rPr>
          <w:rFonts w:ascii="Nikosh" w:hAnsi="Nikosh" w:cs="Nikosh"/>
          <w:sz w:val="24"/>
          <w:szCs w:val="24"/>
          <w:lang w:bidi="bn-BD"/>
        </w:rPr>
        <w:t>TISC</w:t>
      </w:r>
      <w:r w:rsidR="00D44801" w:rsidRPr="00936B67">
        <w:rPr>
          <w:rFonts w:ascii="Nikosh" w:hAnsi="Nikosh" w:cs="Nikosh"/>
          <w:sz w:val="28"/>
          <w:szCs w:val="28"/>
          <w:lang w:bidi="bn-BD"/>
        </w:rPr>
        <w:t xml:space="preserve">),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টেকনোলজি ট্রান্সফার অফিস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(</w:t>
      </w:r>
      <w:r w:rsidR="00D44801" w:rsidRPr="000F6046">
        <w:rPr>
          <w:rFonts w:ascii="Nikosh" w:hAnsi="Nikosh" w:cs="Nikosh"/>
          <w:sz w:val="24"/>
          <w:szCs w:val="24"/>
          <w:lang w:bidi="bn-BD"/>
        </w:rPr>
        <w:t>TTOs</w:t>
      </w:r>
      <w:r w:rsidR="00D44801" w:rsidRPr="00936B67">
        <w:rPr>
          <w:rFonts w:ascii="Nikosh" w:hAnsi="Nikosh" w:cs="Nikosh"/>
          <w:sz w:val="28"/>
          <w:szCs w:val="28"/>
          <w:lang w:bidi="bn-BD"/>
        </w:rPr>
        <w:t xml:space="preserve">),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উদ্ভাব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>নী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প্রতিষ্ঠান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 xml:space="preserve"> ও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গবেষ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 xml:space="preserve">গার স্থাপন, 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>উন্নয়ন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শক্তিশালী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 xml:space="preserve">করণের 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>মাধ্যমে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>বিশেষ করে কলেজ, বিশ্ববিদ্যালয়,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>গবেষ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ণা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ও উন্নয়ন সংগঠন,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>চেম্বার অ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ব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কমার্স এণ্ড ইণ্ডাস্ট্রিজ এবং শিল্পভিত্তিক গবেষ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ণা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ও উন্নয়ন </w:t>
      </w:r>
      <w:r w:rsidR="00D44801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প্রতিষ্ঠানের</w:t>
      </w:r>
      <w:r w:rsidR="00D44801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কাজ উ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ন্নত 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>ও সহজতর</w:t>
      </w:r>
      <w:r w:rsidR="00D44801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করা;</w:t>
      </w:r>
      <w:r w:rsidR="00D44801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</w:p>
    <w:p w:rsidR="0095031D" w:rsidRPr="0095031D" w:rsidRDefault="0095031D" w:rsidP="0095031D">
      <w:pPr>
        <w:jc w:val="right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</w:t>
      </w:r>
    </w:p>
    <w:p w:rsidR="001F195C" w:rsidRPr="00936B67" w:rsidRDefault="001F195C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lastRenderedPageBreak/>
        <w:t xml:space="preserve">৬) </w:t>
      </w:r>
      <w:r w:rsidR="0092176C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সরকারি ও বেসরকারি পর্যায়ে সকল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মেধাসম্পদ </w:t>
      </w:r>
      <w:r w:rsidR="0092176C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প্রতিষ্ঠান,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শিক্ষা প্রতিষ্ঠান, গবেষ</w:t>
      </w:r>
      <w:r w:rsidR="0092176C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ও উন্নয়ন সংস্থা,</w:t>
      </w:r>
      <w:r w:rsidR="0092176C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উদ্ভাব</w:t>
      </w:r>
      <w:r w:rsidR="0092176C" w:rsidRPr="00936B67">
        <w:rPr>
          <w:rFonts w:ascii="Nikosh" w:hAnsi="Nikosh" w:cs="Nikosh" w:hint="cs"/>
          <w:sz w:val="28"/>
          <w:szCs w:val="28"/>
          <w:cs/>
          <w:lang w:bidi="bn-IN"/>
        </w:rPr>
        <w:t>নী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প্রতিষ্ঠান,</w:t>
      </w:r>
      <w:r w:rsidR="003E4AE2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গবেষ</w:t>
      </w:r>
      <w:r w:rsidR="003E4AE2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গার ও কেন্দ্রসমূহের মাধ্যমে তরুণদের মাঝে উদ্ভাব</w:t>
      </w:r>
      <w:r w:rsidR="0092176C" w:rsidRPr="00936B67">
        <w:rPr>
          <w:rFonts w:ascii="Nikosh" w:hAnsi="Nikosh" w:cs="Nikosh" w:hint="cs"/>
          <w:sz w:val="28"/>
          <w:szCs w:val="28"/>
          <w:cs/>
          <w:lang w:bidi="bn-IN"/>
        </w:rPr>
        <w:t>নী</w:t>
      </w:r>
      <w:r w:rsidR="0037577A" w:rsidRPr="00936B67">
        <w:rPr>
          <w:rFonts w:ascii="Nikosh" w:hAnsi="Nikosh" w:cs="Nikosh"/>
          <w:sz w:val="28"/>
          <w:szCs w:val="28"/>
          <w:cs/>
          <w:lang w:bidi="bn-BD"/>
        </w:rPr>
        <w:t xml:space="preserve"> মনোভাব বা স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ং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স্কৃতি গড়ে তোলার জন্য জাতীয় কার্যক্রম ও পরিকল্পনা গ্রহণ;</w:t>
      </w:r>
    </w:p>
    <w:p w:rsidR="002961A4" w:rsidRPr="00936B67" w:rsidRDefault="002961A4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৭) </w:t>
      </w:r>
      <w:r w:rsidR="00D0311B" w:rsidRPr="00936B67">
        <w:rPr>
          <w:rFonts w:ascii="Nikosh" w:hAnsi="Nikosh" w:cs="Nikosh"/>
          <w:sz w:val="28"/>
          <w:szCs w:val="28"/>
          <w:cs/>
          <w:lang w:bidi="bn-BD"/>
        </w:rPr>
        <w:t>মেধাসম্পদ অধিকার প্রয়োগ করে বাজারে একটি প্রতিযোগিতামূলক অবস্থান লা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>ভে</w:t>
      </w:r>
      <w:r w:rsidR="00D0311B" w:rsidRPr="00936B67">
        <w:rPr>
          <w:rFonts w:ascii="Nikosh" w:hAnsi="Nikosh" w:cs="Nikosh"/>
          <w:sz w:val="28"/>
          <w:szCs w:val="28"/>
          <w:cs/>
          <w:lang w:bidi="bn-BD"/>
        </w:rPr>
        <w:t xml:space="preserve"> সক্ষম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>তা অর্জনের লক্ষ্যে</w:t>
      </w:r>
      <w:r w:rsidR="00D0311B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766FF5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স্টার্ট-আপস, </w:t>
      </w:r>
      <w:r w:rsidR="00D0311B" w:rsidRPr="00936B67">
        <w:rPr>
          <w:rFonts w:ascii="Nikosh" w:hAnsi="Nikosh" w:cs="Nikosh"/>
          <w:sz w:val="28"/>
          <w:szCs w:val="28"/>
          <w:cs/>
          <w:lang w:bidi="bn-BD"/>
        </w:rPr>
        <w:t>ব্র্যাণ্ডিং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0311B" w:rsidRPr="00936B67">
        <w:rPr>
          <w:rFonts w:ascii="Nikosh" w:hAnsi="Nikosh" w:cs="Nikosh"/>
          <w:sz w:val="28"/>
          <w:szCs w:val="28"/>
          <w:cs/>
          <w:lang w:bidi="bn-BD"/>
        </w:rPr>
        <w:t>এবং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0311B" w:rsidRPr="00936B67">
        <w:rPr>
          <w:rFonts w:ascii="Nikosh" w:hAnsi="Nikosh" w:cs="Nikosh"/>
          <w:sz w:val="28"/>
          <w:szCs w:val="28"/>
          <w:cs/>
          <w:lang w:bidi="bn-BD"/>
        </w:rPr>
        <w:t>উদ্ভাব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>নী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উদ্যোক্তা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>দের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উদ্যোগকে সহায়তা প্রদা</w:t>
      </w:r>
      <w:r w:rsidR="00766FF5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D0311B" w:rsidRPr="00936B67">
        <w:rPr>
          <w:rFonts w:ascii="Nikosh" w:hAnsi="Nikosh" w:cs="Nikosh" w:hint="cs"/>
          <w:sz w:val="28"/>
          <w:szCs w:val="28"/>
          <w:cs/>
          <w:lang w:bidi="bn-IN"/>
        </w:rPr>
        <w:t>;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</w:p>
    <w:p w:rsidR="00691784" w:rsidRPr="00936B67" w:rsidRDefault="00691784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৮) উদ্ভাবন প্রক্রিয়ার প্রাথমিক পর্যায় থেকে শেষ পর্যন্ত উদ্ভাবককে আর্থিক সহযোগিতা প্রদা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অথবা তার আর্থিক সুবিধা লাভের সুযোগের ব্যবস্থা করা;</w:t>
      </w:r>
    </w:p>
    <w:p w:rsidR="00691784" w:rsidRPr="00936B67" w:rsidRDefault="00691784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৯) দেশীয় উদ্ভাবন ও সৃ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জন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শীলতার উন্নয়ন,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সুরক্ষা, সংরক্ষ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 xml:space="preserve">ও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বা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ণি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জ্যিকীকর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ণে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র জন্য একটি জাতীয় উদ্ভাবন তহবিল গঠন</w:t>
      </w:r>
      <w:r w:rsidR="00BE444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এবং</w:t>
      </w:r>
      <w:r w:rsidR="0084411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BE4446" w:rsidRPr="00936B67">
        <w:rPr>
          <w:rFonts w:ascii="Nikosh" w:hAnsi="Nikosh" w:cs="Nikosh" w:hint="cs"/>
          <w:sz w:val="28"/>
          <w:szCs w:val="28"/>
          <w:cs/>
          <w:lang w:bidi="bn-IN"/>
        </w:rPr>
        <w:t>এর ব্যবস্থাপনা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691784" w:rsidRPr="00936B67" w:rsidRDefault="00691784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১০)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>চেম্বার অ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ব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কমার্স এণ্ড ইণ্ডাস্ট্রিজ অফিসে মেধাসম্পদ সহায়তা কেন্দ্র স্থাপন</w:t>
      </w:r>
      <w:r w:rsidR="0032163F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করা হবে</w:t>
      </w:r>
      <w:r w:rsidR="00FF72B1" w:rsidRPr="00936B67">
        <w:rPr>
          <w:rFonts w:ascii="Nikosh" w:hAnsi="Nikosh" w:cs="Nikosh"/>
          <w:sz w:val="28"/>
          <w:szCs w:val="28"/>
          <w:cs/>
          <w:lang w:bidi="hi-IN"/>
        </w:rPr>
        <w:t>।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 xml:space="preserve">শিল্প, 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সং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>স্কৃতি,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 xml:space="preserve">সাহিত্য, </w:t>
      </w:r>
      <w:r w:rsidR="0037577A" w:rsidRPr="00936B67">
        <w:rPr>
          <w:rFonts w:ascii="Nikosh" w:hAnsi="Nikosh" w:cs="Nikosh"/>
          <w:sz w:val="28"/>
          <w:szCs w:val="28"/>
          <w:cs/>
          <w:lang w:bidi="bn-BD"/>
        </w:rPr>
        <w:t>স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ঙ্গী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>ত,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 xml:space="preserve">চলচ্চিত্র এবং </w:t>
      </w:r>
      <w:r w:rsidR="0032163F" w:rsidRPr="00936B67">
        <w:rPr>
          <w:rFonts w:ascii="Nikosh" w:hAnsi="Nikosh" w:cs="Nikosh"/>
          <w:b/>
          <w:sz w:val="28"/>
          <w:szCs w:val="28"/>
          <w:cs/>
          <w:lang w:bidi="bn-BD"/>
        </w:rPr>
        <w:t>ঐতিহ্যগত জ্ঞান</w:t>
      </w:r>
      <w:r w:rsidR="0032163F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32163F" w:rsidRPr="00667979">
        <w:rPr>
          <w:rFonts w:ascii="Nikosh" w:hAnsi="Nikosh" w:cs="Nikosh"/>
          <w:sz w:val="24"/>
          <w:szCs w:val="24"/>
          <w:cs/>
          <w:lang w:bidi="bn-BD"/>
        </w:rPr>
        <w:t>(</w:t>
      </w:r>
      <w:r w:rsidR="0032163F" w:rsidRPr="00667979">
        <w:rPr>
          <w:rFonts w:ascii="Nikosh" w:hAnsi="Nikosh" w:cs="Nikosh"/>
          <w:sz w:val="24"/>
          <w:szCs w:val="24"/>
          <w:lang w:bidi="bn-BD"/>
        </w:rPr>
        <w:t>T</w:t>
      </w:r>
      <w:r w:rsidR="0018165A" w:rsidRPr="00667979">
        <w:rPr>
          <w:rFonts w:ascii="Nikosh" w:hAnsi="Nikosh" w:cs="Nikosh"/>
          <w:sz w:val="24"/>
          <w:szCs w:val="24"/>
          <w:lang w:bidi="bn-BD"/>
        </w:rPr>
        <w:t xml:space="preserve">raditional </w:t>
      </w:r>
      <w:r w:rsidR="0032163F" w:rsidRPr="00667979">
        <w:rPr>
          <w:rFonts w:ascii="Nikosh" w:hAnsi="Nikosh" w:cs="Nikosh"/>
          <w:sz w:val="24"/>
          <w:szCs w:val="24"/>
          <w:lang w:bidi="bn-BD"/>
        </w:rPr>
        <w:t>K</w:t>
      </w:r>
      <w:r w:rsidR="0018165A" w:rsidRPr="00667979">
        <w:rPr>
          <w:rFonts w:ascii="Nikosh" w:hAnsi="Nikosh" w:cs="Nikosh"/>
          <w:sz w:val="24"/>
          <w:szCs w:val="24"/>
          <w:lang w:bidi="bn-BD"/>
        </w:rPr>
        <w:t>nowledge</w:t>
      </w:r>
      <w:r w:rsidR="0032163F" w:rsidRPr="00667979">
        <w:rPr>
          <w:rFonts w:ascii="Nikosh" w:hAnsi="Nikosh" w:cs="Nikosh"/>
          <w:sz w:val="24"/>
          <w:szCs w:val="24"/>
          <w:lang w:bidi="bn-BD"/>
        </w:rPr>
        <w:t>)</w:t>
      </w:r>
      <w:r w:rsidR="0032163F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এর ক্ষেত্রে</w:t>
      </w:r>
      <w:r w:rsidR="0032163F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DD34D5" w:rsidRPr="008B72BD">
        <w:rPr>
          <w:rFonts w:ascii="Nikosh" w:hAnsi="Nikosh" w:cs="Nikosh"/>
          <w:sz w:val="28"/>
          <w:szCs w:val="28"/>
          <w:cs/>
          <w:lang w:bidi="bn-BD"/>
        </w:rPr>
        <w:t>পেশাজী</w:t>
      </w:r>
      <w:r w:rsidR="00DD34D5">
        <w:rPr>
          <w:rFonts w:ascii="Nikosh" w:hAnsi="Nikosh" w:cs="Nikosh" w:hint="cs"/>
          <w:sz w:val="28"/>
          <w:szCs w:val="28"/>
          <w:cs/>
          <w:lang w:bidi="bn-IN"/>
        </w:rPr>
        <w:t>বী</w:t>
      </w:r>
      <w:r w:rsidR="0032163F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F72B1" w:rsidRPr="00936B67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</w:t>
      </w:r>
      <w:r w:rsidR="006D40AB" w:rsidRPr="00936B67">
        <w:rPr>
          <w:rFonts w:ascii="Nikosh" w:hAnsi="Nikosh" w:cs="Nikosh"/>
          <w:sz w:val="28"/>
          <w:szCs w:val="28"/>
          <w:cs/>
          <w:lang w:bidi="bn-BD"/>
        </w:rPr>
        <w:t>এসোসিয়েশন গঠ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6D40AB" w:rsidRPr="00936B67">
        <w:rPr>
          <w:rFonts w:ascii="Nikosh" w:hAnsi="Nikosh" w:cs="Nikosh"/>
          <w:sz w:val="28"/>
          <w:szCs w:val="28"/>
          <w:cs/>
          <w:lang w:bidi="bn-BD"/>
        </w:rPr>
        <w:t>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6D40AB" w:rsidRPr="00936B67">
        <w:rPr>
          <w:rFonts w:ascii="Nikosh" w:hAnsi="Nikosh" w:cs="Nikosh"/>
          <w:sz w:val="28"/>
          <w:szCs w:val="28"/>
          <w:cs/>
          <w:lang w:bidi="bn-BD"/>
        </w:rPr>
        <w:t xml:space="preserve">যেখানে সদস্যদের মেধাসম্পদ সম্পর্কে সচেতন করার কাজে সরকার ও </w:t>
      </w:r>
      <w:r w:rsidR="00DD34D5" w:rsidRPr="008B72BD">
        <w:rPr>
          <w:rFonts w:ascii="Nikosh" w:hAnsi="Nikosh" w:cs="Nikosh"/>
          <w:sz w:val="28"/>
          <w:szCs w:val="28"/>
          <w:cs/>
          <w:lang w:bidi="bn-BD"/>
        </w:rPr>
        <w:t>পেশাজী</w:t>
      </w:r>
      <w:r w:rsidR="00DD34D5">
        <w:rPr>
          <w:rFonts w:ascii="Nikosh" w:hAnsi="Nikosh" w:cs="Nikosh" w:hint="cs"/>
          <w:sz w:val="28"/>
          <w:szCs w:val="28"/>
          <w:cs/>
          <w:lang w:bidi="bn-IN"/>
        </w:rPr>
        <w:t xml:space="preserve">বী </w:t>
      </w:r>
      <w:r w:rsidR="006D40AB" w:rsidRPr="00936B67">
        <w:rPr>
          <w:rFonts w:ascii="Nikosh" w:hAnsi="Nikosh" w:cs="Nikosh"/>
          <w:sz w:val="28"/>
          <w:szCs w:val="28"/>
          <w:cs/>
          <w:lang w:bidi="bn-BD"/>
        </w:rPr>
        <w:t xml:space="preserve">সংগঠনের সদস্যগণ মূল 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>ভূ</w:t>
      </w:r>
      <w:r w:rsidR="006D40AB" w:rsidRPr="00936B67">
        <w:rPr>
          <w:rFonts w:ascii="Nikosh" w:hAnsi="Nikosh" w:cs="Nikosh"/>
          <w:sz w:val="28"/>
          <w:szCs w:val="28"/>
          <w:cs/>
          <w:lang w:bidi="bn-BD"/>
        </w:rPr>
        <w:t>মিকা পালন করবে;</w:t>
      </w:r>
    </w:p>
    <w:p w:rsidR="006D40AB" w:rsidRPr="00936B67" w:rsidRDefault="006D40AB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১১)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বিজ্ঞান ও প্রযুক্তি,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উদ্ভাবন,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>সৃজন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শীলতা এবং সার্বিকভাবে </w:t>
      </w:r>
      <w:r w:rsidR="009C2377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দেশের </w:t>
      </w:r>
      <w:r w:rsidR="00C470BA" w:rsidRPr="00936B67">
        <w:rPr>
          <w:rFonts w:ascii="Nikosh" w:hAnsi="Nikosh" w:cs="Nikosh"/>
          <w:sz w:val="28"/>
          <w:szCs w:val="28"/>
          <w:cs/>
          <w:lang w:bidi="bn-IN"/>
        </w:rPr>
        <w:t xml:space="preserve">উদ্ভাবনী 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ইকো-সিস্টেম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উন্নয়নের জন্য জাতীয় বাজেটে পর্যাপ্ত অর্থের সংস্থান রাখা;</w:t>
      </w:r>
    </w:p>
    <w:p w:rsidR="006D40AB" w:rsidRPr="00936B67" w:rsidRDefault="006D40AB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১২) সরকার </w:t>
      </w:r>
      <w:r w:rsidR="00A47186" w:rsidRPr="00936B67">
        <w:rPr>
          <w:rFonts w:ascii="Nikosh" w:hAnsi="Nikosh" w:cs="Nikosh"/>
          <w:sz w:val="28"/>
          <w:szCs w:val="28"/>
          <w:cs/>
          <w:lang w:bidi="bn-BD"/>
        </w:rPr>
        <w:t>ক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>র্তৃ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 xml:space="preserve">ক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পৃথকভাবে ক্ষুদ্র, ছোট ও মাঝারি প্র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>তি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ষ্ঠানসমূহকে 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>এবং একইসাথে ব্যক্তি</w:t>
      </w:r>
      <w:r w:rsidR="002D34F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>পর্যায়ে প্রয়োজনীয় অর্থ বরাদ্দ, দক্ষতা উন্নয়ন,</w:t>
      </w:r>
      <w:r w:rsidR="008A1DB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>প্রশিক্ষ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 অন্যান্য সহায়ক পদ্ধতির মাধ্যমে মেধাসম্পদ সম্পর্কিত সহায়তা প্রদা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F2513C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করা; </w:t>
      </w:r>
    </w:p>
    <w:p w:rsidR="003D2376" w:rsidRPr="00936B67" w:rsidRDefault="003D2376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১৩) মেধাসম্পদ অধিকারকে ব্যবসায়িক উন্নতির মাধ্যম হিসেবে ব্যবহারের জন্য মেধাসম্পদ অফিস,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প্রতিষ্ঠান,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এসোসিয়েশন এবং অন্যান্য সংশ্লিষ্ট প্রতিষ্ঠানসমূহ কর্তৃক সময় </w:t>
      </w:r>
      <w:r w:rsidR="00F07FAF" w:rsidRPr="00936B67">
        <w:rPr>
          <w:rFonts w:ascii="Nikosh" w:hAnsi="Nikosh" w:cs="Nikosh"/>
          <w:sz w:val="28"/>
          <w:szCs w:val="28"/>
          <w:cs/>
          <w:lang w:bidi="bn-BD"/>
        </w:rPr>
        <w:t>ও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লক্ষ্যভিত্তিক</w:t>
      </w:r>
      <w:r w:rsidR="00F07FAF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 xml:space="preserve">প্রচার কার্যক্রমের উদ্যোগ গ্রহণ। বিশেষ করে </w:t>
      </w:r>
      <w:r w:rsidR="0037577A" w:rsidRPr="00936B67">
        <w:rPr>
          <w:rFonts w:ascii="Nikosh" w:hAnsi="Nikosh" w:cs="Nikosh"/>
          <w:sz w:val="28"/>
          <w:szCs w:val="28"/>
          <w:cs/>
          <w:lang w:bidi="bn-BD"/>
        </w:rPr>
        <w:t>স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ঙ্গী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ত,</w:t>
      </w:r>
      <w:r w:rsidR="0032163F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চলচ্চিত্র,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ডিভিডি,</w:t>
      </w:r>
      <w:r w:rsidR="009C2377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গ্রাফিক্স,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তথ্য প্রযুক্তি-নির্ভর সেবাসমূহ,</w:t>
      </w:r>
      <w:r w:rsidR="00A4718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সফটওয়ার এবং আর্থিক সেবাসমূহের ব্যবসার ক্ষেত্রে মেধাসম্পদ অধিকার</w:t>
      </w:r>
      <w:r w:rsidR="00FE7515" w:rsidRPr="00936B67">
        <w:rPr>
          <w:rFonts w:ascii="Nikosh" w:hAnsi="Nikosh" w:cs="Nikosh"/>
          <w:sz w:val="28"/>
          <w:szCs w:val="28"/>
          <w:cs/>
          <w:lang w:bidi="bn-BD"/>
        </w:rPr>
        <w:t xml:space="preserve"> অত্যন্ত গুরুত্বপূর্ণ।</w:t>
      </w:r>
    </w:p>
    <w:p w:rsidR="00F07FAF" w:rsidRPr="00936B67" w:rsidRDefault="00F07FAF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১৪)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104E74" w:rsidRPr="00936B67">
        <w:rPr>
          <w:rFonts w:ascii="Nikosh" w:hAnsi="Nikosh" w:cs="Nikosh" w:hint="cs"/>
          <w:sz w:val="28"/>
          <w:szCs w:val="28"/>
          <w:cs/>
          <w:lang w:bidi="bn-IN"/>
        </w:rPr>
        <w:t>সৃজন</w:t>
      </w:r>
      <w:r w:rsidR="00104E74" w:rsidRPr="00936B67">
        <w:rPr>
          <w:rFonts w:ascii="Nikosh" w:hAnsi="Nikosh" w:cs="Nikosh"/>
          <w:sz w:val="28"/>
          <w:szCs w:val="28"/>
          <w:cs/>
          <w:lang w:bidi="bn-BD"/>
        </w:rPr>
        <w:t>শীল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শিল্পসমূহের অপব্যবহার 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রোধকরণে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বিশেষ করে </w:t>
      </w:r>
      <w:r w:rsidRPr="00667979">
        <w:rPr>
          <w:rFonts w:ascii="Nikosh" w:hAnsi="Nikosh" w:cs="Nikosh"/>
          <w:sz w:val="28"/>
          <w:szCs w:val="28"/>
          <w:cs/>
          <w:lang w:bidi="bn-BD"/>
        </w:rPr>
        <w:t>স্ব</w:t>
      </w:r>
      <w:r w:rsidR="00036F1F" w:rsidRPr="00667979">
        <w:rPr>
          <w:rFonts w:ascii="Nikosh" w:hAnsi="Nikosh" w:cs="Nikosh" w:hint="cs"/>
          <w:sz w:val="28"/>
          <w:szCs w:val="28"/>
          <w:cs/>
          <w:lang w:bidi="bn-IN"/>
        </w:rPr>
        <w:t>ত্বে</w:t>
      </w:r>
      <w:r w:rsidR="00573146" w:rsidRPr="00667979">
        <w:rPr>
          <w:rFonts w:ascii="Nikosh" w:hAnsi="Nikosh" w:cs="Nikosh" w:hint="cs"/>
          <w:sz w:val="28"/>
          <w:szCs w:val="28"/>
          <w:cs/>
          <w:lang w:bidi="bn-IN"/>
        </w:rPr>
        <w:t xml:space="preserve">র </w:t>
      </w:r>
      <w:r w:rsidR="0057314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পাইরেসি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(যেমন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 xml:space="preserve"> চলচ্চিত্র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,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সঙ্গী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ত, মিডিয়া হাউ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জ</w:t>
      </w:r>
      <w:r w:rsidR="00DC4576" w:rsidRPr="00936B67">
        <w:rPr>
          <w:rFonts w:ascii="Nikosh" w:hAnsi="Nikosh" w:cs="Nikosh"/>
          <w:sz w:val="28"/>
          <w:szCs w:val="28"/>
          <w:cs/>
          <w:lang w:bidi="bn-BD"/>
        </w:rPr>
        <w:t>,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E7515" w:rsidRPr="00936B67">
        <w:rPr>
          <w:rFonts w:ascii="Nikosh" w:hAnsi="Nikosh" w:cs="Nikosh"/>
          <w:sz w:val="28"/>
          <w:szCs w:val="28"/>
          <w:cs/>
          <w:lang w:bidi="bn-BD"/>
        </w:rPr>
        <w:t>চিত্রকর্ম ইত্যাদি) বিরুদ্ধে প্রশাসনিক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এবং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E7515" w:rsidRPr="00936B67">
        <w:rPr>
          <w:rFonts w:ascii="Nikosh" w:hAnsi="Nikosh" w:cs="Nikosh"/>
          <w:sz w:val="28"/>
          <w:szCs w:val="28"/>
          <w:cs/>
          <w:lang w:bidi="bn-BD"/>
        </w:rPr>
        <w:t xml:space="preserve">আইনগত ব্যবস্থা গ্রহণের মাধ্যমে মেধাসম্পদ 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>সুরক্ষায় সহায়তা</w:t>
      </w:r>
      <w:r w:rsidR="00FE7515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প্রদা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FE7515" w:rsidRPr="00936B67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12040C" w:rsidRDefault="00FE7515" w:rsidP="00195A8D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১৫)</w:t>
      </w:r>
      <w:r w:rsidR="00ED1970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>সৃজন</w:t>
      </w:r>
      <w:r w:rsidR="00813AF4" w:rsidRPr="00936B67">
        <w:rPr>
          <w:rFonts w:ascii="Nikosh" w:hAnsi="Nikosh" w:cs="Nikosh"/>
          <w:sz w:val="28"/>
          <w:szCs w:val="28"/>
          <w:cs/>
          <w:lang w:bidi="bn-BD"/>
        </w:rPr>
        <w:t>শীল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ও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উদ্ভাব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>নী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প্রতিষ্ঠান</w:t>
      </w:r>
      <w:r w:rsidR="00F360CD" w:rsidRPr="00936B67">
        <w:rPr>
          <w:rFonts w:ascii="Nikosh" w:hAnsi="Nikosh" w:cs="Nikosh"/>
          <w:sz w:val="28"/>
          <w:szCs w:val="28"/>
          <w:cs/>
          <w:lang w:bidi="bn-BD"/>
        </w:rPr>
        <w:t xml:space="preserve">সমূহের ব্যবস্থাপনা ও স্বার্থ রক্ষার জন্য </w:t>
      </w:r>
      <w:r w:rsidR="001C660E" w:rsidRPr="00667979">
        <w:rPr>
          <w:rFonts w:ascii="Nikosh" w:hAnsi="Nikosh" w:cs="Nikosh"/>
          <w:sz w:val="24"/>
          <w:szCs w:val="24"/>
          <w:lang w:bidi="bn-BD"/>
        </w:rPr>
        <w:t xml:space="preserve">Collective Management Organisation </w:t>
      </w:r>
      <w:r w:rsidR="00F360CD" w:rsidRPr="00667979">
        <w:rPr>
          <w:rFonts w:ascii="Nikosh" w:hAnsi="Nikosh" w:cs="Nikosh"/>
          <w:sz w:val="24"/>
          <w:szCs w:val="24"/>
          <w:lang w:bidi="bn-BD"/>
        </w:rPr>
        <w:t>(CMO)</w:t>
      </w:r>
      <w:r w:rsidR="00F360CD" w:rsidRPr="00936B67">
        <w:rPr>
          <w:rFonts w:ascii="Nikosh" w:hAnsi="Nikosh" w:cs="Nikosh"/>
          <w:sz w:val="28"/>
          <w:szCs w:val="28"/>
          <w:lang w:bidi="bn-BD"/>
        </w:rPr>
        <w:t xml:space="preserve"> </w:t>
      </w:r>
      <w:r w:rsidR="00F360CD" w:rsidRPr="00936B67">
        <w:rPr>
          <w:rFonts w:ascii="Nikosh" w:hAnsi="Nikosh" w:cs="Nikosh"/>
          <w:sz w:val="28"/>
          <w:szCs w:val="28"/>
          <w:cs/>
          <w:lang w:bidi="bn-BD"/>
        </w:rPr>
        <w:t xml:space="preserve">এবং </w:t>
      </w:r>
      <w:r w:rsidR="001C660E" w:rsidRPr="00667979">
        <w:rPr>
          <w:rFonts w:ascii="Nikosh" w:hAnsi="Nikosh" w:cs="Nikosh"/>
          <w:sz w:val="24"/>
          <w:szCs w:val="24"/>
          <w:cs/>
          <w:lang w:bidi="bn-BD"/>
        </w:rPr>
        <w:t xml:space="preserve">Technology Transfer Office </w:t>
      </w:r>
      <w:r w:rsidR="00960403" w:rsidRPr="00667979">
        <w:rPr>
          <w:rFonts w:ascii="Nikosh" w:hAnsi="Nikosh" w:cs="Nikosh"/>
          <w:sz w:val="24"/>
          <w:szCs w:val="24"/>
          <w:cs/>
          <w:lang w:bidi="bn-BD"/>
        </w:rPr>
        <w:t>(TTO)</w:t>
      </w:r>
      <w:r w:rsidR="00F360CD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প্রতিষ্ঠায় </w:t>
      </w:r>
      <w:r w:rsidR="0012040C" w:rsidRPr="00936B67">
        <w:rPr>
          <w:rFonts w:ascii="Nikosh" w:hAnsi="Nikosh" w:cs="Nikosh"/>
          <w:sz w:val="28"/>
          <w:szCs w:val="28"/>
          <w:cs/>
          <w:lang w:bidi="bn-BD"/>
        </w:rPr>
        <w:t xml:space="preserve">সরকার কর্তৃক </w:t>
      </w:r>
      <w:r w:rsidR="00F360CD" w:rsidRPr="00936B67">
        <w:rPr>
          <w:rFonts w:ascii="Nikosh" w:hAnsi="Nikosh" w:cs="Nikosh"/>
          <w:sz w:val="28"/>
          <w:szCs w:val="28"/>
          <w:cs/>
          <w:lang w:bidi="bn-BD"/>
        </w:rPr>
        <w:t xml:space="preserve">সহায়তা </w:t>
      </w:r>
      <w:r w:rsidR="0012040C" w:rsidRPr="00936B67">
        <w:rPr>
          <w:rFonts w:ascii="Nikosh" w:hAnsi="Nikosh" w:cs="Nikosh"/>
          <w:sz w:val="28"/>
          <w:szCs w:val="28"/>
          <w:cs/>
          <w:lang w:bidi="bn-BD"/>
        </w:rPr>
        <w:t>প্র</w:t>
      </w:r>
      <w:r w:rsidR="00F360CD" w:rsidRPr="00936B67">
        <w:rPr>
          <w:rFonts w:ascii="Nikosh" w:hAnsi="Nikosh" w:cs="Nikosh"/>
          <w:sz w:val="28"/>
          <w:szCs w:val="28"/>
          <w:cs/>
          <w:lang w:bidi="bn-BD"/>
        </w:rPr>
        <w:t>দান</w:t>
      </w:r>
      <w:r w:rsidR="0012040C" w:rsidRPr="00936B67">
        <w:rPr>
          <w:rFonts w:ascii="Nikosh" w:hAnsi="Nikosh" w:cs="Nikosh"/>
          <w:sz w:val="28"/>
          <w:szCs w:val="28"/>
          <w:cs/>
          <w:lang w:bidi="bn-BD"/>
        </w:rPr>
        <w:t>;</w:t>
      </w:r>
    </w:p>
    <w:p w:rsidR="0095031D" w:rsidRPr="0095031D" w:rsidRDefault="0095031D" w:rsidP="0095031D">
      <w:pPr>
        <w:jc w:val="right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৭</w:t>
      </w:r>
    </w:p>
    <w:p w:rsidR="00FE7515" w:rsidRPr="00936B67" w:rsidRDefault="0012040C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lastRenderedPageBreak/>
        <w:t>১৬)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273A12" w:rsidRPr="00936B67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উন্নয়ন ও সুরক্ষার 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স্বার্থে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সরকার এবং শিক্ষায়তন,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বৈজ্ঞানিক গবেষ</w:t>
      </w:r>
      <w:r w:rsidR="00813AF4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প্রযুক্তি প্রতিষ্ঠান 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এবং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শিল্প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সংগঠনের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মধ্যে একটি শক্তিশালী সংযোগ প্রতিষ্ঠা করা;</w:t>
      </w:r>
    </w:p>
    <w:p w:rsidR="0012040C" w:rsidRPr="00936B67" w:rsidRDefault="0012040C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১৭)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358A6" w:rsidRPr="00936B67">
        <w:rPr>
          <w:rFonts w:ascii="Nikosh" w:hAnsi="Nikosh" w:cs="Nikosh"/>
          <w:sz w:val="28"/>
          <w:szCs w:val="28"/>
          <w:cs/>
          <w:lang w:bidi="bn-BD"/>
        </w:rPr>
        <w:t>উদ্ভাবন,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358A6" w:rsidRPr="00936B67">
        <w:rPr>
          <w:rFonts w:ascii="Nikosh" w:hAnsi="Nikosh" w:cs="Nikosh"/>
          <w:sz w:val="28"/>
          <w:szCs w:val="28"/>
          <w:cs/>
          <w:lang w:bidi="bn-BD"/>
        </w:rPr>
        <w:t>সৃ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>জন</w:t>
      </w:r>
      <w:r w:rsidR="000358A6" w:rsidRPr="00936B67">
        <w:rPr>
          <w:rFonts w:ascii="Nikosh" w:hAnsi="Nikosh" w:cs="Nikosh"/>
          <w:sz w:val="28"/>
          <w:szCs w:val="28"/>
          <w:cs/>
          <w:lang w:bidi="bn-BD"/>
        </w:rPr>
        <w:t>শীলতা এবং গবেষ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="000358A6"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উন্নয়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>নে</w:t>
      </w:r>
      <w:r w:rsidR="000358A6" w:rsidRPr="00936B67">
        <w:rPr>
          <w:rFonts w:ascii="Nikosh" w:hAnsi="Nikosh" w:cs="Nikosh"/>
          <w:sz w:val="28"/>
          <w:szCs w:val="28"/>
          <w:cs/>
          <w:lang w:bidi="bn-BD"/>
        </w:rPr>
        <w:t xml:space="preserve"> সহায়তা করার জন্য প্রয়োজনীয় প্রাতিষ্ঠানিক এবং সরকারি সহায়তা নিশ্চিত করা;</w:t>
      </w:r>
    </w:p>
    <w:p w:rsidR="000358A6" w:rsidRPr="00936B67" w:rsidRDefault="000358A6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১৮) স্থানীয় বৈজ্ঞানিকগণকে প্রযুক্তি স্থানান্তরসহ মেধাসম্পদ অধিকার সুরক্ষা, গবেষ</w:t>
      </w:r>
      <w:r w:rsidR="00273A12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র ফলাফল বা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>ণি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জ্যিকীকরণ,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গবেষ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র জন্য 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>পর্যাপ্ত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অর্থায়ন এবং বৈদেশিক অংশীদারদের সাথে কার্যক</w:t>
      </w:r>
      <w:r w:rsidR="00C470BA" w:rsidRPr="00936B67">
        <w:rPr>
          <w:rFonts w:ascii="Nikosh" w:hAnsi="Nikosh" w:cs="Nikosh"/>
          <w:sz w:val="28"/>
          <w:szCs w:val="28"/>
          <w:cs/>
          <w:lang w:bidi="bn-BD"/>
        </w:rPr>
        <w:t>র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সংযোগ স্থাপন </w:t>
      </w:r>
      <w:r w:rsidR="00764476" w:rsidRPr="00936B67">
        <w:rPr>
          <w:rFonts w:ascii="Nikosh" w:hAnsi="Nikosh" w:cs="Nikosh"/>
          <w:sz w:val="28"/>
          <w:szCs w:val="28"/>
          <w:cs/>
          <w:lang w:bidi="bn-BD"/>
        </w:rPr>
        <w:t xml:space="preserve">সম্পর্কে </w:t>
      </w:r>
      <w:r w:rsidR="00E0127A" w:rsidRPr="00936B67">
        <w:rPr>
          <w:rFonts w:ascii="Nikosh" w:hAnsi="Nikosh" w:cs="Nikosh" w:hint="cs"/>
          <w:sz w:val="28"/>
          <w:szCs w:val="28"/>
          <w:cs/>
          <w:lang w:bidi="bn-IN"/>
        </w:rPr>
        <w:t>প্রশি</w:t>
      </w:r>
      <w:r w:rsidR="00764476" w:rsidRPr="00936B67">
        <w:rPr>
          <w:rFonts w:ascii="Nikosh" w:hAnsi="Nikosh" w:cs="Nikosh"/>
          <w:sz w:val="28"/>
          <w:szCs w:val="28"/>
          <w:cs/>
          <w:lang w:bidi="bn-BD"/>
        </w:rPr>
        <w:t>ক্ষিত করে তোলা;</w:t>
      </w:r>
    </w:p>
    <w:p w:rsidR="00B260EF" w:rsidRPr="00936B67" w:rsidRDefault="00764476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১৯) স্থানীয় বৈজ্ঞানিক এবং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গবেষ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প্রতিষ্ঠানগুলোকে মেধাসম্পদ অফিসের মাধ্যমে তাদের প্রযুক্তিগত উদ্ভাবনসমূহ বাজারজাতকরণে সহায়তা প্রদা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046A78" w:rsidRPr="00936B67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এবং শিল্প প্রতিষ্ঠান দ্বারা স্থানীয় গবেষকদের সামর্থ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্য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সঠিকভাবে ব্যবহারের</w:t>
      </w:r>
      <w:r w:rsidR="00046A78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জন্য স্থানীয় </w:t>
      </w:r>
      <w:r w:rsidR="00B260EF" w:rsidRPr="00936B67">
        <w:rPr>
          <w:rFonts w:ascii="Nikosh" w:hAnsi="Nikosh" w:cs="Nikosh"/>
          <w:sz w:val="28"/>
          <w:szCs w:val="28"/>
          <w:cs/>
          <w:lang w:bidi="bn-BD"/>
        </w:rPr>
        <w:t>গবেষকদের সাথে বিদে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শি</w:t>
      </w:r>
      <w:r w:rsidR="00B260EF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 স্থানীয় শিল্প প্রতিষ্ঠানের যোগাযোগ স্থাপনে সহায়তা প্রদান;</w:t>
      </w:r>
    </w:p>
    <w:p w:rsidR="00B260EF" w:rsidRPr="00936B67" w:rsidRDefault="00B260EF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২০) সরকা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রি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পর্যায়ে যেমন কৃষি,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স্বাস্থ্য,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ম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ৎ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স্য ও পশুসম্পদ, তথ্য, আইসিটি, টেলিক</w:t>
      </w:r>
      <w:r w:rsidR="00DD34D5">
        <w:rPr>
          <w:rFonts w:ascii="Nikosh" w:hAnsi="Nikosh" w:cs="Nikosh"/>
          <w:sz w:val="28"/>
          <w:szCs w:val="28"/>
          <w:cs/>
          <w:lang w:bidi="bn-BD"/>
        </w:rPr>
        <w:t>মিউ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নিকে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শ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ন, পাট ও বস্ত্র,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শিক্ষা, পরিবেশ 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এবং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বিজ্ঞান ও প্রযুক্তি সম্পর্কিত অফিস/বি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>ভাগসমূহে উদ্ভাব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নী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সৃ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জন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>শীল কা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র্যক্রম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গ্রহণ এবং এগুলোর 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>বা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ণি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>জ্যিকীকর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ণ। 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>মেধাসম্পদের মূল্য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>মান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 xml:space="preserve"> নির্ধারণ সম্পর্কিত বিষয়সমূহের মধ্যে সমন্বয় সাধনের জন্য মেধাসম্পদ অফিস ও</w:t>
      </w:r>
      <w:r w:rsidR="00120F54" w:rsidRPr="00936B67">
        <w:rPr>
          <w:rFonts w:ascii="Nikosh" w:hAnsi="Nikosh" w:cs="Nikosh"/>
          <w:sz w:val="28"/>
          <w:szCs w:val="28"/>
          <w:cs/>
          <w:lang w:bidi="bn-BD"/>
        </w:rPr>
        <w:t xml:space="preserve"> উ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>ল্লি</w:t>
      </w:r>
      <w:r w:rsidR="00120F54" w:rsidRPr="00936B67">
        <w:rPr>
          <w:rFonts w:ascii="Nikosh" w:hAnsi="Nikosh" w:cs="Nikosh"/>
          <w:sz w:val="28"/>
          <w:szCs w:val="28"/>
          <w:cs/>
          <w:lang w:bidi="bn-BD"/>
        </w:rPr>
        <w:t>খিত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প্রতিষ্ঠানসমূহের </w:t>
      </w:r>
      <w:r w:rsidR="00120F54" w:rsidRPr="00936B67">
        <w:rPr>
          <w:rFonts w:ascii="Nikosh" w:hAnsi="Nikosh" w:cs="Nikosh"/>
          <w:sz w:val="28"/>
          <w:szCs w:val="28"/>
          <w:cs/>
          <w:lang w:bidi="bn-BD"/>
        </w:rPr>
        <w:t xml:space="preserve">সমন্বয়ে 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>একটি</w:t>
      </w:r>
      <w:r w:rsidR="0057314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D283C" w:rsidRPr="00936B67">
        <w:rPr>
          <w:rFonts w:ascii="Nikosh" w:hAnsi="Nikosh" w:cs="Nikosh" w:hint="cs"/>
          <w:sz w:val="28"/>
          <w:szCs w:val="28"/>
          <w:cs/>
          <w:lang w:bidi="bn-IN"/>
        </w:rPr>
        <w:t>সিস্টেম</w:t>
      </w:r>
      <w:r w:rsidR="00591411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 করা।</w:t>
      </w:r>
      <w:r w:rsidR="00046A7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পাশাপাশি উক্ত প্রতিষ্ঠানসমূহের প্রযুক্তিগত উন্নয়নের জন্য পর্যাপ্ত তহবিল বরাদ্দ</w:t>
      </w:r>
      <w:r w:rsidR="0037577A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 রাখা</w:t>
      </w:r>
      <w:r w:rsidR="008D2DC0" w:rsidRPr="00936B67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95031D" w:rsidRDefault="0095031D" w:rsidP="0095031D">
      <w:pPr>
        <w:spacing w:after="0" w:line="240" w:lineRule="auto"/>
        <w:jc w:val="both"/>
        <w:rPr>
          <w:rFonts w:ascii="Nikosh" w:hAnsi="Nikosh" w:cs="Nikosh"/>
          <w:bCs/>
          <w:sz w:val="32"/>
          <w:szCs w:val="32"/>
          <w:lang w:bidi="bn-BD"/>
        </w:rPr>
      </w:pPr>
    </w:p>
    <w:p w:rsidR="00ED5E51" w:rsidRPr="00EE28F2" w:rsidRDefault="00ED5E51" w:rsidP="00195A8D">
      <w:pPr>
        <w:jc w:val="both"/>
        <w:rPr>
          <w:rFonts w:ascii="Nikosh" w:hAnsi="Nikosh" w:cs="Nikosh"/>
          <w:bCs/>
          <w:sz w:val="32"/>
          <w:szCs w:val="32"/>
          <w:cs/>
          <w:lang w:bidi="bn-BD"/>
        </w:rPr>
      </w:pP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t>লক্ষ্য ৪</w:t>
      </w:r>
      <w:r w:rsidR="00DB0F7F" w:rsidRPr="00423F59">
        <w:rPr>
          <w:rFonts w:ascii="SutonnyMJ" w:hAnsi="SutonnyMJ"/>
          <w:sz w:val="30"/>
          <w:szCs w:val="30"/>
        </w:rPr>
        <w:t>t</w:t>
      </w:r>
      <w:r w:rsidR="00DB0F7F" w:rsidRPr="00EE28F2">
        <w:rPr>
          <w:rFonts w:ascii="Nikosh" w:hAnsi="Nikosh" w:cs="Nikosh"/>
          <w:bCs/>
          <w:sz w:val="32"/>
          <w:szCs w:val="32"/>
          <w:cs/>
          <w:lang w:bidi="bn-BD"/>
        </w:rPr>
        <w:t xml:space="preserve"> </w:t>
      </w: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t>আইনগত কাঠামো শক্তিশালীকরণ</w:t>
      </w:r>
    </w:p>
    <w:p w:rsidR="00ED5E51" w:rsidRPr="00505979" w:rsidRDefault="00C72F04" w:rsidP="00195A8D">
      <w:pPr>
        <w:jc w:val="both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 w:rsidRPr="00505979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কৌশল</w:t>
      </w:r>
    </w:p>
    <w:p w:rsidR="00ED5E51" w:rsidRPr="008B72BD" w:rsidRDefault="00ED5E51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১) </w:t>
      </w:r>
      <w:r w:rsidR="000D39CB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0D283C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সৃজনশীলতা এবং উদ্ভাবন কার্যক্রমকে উৎসাহ প্রদান, প্রযুক্তি হস্তান্তর প্রক্রিয়াকে উজ্জীবিত ও অনুপ্রাণিতকরণ এবং এর পাশাপাশি ন্যায়সঙ্গত </w:t>
      </w:r>
      <w:r w:rsidR="009F09AD" w:rsidRPr="008B72BD">
        <w:rPr>
          <w:rFonts w:ascii="Nikosh" w:hAnsi="Nikosh" w:cs="Nikosh"/>
          <w:b/>
          <w:sz w:val="28"/>
          <w:szCs w:val="28"/>
          <w:cs/>
          <w:lang w:bidi="bn-BD"/>
        </w:rPr>
        <w:t>প্রতিযোগিতা বৃদ্ধি</w:t>
      </w:r>
      <w:r w:rsidR="0032448D" w:rsidRPr="008B72BD">
        <w:rPr>
          <w:rFonts w:ascii="Nikosh" w:hAnsi="Nikosh" w:cs="Nikosh"/>
          <w:b/>
          <w:sz w:val="28"/>
          <w:szCs w:val="28"/>
          <w:cs/>
          <w:lang w:bidi="bn-BD"/>
        </w:rPr>
        <w:t>,</w:t>
      </w:r>
      <w:r w:rsidR="009F09AD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4812A8">
        <w:rPr>
          <w:rFonts w:ascii="Nikosh" w:hAnsi="Nikosh" w:cs="Nikosh" w:hint="cs"/>
          <w:b/>
          <w:sz w:val="28"/>
          <w:szCs w:val="28"/>
          <w:cs/>
          <w:lang w:bidi="bn-IN"/>
        </w:rPr>
        <w:t>অংশীজ</w:t>
      </w:r>
      <w:r w:rsidR="00053097">
        <w:rPr>
          <w:rFonts w:ascii="Nikosh" w:hAnsi="Nikosh" w:cs="Nikosh"/>
          <w:b/>
          <w:sz w:val="28"/>
          <w:szCs w:val="28"/>
          <w:cs/>
          <w:lang w:bidi="bn-IN"/>
        </w:rPr>
        <w:t>নদের</w:t>
      </w:r>
      <w:r w:rsidR="004812A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F09AD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স্বার্থের ভারসাম্য স্থাপন </w:t>
      </w:r>
      <w:r w:rsidR="0032448D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এবং আন্তর্জাতিক চুক্তিসমূহের সাথে সামঞ্জস্য বিধানের </w:t>
      </w:r>
      <w:r w:rsidR="00053097">
        <w:rPr>
          <w:rFonts w:ascii="Nikosh" w:hAnsi="Nikosh" w:cs="Nikosh"/>
          <w:b/>
          <w:sz w:val="28"/>
          <w:szCs w:val="28"/>
          <w:cs/>
          <w:lang w:bidi="bn-BD"/>
        </w:rPr>
        <w:t>লক্ষ্যে</w:t>
      </w:r>
      <w:r w:rsidR="0032448D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জাতীয়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মেধাসম্প</w:t>
      </w:r>
      <w:r w:rsidR="00053097">
        <w:rPr>
          <w:rFonts w:ascii="Nikosh" w:hAnsi="Nikosh" w:cs="Nikosh"/>
          <w:sz w:val="28"/>
          <w:szCs w:val="28"/>
          <w:cs/>
          <w:lang w:bidi="bn-BD"/>
        </w:rPr>
        <w:t>দ সম্পর্কিত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বর্তমান আইন</w:t>
      </w:r>
      <w:r w:rsidR="000D283C">
        <w:rPr>
          <w:rFonts w:ascii="Nikosh" w:hAnsi="Nikosh" w:cs="Nikosh" w:hint="cs"/>
          <w:sz w:val="28"/>
          <w:szCs w:val="28"/>
          <w:cs/>
          <w:lang w:bidi="bn-IN"/>
        </w:rPr>
        <w:t xml:space="preserve"> ও</w:t>
      </w:r>
      <w:r w:rsidR="00053097">
        <w:rPr>
          <w:rFonts w:ascii="Nikosh" w:hAnsi="Nikosh" w:cs="Nikosh"/>
          <w:sz w:val="28"/>
          <w:szCs w:val="28"/>
          <w:cs/>
          <w:lang w:bidi="bn-BD"/>
        </w:rPr>
        <w:t xml:space="preserve"> বিধি</w:t>
      </w:r>
      <w:r w:rsidR="000D283C">
        <w:rPr>
          <w:rFonts w:ascii="Nikosh" w:hAnsi="Nikosh" w:cs="Nikosh" w:hint="cs"/>
          <w:sz w:val="28"/>
          <w:szCs w:val="28"/>
          <w:cs/>
          <w:lang w:bidi="bn-IN"/>
        </w:rPr>
        <w:t>সমূহ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পর্যালোচনা</w:t>
      </w:r>
      <w:r w:rsidR="00053097">
        <w:rPr>
          <w:rFonts w:ascii="Nikosh" w:hAnsi="Nikosh" w:cs="Nikosh"/>
          <w:sz w:val="28"/>
          <w:szCs w:val="28"/>
          <w:cs/>
          <w:lang w:bidi="bn-BD"/>
        </w:rPr>
        <w:t>পূর্বক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প্রয়োজনীয় পরিবর্তন ও সংশো</w:t>
      </w:r>
      <w:r w:rsidR="000D39CB" w:rsidRPr="008B72BD">
        <w:rPr>
          <w:rFonts w:ascii="Nikosh" w:hAnsi="Nikosh" w:cs="Nikosh"/>
          <w:sz w:val="28"/>
          <w:szCs w:val="28"/>
          <w:cs/>
          <w:lang w:bidi="bn-BD"/>
        </w:rPr>
        <w:t>ধন</w:t>
      </w:r>
      <w:r w:rsidR="00184B08" w:rsidRPr="008B72BD">
        <w:rPr>
          <w:rFonts w:ascii="Nikosh" w:hAnsi="Nikosh" w:cs="Nikosh"/>
          <w:sz w:val="28"/>
          <w:szCs w:val="28"/>
          <w:cs/>
          <w:lang w:bidi="bn-BD"/>
        </w:rPr>
        <w:t xml:space="preserve"> আনয়ন করা;</w:t>
      </w:r>
    </w:p>
    <w:p w:rsidR="00184B08" w:rsidRPr="008B72BD" w:rsidRDefault="00184B08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২) মেধাসম্পদ সম্পর্কিত আইন</w:t>
      </w:r>
      <w:r w:rsidR="00053097">
        <w:rPr>
          <w:rFonts w:ascii="Nikosh" w:hAnsi="Nikosh" w:cs="Nikosh"/>
          <w:sz w:val="28"/>
          <w:szCs w:val="28"/>
          <w:cs/>
          <w:lang w:bidi="bn-BD"/>
        </w:rPr>
        <w:t xml:space="preserve">, বিধি-বিধান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সংস্কার ও </w:t>
      </w:r>
      <w:r w:rsidR="00053097">
        <w:rPr>
          <w:rFonts w:ascii="Nikosh" w:hAnsi="Nikosh" w:cs="Nikosh"/>
          <w:sz w:val="28"/>
          <w:szCs w:val="28"/>
          <w:cs/>
          <w:lang w:bidi="bn-BD"/>
        </w:rPr>
        <w:t>যুগোপযোগী</w:t>
      </w:r>
      <w:r w:rsidR="0037577A">
        <w:rPr>
          <w:rFonts w:ascii="Nikosh" w:hAnsi="Nikosh" w:cs="Nikosh" w:hint="cs"/>
          <w:sz w:val="28"/>
          <w:szCs w:val="28"/>
          <w:cs/>
          <w:lang w:bidi="bn-IN"/>
        </w:rPr>
        <w:t>করণ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নিশ্চিত করার জন্য সংশ্লিষ্ট মেধাসম্পদ অফিস</w:t>
      </w:r>
      <w:r w:rsidR="007D5EFE">
        <w:rPr>
          <w:rFonts w:ascii="Nikosh" w:hAnsi="Nikosh" w:cs="Nikosh"/>
          <w:sz w:val="28"/>
          <w:szCs w:val="28"/>
          <w:cs/>
          <w:lang w:bidi="bn-BD"/>
        </w:rPr>
        <w:t>, শিল্প</w:t>
      </w:r>
      <w:r w:rsidR="0037577A">
        <w:rPr>
          <w:rFonts w:ascii="Nikosh" w:hAnsi="Nikosh" w:cs="Nikosh" w:hint="cs"/>
          <w:sz w:val="28"/>
          <w:szCs w:val="28"/>
          <w:cs/>
          <w:lang w:bidi="bn-IN"/>
        </w:rPr>
        <w:t xml:space="preserve"> মন্ত্রণালয়,</w:t>
      </w:r>
      <w:r w:rsidR="007D5EFE">
        <w:rPr>
          <w:rFonts w:ascii="Nikosh" w:hAnsi="Nikosh" w:cs="Nikosh"/>
          <w:sz w:val="28"/>
          <w:szCs w:val="28"/>
          <w:cs/>
          <w:lang w:bidi="bn-BD"/>
        </w:rPr>
        <w:t xml:space="preserve"> সংস্কৃতি বিষয়ক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মন্ত্রণালয়,</w:t>
      </w:r>
      <w:r w:rsidR="00554F86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আইন মন্ত্রণালয়</w:t>
      </w:r>
      <w:r w:rsidR="007D5EFE">
        <w:rPr>
          <w:rFonts w:ascii="Nikosh" w:hAnsi="Nikosh" w:cs="Nikosh"/>
          <w:sz w:val="28"/>
          <w:szCs w:val="28"/>
          <w:cs/>
          <w:lang w:bidi="bn-BD"/>
        </w:rPr>
        <w:t xml:space="preserve"> এবং</w:t>
      </w:r>
      <w:r w:rsidR="00554F86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আইন কমিশনের</w:t>
      </w:r>
      <w:r w:rsidR="00145AFF" w:rsidRPr="008B72BD">
        <w:rPr>
          <w:rFonts w:ascii="Nikosh" w:hAnsi="Nikosh" w:cs="Nikosh"/>
          <w:sz w:val="28"/>
          <w:szCs w:val="28"/>
          <w:cs/>
          <w:lang w:bidi="bn-BD"/>
        </w:rPr>
        <w:t xml:space="preserve"> মধ্যে একটি কার্যকর সংযোগ 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 xml:space="preserve">প্রতিষ্ঠা </w:t>
      </w:r>
      <w:r w:rsidR="00145AFF" w:rsidRPr="008B72BD">
        <w:rPr>
          <w:rFonts w:ascii="Nikosh" w:hAnsi="Nikosh" w:cs="Nikosh"/>
          <w:sz w:val="28"/>
          <w:szCs w:val="28"/>
          <w:cs/>
          <w:lang w:bidi="bn-BD"/>
        </w:rPr>
        <w:t xml:space="preserve"> করা;</w:t>
      </w:r>
    </w:p>
    <w:p w:rsidR="00764476" w:rsidRDefault="00145AFF" w:rsidP="00195A8D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৩) মেধাসম্পদ আইনসমূহের আধুনিকীকরণের সাথে 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>সম্পর্কিত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সকল 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>বিষয় পর্যা</w:t>
      </w:r>
      <w:r w:rsidR="007D5EFE">
        <w:rPr>
          <w:rFonts w:ascii="Nikosh" w:hAnsi="Nikosh" w:cs="Nikosh"/>
          <w:sz w:val="28"/>
          <w:szCs w:val="28"/>
          <w:cs/>
          <w:lang w:bidi="bn-BD"/>
        </w:rPr>
        <w:t>লোচনা করার জন্য মেধাসম্পদ অফিস ও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প্রশাসনিক মন্ত্রণালয়ের </w:t>
      </w:r>
      <w:r w:rsidR="007D5EFE">
        <w:rPr>
          <w:rFonts w:ascii="Nikosh" w:hAnsi="Nikosh" w:cs="Nikosh"/>
          <w:sz w:val="28"/>
          <w:szCs w:val="28"/>
          <w:cs/>
          <w:lang w:bidi="bn-BD"/>
        </w:rPr>
        <w:t>সমন্বয়ে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 xml:space="preserve"> একটি জাতীয় মাল্টি-স্টেকহোল্ডার </w:t>
      </w:r>
      <w:r w:rsidR="007D5EFE">
        <w:rPr>
          <w:rFonts w:ascii="Nikosh" w:hAnsi="Nikosh" w:cs="Nikosh"/>
          <w:sz w:val="28"/>
          <w:szCs w:val="28"/>
          <w:cs/>
          <w:lang w:bidi="bn-BD"/>
        </w:rPr>
        <w:t>কলসাল্টেশন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77A">
        <w:rPr>
          <w:rFonts w:ascii="Nikosh" w:hAnsi="Nikosh" w:cs="Nikosh" w:hint="cs"/>
          <w:sz w:val="28"/>
          <w:szCs w:val="28"/>
          <w:cs/>
          <w:lang w:bidi="bn-IN"/>
        </w:rPr>
        <w:t>ব্যবস্থা</w:t>
      </w:r>
      <w:r w:rsidR="003235BD"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 করা;</w:t>
      </w:r>
    </w:p>
    <w:p w:rsidR="0095031D" w:rsidRPr="0095031D" w:rsidRDefault="0095031D" w:rsidP="0095031D">
      <w:pPr>
        <w:jc w:val="right"/>
        <w:rPr>
          <w:rFonts w:ascii="Nikosh" w:hAnsi="Nikosh" w:cs="Nikosh"/>
          <w:sz w:val="24"/>
          <w:szCs w:val="24"/>
          <w:cs/>
          <w:lang w:bidi="bn-BD"/>
        </w:rPr>
      </w:pPr>
      <w:r w:rsidRPr="0095031D">
        <w:rPr>
          <w:rFonts w:ascii="Nikosh" w:hAnsi="Nikosh" w:cs="Nikosh"/>
          <w:sz w:val="24"/>
          <w:szCs w:val="24"/>
          <w:cs/>
          <w:lang w:bidi="bn-BD"/>
        </w:rPr>
        <w:t>৮</w:t>
      </w:r>
    </w:p>
    <w:p w:rsidR="003235BD" w:rsidRPr="008B72BD" w:rsidRDefault="003235BD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lastRenderedPageBreak/>
        <w:t>৪)</w:t>
      </w:r>
      <w:r w:rsidR="007D5EFE">
        <w:rPr>
          <w:rFonts w:ascii="Nikosh" w:hAnsi="Nikosh" w:cs="Nikosh"/>
          <w:sz w:val="28"/>
          <w:szCs w:val="28"/>
          <w:cs/>
          <w:lang w:bidi="bn-BD"/>
        </w:rPr>
        <w:t xml:space="preserve"> বিদ্যমান মেধাসম্পদ আইনসমূহের সীমাবদ্ধতা, বৈসাদৃশ্যতা, </w:t>
      </w:r>
      <w:r w:rsidR="007F4649" w:rsidRPr="008B72BD">
        <w:rPr>
          <w:rFonts w:ascii="Nikosh" w:hAnsi="Nikosh" w:cs="Nikosh"/>
          <w:sz w:val="28"/>
          <w:szCs w:val="28"/>
          <w:cs/>
          <w:lang w:bidi="bn-BD"/>
        </w:rPr>
        <w:t>জরু</w:t>
      </w:r>
      <w:r w:rsidR="0037577A">
        <w:rPr>
          <w:rFonts w:ascii="Nikosh" w:hAnsi="Nikosh" w:cs="Nikosh" w:hint="cs"/>
          <w:sz w:val="28"/>
          <w:szCs w:val="28"/>
          <w:cs/>
          <w:lang w:bidi="bn-IN"/>
        </w:rPr>
        <w:t>রি</w:t>
      </w:r>
      <w:r w:rsidR="007F4649" w:rsidRPr="008B72BD">
        <w:rPr>
          <w:rFonts w:ascii="Nikosh" w:hAnsi="Nikosh" w:cs="Nikosh"/>
          <w:sz w:val="28"/>
          <w:szCs w:val="28"/>
          <w:cs/>
          <w:lang w:bidi="bn-BD"/>
        </w:rPr>
        <w:t>ভিত্ত</w:t>
      </w:r>
      <w:r w:rsidR="0037577A">
        <w:rPr>
          <w:rFonts w:ascii="Nikosh" w:hAnsi="Nikosh" w:cs="Nikosh"/>
          <w:sz w:val="28"/>
          <w:szCs w:val="28"/>
          <w:cs/>
          <w:lang w:bidi="bn-BD"/>
        </w:rPr>
        <w:t>িতে সংশোধনযোগ্য বিষয় চিহ্নিতকরণ</w:t>
      </w:r>
      <w:r w:rsidR="0037577A">
        <w:rPr>
          <w:rFonts w:ascii="Nikosh" w:hAnsi="Nikosh" w:cs="Nikosh" w:hint="cs"/>
          <w:sz w:val="28"/>
          <w:szCs w:val="28"/>
          <w:cs/>
          <w:lang w:bidi="hi-IN"/>
        </w:rPr>
        <w:t>।</w:t>
      </w:r>
      <w:r w:rsidR="007F4649" w:rsidRPr="008B72BD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সম্পর্কিত </w:t>
      </w:r>
      <w:r w:rsidR="007F4649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আন্তর্জাতিক চুক্তি </w:t>
      </w:r>
      <w:r w:rsidR="007F4649" w:rsidRPr="008B72BD">
        <w:rPr>
          <w:rFonts w:ascii="Nikosh" w:hAnsi="Nikosh" w:cs="Nikosh"/>
          <w:sz w:val="28"/>
          <w:szCs w:val="28"/>
          <w:cs/>
          <w:lang w:bidi="bn-BD"/>
        </w:rPr>
        <w:t xml:space="preserve">পর্যালোচনা </w:t>
      </w:r>
      <w:r w:rsidR="007F4649" w:rsidRPr="008B72BD">
        <w:rPr>
          <w:rFonts w:ascii="Nikosh" w:hAnsi="Nikosh" w:cs="Nikosh"/>
          <w:b/>
          <w:sz w:val="28"/>
          <w:szCs w:val="28"/>
          <w:cs/>
          <w:lang w:bidi="bn-BD"/>
        </w:rPr>
        <w:t>এবং দেশের বৃহত্তর</w:t>
      </w:r>
      <w:r w:rsidR="0043087B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স্বার্থে সে চুক্তিতে অংশগ্রহ</w:t>
      </w:r>
      <w:r w:rsidR="00423F59">
        <w:rPr>
          <w:rFonts w:ascii="Nikosh" w:hAnsi="Nikosh" w:cs="Nikosh" w:hint="cs"/>
          <w:b/>
          <w:sz w:val="28"/>
          <w:szCs w:val="28"/>
          <w:cs/>
          <w:lang w:bidi="bn-IN"/>
        </w:rPr>
        <w:t>ণে</w:t>
      </w:r>
      <w:r w:rsidR="0037577A">
        <w:rPr>
          <w:rFonts w:ascii="Nikosh" w:hAnsi="Nikosh" w:cs="Nikosh" w:hint="cs"/>
          <w:b/>
          <w:sz w:val="28"/>
          <w:szCs w:val="28"/>
          <w:cs/>
          <w:lang w:bidi="bn-IN"/>
        </w:rPr>
        <w:t>র ক্ষেত্রে</w:t>
      </w:r>
      <w:r w:rsidR="007D5EFE">
        <w:rPr>
          <w:rFonts w:ascii="Nikosh" w:hAnsi="Nikosh" w:cs="Nikosh"/>
          <w:b/>
          <w:sz w:val="28"/>
          <w:szCs w:val="28"/>
          <w:cs/>
          <w:lang w:bidi="bn-BD"/>
        </w:rPr>
        <w:t xml:space="preserve"> পরামর্শ প্রদান</w:t>
      </w:r>
      <w:r w:rsidR="0043087B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ইত্যাদি বিষয়ে</w:t>
      </w:r>
      <w:r w:rsidR="007D5EFE">
        <w:rPr>
          <w:rFonts w:ascii="Nikosh" w:hAnsi="Nikosh" w:cs="Nikosh"/>
          <w:b/>
          <w:sz w:val="28"/>
          <w:szCs w:val="28"/>
          <w:cs/>
          <w:lang w:bidi="bn-BD"/>
        </w:rPr>
        <w:t xml:space="preserve"> কার্যকর</w:t>
      </w:r>
      <w:r w:rsidR="0043087B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ভূমিকা পালনের জন্য একটি স্থায়ী </w:t>
      </w:r>
      <w:r w:rsidR="0037577A">
        <w:rPr>
          <w:rFonts w:ascii="Nikosh" w:hAnsi="Nikosh" w:cs="Nikosh" w:hint="cs"/>
          <w:b/>
          <w:sz w:val="28"/>
          <w:szCs w:val="28"/>
          <w:cs/>
          <w:lang w:bidi="bn-IN"/>
        </w:rPr>
        <w:t>ব্যবস্থা</w:t>
      </w:r>
      <w:r w:rsidR="0043087B"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  করা;</w:t>
      </w:r>
    </w:p>
    <w:p w:rsidR="0043087B" w:rsidRPr="008B72BD" w:rsidRDefault="0043087B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৫) মেধাসম্পদ আইন ও 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>দেশের আর্থ-সামাজিক উন্নয়নে এসব আইনের অবদান ও প্রভাব পর্যায়ক্রমে পর্যালোচনা করা।</w:t>
      </w:r>
    </w:p>
    <w:p w:rsidR="00E55B9E" w:rsidRPr="00EE28F2" w:rsidRDefault="00E55B9E" w:rsidP="00195A8D">
      <w:pPr>
        <w:jc w:val="both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EE28F2">
        <w:rPr>
          <w:rFonts w:ascii="Nikosh" w:hAnsi="Nikosh" w:cs="Nikosh"/>
          <w:b/>
          <w:bCs/>
          <w:sz w:val="32"/>
          <w:szCs w:val="32"/>
          <w:cs/>
          <w:lang w:bidi="bn-BD"/>
        </w:rPr>
        <w:t>লক্ষ্য ৫</w:t>
      </w:r>
      <w:r w:rsidR="00DB0F7F" w:rsidRPr="00423F59">
        <w:rPr>
          <w:rFonts w:ascii="SutonnyMJ" w:hAnsi="SutonnyMJ"/>
          <w:sz w:val="30"/>
          <w:szCs w:val="30"/>
        </w:rPr>
        <w:t>t</w:t>
      </w:r>
      <w:r w:rsidR="00247839" w:rsidRPr="00EE28F2">
        <w:rPr>
          <w:rFonts w:ascii="Nikosh" w:hAnsi="Nikosh" w:cs="Nikosh"/>
          <w:b/>
          <w:bCs/>
          <w:sz w:val="32"/>
          <w:szCs w:val="32"/>
          <w:cs/>
          <w:lang w:bidi="bn-BD"/>
        </w:rPr>
        <w:t xml:space="preserve"> </w:t>
      </w:r>
      <w:r w:rsidRPr="00EE28F2">
        <w:rPr>
          <w:rFonts w:ascii="Nikosh" w:hAnsi="Nikosh" w:cs="Nikosh"/>
          <w:b/>
          <w:bCs/>
          <w:sz w:val="32"/>
          <w:szCs w:val="32"/>
          <w:cs/>
          <w:lang w:bidi="bn-BD"/>
        </w:rPr>
        <w:t>মেধাসম্পদ অধিকারের গুরুত্ব প্রচার</w:t>
      </w:r>
      <w:r w:rsidR="00B42F57" w:rsidRPr="00EE28F2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ণা</w:t>
      </w:r>
    </w:p>
    <w:p w:rsidR="00E55B9E" w:rsidRPr="00505979" w:rsidRDefault="00C72F04" w:rsidP="00195A8D">
      <w:pPr>
        <w:jc w:val="both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 w:rsidRPr="00505979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কৌশল</w:t>
      </w:r>
    </w:p>
    <w:p w:rsidR="00E55B9E" w:rsidRPr="00936B67" w:rsidRDefault="00E55B9E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১) পুলিশ, আইনবিভাগ, 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>শুল্ক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কর্মকর্তা,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শিক্ষাবিদ, কৃষিবিদসহ মেধাসম্পদের সাথে সম্পৃক্ত সকলের জন্য একটি 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>কার্যকর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সচেতনতা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>মূলক কার্যক্রম গ্রহণ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ব্যবসায়িক 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>প্রণোদনা পদ্ধতি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চালু  করা;</w:t>
      </w:r>
    </w:p>
    <w:p w:rsidR="00612D2E" w:rsidRPr="00936B67" w:rsidRDefault="009D59A1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২</w:t>
      </w:r>
      <w:r w:rsidR="00612D2E" w:rsidRPr="00936B67">
        <w:rPr>
          <w:rFonts w:ascii="Nikosh" w:hAnsi="Nikosh" w:cs="Nikosh"/>
          <w:sz w:val="28"/>
          <w:szCs w:val="28"/>
          <w:cs/>
          <w:lang w:bidi="bn-BD"/>
        </w:rPr>
        <w:t xml:space="preserve">) মেধাসম্পদের সাথে সম্পৃক্ত সকলের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কল্যাণা</w:t>
      </w:r>
      <w:r w:rsidR="00612D2E" w:rsidRPr="00936B67">
        <w:rPr>
          <w:rFonts w:ascii="Nikosh" w:hAnsi="Nikosh" w:cs="Nikosh"/>
          <w:sz w:val="28"/>
          <w:szCs w:val="28"/>
          <w:cs/>
          <w:lang w:bidi="bn-BD"/>
        </w:rPr>
        <w:t>র্থে</w:t>
      </w:r>
      <w:r w:rsidR="003F7D91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3F7D91" w:rsidRPr="006B0F95">
        <w:rPr>
          <w:rFonts w:ascii="Nikosh" w:hAnsi="Nikosh" w:cs="Nikosh" w:hint="cs"/>
          <w:sz w:val="28"/>
          <w:szCs w:val="28"/>
          <w:cs/>
          <w:lang w:bidi="bn-IN"/>
        </w:rPr>
        <w:t>প্রশাসন</w:t>
      </w:r>
      <w:r w:rsidR="006B0F95">
        <w:rPr>
          <w:rFonts w:ascii="Nikosh" w:hAnsi="Nikosh" w:cs="Nikosh" w:hint="cs"/>
          <w:sz w:val="28"/>
          <w:szCs w:val="28"/>
          <w:cs/>
          <w:lang w:bidi="bn-IN"/>
        </w:rPr>
        <w:t>,</w:t>
      </w:r>
      <w:r w:rsidR="00612D2E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পুলিশ, আইনবিভাগ, 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 xml:space="preserve">শুল্ক,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ট্রেডবডি</w:t>
      </w:r>
      <w:r w:rsidR="00612D2E" w:rsidRPr="00936B67">
        <w:rPr>
          <w:rFonts w:ascii="Nikosh" w:hAnsi="Nikosh" w:cs="Nikosh"/>
          <w:sz w:val="28"/>
          <w:szCs w:val="28"/>
          <w:cs/>
          <w:lang w:bidi="bn-BD"/>
        </w:rPr>
        <w:t>,</w:t>
      </w:r>
      <w:r w:rsidR="00612D2E" w:rsidRPr="00936B67">
        <w:rPr>
          <w:rFonts w:ascii="Nikosh" w:hAnsi="Nikosh" w:cs="Nikosh"/>
          <w:sz w:val="28"/>
          <w:szCs w:val="28"/>
          <w:lang w:bidi="bn-BD"/>
        </w:rPr>
        <w:t xml:space="preserve"> </w:t>
      </w:r>
      <w:r w:rsidR="00612D2E" w:rsidRPr="00667979">
        <w:rPr>
          <w:rFonts w:ascii="Nikosh" w:hAnsi="Nikosh" w:cs="Nikosh"/>
          <w:lang w:bidi="bn-BD"/>
        </w:rPr>
        <w:t>CMO</w:t>
      </w:r>
      <w:r w:rsidR="00612D2E" w:rsidRPr="00667979">
        <w:rPr>
          <w:rFonts w:ascii="Nikosh" w:hAnsi="Nikosh" w:cs="Nikosh"/>
          <w:cs/>
          <w:lang w:bidi="bn-BD"/>
        </w:rPr>
        <w:t xml:space="preserve">, </w:t>
      </w:r>
      <w:r w:rsidR="00612D2E" w:rsidRPr="00667979">
        <w:rPr>
          <w:rFonts w:ascii="Nikosh" w:hAnsi="Nikosh" w:cs="Nikosh"/>
          <w:lang w:bidi="bn-BD"/>
        </w:rPr>
        <w:t>TISC/</w:t>
      </w:r>
      <w:r w:rsidR="00612D2E" w:rsidRPr="00667979">
        <w:rPr>
          <w:rFonts w:ascii="Nikosh" w:hAnsi="Nikosh" w:cs="Nikosh"/>
          <w:cs/>
          <w:lang w:bidi="bn-BD"/>
        </w:rPr>
        <w:t>TTO</w:t>
      </w:r>
      <w:r w:rsidR="00612D2E" w:rsidRPr="00A168FA">
        <w:rPr>
          <w:rFonts w:ascii="Nikosh" w:hAnsi="Nikosh" w:cs="Nikosh"/>
          <w:sz w:val="26"/>
          <w:szCs w:val="26"/>
          <w:cs/>
          <w:lang w:bidi="bn-BD"/>
        </w:rPr>
        <w:t>,</w:t>
      </w:r>
      <w:r w:rsidR="00612D2E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036F1F">
        <w:rPr>
          <w:rFonts w:ascii="Nikosh" w:hAnsi="Nikosh" w:cs="Nikosh"/>
          <w:sz w:val="28"/>
          <w:szCs w:val="28"/>
          <w:cs/>
          <w:lang w:bidi="bn-BD"/>
        </w:rPr>
        <w:t>আইন</w:t>
      </w:r>
      <w:r w:rsidR="00036F1F">
        <w:rPr>
          <w:rFonts w:ascii="Nikosh" w:hAnsi="Nikosh" w:cs="Nikosh" w:hint="cs"/>
          <w:sz w:val="28"/>
          <w:szCs w:val="28"/>
          <w:cs/>
          <w:lang w:bidi="bn-IN"/>
        </w:rPr>
        <w:t>ী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প্রতিষ্ঠান</w:t>
      </w:r>
      <w:r w:rsidR="000D283C" w:rsidRPr="00936B67">
        <w:rPr>
          <w:rFonts w:ascii="Nikosh" w:hAnsi="Nikosh" w:cs="Nikosh" w:hint="cs"/>
          <w:sz w:val="28"/>
          <w:szCs w:val="28"/>
          <w:cs/>
          <w:lang w:bidi="bn-IN"/>
        </w:rPr>
        <w:t>,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12D2E" w:rsidRPr="00936B67">
        <w:rPr>
          <w:rFonts w:ascii="Nikosh" w:hAnsi="Nikosh" w:cs="Nikosh"/>
          <w:sz w:val="28"/>
          <w:szCs w:val="28"/>
          <w:cs/>
          <w:lang w:bidi="bn-BD"/>
        </w:rPr>
        <w:t>মেধাসম্পদ এসোসিয়েশনের কর্মকর্তা ও</w:t>
      </w:r>
      <w:r w:rsidR="00B620A2" w:rsidRPr="00936B67">
        <w:rPr>
          <w:rFonts w:ascii="Nikosh" w:hAnsi="Nikosh" w:cs="Nikosh"/>
          <w:sz w:val="28"/>
          <w:szCs w:val="28"/>
          <w:cs/>
          <w:lang w:bidi="bn-BD"/>
        </w:rPr>
        <w:t xml:space="preserve"> সংশ্লিষ্ট অন্যান্য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অংশীজনদের </w:t>
      </w:r>
      <w:r w:rsidR="00B620A2" w:rsidRPr="00936B67">
        <w:rPr>
          <w:rFonts w:ascii="Nikosh" w:hAnsi="Nikosh" w:cs="Nikosh"/>
          <w:sz w:val="28"/>
          <w:szCs w:val="28"/>
          <w:cs/>
          <w:lang w:bidi="bn-BD"/>
        </w:rPr>
        <w:t>জন্য বিশেষ প্রশিক্ষ</w:t>
      </w:r>
      <w:r w:rsidR="00751799" w:rsidRPr="00936B67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="00B620A2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কার্যক্রম চালু করা, যাতে তাদের মধ্যে মেধাসম্পদ ও মেধাস্বত্ব ব্যবস্থাপনা,</w:t>
      </w:r>
      <w:r w:rsidR="007D5EFE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620A2" w:rsidRPr="00936B67">
        <w:rPr>
          <w:rFonts w:ascii="Nikosh" w:hAnsi="Nikosh" w:cs="Nikosh"/>
          <w:sz w:val="28"/>
          <w:szCs w:val="28"/>
          <w:cs/>
          <w:lang w:bidi="bn-BD"/>
        </w:rPr>
        <w:t>সুরক্ষা ও সংশ্লিষ্ট আইনসমূহ প্রয়োগ সম্পর্কে সচেতনতা গড়ে উঠে</w:t>
      </w:r>
      <w:r w:rsidR="00DB0F7F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B620A2" w:rsidRPr="00936B67" w:rsidRDefault="00B42F57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 w:hint="cs"/>
          <w:sz w:val="28"/>
          <w:szCs w:val="28"/>
          <w:cs/>
          <w:lang w:bidi="bn-IN"/>
        </w:rPr>
        <w:t>৩</w:t>
      </w:r>
      <w:r w:rsidR="00B620A2" w:rsidRPr="00936B67">
        <w:rPr>
          <w:rFonts w:ascii="Nikosh" w:hAnsi="Nikosh" w:cs="Nikosh"/>
          <w:sz w:val="28"/>
          <w:szCs w:val="28"/>
          <w:cs/>
          <w:lang w:bidi="bn-BD"/>
        </w:rPr>
        <w:t>) যথাযথ</w:t>
      </w:r>
      <w:r w:rsidR="00E9719C" w:rsidRPr="00936B67">
        <w:rPr>
          <w:rFonts w:ascii="Nikosh" w:hAnsi="Nikosh" w:cs="Nikosh"/>
          <w:sz w:val="28"/>
          <w:szCs w:val="28"/>
          <w:cs/>
          <w:lang w:bidi="bn-BD"/>
        </w:rPr>
        <w:t xml:space="preserve"> আই</w:t>
      </w:r>
      <w:r w:rsidR="000A3F92" w:rsidRPr="00936B67">
        <w:rPr>
          <w:rFonts w:ascii="Nikosh" w:hAnsi="Nikosh" w:cs="Nikosh"/>
          <w:sz w:val="28"/>
          <w:szCs w:val="28"/>
          <w:cs/>
          <w:lang w:bidi="bn-BD"/>
        </w:rPr>
        <w:t>নগত, প্রাতিষ্ঠানিক ও প্রশাসনিক সহায়তার মাধ্যমে মেধাসম্পদ অধিকারসমূহের প্রয়োগ নিশ্চিত করা;</w:t>
      </w:r>
    </w:p>
    <w:p w:rsidR="00B620A2" w:rsidRPr="00936B67" w:rsidRDefault="00B42F57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 w:hint="cs"/>
          <w:sz w:val="28"/>
          <w:szCs w:val="28"/>
          <w:cs/>
          <w:lang w:bidi="bn-IN"/>
        </w:rPr>
        <w:t>৪</w:t>
      </w:r>
      <w:r w:rsidR="00B620A2" w:rsidRPr="00936B67">
        <w:rPr>
          <w:rFonts w:ascii="Nikosh" w:hAnsi="Nikosh" w:cs="Nikosh"/>
          <w:sz w:val="28"/>
          <w:szCs w:val="28"/>
          <w:cs/>
          <w:lang w:bidi="bn-BD"/>
        </w:rPr>
        <w:t>) একটি স্থায়ী আইন প্রয়োগ ব্যবস্থা</w:t>
      </w:r>
      <w:r w:rsidR="000A3F92" w:rsidRPr="00936B67">
        <w:rPr>
          <w:rFonts w:ascii="Nikosh" w:hAnsi="Nikosh" w:cs="Nikosh"/>
          <w:sz w:val="28"/>
          <w:szCs w:val="28"/>
          <w:cs/>
          <w:lang w:bidi="bn-BD"/>
        </w:rPr>
        <w:t xml:space="preserve"> নিশ্চিত করার জন্য মেধাসম্পদ অফিস এবং আইনপ্রয়োগকারী সংস্থার সাথে সংযোগ স্থাপন;</w:t>
      </w:r>
    </w:p>
    <w:p w:rsidR="000A3F92" w:rsidRPr="00936B67" w:rsidRDefault="00271FBE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৫</w:t>
      </w:r>
      <w:r w:rsidR="00734F38" w:rsidRPr="00936B67">
        <w:rPr>
          <w:rFonts w:ascii="Nikosh" w:hAnsi="Nikosh" w:cs="Nikosh"/>
          <w:sz w:val="28"/>
          <w:szCs w:val="28"/>
          <w:cs/>
          <w:lang w:bidi="bn-BD"/>
        </w:rPr>
        <w:t>)</w:t>
      </w:r>
      <w:r w:rsidR="00734F38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F2DA5" w:rsidRPr="006B0F95">
        <w:rPr>
          <w:rFonts w:ascii="Nikosh" w:hAnsi="Nikosh" w:cs="Nikosh"/>
          <w:sz w:val="28"/>
          <w:szCs w:val="28"/>
          <w:cs/>
          <w:lang w:bidi="bn-BD"/>
        </w:rPr>
        <w:t>প্রশাসন</w:t>
      </w:r>
      <w:r w:rsidR="003F7D91" w:rsidRPr="006B0F95">
        <w:rPr>
          <w:rFonts w:ascii="Nikosh" w:hAnsi="Nikosh" w:cs="Nikosh" w:hint="cs"/>
          <w:sz w:val="28"/>
          <w:szCs w:val="28"/>
          <w:cs/>
          <w:lang w:bidi="bn-IN"/>
        </w:rPr>
        <w:t>,</w:t>
      </w:r>
      <w:r w:rsidR="000A3F92" w:rsidRPr="00936B67">
        <w:rPr>
          <w:rFonts w:ascii="Nikosh" w:hAnsi="Nikosh" w:cs="Nikosh"/>
          <w:sz w:val="28"/>
          <w:szCs w:val="28"/>
          <w:cs/>
          <w:lang w:bidi="bn-BD"/>
        </w:rPr>
        <w:t xml:space="preserve"> পুলিশ, </w:t>
      </w:r>
      <w:r w:rsidR="005D3AA7" w:rsidRPr="00936B67">
        <w:rPr>
          <w:rFonts w:ascii="Nikosh" w:hAnsi="Nikosh" w:cs="Nikosh" w:hint="cs"/>
          <w:sz w:val="28"/>
          <w:szCs w:val="28"/>
          <w:cs/>
          <w:lang w:bidi="bn-IN"/>
        </w:rPr>
        <w:t>বিচার</w:t>
      </w:r>
      <w:r w:rsidR="000A3F92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 </w:t>
      </w:r>
      <w:r w:rsidR="000F2DA5" w:rsidRPr="00936B67">
        <w:rPr>
          <w:rFonts w:ascii="Nikosh" w:hAnsi="Nikosh" w:cs="Nikosh"/>
          <w:sz w:val="28"/>
          <w:szCs w:val="28"/>
          <w:cs/>
          <w:lang w:bidi="bn-BD"/>
        </w:rPr>
        <w:t>শুল্ক বিভাগ</w:t>
      </w:r>
      <w:r w:rsidR="000F2DA5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সহ </w:t>
      </w:r>
      <w:r w:rsidR="005D3AA7" w:rsidRPr="00936B67">
        <w:rPr>
          <w:rFonts w:ascii="Nikosh" w:hAnsi="Nikosh" w:cs="Nikosh" w:hint="cs"/>
          <w:sz w:val="28"/>
          <w:szCs w:val="28"/>
          <w:cs/>
          <w:lang w:bidi="bn-IN"/>
        </w:rPr>
        <w:t>সংশ্লিষ্ট বিভাগ/সংস্থা</w:t>
      </w:r>
      <w:r w:rsidR="000F2DA5" w:rsidRPr="00936B67">
        <w:rPr>
          <w:rFonts w:ascii="Nikosh" w:hAnsi="Nikosh" w:cs="Nikosh" w:hint="cs"/>
          <w:sz w:val="28"/>
          <w:szCs w:val="28"/>
          <w:cs/>
          <w:lang w:bidi="bn-IN"/>
        </w:rPr>
        <w:t>র</w:t>
      </w:r>
      <w:r w:rsidR="005D3AA7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F2DA5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প্রশিক্ষণ কর্মসূচিতে </w:t>
      </w:r>
      <w:r w:rsidR="000F2DA5" w:rsidRPr="00936B67">
        <w:rPr>
          <w:rFonts w:ascii="Nikosh" w:hAnsi="Nikosh" w:cs="Nikosh"/>
          <w:sz w:val="28"/>
          <w:szCs w:val="28"/>
          <w:cs/>
          <w:lang w:bidi="bn-BD"/>
        </w:rPr>
        <w:t>সকল স্তরের কর্মকর্তা</w:t>
      </w:r>
      <w:r w:rsidR="000F2DA5" w:rsidRPr="00936B67">
        <w:rPr>
          <w:rFonts w:ascii="Nikosh" w:hAnsi="Nikosh" w:cs="Nikosh" w:hint="cs"/>
          <w:sz w:val="28"/>
          <w:szCs w:val="28"/>
          <w:cs/>
          <w:lang w:bidi="bn-IN"/>
        </w:rPr>
        <w:t>কে</w:t>
      </w:r>
      <w:r w:rsidR="000A3F92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9A1D38" w:rsidRPr="00936B67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 সম্পর্কিত বিষয়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অন্তর্ভুক্ত</w:t>
      </w:r>
      <w:r w:rsidR="009A1D38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করা;</w:t>
      </w:r>
    </w:p>
    <w:p w:rsidR="009A1D38" w:rsidRPr="00936B67" w:rsidRDefault="00271FBE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৬</w:t>
      </w:r>
      <w:r w:rsidR="009A1D38" w:rsidRPr="00936B67">
        <w:rPr>
          <w:rFonts w:ascii="Nikosh" w:hAnsi="Nikosh" w:cs="Nikosh"/>
          <w:sz w:val="28"/>
          <w:szCs w:val="28"/>
          <w:cs/>
          <w:lang w:bidi="bn-BD"/>
        </w:rPr>
        <w:t xml:space="preserve">) </w:t>
      </w:r>
      <w:r w:rsidR="0047198A" w:rsidRPr="00936B67">
        <w:rPr>
          <w:rFonts w:ascii="Nikosh" w:hAnsi="Nikosh" w:cs="Nikosh" w:hint="cs"/>
          <w:sz w:val="28"/>
          <w:szCs w:val="28"/>
          <w:cs/>
          <w:lang w:bidi="bn-IN"/>
        </w:rPr>
        <w:t>উচ্চ আদালতে স্বতন্ত্র</w:t>
      </w:r>
      <w:r w:rsidR="009A1D38" w:rsidRPr="00936B67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অধিকার আদালত স্থাপন;</w:t>
      </w:r>
    </w:p>
    <w:p w:rsidR="009A1D38" w:rsidRPr="00936B67" w:rsidRDefault="00271FBE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৭</w:t>
      </w:r>
      <w:r w:rsidR="00DD34D5">
        <w:rPr>
          <w:rFonts w:ascii="Nikosh" w:hAnsi="Nikosh" w:cs="Nikosh"/>
          <w:sz w:val="28"/>
          <w:szCs w:val="28"/>
          <w:cs/>
          <w:lang w:bidi="bn-BD"/>
        </w:rPr>
        <w:t>) মেধাসম্পদ অফিস, আইনজীবী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</w:t>
      </w:r>
      <w:r w:rsidR="009A1D38" w:rsidRPr="00936B67">
        <w:rPr>
          <w:rFonts w:ascii="Nikosh" w:hAnsi="Nikosh" w:cs="Nikosh"/>
          <w:sz w:val="28"/>
          <w:szCs w:val="28"/>
          <w:cs/>
          <w:lang w:bidi="bn-BD"/>
        </w:rPr>
        <w:t xml:space="preserve"> আদালতের মধ্যে সংযোগ স্থাপনের জন্য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কার্যকর</w:t>
      </w:r>
      <w:r w:rsidR="009A1D38" w:rsidRPr="00936B67">
        <w:rPr>
          <w:rFonts w:ascii="Nikosh" w:hAnsi="Nikosh" w:cs="Nikosh"/>
          <w:sz w:val="28"/>
          <w:szCs w:val="28"/>
          <w:cs/>
          <w:lang w:bidi="bn-BD"/>
        </w:rPr>
        <w:t xml:space="preserve"> পন্থা উদ্ভাবন</w:t>
      </w:r>
      <w:r w:rsidR="00514DBE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করা</w:t>
      </w:r>
      <w:r w:rsidR="009A1D38" w:rsidRPr="00936B67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DD34D5">
        <w:rPr>
          <w:rFonts w:ascii="Nikosh" w:hAnsi="Nikosh" w:cs="Nikosh"/>
          <w:sz w:val="28"/>
          <w:szCs w:val="28"/>
          <w:cs/>
          <w:lang w:bidi="bn-IN"/>
        </w:rPr>
        <w:t>আইনজীবী</w:t>
      </w:r>
      <w:r w:rsidR="009A1D38" w:rsidRPr="00936B67">
        <w:rPr>
          <w:rFonts w:ascii="Nikosh" w:hAnsi="Nikosh" w:cs="Nikosh"/>
          <w:sz w:val="28"/>
          <w:szCs w:val="28"/>
          <w:cs/>
          <w:lang w:bidi="bn-IN"/>
        </w:rPr>
        <w:t xml:space="preserve"> এবং আদালতকে </w:t>
      </w:r>
      <w:r w:rsidR="00B02F09" w:rsidRPr="00936B67">
        <w:rPr>
          <w:rFonts w:ascii="Nikosh" w:hAnsi="Nikosh" w:cs="Nikosh"/>
          <w:sz w:val="28"/>
          <w:szCs w:val="28"/>
          <w:cs/>
          <w:lang w:bidi="bn-BD"/>
        </w:rPr>
        <w:t>মেধাসম্পদ সম্পর্কিত</w:t>
      </w:r>
      <w:r w:rsidR="00514DBE" w:rsidRPr="00936B67">
        <w:rPr>
          <w:rFonts w:ascii="Nikosh" w:hAnsi="Nikosh" w:cs="Nikosh"/>
          <w:sz w:val="28"/>
          <w:szCs w:val="28"/>
          <w:cs/>
          <w:lang w:bidi="bn-BD"/>
        </w:rPr>
        <w:t xml:space="preserve"> আইনগত</w:t>
      </w:r>
      <w:r w:rsidR="00B02F09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সমস্যাসমূহ</w:t>
      </w:r>
      <w:r w:rsidR="00B02F09" w:rsidRPr="00936B67">
        <w:rPr>
          <w:rFonts w:ascii="Nikosh" w:hAnsi="Nikosh" w:cs="Nikosh"/>
          <w:sz w:val="28"/>
          <w:szCs w:val="28"/>
          <w:cs/>
          <w:lang w:bidi="bn-BD"/>
        </w:rPr>
        <w:t xml:space="preserve"> সমাধানে </w:t>
      </w:r>
      <w:r w:rsidR="00514DBE" w:rsidRPr="00936B67">
        <w:rPr>
          <w:rFonts w:ascii="Nikosh" w:hAnsi="Nikosh" w:cs="Nikosh"/>
          <w:sz w:val="28"/>
          <w:szCs w:val="28"/>
          <w:cs/>
          <w:lang w:bidi="bn-BD"/>
        </w:rPr>
        <w:t>মেধাসম্পদ বিষয়ক জ্ঞান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 ও প্রযুক্তি বিষয়ে সমানভাবে দক্ষতা অর্জনে সহায়তা করা;</w:t>
      </w:r>
    </w:p>
    <w:p w:rsidR="0095031D" w:rsidRDefault="00271FBE" w:rsidP="00EE28F2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৮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>)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446C72" w:rsidRPr="00936B67">
        <w:rPr>
          <w:rFonts w:ascii="Nikosh" w:hAnsi="Nikosh" w:cs="Nikosh" w:hint="cs"/>
          <w:sz w:val="28"/>
          <w:szCs w:val="28"/>
          <w:cs/>
          <w:lang w:bidi="bn-IN"/>
        </w:rPr>
        <w:t>সং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>স্কৃতি বিষয়ক মন্ত্রণাল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য় কর্তৃক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চালুকৃত 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>এন্টি-পাইরেসি টাস্ক-ফোর্স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এর কার্যক্রমকে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আরো সচল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 xml:space="preserve"> করা। </w:t>
      </w:r>
      <w:r w:rsidR="00446C72" w:rsidRPr="00936B67">
        <w:rPr>
          <w:rFonts w:ascii="Nikosh" w:hAnsi="Nikosh" w:cs="Nikosh" w:hint="cs"/>
          <w:sz w:val="28"/>
          <w:szCs w:val="28"/>
          <w:cs/>
          <w:lang w:bidi="bn-IN"/>
        </w:rPr>
        <w:t>পে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>টেন্ট,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>ডিজাইন এবং ট্রেডমার্ক</w:t>
      </w:r>
      <w:r w:rsidR="00446C72" w:rsidRPr="00936B67">
        <w:rPr>
          <w:rFonts w:ascii="Nikosh" w:hAnsi="Nikosh" w:cs="Nikosh" w:hint="cs"/>
          <w:sz w:val="28"/>
          <w:szCs w:val="28"/>
          <w:cs/>
          <w:lang w:bidi="bn-IN"/>
        </w:rPr>
        <w:t>স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 xml:space="preserve"> আইন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সফলভাবে প্রয়োগের লক্ষ্যে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শিল্প মন্ত্রণালয়ের উদ্যোগে</w:t>
      </w:r>
      <w:r w:rsidR="00012E8D" w:rsidRPr="00936B67">
        <w:rPr>
          <w:rFonts w:ascii="Nikosh" w:hAnsi="Nikosh" w:cs="Nikosh"/>
          <w:sz w:val="28"/>
          <w:szCs w:val="28"/>
          <w:cs/>
          <w:lang w:bidi="bn-BD"/>
        </w:rPr>
        <w:t xml:space="preserve"> একটি টাস্ক-ফোর্স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>গঠন করা।</w:t>
      </w:r>
    </w:p>
    <w:p w:rsidR="0095031D" w:rsidRPr="0095031D" w:rsidRDefault="0095031D" w:rsidP="0095031D">
      <w:pPr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95031D">
        <w:rPr>
          <w:rFonts w:ascii="Nikosh" w:hAnsi="Nikosh" w:cs="Nikosh" w:hint="cs"/>
          <w:sz w:val="24"/>
          <w:szCs w:val="24"/>
          <w:cs/>
          <w:lang w:bidi="bn-IN"/>
        </w:rPr>
        <w:t>৯</w:t>
      </w:r>
    </w:p>
    <w:p w:rsidR="00012E8D" w:rsidRPr="00EE28F2" w:rsidRDefault="00012E8D" w:rsidP="00936B67">
      <w:pPr>
        <w:jc w:val="both"/>
        <w:rPr>
          <w:rFonts w:ascii="Nikosh" w:hAnsi="Nikosh" w:cs="Nikosh"/>
          <w:bCs/>
          <w:sz w:val="32"/>
          <w:szCs w:val="32"/>
          <w:cs/>
          <w:lang w:bidi="bn-IN"/>
        </w:rPr>
      </w:pP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lastRenderedPageBreak/>
        <w:t>লক্ষ্য ৬</w:t>
      </w:r>
      <w:r w:rsidR="00DB0F7F" w:rsidRPr="00423F59">
        <w:rPr>
          <w:rFonts w:ascii="SutonnyMJ" w:hAnsi="SutonnyMJ"/>
          <w:sz w:val="30"/>
          <w:szCs w:val="30"/>
        </w:rPr>
        <w:t>t</w:t>
      </w:r>
      <w:r w:rsidR="00322CC6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Pr="00EE28F2">
        <w:rPr>
          <w:rFonts w:ascii="Nikosh" w:hAnsi="Nikosh" w:cs="Nikosh"/>
          <w:bCs/>
          <w:sz w:val="32"/>
          <w:szCs w:val="32"/>
          <w:cs/>
          <w:lang w:bidi="bn-BD"/>
        </w:rPr>
        <w:t xml:space="preserve">ঐতিহ্যগত জ্ঞান, ঐতিহ্যগত </w:t>
      </w:r>
      <w:r w:rsidR="00691503" w:rsidRPr="00EE28F2">
        <w:rPr>
          <w:rFonts w:ascii="Nikosh" w:hAnsi="Nikosh" w:cs="Nikosh"/>
          <w:bCs/>
          <w:sz w:val="32"/>
          <w:szCs w:val="32"/>
          <w:cs/>
          <w:lang w:bidi="bn-BD"/>
        </w:rPr>
        <w:t>সাংস্কৃতিক</w:t>
      </w:r>
      <w:r w:rsidR="00626F97" w:rsidRPr="00EE28F2">
        <w:rPr>
          <w:rFonts w:ascii="Nikosh" w:hAnsi="Nikosh" w:cs="Nikosh"/>
          <w:bCs/>
          <w:sz w:val="32"/>
          <w:szCs w:val="32"/>
          <w:cs/>
          <w:lang w:bidi="bn-BD"/>
        </w:rPr>
        <w:t xml:space="preserve"> </w:t>
      </w:r>
      <w:r w:rsidR="00D04866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>অভিব্যক্তি</w:t>
      </w:r>
      <w:r w:rsidR="00DD40E0" w:rsidRPr="00EE28F2">
        <w:rPr>
          <w:rFonts w:ascii="Nikosh" w:hAnsi="Nikosh" w:cs="Nikosh"/>
          <w:bCs/>
          <w:sz w:val="32"/>
          <w:szCs w:val="32"/>
          <w:cs/>
          <w:lang w:bidi="bn-BD"/>
        </w:rPr>
        <w:t xml:space="preserve"> ও</w:t>
      </w:r>
      <w:r w:rsidR="000D283C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জেনেটিক রির্সো</w:t>
      </w:r>
      <w:r w:rsidR="00036F1F">
        <w:rPr>
          <w:rFonts w:ascii="Nikosh" w:hAnsi="Nikosh" w:cs="Nikosh" w:hint="cs"/>
          <w:bCs/>
          <w:sz w:val="32"/>
          <w:szCs w:val="32"/>
          <w:cs/>
          <w:lang w:bidi="bn-IN"/>
        </w:rPr>
        <w:t>সের</w:t>
      </w:r>
      <w:r w:rsidR="007C134D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="00691503" w:rsidRPr="00EE28F2">
        <w:rPr>
          <w:rFonts w:ascii="Nikosh" w:hAnsi="Nikosh" w:cs="Nikosh"/>
          <w:bCs/>
          <w:sz w:val="32"/>
          <w:szCs w:val="32"/>
          <w:cs/>
          <w:lang w:bidi="bn-BD"/>
        </w:rPr>
        <w:t>সুরক্ষা</w:t>
      </w:r>
      <w:r w:rsidR="00733AE9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, </w:t>
      </w:r>
      <w:r w:rsidR="007C134D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>উন্নয়ন</w:t>
      </w:r>
      <w:r w:rsidR="00733AE9" w:rsidRPr="00EE28F2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ও ব্যবস্থাপনা</w:t>
      </w:r>
      <w:r w:rsidR="00446C72" w:rsidRPr="00EE28F2">
        <w:rPr>
          <w:rFonts w:ascii="Nikosh" w:hAnsi="Nikosh" w:cs="Nikosh"/>
          <w:bCs/>
          <w:sz w:val="32"/>
          <w:szCs w:val="32"/>
          <w:lang w:bidi="bn-IN"/>
        </w:rPr>
        <w:t xml:space="preserve">  </w:t>
      </w:r>
    </w:p>
    <w:p w:rsidR="00DD40E0" w:rsidRPr="00505979" w:rsidRDefault="00C72F04" w:rsidP="00195A8D">
      <w:pPr>
        <w:jc w:val="both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 w:rsidRPr="00505979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কৌশল</w:t>
      </w:r>
    </w:p>
    <w:p w:rsidR="00DD40E0" w:rsidRPr="00936B67" w:rsidRDefault="00DD40E0" w:rsidP="00195A8D">
      <w:pPr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১) ঐতিহ্যগত জ্ঞান</w:t>
      </w:r>
      <w:r w:rsidR="00DB0F7F">
        <w:rPr>
          <w:rFonts w:ascii="Nikosh" w:hAnsi="Nikosh" w:cs="Nikosh"/>
          <w:b/>
          <w:sz w:val="28"/>
          <w:szCs w:val="28"/>
          <w:lang w:bidi="bn-BD"/>
        </w:rPr>
        <w:t xml:space="preserve"> (</w:t>
      </w:r>
      <w:r w:rsidR="00DB0F7F" w:rsidRPr="00FB4A30">
        <w:rPr>
          <w:rFonts w:ascii="Nikosh" w:hAnsi="Nikosh" w:cs="Nikosh"/>
          <w:bCs/>
          <w:sz w:val="24"/>
          <w:szCs w:val="24"/>
          <w:lang w:bidi="bn-BD"/>
        </w:rPr>
        <w:t xml:space="preserve">Traditional Knowledge- </w:t>
      </w:r>
      <w:r w:rsidRPr="00FB4A30">
        <w:rPr>
          <w:rFonts w:ascii="Nikosh" w:hAnsi="Nikosh" w:cs="Nikosh"/>
          <w:sz w:val="24"/>
          <w:szCs w:val="24"/>
          <w:lang w:bidi="bn-BD"/>
        </w:rPr>
        <w:t>TK</w:t>
      </w:r>
      <w:r w:rsidRPr="00936B67">
        <w:rPr>
          <w:rFonts w:ascii="Nikosh" w:hAnsi="Nikosh" w:cs="Nikosh"/>
          <w:b/>
          <w:sz w:val="28"/>
          <w:szCs w:val="28"/>
          <w:lang w:bidi="bn-BD"/>
        </w:rPr>
        <w:t>)</w:t>
      </w:r>
      <w:r w:rsidR="00446C7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এবং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ঐতিহ্যগত </w:t>
      </w:r>
      <w:r w:rsidR="00691503" w:rsidRPr="00936B67">
        <w:rPr>
          <w:rFonts w:ascii="Nikosh" w:hAnsi="Nikosh" w:cs="Nikosh"/>
          <w:sz w:val="28"/>
          <w:szCs w:val="28"/>
          <w:cs/>
          <w:lang w:bidi="bn-BD"/>
        </w:rPr>
        <w:t>সাংস্কৃতিক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684BD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FB4A30">
        <w:rPr>
          <w:rFonts w:ascii="Nikosh" w:hAnsi="Nikosh" w:cs="Nikosh"/>
          <w:b/>
          <w:sz w:val="24"/>
          <w:szCs w:val="24"/>
          <w:cs/>
          <w:lang w:bidi="bn-BD"/>
        </w:rPr>
        <w:t>(</w:t>
      </w:r>
      <w:r w:rsidR="00710D6D" w:rsidRPr="00FB4A30">
        <w:rPr>
          <w:rFonts w:ascii="Nikosh" w:hAnsi="Nikosh" w:cs="Nikosh"/>
          <w:b/>
          <w:sz w:val="24"/>
          <w:szCs w:val="24"/>
          <w:cs/>
          <w:lang w:bidi="bn-BD"/>
        </w:rPr>
        <w:t>Traditional Cultural Expressions-</w:t>
      </w:r>
      <w:r w:rsidR="00036F1F" w:rsidRPr="00FB4A30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="00710D6D" w:rsidRPr="00FB4A30">
        <w:rPr>
          <w:rFonts w:ascii="Nikosh" w:hAnsi="Nikosh" w:cs="Nikosh"/>
          <w:b/>
          <w:sz w:val="24"/>
          <w:szCs w:val="24"/>
          <w:cs/>
          <w:lang w:bidi="bn-BD"/>
        </w:rPr>
        <w:t>TCE</w:t>
      </w:r>
      <w:r w:rsidRPr="00FB4A30">
        <w:rPr>
          <w:rFonts w:ascii="Nikosh" w:hAnsi="Nikosh" w:cs="Nikosh"/>
          <w:b/>
          <w:sz w:val="24"/>
          <w:szCs w:val="24"/>
          <w:cs/>
          <w:lang w:bidi="bn-BD"/>
        </w:rPr>
        <w:t>)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সুরক্ষার জন্য নতুন আইন প্রণয়ন</w:t>
      </w:r>
      <w:r w:rsidR="00447C59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এবং </w:t>
      </w:r>
      <w:r w:rsidR="00DF368F" w:rsidRPr="00936B67">
        <w:rPr>
          <w:rFonts w:ascii="Nikosh" w:hAnsi="Nikosh" w:cs="Nikosh"/>
          <w:sz w:val="28"/>
          <w:szCs w:val="28"/>
          <w:cs/>
          <w:lang w:bidi="bn-IN"/>
        </w:rPr>
        <w:t>এগুলো</w:t>
      </w:r>
      <w:r w:rsidR="00DF368F" w:rsidRPr="00936B67">
        <w:rPr>
          <w:rFonts w:ascii="Nikosh" w:hAnsi="Nikosh" w:cs="Nikosh" w:hint="cs"/>
          <w:sz w:val="28"/>
          <w:szCs w:val="28"/>
          <w:cs/>
          <w:lang w:bidi="bn-IN"/>
        </w:rPr>
        <w:t>র ব্যবহার থেকে</w:t>
      </w:r>
      <w:r w:rsidR="00DF368F" w:rsidRPr="00936B67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r w:rsidR="00446C72" w:rsidRPr="00936B67">
        <w:rPr>
          <w:rFonts w:ascii="Nikosh" w:hAnsi="Nikosh" w:cs="Nikosh"/>
          <w:sz w:val="28"/>
          <w:szCs w:val="28"/>
          <w:cs/>
          <w:lang w:bidi="bn-BD"/>
        </w:rPr>
        <w:t>লদ্ধ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আয়ের সম</w:t>
      </w:r>
      <w:r w:rsidR="0047198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C40EAB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অং</w:t>
      </w:r>
      <w:r w:rsidR="00C40EAB" w:rsidRPr="00936B67">
        <w:rPr>
          <w:rFonts w:ascii="Nikosh" w:hAnsi="Nikosh" w:cs="Nikosh"/>
          <w:sz w:val="28"/>
          <w:szCs w:val="28"/>
          <w:cs/>
          <w:lang w:bidi="bn-IN"/>
        </w:rPr>
        <w:t>শী</w:t>
      </w:r>
      <w:r w:rsidR="00F74C29" w:rsidRPr="00936B67">
        <w:rPr>
          <w:rFonts w:ascii="Nikosh" w:hAnsi="Nikosh" w:cs="Nikosh"/>
          <w:sz w:val="28"/>
          <w:szCs w:val="28"/>
          <w:cs/>
          <w:lang w:bidi="bn-IN"/>
        </w:rPr>
        <w:t>দারিত্ব</w:t>
      </w:r>
      <w:r w:rsidR="00447C59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সহজতর করা;</w:t>
      </w:r>
    </w:p>
    <w:p w:rsidR="00447C59" w:rsidRPr="00936B67" w:rsidRDefault="00447C59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২)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জ্ঞান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ও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ঐতিহ্যগত </w:t>
      </w:r>
      <w:r w:rsidR="009B09F6" w:rsidRPr="00936B67">
        <w:rPr>
          <w:rFonts w:ascii="Nikosh" w:hAnsi="Nikosh" w:cs="Nikosh"/>
          <w:sz w:val="28"/>
          <w:szCs w:val="28"/>
          <w:cs/>
          <w:lang w:bidi="bn-BD"/>
        </w:rPr>
        <w:t>সাং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স্কৃতিক </w:t>
      </w:r>
      <w:r w:rsidR="00684BD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</w:t>
      </w:r>
      <w:r w:rsidR="00691503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সুরক্ষার লক্ষ্যে নতুন পরিপূরক আইন প্রণয়নের উদ্দেশ্যে বিদ্যমান মেধাসম্পদ আইনগুলোর পর্যালোচনা;</w:t>
      </w:r>
    </w:p>
    <w:p w:rsidR="00B40402" w:rsidRPr="00936B67" w:rsidRDefault="00447C59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>৩)</w:t>
      </w:r>
      <w:r w:rsidR="00B5636F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40402"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জ্ঞান 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ও </w:t>
      </w:r>
      <w:r w:rsidR="00B40402" w:rsidRPr="00936B67">
        <w:rPr>
          <w:rFonts w:ascii="Nikosh" w:hAnsi="Nikosh" w:cs="Nikosh"/>
          <w:sz w:val="28"/>
          <w:szCs w:val="28"/>
          <w:cs/>
          <w:lang w:bidi="bn-BD"/>
        </w:rPr>
        <w:t xml:space="preserve"> ঐতিহ্যগত </w:t>
      </w:r>
      <w:r w:rsidR="00691503" w:rsidRPr="00936B67">
        <w:rPr>
          <w:rFonts w:ascii="Nikosh" w:hAnsi="Nikosh" w:cs="Nikosh"/>
          <w:sz w:val="28"/>
          <w:szCs w:val="28"/>
          <w:cs/>
          <w:lang w:bidi="bn-BD"/>
        </w:rPr>
        <w:t>সাংস্কৃতিক</w:t>
      </w:r>
      <w:r w:rsidR="00B40402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</w:t>
      </w:r>
      <w:r w:rsidR="00691503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B40402" w:rsidRPr="00936B67">
        <w:rPr>
          <w:rFonts w:ascii="Nikosh" w:hAnsi="Nikosh" w:cs="Nikosh"/>
          <w:sz w:val="28"/>
          <w:szCs w:val="28"/>
          <w:cs/>
          <w:lang w:bidi="bn-BD"/>
        </w:rPr>
        <w:t xml:space="preserve">এবং </w:t>
      </w:r>
      <w:r w:rsidR="00751799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জেনেটিক রির্সোসের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জন্য </w:t>
      </w:r>
      <w:r w:rsidR="00691503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তথ্য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ভাণ্ডার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স্থাপন, </w:t>
      </w:r>
      <w:r w:rsidR="00FE4A9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তথ্য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চিহ্নিতকরণ,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>সংগ্রহ,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>যা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চাই ও </w:t>
      </w:r>
      <w:r w:rsidR="00B40402" w:rsidRPr="00936B67">
        <w:rPr>
          <w:rFonts w:ascii="Nikosh" w:hAnsi="Nikosh" w:cs="Nikosh"/>
          <w:b/>
          <w:sz w:val="28"/>
          <w:szCs w:val="28"/>
          <w:cs/>
          <w:lang w:bidi="bn-BD"/>
        </w:rPr>
        <w:t>সংরক্ষণ</w:t>
      </w:r>
      <w:r w:rsidR="00B40402" w:rsidRPr="00936B67">
        <w:rPr>
          <w:rFonts w:ascii="Nikosh" w:hAnsi="Nikosh" w:cs="Nikosh"/>
          <w:b/>
          <w:sz w:val="28"/>
          <w:szCs w:val="28"/>
          <w:cs/>
          <w:lang w:bidi="hi-IN"/>
        </w:rPr>
        <w:t>।</w:t>
      </w:r>
      <w:r w:rsidR="00B75E3A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B75E3A"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</w:t>
      </w:r>
      <w:r w:rsidR="00991673" w:rsidRPr="00936B67">
        <w:rPr>
          <w:rFonts w:ascii="Nikosh" w:hAnsi="Nikosh" w:cs="Nikosh"/>
          <w:sz w:val="28"/>
          <w:szCs w:val="28"/>
          <w:cs/>
          <w:lang w:bidi="bn-BD"/>
        </w:rPr>
        <w:t xml:space="preserve">সাংস্কৃতিক </w:t>
      </w:r>
      <w:r w:rsidR="00684BD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অভিব্যক্তির</w:t>
      </w:r>
      <w:r w:rsidR="00991673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সফল </w:t>
      </w:r>
      <w:r w:rsidR="00B75E3A" w:rsidRPr="00936B67">
        <w:rPr>
          <w:rFonts w:ascii="Nikosh" w:hAnsi="Nikosh" w:cs="Nikosh"/>
          <w:sz w:val="28"/>
          <w:szCs w:val="28"/>
          <w:cs/>
          <w:lang w:bidi="bn-BD"/>
        </w:rPr>
        <w:t>বা</w:t>
      </w:r>
      <w:r w:rsidR="009B09F6" w:rsidRPr="00936B67">
        <w:rPr>
          <w:rFonts w:ascii="Nikosh" w:hAnsi="Nikosh" w:cs="Nikosh"/>
          <w:sz w:val="28"/>
          <w:szCs w:val="28"/>
          <w:cs/>
          <w:lang w:bidi="bn-BD"/>
        </w:rPr>
        <w:t>ণি</w:t>
      </w:r>
      <w:r w:rsidR="00B75E3A" w:rsidRPr="00936B67">
        <w:rPr>
          <w:rFonts w:ascii="Nikosh" w:hAnsi="Nikosh" w:cs="Nikosh"/>
          <w:sz w:val="28"/>
          <w:szCs w:val="28"/>
          <w:cs/>
          <w:lang w:bidi="bn-BD"/>
        </w:rPr>
        <w:t xml:space="preserve">জ্যিকীকরণের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জন্য </w:t>
      </w:r>
      <w:r w:rsidR="00B75E3A" w:rsidRPr="00936B67">
        <w:rPr>
          <w:rFonts w:ascii="Nikosh" w:hAnsi="Nikosh" w:cs="Nikosh"/>
          <w:sz w:val="28"/>
          <w:szCs w:val="28"/>
          <w:cs/>
          <w:lang w:bidi="bn-BD"/>
        </w:rPr>
        <w:t xml:space="preserve">একটি </w:t>
      </w:r>
      <w:r w:rsidR="00CC30FD" w:rsidRPr="00936B67">
        <w:rPr>
          <w:rFonts w:ascii="Nikosh" w:hAnsi="Nikosh" w:cs="Nikosh"/>
          <w:sz w:val="28"/>
          <w:szCs w:val="28"/>
          <w:cs/>
          <w:lang w:bidi="bn-BD"/>
        </w:rPr>
        <w:t xml:space="preserve">কার্যকর </w:t>
      </w:r>
      <w:r w:rsidR="00FE4A90" w:rsidRPr="00936B67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B75E3A" w:rsidRPr="00936B67">
        <w:rPr>
          <w:rFonts w:ascii="Nikosh" w:hAnsi="Nikosh" w:cs="Nikosh"/>
          <w:sz w:val="28"/>
          <w:szCs w:val="28"/>
          <w:cs/>
          <w:lang w:bidi="bn-BD"/>
        </w:rPr>
        <w:t xml:space="preserve"> সংগ্রহের উদ্যোগ গ্রহণ ও তা বাস্তবায়ন;</w:t>
      </w:r>
    </w:p>
    <w:p w:rsidR="00B75E3A" w:rsidRPr="00936B67" w:rsidRDefault="00B75E3A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৪) </w:t>
      </w:r>
      <w:r w:rsidR="000D2282"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জ্ঞান </w:t>
      </w:r>
      <w:r w:rsidR="000D228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ও </w:t>
      </w:r>
      <w:r w:rsidR="000D2282"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</w:t>
      </w:r>
      <w:r w:rsidR="00691503" w:rsidRPr="00936B67">
        <w:rPr>
          <w:rFonts w:ascii="Nikosh" w:hAnsi="Nikosh" w:cs="Nikosh"/>
          <w:sz w:val="28"/>
          <w:szCs w:val="28"/>
          <w:cs/>
          <w:lang w:bidi="bn-BD"/>
        </w:rPr>
        <w:t>সাংস্কৃতিক</w:t>
      </w:r>
      <w:r w:rsidR="000D2282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</w:t>
      </w:r>
      <w:r w:rsidR="00691503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0D2282" w:rsidRPr="00936B67">
        <w:rPr>
          <w:rFonts w:ascii="Nikosh" w:hAnsi="Nikosh" w:cs="Nikosh"/>
          <w:sz w:val="28"/>
          <w:szCs w:val="28"/>
          <w:cs/>
          <w:lang w:bidi="bn-BD"/>
        </w:rPr>
        <w:t xml:space="preserve">এবং </w:t>
      </w:r>
      <w:r w:rsidR="00751799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জেনেটিক রির্সোসের</w:t>
      </w:r>
      <w:r w:rsidR="00751799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FE4A9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তথ্যভা</w:t>
      </w:r>
      <w:r w:rsidR="00036F1F">
        <w:rPr>
          <w:rFonts w:ascii="Nikosh" w:hAnsi="Nikosh" w:cs="Nikosh" w:hint="cs"/>
          <w:b/>
          <w:sz w:val="28"/>
          <w:szCs w:val="28"/>
          <w:cs/>
          <w:lang w:bidi="bn-IN"/>
        </w:rPr>
        <w:t>ণ্ডারে</w:t>
      </w:r>
      <w:r w:rsidR="000D228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প্রবেশ ও ব্যবহার এবং এর নিয়ন্ত্র</w:t>
      </w:r>
      <w:r w:rsidR="009B09F6" w:rsidRPr="00936B67">
        <w:rPr>
          <w:rFonts w:ascii="Nikosh" w:hAnsi="Nikosh" w:cs="Nikosh"/>
          <w:b/>
          <w:sz w:val="28"/>
          <w:szCs w:val="28"/>
          <w:cs/>
          <w:lang w:bidi="bn-BD"/>
        </w:rPr>
        <w:t>ণে</w:t>
      </w:r>
      <w:r w:rsidR="000D2282" w:rsidRPr="00936B67">
        <w:rPr>
          <w:rFonts w:ascii="Nikosh" w:hAnsi="Nikosh" w:cs="Nikosh"/>
          <w:b/>
          <w:sz w:val="28"/>
          <w:szCs w:val="28"/>
          <w:cs/>
          <w:lang w:bidi="bn-BD"/>
        </w:rPr>
        <w:t>র জন্য লোকসংস্কৃতি প্রতি</w:t>
      </w:r>
      <w:r w:rsidR="004E72FE" w:rsidRPr="00936B67">
        <w:rPr>
          <w:rFonts w:ascii="Nikosh" w:hAnsi="Nikosh" w:cs="Nikosh"/>
          <w:b/>
          <w:sz w:val="28"/>
          <w:szCs w:val="28"/>
          <w:cs/>
          <w:lang w:bidi="bn-BD"/>
        </w:rPr>
        <w:t>ষ্ঠান</w:t>
      </w:r>
      <w:r w:rsidR="000D2282" w:rsidRPr="00936B67">
        <w:rPr>
          <w:rFonts w:ascii="Nikosh" w:hAnsi="Nikosh" w:cs="Nikosh"/>
          <w:b/>
          <w:sz w:val="28"/>
          <w:szCs w:val="28"/>
          <w:cs/>
          <w:lang w:bidi="bn-BD"/>
        </w:rPr>
        <w:t>/</w:t>
      </w:r>
      <w:r w:rsidR="009B09F6" w:rsidRPr="00936B67">
        <w:rPr>
          <w:rFonts w:ascii="Nikosh" w:hAnsi="Nikosh" w:cs="Nikosh"/>
          <w:b/>
          <w:sz w:val="28"/>
          <w:szCs w:val="28"/>
          <w:cs/>
          <w:lang w:bidi="bn-BD"/>
        </w:rPr>
        <w:t>জা</w:t>
      </w:r>
      <w:r w:rsidR="000D2282" w:rsidRPr="00936B67">
        <w:rPr>
          <w:rFonts w:ascii="Nikosh" w:hAnsi="Nikosh" w:cs="Nikosh"/>
          <w:b/>
          <w:sz w:val="28"/>
          <w:szCs w:val="28"/>
          <w:cs/>
          <w:lang w:bidi="bn-BD"/>
        </w:rPr>
        <w:t>দুঘ</w:t>
      </w:r>
      <w:r w:rsidR="00FE4A9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রসমূহে</w:t>
      </w:r>
      <w:r w:rsidR="000D2282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র অধীনে প্রয়োজনীয় 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>কার্যক্রম গ্রহণ;</w:t>
      </w:r>
    </w:p>
    <w:p w:rsidR="003A3570" w:rsidRPr="00936B67" w:rsidRDefault="003A3570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৫)</w:t>
      </w:r>
      <w:r w:rsidR="004E72FE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লোকসংস্কৃতি, লোকসাহিত্য,</w:t>
      </w:r>
      <w:r w:rsidR="00CC30F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4E72FE" w:rsidRPr="00936B67">
        <w:rPr>
          <w:rFonts w:ascii="Nikosh" w:hAnsi="Nikosh" w:cs="Nikosh"/>
          <w:b/>
          <w:sz w:val="28"/>
          <w:szCs w:val="28"/>
          <w:cs/>
          <w:lang w:bidi="bn-BD"/>
        </w:rPr>
        <w:t>লোক</w:t>
      </w:r>
      <w:r w:rsidR="009B09F6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4E72FE" w:rsidRPr="00936B67">
        <w:rPr>
          <w:rFonts w:ascii="Nikosh" w:hAnsi="Nikosh" w:cs="Nikosh"/>
          <w:b/>
          <w:sz w:val="28"/>
          <w:szCs w:val="28"/>
          <w:cs/>
          <w:lang w:bidi="bn-BD"/>
        </w:rPr>
        <w:t>ঐতিহ্য ও প্রথা সংগ্রহ এবং প্রচারের জন্য লোকসংস্কৃতি প্রতিষ্ঠানকে প্রশাসনিক,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4E72FE" w:rsidRPr="00936B67">
        <w:rPr>
          <w:rFonts w:ascii="Nikosh" w:hAnsi="Nikosh" w:cs="Nikosh"/>
          <w:b/>
          <w:sz w:val="28"/>
          <w:szCs w:val="28"/>
          <w:cs/>
          <w:lang w:bidi="bn-BD"/>
        </w:rPr>
        <w:t>আর্থিক ও প্রযুক্তিগত সহায়তা প্রদান;</w:t>
      </w:r>
    </w:p>
    <w:p w:rsidR="003A3570" w:rsidRPr="00936B67" w:rsidRDefault="003A3570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৬) </w:t>
      </w:r>
      <w:r w:rsidR="007E05BA"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সাংস্কৃতিক 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</w:t>
      </w:r>
      <w:r w:rsidR="007E05BA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>এবং</w:t>
      </w:r>
      <w:r w:rsidR="00271FBE"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751799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জেনেটিক রির্সোস</w:t>
      </w:r>
      <w:r w:rsidR="00751799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বিষয়ক সাহিত্য,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দলিলপত্র, প্রমা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ণা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দি বা নমুনা সংগ্রহ ও সংরক্ষণের জন্য কার্যক্রম গ্রহণ। মেধাসম্পদ এসোসিয়ে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শ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ন গঠ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নে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র মাধ্যমে এসব 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মূ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ল্যবান সম্পদসমূহের কার্যকর বাণি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জ্যিকীকরণের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ব্যবস্থা গ্রহণ;</w:t>
      </w:r>
    </w:p>
    <w:p w:rsidR="004E72FE" w:rsidRPr="00936B67" w:rsidRDefault="004E72FE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৭)</w:t>
      </w:r>
      <w:r w:rsidR="00EB272B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বাংলাদেশের </w:t>
      </w:r>
      <w:r w:rsidR="00A349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সাংস্কৃতিক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ভাবমূর্তি বিশ্বসম্প্রদায়ের কাছে তুলে ধরার </w:t>
      </w:r>
      <w:r w:rsidR="00A349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লক্ষ্যে অন্যান্য দেশের সাথে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নিবিড় </w:t>
      </w:r>
      <w:r w:rsidR="00A34938" w:rsidRPr="00936B67">
        <w:rPr>
          <w:rFonts w:ascii="Nikosh" w:hAnsi="Nikosh" w:cs="Nikosh"/>
          <w:b/>
          <w:sz w:val="28"/>
          <w:szCs w:val="28"/>
          <w:cs/>
          <w:lang w:bidi="bn-BD"/>
        </w:rPr>
        <w:t>সাংস্কৃতিক সম্পর্ক গড়ে তোলা</w:t>
      </w:r>
      <w:r w:rsidR="00E66DA6">
        <w:rPr>
          <w:rFonts w:ascii="Nikosh" w:hAnsi="Nikosh" w:cs="Nikosh"/>
          <w:b/>
          <w:sz w:val="28"/>
          <w:szCs w:val="28"/>
          <w:cs/>
          <w:lang w:bidi="bn-BD"/>
        </w:rPr>
        <w:t>র প্রাতিষ্ঠানিক পন্থা প্রতিষ্ঠা</w:t>
      </w:r>
      <w:r w:rsidR="00A34938" w:rsidRPr="00936B67">
        <w:rPr>
          <w:rFonts w:ascii="Nikosh" w:hAnsi="Nikosh" w:cs="Nikosh"/>
          <w:b/>
          <w:sz w:val="28"/>
          <w:szCs w:val="28"/>
          <w:cs/>
          <w:lang w:bidi="bn-BD"/>
        </w:rPr>
        <w:t>;</w:t>
      </w:r>
    </w:p>
    <w:p w:rsidR="00A34938" w:rsidRPr="00936B67" w:rsidRDefault="00A34938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৮) মেধাসম্পদ এসোসিয়ে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শ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ন ও </w:t>
      </w:r>
      <w:r w:rsidR="00932A60" w:rsidRPr="00667979">
        <w:rPr>
          <w:rFonts w:ascii="Nikosh" w:hAnsi="Nikosh" w:cs="Nikosh"/>
          <w:sz w:val="24"/>
          <w:szCs w:val="24"/>
          <w:lang w:bidi="bn-BD"/>
        </w:rPr>
        <w:t>Collective Management Organisation</w:t>
      </w:r>
      <w:r w:rsidRPr="00936B6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এর মাধ্যমে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জ্ঞান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ও 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</w:t>
      </w:r>
      <w:r w:rsidR="00691503" w:rsidRPr="00936B67">
        <w:rPr>
          <w:rFonts w:ascii="Nikosh" w:hAnsi="Nikosh" w:cs="Nikosh"/>
          <w:sz w:val="28"/>
          <w:szCs w:val="28"/>
          <w:cs/>
          <w:lang w:bidi="bn-BD"/>
        </w:rPr>
        <w:t>সাংস্কৃতিক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অভিব্যক্তি</w:t>
      </w:r>
      <w:r w:rsidRPr="00936B67">
        <w:rPr>
          <w:rFonts w:ascii="Nikosh" w:hAnsi="Nikosh" w:cs="Nikosh"/>
          <w:sz w:val="28"/>
          <w:szCs w:val="28"/>
          <w:cs/>
          <w:lang w:bidi="bn-BD"/>
        </w:rPr>
        <w:t xml:space="preserve"> এবং </w:t>
      </w:r>
      <w:r w:rsidR="00FE4A9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জেনেটিক রির্সোসেস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অধিকারীগণকে তাদের দক্ষতা উন্নয়নে সহায়তা প্রদা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ন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, যার মাধ্যমে তারা বিভিন্ন ক্ষুদ্র ও </w:t>
      </w:r>
      <w:r w:rsidR="00C27794">
        <w:rPr>
          <w:rFonts w:ascii="Nikosh" w:hAnsi="Nikosh" w:cs="Nikosh"/>
          <w:b/>
          <w:sz w:val="28"/>
          <w:szCs w:val="28"/>
          <w:cs/>
          <w:lang w:bidi="bn-BD"/>
        </w:rPr>
        <w:t>নৃ</w:t>
      </w:r>
      <w:r w:rsidR="00C27794">
        <w:rPr>
          <w:rFonts w:ascii="Nikosh" w:hAnsi="Nikosh" w:cs="Nikosh"/>
          <w:b/>
          <w:sz w:val="28"/>
          <w:szCs w:val="28"/>
          <w:lang w:bidi="bn-BD"/>
        </w:rPr>
        <w:t>-</w:t>
      </w:r>
      <w:r w:rsidR="0098617C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গোষ্ঠীকে নিজেদের পরিচিতি ও সংস্কৃতি সম্পর্কে সচেতন করতে সক্ষম </w:t>
      </w:r>
      <w:r w:rsidR="009677B0">
        <w:rPr>
          <w:rFonts w:ascii="Nikosh" w:hAnsi="Nikosh" w:cs="Nikosh" w:hint="cs"/>
          <w:b/>
          <w:sz w:val="28"/>
          <w:szCs w:val="28"/>
          <w:cs/>
          <w:lang w:bidi="bn-IN"/>
        </w:rPr>
        <w:t>হবে</w:t>
      </w:r>
      <w:r w:rsidR="0098617C" w:rsidRPr="00936B67">
        <w:rPr>
          <w:rFonts w:ascii="Nikosh" w:hAnsi="Nikosh" w:cs="Nikosh"/>
          <w:b/>
          <w:sz w:val="28"/>
          <w:szCs w:val="28"/>
          <w:cs/>
          <w:lang w:bidi="hi-IN"/>
        </w:rPr>
        <w:t xml:space="preserve">। </w:t>
      </w:r>
      <w:r w:rsidR="0098617C" w:rsidRPr="00936B67">
        <w:rPr>
          <w:rFonts w:ascii="Nikosh" w:hAnsi="Nikosh" w:cs="Nikosh"/>
          <w:b/>
          <w:sz w:val="28"/>
          <w:szCs w:val="28"/>
          <w:cs/>
          <w:lang w:bidi="bn-IN"/>
        </w:rPr>
        <w:t>একইসাথে অর্থনৈতিক সহায়তা</w:t>
      </w:r>
      <w:r w:rsidR="0098617C" w:rsidRPr="00936B67">
        <w:rPr>
          <w:rFonts w:ascii="Nikosh" w:hAnsi="Nikosh" w:cs="Nikosh"/>
          <w:b/>
          <w:sz w:val="28"/>
          <w:szCs w:val="28"/>
          <w:cs/>
          <w:lang w:bidi="bn-BD"/>
        </w:rPr>
        <w:t>,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98617C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দক্ষতা উন্নয়ন এবং ব্যাপক প্রচারের মাধ্যমে তাদের </w:t>
      </w:r>
      <w:r w:rsidR="0098617C" w:rsidRPr="00936B67">
        <w:rPr>
          <w:rFonts w:ascii="Nikosh" w:hAnsi="Nikosh" w:cs="Nikosh"/>
          <w:sz w:val="28"/>
          <w:szCs w:val="28"/>
          <w:cs/>
          <w:lang w:bidi="bn-BD"/>
        </w:rPr>
        <w:t xml:space="preserve">ঐতিহ্যগত জ্ঞান, ঐতিহ্যগত </w:t>
      </w:r>
      <w:r w:rsidR="007704A8" w:rsidRPr="00936B67">
        <w:rPr>
          <w:rFonts w:ascii="Nikosh" w:hAnsi="Nikosh" w:cs="Nikosh" w:hint="cs"/>
          <w:sz w:val="28"/>
          <w:szCs w:val="28"/>
          <w:cs/>
          <w:lang w:bidi="bn-IN"/>
        </w:rPr>
        <w:t>সাং</w:t>
      </w:r>
      <w:r w:rsidR="0098617C" w:rsidRPr="00936B67">
        <w:rPr>
          <w:rFonts w:ascii="Nikosh" w:hAnsi="Nikosh" w:cs="Nikosh"/>
          <w:sz w:val="28"/>
          <w:szCs w:val="28"/>
          <w:cs/>
          <w:lang w:bidi="bn-BD"/>
        </w:rPr>
        <w:t xml:space="preserve">স্কৃতিক প্রকাশ এবং </w:t>
      </w:r>
      <w:r w:rsidR="00D0486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জেনেটিক </w:t>
      </w:r>
      <w:r w:rsidR="00D04866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রির্সোসের্স</w:t>
      </w:r>
      <w:r w:rsidR="0098617C" w:rsidRPr="00936B67">
        <w:rPr>
          <w:rFonts w:ascii="Nikosh" w:hAnsi="Nikosh" w:cs="Nikosh"/>
          <w:sz w:val="28"/>
          <w:szCs w:val="28"/>
          <w:cs/>
          <w:lang w:bidi="bn-BD"/>
        </w:rPr>
        <w:t xml:space="preserve"> সংরক্ষণ,</w:t>
      </w:r>
      <w:r w:rsidR="00D04866" w:rsidRPr="00936B6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98617C" w:rsidRPr="00936B67">
        <w:rPr>
          <w:rFonts w:ascii="Nikosh" w:hAnsi="Nikosh" w:cs="Nikosh"/>
          <w:sz w:val="28"/>
          <w:szCs w:val="28"/>
          <w:cs/>
          <w:lang w:bidi="bn-BD"/>
        </w:rPr>
        <w:t xml:space="preserve">ব্যবস্থাপনা </w:t>
      </w:r>
      <w:r w:rsidR="0098617C" w:rsidRPr="00936B67">
        <w:rPr>
          <w:rFonts w:ascii="Nikosh" w:hAnsi="Nikosh" w:cs="Nikosh"/>
          <w:b/>
          <w:sz w:val="28"/>
          <w:szCs w:val="28"/>
          <w:cs/>
          <w:lang w:bidi="bn-BD"/>
        </w:rPr>
        <w:t>ও বা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ণি</w:t>
      </w:r>
      <w:r w:rsidR="0098617C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জ্যিকীকরণে </w:t>
      </w:r>
      <w:r w:rsidR="00957A81" w:rsidRPr="00936B67">
        <w:rPr>
          <w:rFonts w:ascii="Nikosh" w:hAnsi="Nikosh" w:cs="Nikosh"/>
          <w:b/>
          <w:sz w:val="28"/>
          <w:szCs w:val="28"/>
          <w:cs/>
          <w:lang w:bidi="bn-BD"/>
        </w:rPr>
        <w:t>তাদের সক্ষম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তা</w:t>
      </w:r>
      <w:r w:rsidR="00957A81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বৃদ্ধি</w:t>
      </w:r>
      <w:r w:rsidR="00FE4A90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করণ</w:t>
      </w:r>
      <w:r w:rsidR="00957A81" w:rsidRPr="00936B67">
        <w:rPr>
          <w:rFonts w:ascii="Nikosh" w:hAnsi="Nikosh" w:cs="Nikosh"/>
          <w:b/>
          <w:sz w:val="28"/>
          <w:szCs w:val="28"/>
          <w:cs/>
          <w:lang w:bidi="bn-BD"/>
        </w:rPr>
        <w:t>;</w:t>
      </w:r>
    </w:p>
    <w:p w:rsidR="00957A81" w:rsidRDefault="00957A81" w:rsidP="00195A8D">
      <w:pPr>
        <w:jc w:val="both"/>
        <w:rPr>
          <w:rFonts w:ascii="Nikosh" w:hAnsi="Nikosh" w:cs="Nikosh"/>
          <w:b/>
          <w:sz w:val="28"/>
          <w:szCs w:val="28"/>
          <w:lang w:bidi="bn-IN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৯) লোক</w:t>
      </w:r>
      <w:r w:rsidR="0047198A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ঐতিহ্য,</w:t>
      </w:r>
      <w:r w:rsidR="008B72BD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লোকসাহিত্য সংগ্রহ, সংরক্ষণ ও </w:t>
      </w:r>
      <w:r w:rsidRPr="00FD7C9D">
        <w:rPr>
          <w:rFonts w:ascii="Nikosh" w:hAnsi="Nikosh" w:cs="Nikosh"/>
          <w:b/>
          <w:sz w:val="28"/>
          <w:szCs w:val="28"/>
          <w:cs/>
          <w:lang w:bidi="bn-BD"/>
        </w:rPr>
        <w:t>প্রচারে</w:t>
      </w:r>
      <w:r w:rsidR="00E66DA6" w:rsidRPr="00FD7C9D">
        <w:rPr>
          <w:rFonts w:ascii="Nikosh" w:hAnsi="Nikosh" w:cs="Nikosh" w:hint="cs"/>
          <w:b/>
          <w:sz w:val="28"/>
          <w:szCs w:val="28"/>
          <w:cs/>
          <w:lang w:bidi="bn-IN"/>
        </w:rPr>
        <w:t>র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জন্য লোকসংস্কৃতি প্রতিষ্ঠান স্থাপন। </w:t>
      </w:r>
      <w:r w:rsidR="007704A8" w:rsidRPr="00936B67">
        <w:rPr>
          <w:rFonts w:ascii="Nikosh" w:hAnsi="Nikosh" w:cs="Nikosh"/>
          <w:b/>
          <w:sz w:val="28"/>
          <w:szCs w:val="28"/>
          <w:cs/>
          <w:lang w:bidi="bn-BD"/>
        </w:rPr>
        <w:t>নি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র্ধা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রিত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দায়িত্বের </w:t>
      </w:r>
      <w:r w:rsidR="00D92B3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বাইরে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বিভিন্ন সংগঠ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ন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ও ব্যক্তিকে আর্থিক এবং প্রযুক্তিগত সহায়তা প্রদা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ন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;</w:t>
      </w:r>
    </w:p>
    <w:p w:rsidR="0095031D" w:rsidRPr="0095031D" w:rsidRDefault="0095031D" w:rsidP="0095031D">
      <w:pPr>
        <w:jc w:val="right"/>
        <w:rPr>
          <w:rFonts w:ascii="Nikosh" w:hAnsi="Nikosh" w:cs="Nikosh"/>
          <w:b/>
          <w:sz w:val="24"/>
          <w:szCs w:val="24"/>
          <w:cs/>
          <w:lang w:bidi="bn-IN"/>
        </w:rPr>
      </w:pPr>
      <w:r w:rsidRPr="0095031D">
        <w:rPr>
          <w:rFonts w:ascii="Nikosh" w:hAnsi="Nikosh" w:cs="Nikosh" w:hint="cs"/>
          <w:b/>
          <w:sz w:val="24"/>
          <w:szCs w:val="24"/>
          <w:cs/>
          <w:lang w:bidi="bn-IN"/>
        </w:rPr>
        <w:t>১০</w:t>
      </w:r>
    </w:p>
    <w:p w:rsidR="00957A81" w:rsidRPr="00936B67" w:rsidRDefault="00A321E6" w:rsidP="00195A8D">
      <w:pPr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lastRenderedPageBreak/>
        <w:t>১০) মেধাসম্পদ অফিস, পরিবেশ</w:t>
      </w:r>
      <w:r w:rsidR="003F7D91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,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বন</w:t>
      </w:r>
      <w:r w:rsidR="003F7D91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3F7D91" w:rsidRPr="006B0F95">
        <w:rPr>
          <w:rFonts w:ascii="Nikosh" w:hAnsi="Nikosh" w:cs="Nikosh" w:hint="cs"/>
          <w:b/>
          <w:sz w:val="28"/>
          <w:szCs w:val="28"/>
          <w:cs/>
          <w:lang w:bidi="bn-IN"/>
        </w:rPr>
        <w:t>ও জলবায়ু</w:t>
      </w:r>
      <w:r w:rsidR="003F7D91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পরিবর্তন</w:t>
      </w:r>
      <w:r w:rsidR="00E66DA6">
        <w:rPr>
          <w:rFonts w:ascii="Nikosh" w:hAnsi="Nikosh" w:cs="Nikosh" w:hint="cs"/>
          <w:b/>
          <w:sz w:val="28"/>
          <w:szCs w:val="28"/>
          <w:cs/>
          <w:lang w:bidi="bn-IN"/>
        </w:rPr>
        <w:t>,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কৃষি, </w:t>
      </w:r>
      <w:r w:rsidR="003F7D91" w:rsidRPr="006B0F95">
        <w:rPr>
          <w:rFonts w:ascii="Nikosh" w:hAnsi="Nikosh" w:cs="Nikosh"/>
          <w:b/>
          <w:sz w:val="28"/>
          <w:szCs w:val="28"/>
          <w:cs/>
          <w:lang w:bidi="bn-BD"/>
        </w:rPr>
        <w:t>বস্ত্র</w:t>
      </w:r>
      <w:r w:rsidR="003F7D91" w:rsidRPr="006B0F95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3F7D91" w:rsidRPr="006B0F95">
        <w:rPr>
          <w:rFonts w:ascii="Nikosh" w:hAnsi="Nikosh" w:cs="Nikosh"/>
          <w:b/>
          <w:sz w:val="28"/>
          <w:szCs w:val="28"/>
          <w:cs/>
          <w:lang w:bidi="bn-BD"/>
        </w:rPr>
        <w:t>ও</w:t>
      </w:r>
      <w:r w:rsidR="003F7D91" w:rsidRPr="006B0F95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Pr="006B0F95">
        <w:rPr>
          <w:rFonts w:ascii="Nikosh" w:hAnsi="Nikosh" w:cs="Nikosh"/>
          <w:b/>
          <w:sz w:val="28"/>
          <w:szCs w:val="28"/>
          <w:cs/>
          <w:lang w:bidi="bn-BD"/>
        </w:rPr>
        <w:t>পাট,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ম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ৎ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স্য ও প্রাণিসম্পদ,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2951F0">
        <w:rPr>
          <w:rFonts w:ascii="Nikosh" w:hAnsi="Nikosh" w:cs="Nikosh" w:hint="cs"/>
          <w:b/>
          <w:sz w:val="28"/>
          <w:szCs w:val="28"/>
          <w:cs/>
          <w:lang w:bidi="bn-IN"/>
        </w:rPr>
        <w:t>তথ্য প্রযুক্তি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, বিজ্ঞান ও প্রযুক্তি এবং অন্যন্য সংশ্লিষ্ট মন্ত্রণালয়সমূহের অধীন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দপ্তরসমূহের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সহযোগিতায় ঐতিহ্যগত জ্ঞান চিহ্নিতকরণ, এসবের প্রতিরক্ষা এবং তা বলব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ৎকরণের জন্যে একটি কার্যকরী পন্থা প্রতিষ্ঠা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hi-IN"/>
        </w:rPr>
        <w:t xml:space="preserve">।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কপিরাইট</w:t>
      </w:r>
      <w:r w:rsidR="002951F0">
        <w:rPr>
          <w:rFonts w:ascii="Nikosh" w:hAnsi="Nikosh" w:cs="Nikosh" w:hint="cs"/>
          <w:b/>
          <w:sz w:val="28"/>
          <w:szCs w:val="28"/>
          <w:cs/>
          <w:lang w:bidi="bn-IN"/>
        </w:rPr>
        <w:t>,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36B67">
        <w:rPr>
          <w:rFonts w:ascii="Nikosh" w:hAnsi="Nikosh" w:cs="Nikosh"/>
          <w:b/>
          <w:sz w:val="28"/>
          <w:szCs w:val="28"/>
          <w:cs/>
          <w:lang w:bidi="bn-BD"/>
        </w:rPr>
        <w:t>ইউ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টিলিটি মডেল,</w:t>
      </w:r>
      <w:r w:rsidR="00E42FE7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সফটওয়ার, অ্যাপস,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E42FE7" w:rsidRPr="00936B67">
        <w:rPr>
          <w:rFonts w:ascii="Nikosh" w:hAnsi="Nikosh" w:cs="Nikosh"/>
          <w:b/>
          <w:sz w:val="28"/>
          <w:szCs w:val="28"/>
          <w:cs/>
          <w:lang w:bidi="bn-BD"/>
        </w:rPr>
        <w:t>গবেষ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ণা</w:t>
      </w:r>
      <w:r w:rsidR="00E42FE7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র ফলাফল, </w:t>
      </w:r>
      <w:r w:rsidR="002951F0">
        <w:rPr>
          <w:rFonts w:ascii="Nikosh" w:hAnsi="Nikosh" w:cs="Nikosh" w:hint="cs"/>
          <w:b/>
          <w:sz w:val="28"/>
          <w:szCs w:val="28"/>
          <w:cs/>
          <w:lang w:bidi="bn-IN"/>
        </w:rPr>
        <w:t>জেনেটিক রিসোর্স</w:t>
      </w:r>
      <w:r w:rsidR="00E42FE7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এবং </w:t>
      </w:r>
      <w:r w:rsidR="007704A8" w:rsidRPr="00936B67">
        <w:rPr>
          <w:rFonts w:ascii="Nikosh" w:hAnsi="Nikosh" w:cs="Nikosh"/>
          <w:b/>
          <w:sz w:val="28"/>
          <w:szCs w:val="28"/>
          <w:cs/>
          <w:lang w:bidi="bn-BD"/>
        </w:rPr>
        <w:t>ইনডিজেনাস প্ল</w:t>
      </w:r>
      <w:r w:rsidR="007704A8" w:rsidRPr="00936B67">
        <w:rPr>
          <w:rFonts w:ascii="Nikosh" w:hAnsi="Nikosh" w:cs="Nikosh" w:hint="cs"/>
          <w:b/>
          <w:sz w:val="28"/>
          <w:szCs w:val="28"/>
          <w:cs/>
          <w:lang w:bidi="bn-IN"/>
        </w:rPr>
        <w:t>্যা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ন্ট ভেরাইটিস</w:t>
      </w:r>
      <w:r w:rsidR="00E42FE7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 ইত্যাদির মাধ্যমে মেধাসম্পদ অধিকারের </w:t>
      </w:r>
      <w:r w:rsidR="00315613" w:rsidRPr="00936B67">
        <w:rPr>
          <w:rFonts w:ascii="Nikosh" w:hAnsi="Nikosh" w:cs="Nikosh"/>
          <w:b/>
          <w:sz w:val="28"/>
          <w:szCs w:val="28"/>
          <w:cs/>
          <w:lang w:bidi="bn-BD"/>
        </w:rPr>
        <w:t xml:space="preserve">সুবিধা লাভ </w:t>
      </w:r>
      <w:r w:rsidR="00833A38" w:rsidRPr="00936B67">
        <w:rPr>
          <w:rFonts w:ascii="Nikosh" w:hAnsi="Nikosh" w:cs="Nikosh"/>
          <w:b/>
          <w:sz w:val="28"/>
          <w:szCs w:val="28"/>
          <w:cs/>
          <w:lang w:bidi="bn-BD"/>
        </w:rPr>
        <w:t>করা</w:t>
      </w:r>
      <w:r w:rsidR="00315613" w:rsidRPr="00936B67">
        <w:rPr>
          <w:rFonts w:ascii="Nikosh" w:hAnsi="Nikosh" w:cs="Nikosh"/>
          <w:b/>
          <w:sz w:val="28"/>
          <w:szCs w:val="28"/>
          <w:cs/>
          <w:lang w:bidi="hi-IN"/>
        </w:rPr>
        <w:t>।</w:t>
      </w:r>
    </w:p>
    <w:p w:rsidR="00EE28F2" w:rsidRDefault="00DD0B65" w:rsidP="00195A8D">
      <w:pPr>
        <w:jc w:val="both"/>
        <w:rPr>
          <w:rFonts w:ascii="Nikosh" w:hAnsi="Nikosh" w:cs="Nikosh"/>
          <w:sz w:val="44"/>
          <w:szCs w:val="44"/>
          <w:lang w:bidi="bn-IN"/>
        </w:rPr>
      </w:pPr>
      <w:r w:rsidRPr="00EE28F2">
        <w:rPr>
          <w:rFonts w:ascii="Nikosh" w:hAnsi="Nikosh" w:cs="Nikosh" w:hint="cs"/>
          <w:sz w:val="44"/>
          <w:szCs w:val="44"/>
          <w:cs/>
          <w:lang w:bidi="bn-IN"/>
        </w:rPr>
        <w:t xml:space="preserve">                             </w:t>
      </w:r>
    </w:p>
    <w:p w:rsidR="00DD0B65" w:rsidRPr="00A168FA" w:rsidRDefault="00DD0B65" w:rsidP="00EE28F2">
      <w:pPr>
        <w:jc w:val="center"/>
        <w:rPr>
          <w:rFonts w:ascii="Nikosh" w:hAnsi="Nikosh" w:cs="Nikosh"/>
          <w:b/>
          <w:bCs/>
          <w:sz w:val="36"/>
          <w:szCs w:val="36"/>
          <w:cs/>
          <w:lang w:bidi="bn-IN"/>
        </w:rPr>
      </w:pPr>
      <w:r w:rsidRPr="00A168FA">
        <w:rPr>
          <w:rFonts w:ascii="Nikosh" w:hAnsi="Nikosh" w:cs="Nikosh" w:hint="cs"/>
          <w:b/>
          <w:bCs/>
          <w:sz w:val="36"/>
          <w:szCs w:val="36"/>
          <w:cs/>
          <w:lang w:bidi="bn-IN"/>
        </w:rPr>
        <w:t>অধ্যায় ৫</w:t>
      </w:r>
    </w:p>
    <w:p w:rsidR="00315613" w:rsidRPr="006E35BD" w:rsidRDefault="00315613" w:rsidP="00B40402">
      <w:pPr>
        <w:rPr>
          <w:rFonts w:ascii="Nikosh" w:hAnsi="Nikosh" w:cs="Nikosh"/>
          <w:bCs/>
          <w:sz w:val="32"/>
          <w:szCs w:val="32"/>
          <w:cs/>
          <w:lang w:bidi="bn-BD"/>
        </w:rPr>
      </w:pPr>
      <w:r w:rsidRPr="006E35BD">
        <w:rPr>
          <w:rFonts w:ascii="Nikosh" w:hAnsi="Nikosh" w:cs="Nikosh"/>
          <w:bCs/>
          <w:sz w:val="32"/>
          <w:szCs w:val="32"/>
          <w:cs/>
          <w:lang w:bidi="bn-BD"/>
        </w:rPr>
        <w:t xml:space="preserve">জাতীয় </w:t>
      </w:r>
      <w:r w:rsidR="006E35BD" w:rsidRPr="006E35BD">
        <w:rPr>
          <w:rFonts w:ascii="Nikosh" w:hAnsi="Nikosh" w:cs="Nikosh"/>
          <w:b/>
          <w:bCs/>
          <w:sz w:val="32"/>
          <w:szCs w:val="32"/>
          <w:cs/>
          <w:lang w:bidi="bn-BD"/>
        </w:rPr>
        <w:t>উদ্ভাবন</w:t>
      </w:r>
      <w:r w:rsidR="006E35BD" w:rsidRPr="006E35BD">
        <w:rPr>
          <w:rFonts w:ascii="Nikosh" w:hAnsi="Nikosh" w:cs="Nikosh"/>
          <w:bCs/>
          <w:sz w:val="32"/>
          <w:szCs w:val="32"/>
          <w:lang w:bidi="bn-BD"/>
        </w:rPr>
        <w:t xml:space="preserve"> </w:t>
      </w:r>
      <w:r w:rsidR="006E35BD" w:rsidRPr="006E35BD">
        <w:rPr>
          <w:rFonts w:ascii="Nikosh" w:hAnsi="Nikosh" w:cs="Nikosh"/>
          <w:b/>
          <w:bCs/>
          <w:sz w:val="32"/>
          <w:szCs w:val="32"/>
          <w:cs/>
          <w:lang w:bidi="bn-BD"/>
        </w:rPr>
        <w:t>ও</w:t>
      </w:r>
      <w:r w:rsidR="006E35BD" w:rsidRPr="006E35BD">
        <w:rPr>
          <w:rFonts w:ascii="Nikosh" w:hAnsi="Nikosh" w:cs="Nikosh"/>
          <w:bCs/>
          <w:sz w:val="32"/>
          <w:szCs w:val="32"/>
          <w:lang w:bidi="bn-BD"/>
        </w:rPr>
        <w:t xml:space="preserve"> </w:t>
      </w:r>
      <w:r w:rsidRPr="006E35BD">
        <w:rPr>
          <w:rFonts w:ascii="Nikosh" w:hAnsi="Nikosh" w:cs="Nikosh"/>
          <w:bCs/>
          <w:sz w:val="32"/>
          <w:szCs w:val="32"/>
          <w:cs/>
          <w:lang w:bidi="bn-BD"/>
        </w:rPr>
        <w:t>মেধাসম্পদ নীতি</w:t>
      </w:r>
      <w:r w:rsidR="006E35BD" w:rsidRPr="006E35BD">
        <w:rPr>
          <w:rFonts w:ascii="Nikosh" w:hAnsi="Nikosh" w:cs="Nikosh"/>
          <w:b/>
          <w:bCs/>
          <w:sz w:val="32"/>
          <w:szCs w:val="32"/>
          <w:cs/>
          <w:lang w:bidi="bn-BD"/>
        </w:rPr>
        <w:t>মালা</w:t>
      </w:r>
      <w:r w:rsidR="004E568F" w:rsidRPr="006E35BD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Pr="006E35BD">
        <w:rPr>
          <w:rFonts w:ascii="Nikosh" w:hAnsi="Nikosh" w:cs="Nikosh"/>
          <w:bCs/>
          <w:sz w:val="32"/>
          <w:szCs w:val="32"/>
          <w:cs/>
          <w:lang w:bidi="bn-BD"/>
        </w:rPr>
        <w:t>২০১৮ এর বাস্তবায়ন</w:t>
      </w:r>
    </w:p>
    <w:p w:rsidR="00315613" w:rsidRPr="00936B67" w:rsidRDefault="00E1642A" w:rsidP="00195A8D">
      <w:pPr>
        <w:jc w:val="both"/>
        <w:rPr>
          <w:rFonts w:ascii="Nikosh" w:hAnsi="Nikosh" w:cs="Nikosh"/>
          <w:bCs/>
          <w:sz w:val="32"/>
          <w:szCs w:val="32"/>
          <w:cs/>
          <w:lang w:bidi="bn-IN"/>
        </w:rPr>
      </w:pPr>
      <w:r>
        <w:rPr>
          <w:rFonts w:ascii="Nikosh" w:hAnsi="Nikosh" w:cs="Nikosh"/>
          <w:bCs/>
          <w:sz w:val="32"/>
          <w:szCs w:val="32"/>
          <w:cs/>
          <w:lang w:bidi="bn-IN"/>
        </w:rPr>
        <w:t>ক</w:t>
      </w:r>
      <w:r>
        <w:rPr>
          <w:rFonts w:ascii="Nikosh" w:hAnsi="Nikosh" w:cs="Nikosh"/>
          <w:bCs/>
          <w:sz w:val="32"/>
          <w:szCs w:val="32"/>
          <w:lang w:bidi="bn-IN"/>
        </w:rPr>
        <w:t>)</w:t>
      </w:r>
      <w:r w:rsidR="00D04866" w:rsidRPr="00936B67">
        <w:rPr>
          <w:rFonts w:ascii="Nikosh" w:hAnsi="Nikosh" w:cs="Nikosh"/>
          <w:bCs/>
          <w:sz w:val="32"/>
          <w:szCs w:val="32"/>
          <w:cs/>
          <w:lang w:bidi="bn-BD"/>
        </w:rPr>
        <w:t xml:space="preserve"> বাস্তবায়নের সময়সীমা</w:t>
      </w:r>
    </w:p>
    <w:p w:rsidR="00315613" w:rsidRPr="008B72BD" w:rsidRDefault="009677B0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r w:rsidR="00315613" w:rsidRPr="008B72BD">
        <w:rPr>
          <w:rFonts w:ascii="Nikosh" w:hAnsi="Nikosh" w:cs="Nikosh"/>
          <w:b/>
          <w:sz w:val="28"/>
          <w:szCs w:val="28"/>
          <w:cs/>
          <w:lang w:bidi="bn-BD"/>
        </w:rPr>
        <w:t>জাত</w:t>
      </w:r>
      <w:r w:rsidR="007704A8">
        <w:rPr>
          <w:rFonts w:ascii="Nikosh" w:hAnsi="Nikosh" w:cs="Nikosh"/>
          <w:b/>
          <w:sz w:val="28"/>
          <w:szCs w:val="28"/>
          <w:cs/>
          <w:lang w:bidi="bn-BD"/>
        </w:rPr>
        <w:t>ীয় উদ্ভাবন ও মেধাসম্পদ নীতিমালা</w:t>
      </w:r>
      <w:r w:rsidR="007704A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315613" w:rsidRPr="008B72BD">
        <w:rPr>
          <w:rFonts w:ascii="Nikosh" w:hAnsi="Nikosh" w:cs="Nikosh"/>
          <w:b/>
          <w:sz w:val="28"/>
          <w:szCs w:val="28"/>
          <w:cs/>
          <w:lang w:bidi="bn-BD"/>
        </w:rPr>
        <w:t>২০১৮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’</w:t>
      </w:r>
      <w:r w:rsidR="0031561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অনুমোদনের তারিখ থেকে ১০ বছরের মধ্যে</w:t>
      </w:r>
      <w:r w:rsidR="007704A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এটি </w:t>
      </w:r>
      <w:r w:rsidR="0031561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বাস্তবায়িত হবে। </w:t>
      </w:r>
      <w:r w:rsidR="00641E53" w:rsidRPr="008B72BD">
        <w:rPr>
          <w:rFonts w:ascii="Nikosh" w:hAnsi="Nikosh" w:cs="Nikosh"/>
          <w:b/>
          <w:sz w:val="28"/>
          <w:szCs w:val="28"/>
          <w:cs/>
          <w:lang w:bidi="bn-BD"/>
        </w:rPr>
        <w:t>নীতিমা</w:t>
      </w:r>
      <w:r w:rsidR="00CC271D">
        <w:rPr>
          <w:rFonts w:ascii="Nikosh" w:hAnsi="Nikosh" w:cs="Nikosh"/>
          <w:b/>
          <w:sz w:val="28"/>
          <w:szCs w:val="28"/>
          <w:cs/>
          <w:lang w:bidi="bn-BD"/>
        </w:rPr>
        <w:t>লাটির</w:t>
      </w:r>
      <w:r w:rsidR="00641E5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="00CC271D">
        <w:rPr>
          <w:rFonts w:ascii="Nikosh" w:hAnsi="Nikosh" w:cs="Nikosh"/>
          <w:b/>
          <w:sz w:val="28"/>
          <w:szCs w:val="28"/>
          <w:cs/>
          <w:lang w:bidi="bn-BD"/>
        </w:rPr>
        <w:t>কর্মপরিকল্পনা বাস্তবায়ন কার্যক্রম</w:t>
      </w:r>
      <w:r w:rsidR="00641E5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পর্যবেক্ষ</w:t>
      </w:r>
      <w:r w:rsidR="007704A8">
        <w:rPr>
          <w:rFonts w:ascii="Nikosh" w:hAnsi="Nikosh" w:cs="Nikosh" w:hint="cs"/>
          <w:b/>
          <w:sz w:val="28"/>
          <w:szCs w:val="28"/>
          <w:cs/>
          <w:lang w:bidi="bn-IN"/>
        </w:rPr>
        <w:t>ণ</w:t>
      </w:r>
      <w:r w:rsidR="00641E5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ও মূল্যায়নের ভিত্তিতে এবং নতুন উন্নয়ন ও চাহিদার পরিপ্রেক্ষিতে সময়ে সময়ে এ নীতিমালা সংশোধন করা যাবে।</w:t>
      </w:r>
    </w:p>
    <w:p w:rsidR="003339E8" w:rsidRPr="00505979" w:rsidRDefault="00E1642A" w:rsidP="00195A8D">
      <w:pPr>
        <w:jc w:val="both"/>
        <w:rPr>
          <w:rFonts w:ascii="Nikosh" w:hAnsi="Nikosh" w:cs="Nikosh"/>
          <w:bCs/>
          <w:sz w:val="32"/>
          <w:szCs w:val="32"/>
          <w:cs/>
          <w:lang w:bidi="bn-IN"/>
        </w:rPr>
      </w:pPr>
      <w:r>
        <w:rPr>
          <w:rFonts w:ascii="Nikosh" w:hAnsi="Nikosh" w:cs="Nikosh"/>
          <w:bCs/>
          <w:sz w:val="32"/>
          <w:szCs w:val="32"/>
          <w:cs/>
          <w:lang w:bidi="bn-IN"/>
        </w:rPr>
        <w:t>খ</w:t>
      </w:r>
      <w:r>
        <w:rPr>
          <w:rFonts w:ascii="Nikosh" w:hAnsi="Nikosh" w:cs="Nikosh"/>
          <w:bCs/>
          <w:sz w:val="32"/>
          <w:szCs w:val="32"/>
          <w:lang w:bidi="bn-IN"/>
        </w:rPr>
        <w:t>)</w:t>
      </w:r>
      <w:r w:rsidR="007704A8" w:rsidRPr="00505979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="003339E8" w:rsidRPr="00505979">
        <w:rPr>
          <w:rFonts w:ascii="Nikosh" w:hAnsi="Nikosh" w:cs="Nikosh"/>
          <w:bCs/>
          <w:sz w:val="32"/>
          <w:szCs w:val="32"/>
          <w:cs/>
          <w:lang w:bidi="bn-BD"/>
        </w:rPr>
        <w:t xml:space="preserve"> প্রাতিষ্ঠানিক </w:t>
      </w:r>
      <w:r w:rsidR="007704A8" w:rsidRPr="00505979">
        <w:rPr>
          <w:rFonts w:ascii="Nikosh" w:hAnsi="Nikosh" w:cs="Nikosh"/>
          <w:bCs/>
          <w:sz w:val="32"/>
          <w:szCs w:val="32"/>
          <w:cs/>
          <w:lang w:bidi="bn-BD"/>
        </w:rPr>
        <w:t>ব্যবস্থাপনা</w:t>
      </w:r>
    </w:p>
    <w:p w:rsidR="003339E8" w:rsidRPr="008B72BD" w:rsidRDefault="003339E8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>১</w:t>
      </w:r>
      <w:r w:rsidR="00D069BB">
        <w:rPr>
          <w:rFonts w:ascii="Nikosh" w:hAnsi="Nikosh" w:cs="Nikosh" w:hint="cs"/>
          <w:b/>
          <w:sz w:val="28"/>
          <w:szCs w:val="28"/>
          <w:cs/>
          <w:lang w:bidi="bn-IN"/>
        </w:rPr>
        <w:t>.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জাতীয় পর্যায়ে</w:t>
      </w:r>
      <w:r w:rsidR="00D7509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উদ্ভাবন এবং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মেধাসম্পদের কার্যক্রম তত্ত্বাবধানের জন্য একটি জাতীয় কাউন্সিল </w:t>
      </w:r>
      <w:r w:rsidR="005A2749">
        <w:rPr>
          <w:rFonts w:ascii="Nikosh" w:hAnsi="Nikosh" w:cs="Nikosh"/>
          <w:b/>
          <w:sz w:val="28"/>
          <w:szCs w:val="28"/>
          <w:cs/>
          <w:lang w:bidi="bn-BD"/>
        </w:rPr>
        <w:t>থাকবে। এছাড়াও গুরুত্বপূর্ণ সেক্টরের উন্নয়নে সেক্টরাল কমিটি থাকবে। কমিটিসমূহ নিম্নরূপঃ</w:t>
      </w:r>
    </w:p>
    <w:p w:rsidR="00635644" w:rsidRPr="008B72BD" w:rsidRDefault="00E1642A" w:rsidP="00195A8D">
      <w:pPr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১</w:t>
      </w:r>
      <w:r>
        <w:rPr>
          <w:rFonts w:ascii="Nikosh" w:hAnsi="Nikosh" w:cs="Nikosh"/>
          <w:b/>
          <w:sz w:val="28"/>
          <w:szCs w:val="28"/>
          <w:lang w:bidi="bn-BD"/>
        </w:rPr>
        <w:t>.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১</w:t>
      </w:r>
      <w:r w:rsidR="00D7509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D75093" w:rsidRPr="008B72BD">
        <w:rPr>
          <w:rFonts w:ascii="Nikosh" w:hAnsi="Nikosh" w:cs="Nikosh"/>
          <w:b/>
          <w:sz w:val="28"/>
          <w:szCs w:val="28"/>
          <w:cs/>
          <w:lang w:bidi="bn-BD"/>
        </w:rPr>
        <w:t>একটি ‘জাতীয় উদ্ভাবন ও মেধাসম্পদ কাউন্সিল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>’</w:t>
      </w:r>
      <w:r w:rsidR="007704A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গঠন করা হবে।</w:t>
      </w:r>
    </w:p>
    <w:p w:rsidR="00DD0B65" w:rsidRDefault="00E1642A" w:rsidP="00195A8D">
      <w:pPr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১</w:t>
      </w:r>
      <w:r>
        <w:rPr>
          <w:rFonts w:ascii="Nikosh" w:hAnsi="Nikosh" w:cs="Nikosh"/>
          <w:b/>
          <w:sz w:val="28"/>
          <w:szCs w:val="28"/>
          <w:lang w:bidi="bn-BD"/>
        </w:rPr>
        <w:t>.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২ </w:t>
      </w:r>
      <w:r w:rsidR="00D75093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প্রত্যেক গুরুত্বপূর্ণ সে</w:t>
      </w:r>
      <w:r w:rsidR="005A2749">
        <w:rPr>
          <w:rFonts w:ascii="Nikosh" w:hAnsi="Nikosh" w:cs="Nikosh"/>
          <w:b/>
          <w:sz w:val="28"/>
          <w:szCs w:val="28"/>
          <w:cs/>
          <w:lang w:bidi="bn-BD"/>
        </w:rPr>
        <w:t>ক্ট</w:t>
      </w:r>
      <w:r w:rsidR="00D75093" w:rsidRPr="008B72BD">
        <w:rPr>
          <w:rFonts w:ascii="Nikosh" w:hAnsi="Nikosh" w:cs="Nikosh"/>
          <w:b/>
          <w:sz w:val="28"/>
          <w:szCs w:val="28"/>
          <w:cs/>
          <w:lang w:bidi="bn-BD"/>
        </w:rPr>
        <w:t>রের জন্য একটি ‘সেক্টরাল উদ্ভাবন ও মেধাসম্পদ কমিটি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>’</w:t>
      </w:r>
      <w:r w:rsidR="007704A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গঠন করা হ</w:t>
      </w:r>
      <w:r w:rsidR="00322CC6">
        <w:rPr>
          <w:rFonts w:ascii="Nikosh" w:hAnsi="Nikosh" w:cs="Nikosh" w:hint="cs"/>
          <w:b/>
          <w:sz w:val="28"/>
          <w:szCs w:val="28"/>
          <w:cs/>
          <w:lang w:bidi="bn-IN"/>
        </w:rPr>
        <w:t>বে।</w:t>
      </w:r>
    </w:p>
    <w:p w:rsidR="00D75093" w:rsidRPr="008B72BD" w:rsidRDefault="00E1642A" w:rsidP="00195A8D">
      <w:pPr>
        <w:jc w:val="both"/>
        <w:rPr>
          <w:rFonts w:ascii="Nikosh" w:hAnsi="Nikosh" w:cs="Nikosh"/>
          <w:b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১</w:t>
      </w:r>
      <w:r>
        <w:rPr>
          <w:rFonts w:ascii="Nikosh" w:hAnsi="Nikosh" w:cs="Nikosh"/>
          <w:b/>
          <w:sz w:val="28"/>
          <w:szCs w:val="28"/>
          <w:lang w:bidi="bn-BD"/>
        </w:rPr>
        <w:t>.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৩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D75093" w:rsidRPr="008B72BD">
        <w:rPr>
          <w:rFonts w:ascii="Nikosh" w:hAnsi="Nikosh" w:cs="Nikosh"/>
          <w:b/>
          <w:sz w:val="28"/>
          <w:szCs w:val="28"/>
          <w:cs/>
          <w:lang w:bidi="bn-BD"/>
        </w:rPr>
        <w:t>‘জাতীয় উদ্ভাবন ও মেধাসম্পদ কাউন্সিল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>’ গঠিত হবে শিল্প মন্ত্রীর নেতৃ</w:t>
      </w:r>
      <w:r w:rsidR="00994E5B" w:rsidRPr="008B72BD">
        <w:rPr>
          <w:rFonts w:ascii="Nikosh" w:hAnsi="Nikosh" w:cs="Nikosh"/>
          <w:b/>
          <w:sz w:val="28"/>
          <w:szCs w:val="28"/>
          <w:cs/>
          <w:lang w:bidi="bn-BD"/>
        </w:rPr>
        <w:t>ত্বে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এবং এর গঠ</w:t>
      </w:r>
      <w:r w:rsidR="00322CC6">
        <w:rPr>
          <w:rFonts w:ascii="Nikosh" w:hAnsi="Nikosh" w:cs="Nikosh" w:hint="cs"/>
          <w:b/>
          <w:sz w:val="28"/>
          <w:szCs w:val="28"/>
          <w:cs/>
          <w:lang w:bidi="bn-IN"/>
        </w:rPr>
        <w:t>ন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হবে নিম্ন</w:t>
      </w:r>
      <w:r w:rsidR="00322CC6">
        <w:rPr>
          <w:rFonts w:ascii="Nikosh" w:hAnsi="Nikosh" w:cs="Nikosh" w:hint="cs"/>
          <w:b/>
          <w:sz w:val="28"/>
          <w:szCs w:val="28"/>
          <w:cs/>
          <w:lang w:bidi="bn-IN"/>
        </w:rPr>
        <w:t>রূ</w:t>
      </w:r>
      <w:r w:rsidR="00635644" w:rsidRPr="008B72BD">
        <w:rPr>
          <w:rFonts w:ascii="Nikosh" w:hAnsi="Nikosh" w:cs="Nikosh"/>
          <w:b/>
          <w:sz w:val="28"/>
          <w:szCs w:val="28"/>
          <w:cs/>
          <w:lang w:bidi="bn-BD"/>
        </w:rPr>
        <w:t>পঃ</w:t>
      </w:r>
    </w:p>
    <w:tbl>
      <w:tblPr>
        <w:tblW w:w="891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6339"/>
        <w:gridCol w:w="1980"/>
      </w:tblGrid>
      <w:tr w:rsidR="00994E5B" w:rsidRPr="00936B67" w:rsidTr="00B312E8">
        <w:trPr>
          <w:trHeight w:val="386"/>
        </w:trPr>
        <w:tc>
          <w:tcPr>
            <w:tcW w:w="591" w:type="dxa"/>
          </w:tcPr>
          <w:p w:rsidR="00994E5B" w:rsidRPr="00936B67" w:rsidRDefault="00994E5B" w:rsidP="000A5AAD">
            <w:pPr>
              <w:spacing w:after="0"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after="0"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মন্ত্রী, শিল্প 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after="0" w:line="240" w:lineRule="auto"/>
              <w:ind w:right="60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চেয়ারম্যান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339" w:type="dxa"/>
          </w:tcPr>
          <w:p w:rsidR="00994E5B" w:rsidRPr="00936B67" w:rsidRDefault="00994E5B" w:rsidP="002951F0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চেয়ারম্যান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="002951F0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জাতীয় রাজস্ব বোর্ড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802DED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শিল্প 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after="0" w:line="240" w:lineRule="auto"/>
              <w:ind w:right="60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339" w:type="dxa"/>
          </w:tcPr>
          <w:p w:rsidR="00994E5B" w:rsidRPr="00936B67" w:rsidRDefault="00994E5B" w:rsidP="003227AF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বা</w:t>
            </w:r>
            <w:r w:rsidR="003227AF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ণি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জ্য 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after="0" w:line="240" w:lineRule="auto"/>
              <w:ind w:right="60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  <w:rtl/>
                <w:cs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পররাষ্ট্র 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after="0" w:line="240" w:lineRule="auto"/>
              <w:ind w:right="60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339" w:type="dxa"/>
          </w:tcPr>
          <w:p w:rsidR="00994E5B" w:rsidRPr="00936B67" w:rsidRDefault="002951F0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 xml:space="preserve"> </w:t>
            </w:r>
            <w:r w:rsidR="00994E5B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="00994E5B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জননিরাপত্তা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সুরক্ষা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অর্থ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</w:tbl>
    <w:p w:rsidR="00B312E8" w:rsidRDefault="00B312E8">
      <w:pPr>
        <w:rPr>
          <w:rFonts w:cstheme="minorBidi"/>
          <w:szCs w:val="28"/>
          <w:lang w:bidi="bn-IN"/>
        </w:rPr>
      </w:pPr>
    </w:p>
    <w:p w:rsidR="00B312E8" w:rsidRPr="00B312E8" w:rsidRDefault="00B312E8" w:rsidP="00B312E8">
      <w:pPr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১১</w:t>
      </w:r>
    </w:p>
    <w:tbl>
      <w:tblPr>
        <w:tblW w:w="891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6339"/>
        <w:gridCol w:w="1980"/>
      </w:tblGrid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BD"/>
              </w:rPr>
              <w:lastRenderedPageBreak/>
              <w:t>৯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জ্বালানি ও বিদ্যুৎ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rPr>
          <w:trHeight w:val="296"/>
        </w:trPr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কৃষি 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১১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বস্ত্র ও পাট মন্ত্রণালয়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১২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মাধ্যমিক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ও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উচ্চশিক্ষা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১৩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কারিগরি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ও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মাদ্রাসা শিক্ষা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rPr>
          <w:trHeight w:val="296"/>
        </w:trPr>
        <w:tc>
          <w:tcPr>
            <w:tcW w:w="591" w:type="dxa"/>
          </w:tcPr>
          <w:p w:rsidR="00994E5B" w:rsidRPr="00936B67" w:rsidRDefault="00994E5B" w:rsidP="000A5AAD">
            <w:pPr>
              <w:spacing w:after="0"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b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b/>
                <w:spacing w:val="1"/>
                <w:sz w:val="28"/>
                <w:szCs w:val="28"/>
                <w:cs/>
                <w:lang w:bidi="bn-BD"/>
              </w:rPr>
              <w:t>১৪</w:t>
            </w:r>
          </w:p>
        </w:tc>
        <w:tc>
          <w:tcPr>
            <w:tcW w:w="6339" w:type="dxa"/>
          </w:tcPr>
          <w:p w:rsidR="00994E5B" w:rsidRPr="00936B67" w:rsidRDefault="00C27794" w:rsidP="00C27794">
            <w:pPr>
              <w:pStyle w:val="Heading1"/>
              <w:pBdr>
                <w:bottom w:val="single" w:sz="4" w:space="0" w:color="A2A9B1"/>
              </w:pBdr>
              <w:spacing w:before="0" w:beforeAutospacing="0" w:after="60" w:afterAutospacing="0"/>
              <w:rPr>
                <w:rFonts w:ascii="Nikosh" w:eastAsia="Calibri" w:hAnsi="Nikosh" w:cs="Nikosh"/>
                <w:b w:val="0"/>
                <w:spacing w:val="44"/>
                <w:sz w:val="28"/>
                <w:szCs w:val="28"/>
                <w:cs/>
                <w:lang w:bidi="bn-IN"/>
              </w:rPr>
            </w:pPr>
            <w:r>
              <w:rPr>
                <w:rFonts w:ascii="Nikosh" w:eastAsia="Calibri" w:hAnsi="Nikosh" w:cs="Nikosh"/>
                <w:bCs w:val="0"/>
                <w:spacing w:val="1"/>
                <w:sz w:val="28"/>
                <w:szCs w:val="28"/>
                <w:lang w:bidi="bn-BD"/>
              </w:rPr>
              <w:t xml:space="preserve"> </w:t>
            </w:r>
            <w:r w:rsidR="00994E5B" w:rsidRPr="00936B67">
              <w:rPr>
                <w:rFonts w:ascii="Nikosh" w:eastAsia="Calibri" w:hAnsi="Nikosh" w:cs="Nikosh"/>
                <w:bCs w:val="0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994E5B" w:rsidRPr="00936B67">
              <w:rPr>
                <w:rFonts w:ascii="Nikosh" w:eastAsia="Calibri" w:hAnsi="Nikosh" w:cs="Nikosh"/>
                <w:bCs w:val="0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 w:val="0"/>
                <w:bCs w:val="0"/>
                <w:color w:val="000000"/>
                <w:sz w:val="28"/>
                <w:szCs w:val="28"/>
                <w:cs/>
                <w:lang w:bidi="bn-BD"/>
              </w:rPr>
              <w:t>ডাক ও টেলিযোগাযোগ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>১৫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b/>
                <w:spacing w:val="-5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b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বিজ্ঞান </w:t>
            </w:r>
            <w:r w:rsidRPr="00936B67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BD"/>
              </w:rPr>
              <w:t>ও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  প্রযুক্তি </w:t>
            </w:r>
            <w:r w:rsidRPr="00936B67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BD"/>
              </w:rPr>
              <w:t>মন্ত্রণালয়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>১৬</w:t>
            </w:r>
          </w:p>
        </w:tc>
        <w:tc>
          <w:tcPr>
            <w:tcW w:w="6339" w:type="dxa"/>
          </w:tcPr>
          <w:p w:rsidR="00994E5B" w:rsidRPr="00936B67" w:rsidRDefault="00994E5B" w:rsidP="00E66DA6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b/>
                <w:spacing w:val="-5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 </w:t>
            </w:r>
            <w:r w:rsidR="00E66DA6">
              <w:rPr>
                <w:rFonts w:ascii="Nikosh" w:eastAsia="Calibri" w:hAnsi="Nikosh" w:cs="Nikosh" w:hint="cs"/>
                <w:b/>
                <w:sz w:val="28"/>
                <w:szCs w:val="28"/>
                <w:cs/>
                <w:lang w:bidi="bn-IN"/>
              </w:rPr>
              <w:t>সং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স্কৃতি বিষয়ক </w:t>
            </w:r>
            <w:r w:rsidRPr="00936B67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BD"/>
              </w:rPr>
              <w:t>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১৭</w:t>
            </w:r>
          </w:p>
        </w:tc>
        <w:tc>
          <w:tcPr>
            <w:tcW w:w="6339" w:type="dxa"/>
          </w:tcPr>
          <w:p w:rsidR="00994E5B" w:rsidRPr="00936B67" w:rsidRDefault="00994E5B" w:rsidP="00E66DA6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b/>
                <w:spacing w:val="-5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>সচিব,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>ম</w:t>
            </w:r>
            <w:r w:rsidR="005A2749"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>ৎ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স্য </w:t>
            </w:r>
            <w:r w:rsidRPr="00936B67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BD"/>
              </w:rPr>
              <w:t>ও</w:t>
            </w:r>
            <w:r w:rsidRPr="00936B67">
              <w:rPr>
                <w:rFonts w:ascii="Nikosh" w:eastAsia="Calibri" w:hAnsi="Nikosh" w:cs="Nikosh"/>
                <w:b/>
                <w:sz w:val="28"/>
                <w:szCs w:val="28"/>
                <w:cs/>
                <w:lang w:bidi="bn-BD"/>
              </w:rPr>
              <w:t xml:space="preserve"> প্রাণিসম্পদ </w:t>
            </w:r>
            <w:r w:rsidRPr="00936B67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BD"/>
              </w:rPr>
              <w:t>মন্ত্রণালয়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১৮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 স্বাস্থ্যসেবা বিভাগ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rPr>
          <w:trHeight w:val="332"/>
        </w:trPr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১৯</w:t>
            </w:r>
          </w:p>
        </w:tc>
        <w:tc>
          <w:tcPr>
            <w:tcW w:w="6339" w:type="dxa"/>
          </w:tcPr>
          <w:p w:rsidR="00994E5B" w:rsidRPr="00936B67" w:rsidRDefault="00994E5B" w:rsidP="00E66DA6">
            <w:pPr>
              <w:spacing w:after="0"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সচিব,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স্বাস্থ্য</w:t>
            </w:r>
            <w:r w:rsidR="00E66DA6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,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শিক্ষা ও পরিবার কল্যাণ বিভাগ</w:t>
            </w:r>
            <w:r w:rsidRPr="00936B67">
              <w:rPr>
                <w:rFonts w:ascii="Nikosh" w:eastAsia="Calibri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rPr>
          <w:trHeight w:val="197"/>
        </w:trPr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২০</w:t>
            </w:r>
          </w:p>
        </w:tc>
        <w:tc>
          <w:tcPr>
            <w:tcW w:w="6339" w:type="dxa"/>
          </w:tcPr>
          <w:p w:rsidR="00994E5B" w:rsidRPr="00936B67" w:rsidRDefault="00994E5B" w:rsidP="00530E6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-5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সচিব, 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লেজিসলেটিভ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lang w:bidi="bn-BD"/>
              </w:rPr>
              <w:t xml:space="preserve"> 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ও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lang w:bidi="bn-BD"/>
              </w:rPr>
              <w:t xml:space="preserve"> 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সংসদ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lang w:bidi="bn-BD"/>
              </w:rPr>
              <w:t xml:space="preserve"> </w:t>
            </w:r>
            <w:r w:rsidR="00530E6D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বিষয়ক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বিভাগ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  <w:t xml:space="preserve">  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২১</w:t>
            </w:r>
          </w:p>
        </w:tc>
        <w:tc>
          <w:tcPr>
            <w:tcW w:w="6339" w:type="dxa"/>
          </w:tcPr>
          <w:p w:rsidR="00994E5B" w:rsidRPr="00936B67" w:rsidRDefault="00994E5B" w:rsidP="00C27794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="00C27794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>তথ্য প্রযুক্তি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বিভাগ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২২</w:t>
            </w:r>
          </w:p>
        </w:tc>
        <w:tc>
          <w:tcPr>
            <w:tcW w:w="6339" w:type="dxa"/>
          </w:tcPr>
          <w:p w:rsidR="00994E5B" w:rsidRPr="00936B67" w:rsidRDefault="00994E5B" w:rsidP="00C27794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চেয়ারম্যান, ট্যারিফ কমিশন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২৩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মহাপরিচালক,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বাংলাদেশ স্ট্যাণ্ডার্ড এণ্ড টেস্টিং ইন্সটিটিউট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২৪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মহাপরিচালক,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বাংলাদেশ এক্রেডিটে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শ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ন বোর্ড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২৫</w:t>
            </w:r>
          </w:p>
        </w:tc>
        <w:tc>
          <w:tcPr>
            <w:tcW w:w="6339" w:type="dxa"/>
          </w:tcPr>
          <w:p w:rsidR="00994E5B" w:rsidRPr="00936B67" w:rsidRDefault="00994E5B" w:rsidP="0047198A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রেজিস্ট্রার,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  <w:r w:rsidR="001E4C08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পেটে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ন্ট,</w:t>
            </w:r>
            <w:r w:rsidR="005A2749"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ডিজাইন ও ট্রেডমার্ক</w:t>
            </w:r>
            <w:r w:rsidR="007704A8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স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47198A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অধিদপ্তর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rPr>
          <w:trHeight w:val="260"/>
        </w:trPr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২৬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after="0"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রেজিস্ট্রার,</w:t>
            </w:r>
            <w:r w:rsidR="005A2749"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4459C3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বাংলাদেশ</w:t>
            </w:r>
            <w:r w:rsidR="004459C3">
              <w:rPr>
                <w:rFonts w:ascii="Nikosh" w:eastAsia="Calibri" w:hAnsi="Nikosh" w:cs="Nikosh"/>
                <w:sz w:val="28"/>
                <w:szCs w:val="28"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কপিরাইট অফিস    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rPr>
          <w:trHeight w:val="368"/>
        </w:trPr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২৭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after="0"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রেজিস্ট্রার,</w:t>
            </w:r>
            <w:r w:rsidR="005A2749"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বাংলাদেশ প্রকৌশল ও প্রযুক্তি বিশ্ববিদ্যালয় </w:t>
            </w:r>
            <w:r w:rsidRPr="00936B67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after="0"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২৮</w:t>
            </w:r>
          </w:p>
        </w:tc>
        <w:tc>
          <w:tcPr>
            <w:tcW w:w="6339" w:type="dxa"/>
          </w:tcPr>
          <w:p w:rsidR="00994E5B" w:rsidRPr="00936B67" w:rsidRDefault="00994E5B" w:rsidP="00710D6D">
            <w:pPr>
              <w:spacing w:after="0"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hAnsi="Nikosh" w:cs="Nikosh"/>
                <w:sz w:val="28"/>
                <w:szCs w:val="28"/>
                <w:shd w:val="clear" w:color="auto" w:fill="FFFFFF"/>
                <w:cs/>
                <w:lang w:bidi="bn-BD"/>
              </w:rPr>
              <w:t>চেয়ারম্যান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আইন বিভাগ,</w:t>
            </w:r>
            <w:r w:rsidR="005A2749"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ঢাকা বিশ্ববিদ্যালয়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after="0"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২৯</w:t>
            </w:r>
          </w:p>
        </w:tc>
        <w:tc>
          <w:tcPr>
            <w:tcW w:w="6339" w:type="dxa"/>
          </w:tcPr>
          <w:p w:rsidR="00994E5B" w:rsidRPr="00936B67" w:rsidRDefault="00994E5B" w:rsidP="00710D6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hAnsi="Nikosh" w:cs="Nikosh"/>
                <w:sz w:val="28"/>
                <w:szCs w:val="28"/>
                <w:shd w:val="clear" w:color="auto" w:fill="FFFFFF"/>
                <w:cs/>
                <w:lang w:bidi="bn-BD"/>
              </w:rPr>
              <w:t>চেয়ারম্যান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বাংলাদেশ কাউন্সিল অ</w:t>
            </w:r>
            <w:r w:rsidR="003266EC" w:rsidRPr="00936B67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সায়েন্ট</w:t>
            </w:r>
            <w:r w:rsidR="00E66DA6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িফিক এণ্ড ইন্ডাস্ট্রিয়াল রিসা</w:t>
            </w:r>
            <w:r w:rsidR="00E66DA6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>র্চ</w:t>
            </w:r>
            <w:r w:rsidR="007D44ED" w:rsidRPr="00936B67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(বিসিএসআইআর)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৩০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hAnsi="Nikosh" w:cs="Nikosh"/>
                <w:sz w:val="28"/>
                <w:szCs w:val="28"/>
                <w:shd w:val="clear" w:color="auto" w:fill="FFFFFF"/>
                <w:cs/>
                <w:lang w:bidi="bn-BD"/>
              </w:rPr>
              <w:t>চেয়ারম্যান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>,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বাংলাদেশ এটমিক এনার্জি কমিশন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৩১</w:t>
            </w:r>
          </w:p>
        </w:tc>
        <w:tc>
          <w:tcPr>
            <w:tcW w:w="6339" w:type="dxa"/>
          </w:tcPr>
          <w:p w:rsidR="00994E5B" w:rsidRPr="00936B67" w:rsidRDefault="00994E5B" w:rsidP="007704A8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মহাপরিচালক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বাংলাদেশ ন্যাশনাল ইন্সটিটিউট অ</w:t>
            </w:r>
            <w:r w:rsidR="007704A8" w:rsidRPr="00936B67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বায়োটেকনোলজি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৩২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নির্বাহী চেয়ারম্যান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>,</w:t>
            </w:r>
            <w:r w:rsidR="007E05BA" w:rsidRPr="00936B67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বাংলাদেশ </w:t>
            </w:r>
            <w:r w:rsidR="004459C3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এগ্রিকালচার রি</w:t>
            </w:r>
            <w:r w:rsidR="004459C3">
              <w:rPr>
                <w:rFonts w:ascii="Nikosh" w:eastAsia="Calibri" w:hAnsi="Nikosh" w:cs="Nikosh" w:hint="cs"/>
                <w:spacing w:val="1"/>
                <w:sz w:val="28"/>
                <w:szCs w:val="28"/>
                <w:cs/>
                <w:lang w:bidi="bn-IN"/>
              </w:rPr>
              <w:t>সার্চ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 xml:space="preserve"> কাউন্সিল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 </w:t>
            </w:r>
            <w:r w:rsidRPr="00A168FA">
              <w:rPr>
                <w:rFonts w:ascii="Nikosh" w:eastAsia="Calibri" w:hAnsi="Nikosh" w:cs="Nikosh"/>
                <w:spacing w:val="1"/>
                <w:sz w:val="26"/>
                <w:szCs w:val="26"/>
              </w:rPr>
              <w:t>(</w:t>
            </w:r>
            <w:r w:rsidRPr="004459C3">
              <w:rPr>
                <w:rFonts w:ascii="Nikosh" w:eastAsia="Calibri" w:hAnsi="Nikosh" w:cs="Nikosh"/>
                <w:spacing w:val="1"/>
                <w:sz w:val="24"/>
                <w:szCs w:val="24"/>
              </w:rPr>
              <w:t>BARC</w:t>
            </w:r>
            <w:r w:rsidRPr="00A168FA">
              <w:rPr>
                <w:rFonts w:ascii="Nikosh" w:eastAsia="Calibri" w:hAnsi="Nikosh" w:cs="Nikosh"/>
                <w:spacing w:val="1"/>
                <w:sz w:val="26"/>
                <w:szCs w:val="26"/>
              </w:rPr>
              <w:t>)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৩৩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সচিব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বাংলাদেশ কম্পিউটার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  <w:t>কাউন্সিল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৩৪</w:t>
            </w:r>
          </w:p>
        </w:tc>
        <w:tc>
          <w:tcPr>
            <w:tcW w:w="6339" w:type="dxa"/>
          </w:tcPr>
          <w:p w:rsidR="00994E5B" w:rsidRPr="00936B67" w:rsidRDefault="00994E5B" w:rsidP="000A1E4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সভাপতি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বাংলাদেশ ফেডারে</w:t>
            </w:r>
            <w:r w:rsidR="007704A8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শ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ন অ</w:t>
            </w:r>
            <w:r w:rsidR="007704A8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চেম্বারস অ</w:t>
            </w:r>
            <w:r w:rsidR="000A1E4D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 xml:space="preserve">ব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কমার্স এণ্ড ইন্ডাস্ট্রিজ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৩৫</w:t>
            </w:r>
          </w:p>
        </w:tc>
        <w:tc>
          <w:tcPr>
            <w:tcW w:w="6339" w:type="dxa"/>
          </w:tcPr>
          <w:p w:rsidR="00994E5B" w:rsidRPr="00936B67" w:rsidRDefault="00994E5B" w:rsidP="00710D6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সভাপতি,</w:t>
            </w:r>
            <w:r w:rsidR="005A2749"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ঢাকা চেম্বারস অ</w:t>
            </w:r>
            <w:r w:rsidR="007704A8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কমার্স এণ্ড ইন্ডাস্ট্রিজ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751799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pStyle w:val="Style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val="en-US"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৩৬</w:t>
            </w:r>
          </w:p>
        </w:tc>
        <w:tc>
          <w:tcPr>
            <w:tcW w:w="6339" w:type="dxa"/>
          </w:tcPr>
          <w:p w:rsidR="00994E5B" w:rsidRPr="00936B67" w:rsidRDefault="00994E5B" w:rsidP="00710D6D">
            <w:pPr>
              <w:pStyle w:val="Style"/>
              <w:ind w:left="72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সভাপতি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বাংলাদেশ এসোসিয়েশন অ</w:t>
            </w:r>
            <w:r w:rsidR="007D44ED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 xml:space="preserve"> সফটও</w:t>
            </w:r>
            <w:r w:rsidR="00710D6D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য়্যার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 xml:space="preserve"> এণ্ড ইনফরমেশন সার্ভিসেস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pStyle w:val="Style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val="en-US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val="en-US"/>
              </w:rPr>
              <w:t>৩৭</w:t>
            </w:r>
          </w:p>
        </w:tc>
        <w:tc>
          <w:tcPr>
            <w:tcW w:w="6339" w:type="dxa"/>
          </w:tcPr>
          <w:p w:rsidR="00994E5B" w:rsidRPr="00936B67" w:rsidRDefault="00994E5B" w:rsidP="00710D6D">
            <w:pPr>
              <w:pStyle w:val="Style"/>
              <w:ind w:left="72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  <w:cs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সভাপতি,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ইন্টারন্যাশনাল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চেম্বারস অ</w:t>
            </w:r>
            <w:r w:rsidR="007D44ED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 xml:space="preserve"> কমার্স এণ্ড ইন্ডাস্ট্রিজ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>,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</w:rPr>
              <w:t xml:space="preserve"> </w:t>
            </w:r>
            <w:r w:rsidRPr="00936B67">
              <w:rPr>
                <w:rFonts w:ascii="Nikosh" w:eastAsia="Calibri" w:hAnsi="Nikosh" w:cs="Nikosh"/>
                <w:spacing w:val="1"/>
                <w:sz w:val="28"/>
                <w:szCs w:val="28"/>
                <w:cs/>
              </w:rPr>
              <w:t>বাংলাদেশ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৩৮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spacing w:line="240" w:lineRule="auto"/>
              <w:ind w:left="72"/>
              <w:contextualSpacing/>
              <w:rPr>
                <w:rFonts w:ascii="Nikosh" w:eastAsia="Calibri" w:hAnsi="Nikosh" w:cs="Nikosh"/>
                <w:spacing w:val="1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সভাপতি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ইনভেনটরস এসোসিয়েশন,</w:t>
            </w:r>
            <w:r w:rsidR="00710D6D"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বাংলাদেশ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pStyle w:val="Style"/>
              <w:tabs>
                <w:tab w:val="left" w:pos="968"/>
              </w:tabs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৩৯</w:t>
            </w:r>
          </w:p>
        </w:tc>
        <w:tc>
          <w:tcPr>
            <w:tcW w:w="6339" w:type="dxa"/>
          </w:tcPr>
          <w:p w:rsidR="00994E5B" w:rsidRPr="00936B67" w:rsidRDefault="00994E5B" w:rsidP="007D44ED">
            <w:pPr>
              <w:pStyle w:val="Style"/>
              <w:tabs>
                <w:tab w:val="left" w:pos="968"/>
              </w:tabs>
              <w:ind w:left="72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সভাপতি,</w:t>
            </w:r>
            <w:r w:rsidR="00A04A94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ইন্টেলেকচুয়াল প্রপার্টি এসোসিয়েশন অ</w:t>
            </w:r>
            <w:r w:rsidR="007D44ED" w:rsidRPr="00936B67">
              <w:rPr>
                <w:rFonts w:ascii="Nikosh" w:eastAsia="Calibri" w:hAnsi="Nikosh" w:cs="Nikosh" w:hint="cs"/>
                <w:sz w:val="28"/>
                <w:szCs w:val="28"/>
                <w:cs/>
                <w:lang w:bidi="bn-IN"/>
              </w:rPr>
              <w:t>ব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 xml:space="preserve"> বাংলাদেশ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</w:t>
            </w:r>
          </w:p>
        </w:tc>
      </w:tr>
      <w:tr w:rsidR="00994E5B" w:rsidRPr="00936B67" w:rsidTr="00B312E8">
        <w:tc>
          <w:tcPr>
            <w:tcW w:w="591" w:type="dxa"/>
          </w:tcPr>
          <w:p w:rsidR="00994E5B" w:rsidRPr="00936B67" w:rsidRDefault="00994E5B" w:rsidP="000A5AAD">
            <w:pPr>
              <w:pStyle w:val="Style"/>
              <w:tabs>
                <w:tab w:val="left" w:pos="968"/>
              </w:tabs>
              <w:ind w:left="72"/>
              <w:contextualSpacing/>
              <w:jc w:val="center"/>
              <w:rPr>
                <w:rFonts w:ascii="Nikosh" w:eastAsia="Calibri" w:hAnsi="Nikosh" w:cs="Nikosh"/>
                <w:sz w:val="28"/>
                <w:szCs w:val="28"/>
                <w:cs/>
                <w:lang w:bidi="bn-IN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৪০</w:t>
            </w:r>
          </w:p>
        </w:tc>
        <w:tc>
          <w:tcPr>
            <w:tcW w:w="6339" w:type="dxa"/>
          </w:tcPr>
          <w:p w:rsidR="00994E5B" w:rsidRPr="00936B67" w:rsidRDefault="00994E5B" w:rsidP="000A5AAD">
            <w:pPr>
              <w:pStyle w:val="Style"/>
              <w:tabs>
                <w:tab w:val="left" w:pos="968"/>
              </w:tabs>
              <w:ind w:left="72"/>
              <w:contextualSpacing/>
              <w:jc w:val="both"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অতিরিক্ত সচিব/যুগ্ম সচিব</w:t>
            </w:r>
            <w:r w:rsidRPr="00936B67">
              <w:rPr>
                <w:rFonts w:ascii="Nikosh" w:eastAsia="Calibri" w:hAnsi="Nikosh" w:cs="Nikosh"/>
                <w:sz w:val="28"/>
                <w:szCs w:val="28"/>
              </w:rPr>
              <w:t xml:space="preserve">,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শিল্প মন্ত্রণালয়,</w:t>
            </w:r>
            <w:r w:rsidR="00710D6D" w:rsidRPr="00936B67">
              <w:rPr>
                <w:rFonts w:ascii="Nikosh" w:eastAsia="Calibri" w:hAnsi="Nikosh" w:cs="Nikosh"/>
                <w:sz w:val="28"/>
                <w:szCs w:val="28"/>
                <w:lang w:val="en-US"/>
              </w:rPr>
              <w:t xml:space="preserve"> </w:t>
            </w:r>
            <w:r w:rsidRPr="00936B67">
              <w:rPr>
                <w:rFonts w:ascii="Nikosh" w:eastAsia="Calibri" w:hAnsi="Nikosh" w:cs="Nikosh"/>
                <w:sz w:val="28"/>
                <w:szCs w:val="28"/>
                <w:cs/>
              </w:rPr>
              <w:t>বাংলাদেশ</w:t>
            </w:r>
          </w:p>
        </w:tc>
        <w:tc>
          <w:tcPr>
            <w:tcW w:w="1980" w:type="dxa"/>
          </w:tcPr>
          <w:p w:rsidR="00994E5B" w:rsidRPr="00936B67" w:rsidRDefault="00994E5B" w:rsidP="000A5AAD">
            <w:pPr>
              <w:spacing w:line="240" w:lineRule="auto"/>
              <w:contextualSpacing/>
              <w:rPr>
                <w:rFonts w:ascii="Nikosh" w:eastAsia="Calibri" w:hAnsi="Nikosh" w:cs="Nikosh"/>
                <w:sz w:val="28"/>
                <w:szCs w:val="28"/>
              </w:rPr>
            </w:pPr>
            <w:r w:rsidRPr="00936B67">
              <w:rPr>
                <w:rFonts w:ascii="Nikosh" w:eastAsia="Calibri" w:hAnsi="Nikosh" w:cs="Nikosh"/>
                <w:sz w:val="28"/>
                <w:szCs w:val="28"/>
                <w:cs/>
                <w:lang w:bidi="bn-BD"/>
              </w:rPr>
              <w:t>সদস্য-সচিব</w:t>
            </w:r>
          </w:p>
        </w:tc>
      </w:tr>
    </w:tbl>
    <w:p w:rsidR="00C72F04" w:rsidRDefault="00C72F04" w:rsidP="000A5AAD">
      <w:pPr>
        <w:spacing w:line="240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994E5B" w:rsidRDefault="00994E5B" w:rsidP="000A5AAD">
      <w:pPr>
        <w:spacing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কাউন্সিল </w:t>
      </w:r>
      <w:r w:rsidR="005E06CF">
        <w:rPr>
          <w:rFonts w:ascii="Nikosh" w:hAnsi="Nikosh" w:cs="Nikosh" w:hint="cs"/>
          <w:sz w:val="28"/>
          <w:szCs w:val="28"/>
          <w:cs/>
          <w:lang w:bidi="bn-IN"/>
        </w:rPr>
        <w:t>তার</w:t>
      </w:r>
      <w:r w:rsidR="00D069BB">
        <w:rPr>
          <w:rFonts w:ascii="Nikosh" w:hAnsi="Nikosh" w:cs="Nikosh"/>
          <w:sz w:val="28"/>
          <w:szCs w:val="28"/>
          <w:cs/>
          <w:lang w:bidi="bn-BD"/>
        </w:rPr>
        <w:t xml:space="preserve"> প্রয়োজন</w:t>
      </w:r>
      <w:r w:rsidR="00D069BB">
        <w:rPr>
          <w:rFonts w:ascii="Nikosh" w:hAnsi="Nikosh" w:cs="Nikosh" w:hint="cs"/>
          <w:sz w:val="28"/>
          <w:szCs w:val="28"/>
          <w:cs/>
          <w:lang w:bidi="bn-IN"/>
        </w:rPr>
        <w:t xml:space="preserve"> অ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নুসারে প্রয়োজনীয় সংখ্যক সদস্য কো-অপ্ট করতে পারবে।</w:t>
      </w:r>
    </w:p>
    <w:p w:rsidR="00B312E8" w:rsidRPr="00B312E8" w:rsidRDefault="00B312E8" w:rsidP="00B312E8">
      <w:pPr>
        <w:spacing w:line="240" w:lineRule="auto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১২</w:t>
      </w:r>
    </w:p>
    <w:p w:rsidR="00994E5B" w:rsidRPr="0084317D" w:rsidRDefault="00E1642A" w:rsidP="000A5AAD">
      <w:pPr>
        <w:spacing w:line="240" w:lineRule="auto"/>
        <w:jc w:val="both"/>
        <w:rPr>
          <w:rFonts w:ascii="Nikosh" w:hAnsi="Nikosh" w:cs="Nikosh"/>
          <w:bCs/>
          <w:sz w:val="30"/>
          <w:szCs w:val="30"/>
          <w:lang w:bidi="bn-IN"/>
        </w:rPr>
      </w:pPr>
      <w:r w:rsidRPr="0084317D">
        <w:rPr>
          <w:rFonts w:ascii="Nikosh" w:hAnsi="Nikosh" w:cs="Nikosh"/>
          <w:bCs/>
          <w:sz w:val="30"/>
          <w:szCs w:val="30"/>
          <w:cs/>
          <w:lang w:bidi="bn-BD"/>
        </w:rPr>
        <w:lastRenderedPageBreak/>
        <w:t>১</w:t>
      </w:r>
      <w:r w:rsidRPr="0084317D">
        <w:rPr>
          <w:rFonts w:ascii="Nikosh" w:hAnsi="Nikosh" w:cs="Nikosh"/>
          <w:bCs/>
          <w:sz w:val="30"/>
          <w:szCs w:val="30"/>
          <w:lang w:bidi="bn-BD"/>
        </w:rPr>
        <w:t>.</w:t>
      </w:r>
      <w:r w:rsidRPr="0084317D">
        <w:rPr>
          <w:rFonts w:ascii="Nikosh" w:hAnsi="Nikosh" w:cs="Nikosh"/>
          <w:bCs/>
          <w:sz w:val="30"/>
          <w:szCs w:val="30"/>
          <w:cs/>
          <w:lang w:bidi="bn-BD"/>
        </w:rPr>
        <w:t xml:space="preserve">৪  </w:t>
      </w:r>
      <w:r w:rsidR="00994E5B" w:rsidRPr="0084317D">
        <w:rPr>
          <w:rFonts w:ascii="Nikosh" w:hAnsi="Nikosh" w:cs="Nikosh"/>
          <w:bCs/>
          <w:sz w:val="30"/>
          <w:szCs w:val="30"/>
          <w:cs/>
          <w:lang w:bidi="bn-BD"/>
        </w:rPr>
        <w:t>জাতীয় উদ্ভাবন</w:t>
      </w:r>
      <w:r w:rsidR="007D44ED" w:rsidRPr="0084317D">
        <w:rPr>
          <w:rFonts w:ascii="Nikosh" w:hAnsi="Nikosh" w:cs="Nikosh"/>
          <w:bCs/>
          <w:sz w:val="30"/>
          <w:szCs w:val="30"/>
          <w:cs/>
          <w:lang w:bidi="bn-BD"/>
        </w:rPr>
        <w:t xml:space="preserve"> ও মেধাসম্পদ কাউন্সিলের দায়িত্ব</w:t>
      </w:r>
    </w:p>
    <w:p w:rsidR="00994E5B" w:rsidRPr="008B72BD" w:rsidRDefault="00994E5B" w:rsidP="000A5AAD">
      <w:pPr>
        <w:spacing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১</w:t>
      </w:r>
      <w:r w:rsidR="00E1642A">
        <w:rPr>
          <w:rFonts w:ascii="Nikosh" w:hAnsi="Nikosh" w:cs="Nikosh"/>
          <w:sz w:val="28"/>
          <w:szCs w:val="28"/>
          <w:lang w:bidi="bn-BD"/>
        </w:rPr>
        <w:t>.</w:t>
      </w:r>
      <w:r w:rsidR="00E1642A">
        <w:rPr>
          <w:rFonts w:ascii="Nikosh" w:hAnsi="Nikosh" w:cs="Nikosh"/>
          <w:sz w:val="28"/>
          <w:szCs w:val="28"/>
          <w:cs/>
          <w:lang w:bidi="bn-BD"/>
        </w:rPr>
        <w:t>৪</w:t>
      </w:r>
      <w:r w:rsidR="00E1642A">
        <w:rPr>
          <w:rFonts w:ascii="Nikosh" w:hAnsi="Nikosh" w:cs="Nikosh"/>
          <w:sz w:val="28"/>
          <w:szCs w:val="28"/>
          <w:lang w:bidi="bn-BD"/>
        </w:rPr>
        <w:t>.</w:t>
      </w:r>
      <w:r w:rsidR="00E1642A">
        <w:rPr>
          <w:rFonts w:ascii="Nikosh" w:hAnsi="Nikosh" w:cs="Nikosh"/>
          <w:sz w:val="28"/>
          <w:szCs w:val="28"/>
          <w:cs/>
          <w:lang w:bidi="bn-BD"/>
        </w:rPr>
        <w:t>১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A04A94">
        <w:rPr>
          <w:rFonts w:ascii="Nikosh" w:hAnsi="Nikosh" w:cs="Nikosh" w:hint="cs"/>
          <w:sz w:val="28"/>
          <w:szCs w:val="28"/>
          <w:cs/>
          <w:lang w:bidi="bn-IN"/>
        </w:rPr>
        <w:t xml:space="preserve">উক্ত </w:t>
      </w:r>
      <w:r w:rsidR="001B2509">
        <w:rPr>
          <w:rFonts w:ascii="Nikosh" w:hAnsi="Nikosh" w:cs="Nikosh"/>
          <w:sz w:val="28"/>
          <w:szCs w:val="28"/>
          <w:cs/>
          <w:lang w:bidi="bn-BD"/>
        </w:rPr>
        <w:t>কাউন্সিল সরকারের উন্নয়ন</w:t>
      </w:r>
      <w:r w:rsidR="005A2749">
        <w:rPr>
          <w:rFonts w:ascii="Nikosh" w:hAnsi="Nikosh" w:cs="Nikosh"/>
          <w:sz w:val="28"/>
          <w:szCs w:val="28"/>
          <w:cs/>
          <w:lang w:bidi="bn-BD"/>
        </w:rPr>
        <w:t xml:space="preserve"> নীতিমালার সাথে</w:t>
      </w:r>
      <w:r w:rsidR="005A2749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5A2749" w:rsidRPr="008B72BD">
        <w:rPr>
          <w:rFonts w:ascii="Nikosh" w:hAnsi="Nikosh" w:cs="Nikosh"/>
          <w:b/>
          <w:sz w:val="28"/>
          <w:szCs w:val="28"/>
          <w:cs/>
          <w:lang w:bidi="bn-BD"/>
        </w:rPr>
        <w:t>জাতীয় উদ্ভাবন ও মেধাসম্পদ নীতিমালা</w:t>
      </w:r>
      <w:r w:rsidR="005A274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র </w:t>
      </w:r>
      <w:r w:rsidR="00C247EC">
        <w:rPr>
          <w:rFonts w:ascii="Nikosh" w:hAnsi="Nikosh" w:cs="Nikosh" w:hint="cs"/>
          <w:b/>
          <w:sz w:val="28"/>
          <w:szCs w:val="28"/>
          <w:cs/>
          <w:lang w:bidi="bn-IN"/>
        </w:rPr>
        <w:t>সাযুজ্য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রক্ষা </w:t>
      </w:r>
      <w:r w:rsidR="005A2749">
        <w:rPr>
          <w:rFonts w:ascii="Nikosh" w:hAnsi="Nikosh" w:cs="Nikosh" w:hint="cs"/>
          <w:sz w:val="28"/>
          <w:szCs w:val="28"/>
          <w:cs/>
          <w:lang w:bidi="bn-IN"/>
        </w:rPr>
        <w:t>ও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</w:t>
      </w:r>
      <w:r w:rsidR="005A2749">
        <w:rPr>
          <w:rFonts w:ascii="Nikosh" w:hAnsi="Nikosh" w:cs="Nikosh" w:hint="cs"/>
          <w:sz w:val="28"/>
          <w:szCs w:val="28"/>
          <w:cs/>
          <w:lang w:bidi="bn-IN"/>
        </w:rPr>
        <w:t xml:space="preserve"> কার্যক্রম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কে সমন্বিত করার 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 xml:space="preserve">লক্ষ্যে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দায়িত্ব পালন করবে। </w:t>
      </w:r>
      <w:r w:rsidR="00CA2A2C">
        <w:rPr>
          <w:rFonts w:ascii="Nikosh" w:hAnsi="Nikosh" w:cs="Nikosh" w:hint="cs"/>
          <w:sz w:val="28"/>
          <w:szCs w:val="28"/>
          <w:cs/>
          <w:lang w:bidi="bn-IN"/>
        </w:rPr>
        <w:t>এটি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জাতীয় পর্যায়ে মেধাসম্পদ সম্পর্কিত বিষয়গুলোর মধ্যে </w:t>
      </w:r>
      <w:r w:rsidR="005A2749">
        <w:rPr>
          <w:rFonts w:ascii="Nikosh" w:hAnsi="Nikosh" w:cs="Nikosh" w:hint="cs"/>
          <w:sz w:val="28"/>
          <w:szCs w:val="28"/>
          <w:cs/>
          <w:lang w:bidi="bn-IN"/>
        </w:rPr>
        <w:t xml:space="preserve">সার্বিক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সমন্বয় </w:t>
      </w:r>
      <w:r w:rsidR="005A2749">
        <w:rPr>
          <w:rFonts w:ascii="Nikosh" w:hAnsi="Nikosh" w:cs="Nikosh" w:hint="cs"/>
          <w:sz w:val="28"/>
          <w:szCs w:val="28"/>
          <w:cs/>
          <w:lang w:bidi="bn-IN"/>
        </w:rPr>
        <w:t>সাধন</w:t>
      </w:r>
      <w:r w:rsidR="000A5AAD">
        <w:rPr>
          <w:rFonts w:ascii="Nikosh" w:hAnsi="Nikosh" w:cs="Nikosh"/>
          <w:sz w:val="28"/>
          <w:szCs w:val="28"/>
          <w:cs/>
          <w:lang w:bidi="bn-BD"/>
        </w:rPr>
        <w:t xml:space="preserve"> করবে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994E5B" w:rsidRPr="008B72BD" w:rsidRDefault="00E1642A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</w:t>
      </w:r>
      <w:r>
        <w:rPr>
          <w:rFonts w:ascii="Nikosh" w:hAnsi="Nikosh" w:cs="Nikosh"/>
          <w:sz w:val="28"/>
          <w:szCs w:val="28"/>
          <w:lang w:bidi="bn-BD"/>
        </w:rPr>
        <w:t>.</w:t>
      </w:r>
      <w:r>
        <w:rPr>
          <w:rFonts w:ascii="Nikosh" w:hAnsi="Nikosh" w:cs="Nikosh"/>
          <w:sz w:val="28"/>
          <w:szCs w:val="28"/>
          <w:cs/>
          <w:lang w:bidi="bn-BD"/>
        </w:rPr>
        <w:t>৪</w:t>
      </w:r>
      <w:r>
        <w:rPr>
          <w:rFonts w:ascii="Nikosh" w:hAnsi="Nikosh" w:cs="Nikosh"/>
          <w:sz w:val="28"/>
          <w:szCs w:val="28"/>
          <w:lang w:bidi="bn-BD"/>
        </w:rPr>
        <w:t>.</w:t>
      </w:r>
      <w:r w:rsidR="005A2749">
        <w:rPr>
          <w:rFonts w:ascii="Nikosh" w:hAnsi="Nikosh" w:cs="Nikosh"/>
          <w:sz w:val="28"/>
          <w:szCs w:val="28"/>
          <w:cs/>
          <w:lang w:bidi="bn-BD"/>
        </w:rPr>
        <w:t xml:space="preserve">২ </w:t>
      </w:r>
      <w:r>
        <w:rPr>
          <w:rFonts w:ascii="Nikosh" w:hAnsi="Nikosh" w:cs="Nikosh"/>
          <w:sz w:val="28"/>
          <w:szCs w:val="28"/>
          <w:lang w:bidi="bn-BD"/>
        </w:rPr>
        <w:t xml:space="preserve">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দেশের </w:t>
      </w:r>
      <w:r w:rsidR="005A2749">
        <w:rPr>
          <w:rFonts w:ascii="Nikosh" w:hAnsi="Nikosh" w:cs="Nikosh"/>
          <w:sz w:val="28"/>
          <w:szCs w:val="28"/>
          <w:cs/>
          <w:lang w:bidi="bn-BD"/>
        </w:rPr>
        <w:t>অর্থ</w:t>
      </w:r>
      <w:r w:rsidR="005A2749">
        <w:rPr>
          <w:rFonts w:ascii="Nikosh" w:hAnsi="Nikosh" w:cs="Nikosh" w:hint="cs"/>
          <w:sz w:val="28"/>
          <w:szCs w:val="28"/>
          <w:cs/>
          <w:lang w:bidi="bn-IN"/>
        </w:rPr>
        <w:t xml:space="preserve">নৈতিক উন্নয়নে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এ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 ন</w:t>
      </w:r>
      <w:r w:rsidR="000A5AAD">
        <w:rPr>
          <w:rFonts w:ascii="Nikosh" w:hAnsi="Nikosh" w:cs="Nikosh"/>
          <w:sz w:val="28"/>
          <w:szCs w:val="28"/>
          <w:cs/>
          <w:lang w:bidi="bn-BD"/>
        </w:rPr>
        <w:t>ীতিমালার প্রভাব পর্যবেক্ষণ করবে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994E5B" w:rsidRPr="008B72BD" w:rsidRDefault="00E1642A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</w:t>
      </w:r>
      <w:r>
        <w:rPr>
          <w:rFonts w:ascii="Nikosh" w:hAnsi="Nikosh" w:cs="Nikosh"/>
          <w:sz w:val="28"/>
          <w:szCs w:val="28"/>
          <w:lang w:bidi="bn-BD"/>
        </w:rPr>
        <w:t>.</w:t>
      </w:r>
      <w:r>
        <w:rPr>
          <w:rFonts w:ascii="Nikosh" w:hAnsi="Nikosh" w:cs="Nikosh"/>
          <w:sz w:val="28"/>
          <w:szCs w:val="28"/>
          <w:cs/>
          <w:lang w:bidi="bn-BD"/>
        </w:rPr>
        <w:t>৪</w:t>
      </w:r>
      <w:r>
        <w:rPr>
          <w:rFonts w:ascii="Nikosh" w:hAnsi="Nikosh" w:cs="Nikosh"/>
          <w:sz w:val="28"/>
          <w:szCs w:val="28"/>
          <w:lang w:bidi="bn-BD"/>
        </w:rPr>
        <w:t>.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৩ কাউন্সিল নির্দিষ্ট সময় অন্তর 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>‘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জাতীয় উদ্ভাবন ও মেধাসম্পদ নীতিমালা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 xml:space="preserve"> ২০১৮’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 পর্যলোচনা করবে এবং জাতীয় উন্নয়নের অগ্রা</w:t>
      </w:r>
      <w:r w:rsidR="00FD6CBF">
        <w:rPr>
          <w:rFonts w:ascii="Nikosh" w:hAnsi="Nikosh" w:cs="Nikosh"/>
          <w:sz w:val="28"/>
          <w:szCs w:val="28"/>
          <w:cs/>
          <w:lang w:bidi="bn-BD"/>
        </w:rPr>
        <w:t>ধিকারের ভিত্তিতে এ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টি</w:t>
      </w:r>
      <w:r w:rsidR="00FD6CBF">
        <w:rPr>
          <w:rFonts w:ascii="Nikosh" w:hAnsi="Nikosh" w:cs="Nikosh"/>
          <w:sz w:val="28"/>
          <w:szCs w:val="28"/>
          <w:cs/>
          <w:lang w:bidi="bn-BD"/>
        </w:rPr>
        <w:t>কে হালনাগাদ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করণে পরামর্শ প্রদান করবে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994E5B" w:rsidRPr="008B72BD" w:rsidRDefault="00E1642A" w:rsidP="00195A8D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</w:t>
      </w:r>
      <w:r>
        <w:rPr>
          <w:rFonts w:ascii="Nikosh" w:hAnsi="Nikosh" w:cs="Nikosh"/>
          <w:sz w:val="28"/>
          <w:szCs w:val="28"/>
          <w:lang w:bidi="bn-BD"/>
        </w:rPr>
        <w:t>.</w:t>
      </w:r>
      <w:r>
        <w:rPr>
          <w:rFonts w:ascii="Nikosh" w:hAnsi="Nikosh" w:cs="Nikosh"/>
          <w:sz w:val="28"/>
          <w:szCs w:val="28"/>
          <w:cs/>
          <w:lang w:bidi="bn-BD"/>
        </w:rPr>
        <w:t>৪</w:t>
      </w:r>
      <w:r>
        <w:rPr>
          <w:rFonts w:ascii="Nikosh" w:hAnsi="Nikosh" w:cs="Nikosh"/>
          <w:sz w:val="28"/>
          <w:szCs w:val="28"/>
          <w:lang w:bidi="bn-BD"/>
        </w:rPr>
        <w:t>.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৪ </w:t>
      </w:r>
      <w:r>
        <w:rPr>
          <w:rFonts w:ascii="Nikosh" w:hAnsi="Nikosh" w:cs="Nikosh"/>
          <w:sz w:val="28"/>
          <w:szCs w:val="28"/>
          <w:lang w:bidi="bn-BD"/>
        </w:rPr>
        <w:t xml:space="preserve"> 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কাউন্সিল বছরে কমপক্ষে দুটি সভা করবে।</w:t>
      </w:r>
    </w:p>
    <w:p w:rsidR="00994E5B" w:rsidRPr="0084317D" w:rsidRDefault="00E1642A" w:rsidP="00195A8D">
      <w:pPr>
        <w:jc w:val="both"/>
        <w:rPr>
          <w:rFonts w:ascii="Nikosh" w:hAnsi="Nikosh" w:cs="Nikosh"/>
          <w:bCs/>
          <w:sz w:val="30"/>
          <w:szCs w:val="30"/>
          <w:cs/>
          <w:lang w:bidi="bn-IN"/>
        </w:rPr>
      </w:pPr>
      <w:r w:rsidRPr="0084317D">
        <w:rPr>
          <w:rFonts w:ascii="Nikosh" w:hAnsi="Nikosh" w:cs="Nikosh"/>
          <w:b/>
          <w:bCs/>
          <w:sz w:val="30"/>
          <w:szCs w:val="30"/>
          <w:cs/>
          <w:lang w:bidi="bn-BD"/>
        </w:rPr>
        <w:t>১</w:t>
      </w:r>
      <w:r w:rsidRPr="0084317D">
        <w:rPr>
          <w:rFonts w:ascii="Nikosh" w:hAnsi="Nikosh" w:cs="Nikosh"/>
          <w:b/>
          <w:sz w:val="30"/>
          <w:szCs w:val="30"/>
          <w:lang w:bidi="bn-BD"/>
        </w:rPr>
        <w:t>.</w:t>
      </w:r>
      <w:r w:rsidRPr="0084317D">
        <w:rPr>
          <w:rFonts w:ascii="Nikosh" w:hAnsi="Nikosh" w:cs="Nikosh"/>
          <w:b/>
          <w:bCs/>
          <w:sz w:val="30"/>
          <w:szCs w:val="30"/>
          <w:cs/>
          <w:lang w:bidi="bn-BD"/>
        </w:rPr>
        <w:t xml:space="preserve">৫ </w:t>
      </w:r>
      <w:r w:rsidR="00994E5B" w:rsidRPr="0084317D">
        <w:rPr>
          <w:rFonts w:ascii="Nikosh" w:hAnsi="Nikosh" w:cs="Nikosh"/>
          <w:bCs/>
          <w:sz w:val="30"/>
          <w:szCs w:val="30"/>
          <w:cs/>
          <w:lang w:bidi="bn-BD"/>
        </w:rPr>
        <w:t>সে</w:t>
      </w:r>
      <w:r w:rsidR="0047198A" w:rsidRPr="0084317D">
        <w:rPr>
          <w:rFonts w:ascii="Nikosh" w:hAnsi="Nikosh" w:cs="Nikosh" w:hint="cs"/>
          <w:bCs/>
          <w:sz w:val="30"/>
          <w:szCs w:val="30"/>
          <w:cs/>
          <w:lang w:bidi="bn-IN"/>
        </w:rPr>
        <w:t>ক্ট</w:t>
      </w:r>
      <w:r w:rsidR="007D44ED" w:rsidRPr="0084317D">
        <w:rPr>
          <w:rFonts w:ascii="Nikosh" w:hAnsi="Nikosh" w:cs="Nikosh"/>
          <w:bCs/>
          <w:sz w:val="30"/>
          <w:szCs w:val="30"/>
          <w:cs/>
          <w:lang w:bidi="bn-BD"/>
        </w:rPr>
        <w:t>রাল উদ্ভাবন ও মেধাসম্পদ কমিটি</w:t>
      </w:r>
    </w:p>
    <w:p w:rsidR="00994E5B" w:rsidRPr="008B72BD" w:rsidRDefault="003F7D91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6B0F95">
        <w:rPr>
          <w:rFonts w:ascii="Nikosh" w:hAnsi="Nikosh" w:cs="Nikosh" w:hint="cs"/>
          <w:sz w:val="28"/>
          <w:szCs w:val="28"/>
          <w:cs/>
          <w:lang w:bidi="bn-IN"/>
        </w:rPr>
        <w:t>সংশ্লিষ্ট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 মন্ত্রণালয়ের সচিব প্র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য়ো</w:t>
      </w:r>
      <w:r w:rsidR="00FD6CBF">
        <w:rPr>
          <w:rFonts w:ascii="Nikosh" w:hAnsi="Nikosh" w:cs="Nikosh"/>
          <w:sz w:val="28"/>
          <w:szCs w:val="28"/>
          <w:cs/>
          <w:lang w:bidi="bn-BD"/>
        </w:rPr>
        <w:t>জন অ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নুসারে</w:t>
      </w:r>
      <w:r w:rsidR="001B2509">
        <w:rPr>
          <w:rFonts w:ascii="Nikosh" w:hAnsi="Nikosh" w:cs="Nikosh"/>
          <w:sz w:val="28"/>
          <w:szCs w:val="28"/>
          <w:cs/>
          <w:lang w:bidi="bn-BD"/>
        </w:rPr>
        <w:t xml:space="preserve"> যে কোন বিশেষ সেক্টরের জন্য সে</w:t>
      </w:r>
      <w:r w:rsidR="001B2509">
        <w:rPr>
          <w:rFonts w:ascii="Nikosh" w:hAnsi="Nikosh" w:cs="Nikosh" w:hint="cs"/>
          <w:sz w:val="28"/>
          <w:szCs w:val="28"/>
          <w:cs/>
          <w:lang w:bidi="bn-IN"/>
        </w:rPr>
        <w:t>ক্ট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রাল উদ্ভাবন ও</w:t>
      </w:r>
      <w:r w:rsidR="00FD6CBF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কমিটি গঠ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FD6CBF">
        <w:rPr>
          <w:rFonts w:ascii="Nikosh" w:hAnsi="Nikosh" w:cs="Nikosh"/>
          <w:sz w:val="28"/>
          <w:szCs w:val="28"/>
          <w:cs/>
          <w:lang w:bidi="bn-BD"/>
        </w:rPr>
        <w:t xml:space="preserve"> করতে পারবে</w:t>
      </w:r>
      <w:r w:rsidR="00994E5B" w:rsidRPr="008B72BD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94E5B" w:rsidRPr="00505979" w:rsidRDefault="00E1642A" w:rsidP="00195A8D">
      <w:pPr>
        <w:jc w:val="both"/>
        <w:rPr>
          <w:rFonts w:ascii="Nikosh" w:hAnsi="Nikosh" w:cs="Nikosh"/>
          <w:bCs/>
          <w:sz w:val="32"/>
          <w:szCs w:val="32"/>
          <w:cs/>
          <w:lang w:bidi="bn-IN"/>
        </w:rPr>
      </w:pPr>
      <w:r>
        <w:rPr>
          <w:rFonts w:ascii="Nikosh" w:hAnsi="Nikosh" w:cs="Nikosh"/>
          <w:bCs/>
          <w:sz w:val="32"/>
          <w:szCs w:val="32"/>
          <w:cs/>
          <w:lang w:bidi="bn-BD"/>
        </w:rPr>
        <w:t>গ</w:t>
      </w:r>
      <w:r w:rsidR="00994E5B" w:rsidRPr="00505979">
        <w:rPr>
          <w:rFonts w:ascii="Nikosh" w:hAnsi="Nikosh" w:cs="Nikosh"/>
          <w:bCs/>
          <w:sz w:val="32"/>
          <w:szCs w:val="32"/>
          <w:cs/>
          <w:lang w:bidi="bn-BD"/>
        </w:rPr>
        <w:t xml:space="preserve">) </w:t>
      </w:r>
      <w:r w:rsidR="00FD6CBF" w:rsidRPr="00505979">
        <w:rPr>
          <w:rFonts w:ascii="Nikosh" w:hAnsi="Nikosh" w:cs="Nikosh"/>
          <w:bCs/>
          <w:sz w:val="32"/>
          <w:szCs w:val="32"/>
          <w:cs/>
          <w:lang w:bidi="bn-BD"/>
        </w:rPr>
        <w:t>নীতিমালা প্রচার/</w:t>
      </w:r>
      <w:r w:rsidR="007E05BA" w:rsidRPr="00505979">
        <w:rPr>
          <w:rFonts w:ascii="Nikosh" w:hAnsi="Nikosh" w:cs="Nikosh" w:hint="cs"/>
          <w:bCs/>
          <w:sz w:val="32"/>
          <w:szCs w:val="32"/>
          <w:cs/>
          <w:lang w:bidi="bn-IN"/>
        </w:rPr>
        <w:t>প্রসার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১) 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>‘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জাতীয় উদ্ভাবন ও মেধাসম্পদ নীতিমালা</w:t>
      </w:r>
      <w:r w:rsidR="004E568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২০১৮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>’ এর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সফল বাস্তবায়নের লক্ষ্যে মেধাসম্পদের বিষয়টিকে গতিশীল ও জনপ্রিয় করার উদ্দেশ্যে সরকার ২০১৮-২০২৮কে ‘উদ্ভাবন দশক’ হিসেবে ঘোষণা</w:t>
      </w:r>
      <w:r w:rsidR="000A5AAD">
        <w:rPr>
          <w:rFonts w:ascii="Nikosh" w:hAnsi="Nikosh" w:cs="Nikosh"/>
          <w:sz w:val="28"/>
          <w:szCs w:val="28"/>
          <w:cs/>
          <w:lang w:bidi="bn-BD"/>
        </w:rPr>
        <w:t xml:space="preserve"> করার বিষয়টি বিবেচনা ক</w:t>
      </w:r>
      <w:r w:rsidR="007360F4">
        <w:rPr>
          <w:rFonts w:ascii="Nikosh" w:hAnsi="Nikosh" w:cs="Nikosh" w:hint="cs"/>
          <w:sz w:val="28"/>
          <w:szCs w:val="28"/>
          <w:cs/>
          <w:lang w:bidi="bn-IN"/>
        </w:rPr>
        <w:t>রবে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২) সরকার একটি বিস্তৃত ম্যাপিং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কার্যক্রম গ্রহণ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>সহ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বিভিন্ন সেক্টরের উন্নয়ন নীতিমালাগুলো চিহ্নিত করবে এবং 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কোন কোন ক্ষেত্রে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মেধাসম্পদ বিষয়গুলোর মধ্যে জটিলতা রয়েছে 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এবং কোন কোন ক্ষেত্রে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মেধাসম্পদ সহায়ক ভূমিকা পালন করছে তা পর্যবেক্ষ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 xml:space="preserve">ণ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করে পরিকল্পনা ও কৌশল নির্ধারণ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ক</w:t>
      </w:r>
      <w:r w:rsidR="007E05BA">
        <w:rPr>
          <w:rFonts w:ascii="Nikosh" w:hAnsi="Nikosh" w:cs="Nikosh" w:hint="cs"/>
          <w:sz w:val="28"/>
          <w:szCs w:val="28"/>
          <w:cs/>
          <w:lang w:bidi="bn-IN"/>
        </w:rPr>
        <w:t>র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বে;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৩)</w:t>
      </w:r>
      <w:r w:rsidR="004E568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সরকা</w:t>
      </w:r>
      <w:r w:rsidR="007360F4">
        <w:rPr>
          <w:rFonts w:ascii="Nikosh" w:hAnsi="Nikosh" w:cs="Nikosh" w:hint="cs"/>
          <w:sz w:val="28"/>
          <w:szCs w:val="28"/>
          <w:cs/>
          <w:lang w:bidi="bn-IN"/>
        </w:rPr>
        <w:t>রি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7360F4">
        <w:rPr>
          <w:rFonts w:ascii="Nikosh" w:hAnsi="Nikosh" w:cs="Nikosh" w:hint="cs"/>
          <w:sz w:val="28"/>
          <w:szCs w:val="28"/>
          <w:cs/>
          <w:lang w:bidi="bn-IN"/>
        </w:rPr>
        <w:t>প্রতিষ্ঠান</w:t>
      </w:r>
      <w:r w:rsidR="007D44ED">
        <w:rPr>
          <w:rFonts w:ascii="Nikosh" w:hAnsi="Nikosh" w:cs="Nikosh"/>
          <w:sz w:val="28"/>
          <w:szCs w:val="28"/>
          <w:cs/>
          <w:lang w:bidi="bn-BD"/>
        </w:rPr>
        <w:t xml:space="preserve">গুলোর 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ভে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তরে প্রাতিষ্ঠানিক ও সামাজিক উদ্ভাবনের জন্য উ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ৎ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সাহ সৃষ্টি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করা হবে</w:t>
      </w:r>
      <w:r w:rsidR="00FD6CBF">
        <w:rPr>
          <w:rFonts w:ascii="Nikosh" w:hAnsi="Nikosh" w:cs="Nikosh"/>
          <w:sz w:val="28"/>
          <w:szCs w:val="28"/>
          <w:cs/>
          <w:lang w:bidi="bn-BD"/>
        </w:rPr>
        <w:t xml:space="preserve"> এবং অর্থনৈতিক উন্নয়নে উদ্ভাবন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ও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মে</w:t>
      </w:r>
      <w:r w:rsidR="00FD6CBF">
        <w:rPr>
          <w:rFonts w:ascii="Nikosh" w:hAnsi="Nikosh" w:cs="Nikosh"/>
          <w:sz w:val="28"/>
          <w:szCs w:val="28"/>
          <w:cs/>
          <w:lang w:bidi="bn-BD"/>
        </w:rPr>
        <w:t>ধাসম্পদ অধিকারের প্রয়োগ নিশ্চিত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করা হবে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FD6CBF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৪) </w:t>
      </w:r>
      <w:r w:rsidR="007D44ED">
        <w:rPr>
          <w:rFonts w:ascii="Nikosh" w:hAnsi="Nikosh" w:cs="Nikosh"/>
          <w:sz w:val="28"/>
          <w:szCs w:val="28"/>
          <w:cs/>
          <w:lang w:bidi="bn-BD"/>
        </w:rPr>
        <w:t>মেধাসম্পদ অফিসসম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ূ</w:t>
      </w:r>
      <w:r w:rsidR="00FD6CBF">
        <w:rPr>
          <w:rFonts w:ascii="Nikosh" w:hAnsi="Nikosh" w:cs="Nikosh"/>
          <w:sz w:val="28"/>
          <w:szCs w:val="28"/>
          <w:cs/>
          <w:lang w:bidi="bn-BD"/>
        </w:rPr>
        <w:t>হ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এ</w:t>
      </w:r>
      <w:r w:rsidR="00FD6CBF"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নীতিমালা এবং কৌশলের প্রচার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কার্যক্রম গ্রহণ করবে।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দেশের সামগ্রিক উন্নয়নের হাতিয়ার হিসেবে এবং</w:t>
      </w:r>
      <w:r w:rsidR="007360F4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FD6CBF" w:rsidRPr="008B72BD">
        <w:rPr>
          <w:rFonts w:ascii="Nikosh" w:hAnsi="Nikosh" w:cs="Nikosh"/>
          <w:sz w:val="28"/>
          <w:szCs w:val="28"/>
          <w:cs/>
          <w:lang w:bidi="bn-BD"/>
        </w:rPr>
        <w:t>মেধাসম্পদের তা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ৎ</w:t>
      </w:r>
      <w:r w:rsidR="00FD6CBF" w:rsidRPr="008B72BD">
        <w:rPr>
          <w:rFonts w:ascii="Nikosh" w:hAnsi="Nikosh" w:cs="Nikosh"/>
          <w:sz w:val="28"/>
          <w:szCs w:val="28"/>
          <w:cs/>
          <w:lang w:bidi="bn-BD"/>
        </w:rPr>
        <w:t>পর্য বৃদ্ধি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র লক্ষ্যে এটি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অব্যাহত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রাখবে</w:t>
      </w:r>
      <w:r w:rsidRPr="008B72BD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৫) মেধাসম্পদের কার্যকর ব্যবহারকারী,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মেধাসম্পদের </w:t>
      </w:r>
      <w:r w:rsidRPr="00667979">
        <w:rPr>
          <w:rFonts w:ascii="Nikosh" w:hAnsi="Nikosh" w:cs="Nikosh"/>
          <w:sz w:val="28"/>
          <w:szCs w:val="28"/>
          <w:cs/>
          <w:lang w:bidi="bn-BD"/>
        </w:rPr>
        <w:t>স্ব</w:t>
      </w:r>
      <w:r w:rsidR="00667979" w:rsidRPr="00667979">
        <w:rPr>
          <w:rFonts w:ascii="Nikosh" w:hAnsi="Nikosh" w:cs="Nikosh" w:hint="cs"/>
          <w:sz w:val="28"/>
          <w:szCs w:val="28"/>
          <w:cs/>
          <w:lang w:bidi="bn-IN"/>
        </w:rPr>
        <w:t>ত্বা</w:t>
      </w:r>
      <w:r w:rsidRPr="00667979">
        <w:rPr>
          <w:rFonts w:ascii="Nikosh" w:hAnsi="Nikosh" w:cs="Nikosh"/>
          <w:sz w:val="28"/>
          <w:szCs w:val="28"/>
          <w:cs/>
          <w:lang w:bidi="bn-BD"/>
        </w:rPr>
        <w:t>ধিকা</w:t>
      </w:r>
      <w:r w:rsidR="00C27794" w:rsidRPr="00667979">
        <w:rPr>
          <w:rFonts w:ascii="Nikosh" w:hAnsi="Nikosh" w:cs="Nikosh" w:hint="cs"/>
          <w:sz w:val="28"/>
          <w:szCs w:val="28"/>
          <w:cs/>
          <w:lang w:bidi="bn-IN"/>
        </w:rPr>
        <w:t>রী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,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সরকা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রি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কর্মকর্তা,</w:t>
      </w:r>
      <w:r w:rsidR="009677B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ব্যবসায়ী সম্প্রদায় এবং সাধার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জনগণসহ মেধ</w:t>
      </w:r>
      <w:r w:rsidR="007D44ED">
        <w:rPr>
          <w:rFonts w:ascii="Nikosh" w:hAnsi="Nikosh" w:cs="Nikosh"/>
          <w:sz w:val="28"/>
          <w:szCs w:val="28"/>
          <w:cs/>
          <w:lang w:bidi="bn-BD"/>
        </w:rPr>
        <w:t>াসম্পদের সাথে সংশ্লিষ্ট সকলকে এ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নীতিমালা সম্পর্কে অবহিত ও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সক্রিয়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করার জন্য 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সকল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প্রিন্ট ও ইলেক্ট্রনিক মিডিয়া</w:t>
      </w:r>
      <w:r w:rsidR="007D44ED">
        <w:rPr>
          <w:rFonts w:ascii="Nikosh" w:hAnsi="Nikosh" w:cs="Nikosh"/>
          <w:sz w:val="28"/>
          <w:szCs w:val="28"/>
          <w:cs/>
          <w:lang w:bidi="bn-BD"/>
        </w:rPr>
        <w:t xml:space="preserve"> এবং সরকারি ও বেসরকারি সংস্থাসম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ূ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হের সহযোগিতায় মেধাসম্পদ অফিসগুলো একটি বিস্তৃত প্রচার কার্যক্রম গ্রহণ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করবে।</w:t>
      </w:r>
    </w:p>
    <w:p w:rsidR="00990940" w:rsidRDefault="00990940" w:rsidP="00195A8D">
      <w:pPr>
        <w:jc w:val="both"/>
        <w:rPr>
          <w:rFonts w:ascii="Nikosh" w:hAnsi="Nikosh" w:cs="Nikosh"/>
          <w:bCs/>
          <w:sz w:val="32"/>
          <w:szCs w:val="32"/>
          <w:lang w:bidi="bn-IN"/>
        </w:rPr>
      </w:pPr>
    </w:p>
    <w:p w:rsidR="00990940" w:rsidRPr="00990940" w:rsidRDefault="00990940" w:rsidP="00990940">
      <w:pPr>
        <w:jc w:val="right"/>
        <w:rPr>
          <w:rFonts w:ascii="Nikosh" w:hAnsi="Nikosh" w:cs="Nikosh"/>
          <w:b/>
          <w:sz w:val="24"/>
          <w:szCs w:val="24"/>
          <w:lang w:bidi="bn-IN"/>
        </w:rPr>
      </w:pPr>
      <w:r w:rsidRPr="00990940">
        <w:rPr>
          <w:rFonts w:ascii="Nikosh" w:hAnsi="Nikosh" w:cs="Nikosh" w:hint="cs"/>
          <w:b/>
          <w:sz w:val="24"/>
          <w:szCs w:val="24"/>
          <w:cs/>
          <w:lang w:bidi="bn-IN"/>
        </w:rPr>
        <w:t>১৩</w:t>
      </w:r>
    </w:p>
    <w:p w:rsidR="00994E5B" w:rsidRPr="00505979" w:rsidRDefault="00E1642A" w:rsidP="00195A8D">
      <w:pPr>
        <w:jc w:val="both"/>
        <w:rPr>
          <w:rFonts w:ascii="Nikosh" w:hAnsi="Nikosh" w:cs="Nikosh"/>
          <w:bCs/>
          <w:sz w:val="32"/>
          <w:szCs w:val="32"/>
          <w:cs/>
          <w:lang w:bidi="bn-BD"/>
        </w:rPr>
      </w:pPr>
      <w:r>
        <w:rPr>
          <w:rFonts w:ascii="Nikosh" w:hAnsi="Nikosh" w:cs="Nikosh"/>
          <w:bCs/>
          <w:sz w:val="32"/>
          <w:szCs w:val="32"/>
          <w:cs/>
          <w:lang w:bidi="bn-BD"/>
        </w:rPr>
        <w:lastRenderedPageBreak/>
        <w:t>ঘ</w:t>
      </w:r>
      <w:r w:rsidR="00994E5B" w:rsidRPr="00505979">
        <w:rPr>
          <w:rFonts w:ascii="Nikosh" w:hAnsi="Nikosh" w:cs="Nikosh"/>
          <w:bCs/>
          <w:sz w:val="32"/>
          <w:szCs w:val="32"/>
          <w:cs/>
          <w:lang w:bidi="bn-BD"/>
        </w:rPr>
        <w:t>) সম্পদ সন্নিবেশকরণ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১) নীতিমালা বাস্তবায়নের জন্য পর্যাপ্ত অর্থায়নের 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ব্যবস্থা করা হবে;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২) সফ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লভাবে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এ নীতিমালা বাস্তবায়নের রোডম্যাপ কার্যকর করার জন্য প্রয়োজনীয় অর্থ জোগানোর উ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ৎ</w:t>
      </w:r>
      <w:r w:rsidR="00FD6CBF">
        <w:rPr>
          <w:rFonts w:ascii="Nikosh" w:hAnsi="Nikosh" w:cs="Nikosh"/>
          <w:sz w:val="28"/>
          <w:szCs w:val="28"/>
          <w:cs/>
          <w:lang w:bidi="bn-BD"/>
        </w:rPr>
        <w:t>স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চিহ্নিত 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>করে যথাযথ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কৌশল নির্ধারণ করা</w:t>
      </w:r>
      <w:r w:rsidR="00FD6CBF">
        <w:rPr>
          <w:rFonts w:ascii="Nikosh" w:hAnsi="Nikosh" w:cs="Nikosh" w:hint="cs"/>
          <w:sz w:val="28"/>
          <w:szCs w:val="28"/>
          <w:cs/>
          <w:lang w:bidi="bn-IN"/>
        </w:rPr>
        <w:t xml:space="preserve"> হবে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A168FA" w:rsidRPr="00990940" w:rsidRDefault="00FD6CBF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৩) সরকারি তহবিল ব্যতীত অন্যান্য উ</w:t>
      </w:r>
      <w:r>
        <w:rPr>
          <w:rFonts w:ascii="Nikosh" w:hAnsi="Nikosh" w:cs="Nikosh" w:hint="cs"/>
          <w:sz w:val="28"/>
          <w:szCs w:val="28"/>
          <w:cs/>
          <w:lang w:bidi="bn-IN"/>
        </w:rPr>
        <w:t>ৎ</w:t>
      </w:r>
      <w:r>
        <w:rPr>
          <w:rFonts w:ascii="Nikosh" w:hAnsi="Nikosh" w:cs="Nikosh"/>
          <w:sz w:val="28"/>
          <w:szCs w:val="28"/>
          <w:cs/>
          <w:lang w:bidi="bn-BD"/>
        </w:rPr>
        <w:t>স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যথাক্রমে 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উন্নয়ন অংশীদার দেশসমূহ, দাতা সংস্থা, আঞ্চলিক  এবং আর্ন্তজাতিক মেধাসম্পদ সংগঠ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সমূহ এবং বেসরকা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রি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 খাতের সংগঠ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>সমূহ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ইত্যাদি থেকেও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 w:hint="cs"/>
          <w:sz w:val="28"/>
          <w:szCs w:val="28"/>
          <w:cs/>
          <w:lang w:bidi="bn-IN"/>
        </w:rPr>
        <w:t>অর্থ সংকুলান করা যাবে।</w:t>
      </w:r>
    </w:p>
    <w:p w:rsidR="00994E5B" w:rsidRPr="00231476" w:rsidRDefault="00E1642A" w:rsidP="00195A8D">
      <w:pPr>
        <w:jc w:val="both"/>
        <w:rPr>
          <w:rFonts w:ascii="Nikosh" w:hAnsi="Nikosh" w:cs="Nikosh"/>
          <w:bCs/>
          <w:sz w:val="32"/>
          <w:szCs w:val="32"/>
          <w:cs/>
          <w:lang w:bidi="bn-BD"/>
        </w:rPr>
      </w:pPr>
      <w:r>
        <w:rPr>
          <w:rFonts w:ascii="Nikosh" w:hAnsi="Nikosh" w:cs="Nikosh"/>
          <w:bCs/>
          <w:sz w:val="32"/>
          <w:szCs w:val="32"/>
          <w:cs/>
          <w:lang w:bidi="bn-BD"/>
        </w:rPr>
        <w:t>ঙ</w:t>
      </w:r>
      <w:r w:rsidR="00994E5B" w:rsidRPr="00231476">
        <w:rPr>
          <w:rFonts w:ascii="Nikosh" w:hAnsi="Nikosh" w:cs="Nikosh"/>
          <w:bCs/>
          <w:sz w:val="32"/>
          <w:szCs w:val="32"/>
          <w:cs/>
          <w:lang w:bidi="bn-BD"/>
        </w:rPr>
        <w:t>) জাত</w:t>
      </w:r>
      <w:r w:rsidR="007D44ED" w:rsidRPr="00231476">
        <w:rPr>
          <w:rFonts w:ascii="Nikosh" w:hAnsi="Nikosh" w:cs="Nikosh"/>
          <w:bCs/>
          <w:sz w:val="32"/>
          <w:szCs w:val="32"/>
          <w:cs/>
          <w:lang w:bidi="bn-BD"/>
        </w:rPr>
        <w:t>ীয় উদ্ভাবন ও মেধাসম্পদ নীতিমালা</w:t>
      </w:r>
      <w:r w:rsidR="007D44ED" w:rsidRPr="00231476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 </w:t>
      </w:r>
      <w:r w:rsidR="00994E5B" w:rsidRPr="00231476">
        <w:rPr>
          <w:rFonts w:ascii="Nikosh" w:hAnsi="Nikosh" w:cs="Nikosh"/>
          <w:bCs/>
          <w:sz w:val="32"/>
          <w:szCs w:val="32"/>
          <w:cs/>
          <w:lang w:bidi="bn-BD"/>
        </w:rPr>
        <w:t>২০১৮ এর পর</w:t>
      </w:r>
      <w:r w:rsidR="00802DED" w:rsidRPr="00231476">
        <w:rPr>
          <w:rFonts w:ascii="Nikosh" w:hAnsi="Nikosh" w:cs="Nikosh"/>
          <w:bCs/>
          <w:sz w:val="32"/>
          <w:szCs w:val="32"/>
          <w:cs/>
          <w:lang w:bidi="bn-BD"/>
        </w:rPr>
        <w:t>্যবেক্ষণ, মূল্যায়ন ও পর্যালোচনা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১) </w:t>
      </w:r>
      <w:r w:rsidR="007360F4"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জাত</w:t>
      </w:r>
      <w:r w:rsidR="007D44ED">
        <w:rPr>
          <w:rFonts w:ascii="Nikosh" w:hAnsi="Nikosh" w:cs="Nikosh"/>
          <w:sz w:val="28"/>
          <w:szCs w:val="28"/>
          <w:cs/>
          <w:lang w:bidi="bn-BD"/>
        </w:rPr>
        <w:t>ীয় উদ্ভাবন ও মেধাসম্পদ নীতিমালা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২০১৮</w:t>
      </w:r>
      <w:r w:rsidR="007360F4">
        <w:rPr>
          <w:rFonts w:ascii="Nikosh" w:hAnsi="Nikosh" w:cs="Nikosh" w:hint="cs"/>
          <w:sz w:val="28"/>
          <w:szCs w:val="28"/>
          <w:cs/>
          <w:lang w:bidi="bn-IN"/>
        </w:rPr>
        <w:t>’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এ সন্নিবেশিত উদ্দেশ্য ও লক্ষ্যগুলো সঠিকভাবে প্রতিপালিত হচ্ছে কিনা </w:t>
      </w:r>
      <w:r w:rsidR="007360F4" w:rsidRPr="007360F4">
        <w:rPr>
          <w:rFonts w:ascii="Nikosh" w:hAnsi="Nikosh" w:cs="Nikosh" w:hint="cs"/>
          <w:sz w:val="28"/>
          <w:szCs w:val="28"/>
          <w:cs/>
          <w:lang w:bidi="bn-IN"/>
        </w:rPr>
        <w:t xml:space="preserve">তা </w:t>
      </w:r>
      <w:r w:rsidR="00FA50A6">
        <w:rPr>
          <w:rFonts w:ascii="Nikosh" w:hAnsi="Nikosh" w:cs="Nikosh" w:hint="cs"/>
          <w:sz w:val="28"/>
          <w:szCs w:val="28"/>
          <w:cs/>
          <w:lang w:bidi="bn-IN"/>
        </w:rPr>
        <w:t xml:space="preserve">নিয়মিত </w:t>
      </w:r>
      <w:r w:rsidR="000A5AAD">
        <w:rPr>
          <w:rFonts w:ascii="Nikosh" w:hAnsi="Nikosh" w:cs="Nikosh"/>
          <w:sz w:val="28"/>
          <w:szCs w:val="28"/>
          <w:cs/>
          <w:lang w:bidi="bn-BD"/>
        </w:rPr>
        <w:t>পর্যবেক্ষণ ও মূল্যায়ন করা হবে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994E5B" w:rsidRPr="008B72BD" w:rsidRDefault="00FA50A6" w:rsidP="00195A8D">
      <w:pPr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২) এ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 নীতিমালা পর্যবেক্ষণ ও মূল্যায়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নে</w:t>
      </w:r>
      <w:r w:rsidR="00994E5B" w:rsidRPr="008B72BD">
        <w:rPr>
          <w:rFonts w:ascii="Nikosh" w:hAnsi="Nikosh" w:cs="Nikosh"/>
          <w:sz w:val="28"/>
          <w:szCs w:val="28"/>
          <w:cs/>
          <w:lang w:bidi="bn-BD"/>
        </w:rPr>
        <w:t xml:space="preserve">র মূল কর্তৃপক্ষ হচ্ছে জাতীয় উদ্ভাবন ও মেধাসম্পদ </w:t>
      </w:r>
      <w:r w:rsidR="007D44ED">
        <w:rPr>
          <w:rFonts w:ascii="Nikosh" w:hAnsi="Nikosh" w:cs="Nikosh"/>
          <w:b/>
          <w:sz w:val="28"/>
          <w:szCs w:val="28"/>
          <w:cs/>
          <w:lang w:bidi="bn-BD"/>
        </w:rPr>
        <w:t xml:space="preserve">কাউন্সিল। </w:t>
      </w:r>
      <w:r w:rsidR="00994E5B" w:rsidRPr="008B72BD">
        <w:rPr>
          <w:rFonts w:ascii="Nikosh" w:hAnsi="Nikosh" w:cs="Nikosh"/>
          <w:b/>
          <w:sz w:val="28"/>
          <w:szCs w:val="28"/>
          <w:cs/>
          <w:lang w:bidi="bn-BD"/>
        </w:rPr>
        <w:t>কাউন্সিল নীতিমালার বাস্তবায়ন তদারক</w:t>
      </w:r>
      <w:r w:rsidR="007D44ED">
        <w:rPr>
          <w:rFonts w:ascii="Nikosh" w:hAnsi="Nikosh" w:cs="Nikosh" w:hint="cs"/>
          <w:b/>
          <w:sz w:val="28"/>
          <w:szCs w:val="28"/>
          <w:cs/>
          <w:lang w:bidi="bn-IN"/>
        </w:rPr>
        <w:t>ী</w:t>
      </w:r>
      <w:r w:rsidR="00994E5B"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এবং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এর</w:t>
      </w:r>
      <w:r>
        <w:rPr>
          <w:rFonts w:ascii="Nikosh" w:hAnsi="Nikosh" w:cs="Nikosh"/>
          <w:b/>
          <w:sz w:val="28"/>
          <w:szCs w:val="28"/>
          <w:cs/>
          <w:lang w:bidi="bn-BD"/>
        </w:rPr>
        <w:t xml:space="preserve"> প্রভাব মূল্যায়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নে দিক নির্দেশনা প্রদান</w:t>
      </w:r>
      <w:r w:rsidR="000A5AAD">
        <w:rPr>
          <w:rFonts w:ascii="Nikosh" w:hAnsi="Nikosh" w:cs="Nikosh"/>
          <w:b/>
          <w:sz w:val="28"/>
          <w:szCs w:val="28"/>
          <w:cs/>
          <w:lang w:bidi="bn-BD"/>
        </w:rPr>
        <w:t xml:space="preserve"> করবে</w:t>
      </w:r>
      <w:r w:rsidR="000A5AAD">
        <w:rPr>
          <w:rFonts w:ascii="Nikosh" w:hAnsi="Nikosh" w:cs="Nikosh" w:hint="cs"/>
          <w:b/>
          <w:sz w:val="28"/>
          <w:szCs w:val="28"/>
          <w:cs/>
          <w:lang w:bidi="bn-IN"/>
        </w:rPr>
        <w:t>;</w:t>
      </w:r>
    </w:p>
    <w:p w:rsidR="00994E5B" w:rsidRPr="008B72BD" w:rsidRDefault="00994E5B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৩) কাউন্সিল এ নীতিমালা বাস্তবায়ন এবং এর প্রভাব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পর্যবেক্ষণের জন্য পন্থাসমূহ নির্ধারণ করবে। মেধাসম্পদ অফিসসমূহ কর্তৃক পেশকৃত নীতিমালা বাস্তবায়ন প্রতিবেদন পর্যালোচনা পন্থ</w:t>
      </w:r>
      <w:r w:rsidR="007D44ED">
        <w:rPr>
          <w:rFonts w:ascii="Nikosh" w:hAnsi="Nikosh" w:cs="Nikosh"/>
          <w:sz w:val="28"/>
          <w:szCs w:val="28"/>
          <w:cs/>
          <w:lang w:bidi="bn-BD"/>
        </w:rPr>
        <w:t>াসমূহের মধ্যে অন্তর্ভ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>ু</w:t>
      </w:r>
      <w:r w:rsidR="000A5AAD">
        <w:rPr>
          <w:rFonts w:ascii="Nikosh" w:hAnsi="Nikosh" w:cs="Nikosh"/>
          <w:sz w:val="28"/>
          <w:szCs w:val="28"/>
          <w:cs/>
          <w:lang w:bidi="bn-BD"/>
        </w:rPr>
        <w:t>ক্ত থাকবে</w:t>
      </w:r>
      <w:r w:rsidR="000A5AAD">
        <w:rPr>
          <w:rFonts w:ascii="Nikosh" w:hAnsi="Nikosh" w:cs="Nikosh" w:hint="cs"/>
          <w:sz w:val="28"/>
          <w:szCs w:val="28"/>
          <w:cs/>
          <w:lang w:bidi="bn-IN"/>
        </w:rPr>
        <w:t>;</w:t>
      </w:r>
    </w:p>
    <w:p w:rsidR="00994E5B" w:rsidRPr="008B72BD" w:rsidRDefault="00994E5B" w:rsidP="00195A8D">
      <w:pPr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 w:rsidRPr="008B72BD">
        <w:rPr>
          <w:rFonts w:ascii="Nikosh" w:hAnsi="Nikosh" w:cs="Nikosh"/>
          <w:sz w:val="28"/>
          <w:szCs w:val="28"/>
          <w:cs/>
          <w:lang w:bidi="bn-BD"/>
        </w:rPr>
        <w:t>৪) মেধাম্পদ অফিসগুলোর দায়িত্ব হবে মেধাম্পদ</w:t>
      </w:r>
      <w:r w:rsidR="00802DED">
        <w:rPr>
          <w:rFonts w:ascii="Nikosh" w:hAnsi="Nikosh" w:cs="Nikosh" w:hint="cs"/>
          <w:sz w:val="28"/>
          <w:szCs w:val="28"/>
          <w:cs/>
          <w:lang w:bidi="bn-IN"/>
        </w:rPr>
        <w:t xml:space="preserve"> সংশ্লিষ্ট তথ্যভাণ্ডার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তৈরি,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802DED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বিশ্লেষণ,</w:t>
      </w:r>
      <w:r w:rsidR="005B22C7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>বর্তমান নীতিমালা বাস্তবায়ন ও এর প্রভাবের উপর গবেষ</w:t>
      </w:r>
      <w:r w:rsidR="005B22C7">
        <w:rPr>
          <w:rFonts w:ascii="Nikosh" w:hAnsi="Nikosh" w:cs="Nikosh" w:hint="cs"/>
          <w:sz w:val="28"/>
          <w:szCs w:val="28"/>
          <w:cs/>
          <w:lang w:bidi="bn-IN"/>
        </w:rPr>
        <w:t>ণা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বা অধ্যয়নের উদ্যোগ গ্রহণ এবং নির্দিষ্ট সময় অন্তর 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>কাউন্সিলের কাছে প্রতিবেদ</w:t>
      </w:r>
      <w:r w:rsidR="0017627F">
        <w:rPr>
          <w:rFonts w:ascii="Nikosh" w:hAnsi="Nikosh" w:cs="Nikosh" w:hint="cs"/>
          <w:b/>
          <w:sz w:val="28"/>
          <w:szCs w:val="28"/>
          <w:cs/>
          <w:lang w:bidi="bn-IN"/>
        </w:rPr>
        <w:t>ন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 প্রদা</w:t>
      </w:r>
      <w:r w:rsidR="0017627F">
        <w:rPr>
          <w:rFonts w:ascii="Nikosh" w:hAnsi="Nikosh" w:cs="Nikosh" w:hint="cs"/>
          <w:b/>
          <w:sz w:val="28"/>
          <w:szCs w:val="28"/>
          <w:cs/>
          <w:lang w:bidi="bn-IN"/>
        </w:rPr>
        <w:t>ন</w:t>
      </w:r>
      <w:r w:rsidR="000A5AAD">
        <w:rPr>
          <w:rFonts w:ascii="Nikosh" w:hAnsi="Nikosh" w:cs="Nikosh"/>
          <w:b/>
          <w:sz w:val="28"/>
          <w:szCs w:val="28"/>
          <w:cs/>
          <w:lang w:bidi="bn-BD"/>
        </w:rPr>
        <w:t xml:space="preserve"> করা</w:t>
      </w:r>
      <w:r w:rsidR="000A5AAD">
        <w:rPr>
          <w:rFonts w:ascii="Nikosh" w:hAnsi="Nikosh" w:cs="Nikosh" w:hint="cs"/>
          <w:b/>
          <w:sz w:val="28"/>
          <w:szCs w:val="28"/>
          <w:cs/>
          <w:lang w:bidi="bn-IN"/>
        </w:rPr>
        <w:t>;</w:t>
      </w:r>
    </w:p>
    <w:p w:rsidR="00E96C10" w:rsidRDefault="00994E5B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৫) বর্তমান </w:t>
      </w:r>
      <w:r w:rsidR="00514EC9"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r w:rsidR="00802DED" w:rsidRPr="008B72BD">
        <w:rPr>
          <w:rFonts w:ascii="Nikosh" w:hAnsi="Nikosh" w:cs="Nikosh"/>
          <w:sz w:val="28"/>
          <w:szCs w:val="28"/>
          <w:cs/>
          <w:lang w:bidi="bn-BD"/>
        </w:rPr>
        <w:t>জাত</w:t>
      </w:r>
      <w:r w:rsidR="00802DED">
        <w:rPr>
          <w:rFonts w:ascii="Nikosh" w:hAnsi="Nikosh" w:cs="Nikosh"/>
          <w:sz w:val="28"/>
          <w:szCs w:val="28"/>
          <w:cs/>
          <w:lang w:bidi="bn-BD"/>
        </w:rPr>
        <w:t xml:space="preserve">ীয় </w:t>
      </w:r>
      <w:r w:rsidRPr="008B72BD">
        <w:rPr>
          <w:rFonts w:ascii="Nikosh" w:hAnsi="Nikosh" w:cs="Nikosh"/>
          <w:b/>
          <w:sz w:val="28"/>
          <w:szCs w:val="28"/>
          <w:cs/>
          <w:lang w:bidi="bn-BD"/>
        </w:rPr>
        <w:t xml:space="preserve">উদ্ভাবন এবং মেধাসম্পদ </w:t>
      </w:r>
      <w:r w:rsidR="007D44ED">
        <w:rPr>
          <w:rFonts w:ascii="Nikosh" w:hAnsi="Nikosh" w:cs="Nikosh"/>
          <w:sz w:val="28"/>
          <w:szCs w:val="28"/>
          <w:cs/>
          <w:lang w:bidi="bn-BD"/>
        </w:rPr>
        <w:t>নীতিমালা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 ২০১৮</w:t>
      </w:r>
      <w:r w:rsidR="00514EC9">
        <w:rPr>
          <w:rFonts w:ascii="Nikosh" w:hAnsi="Nikosh" w:cs="Nikosh" w:hint="cs"/>
          <w:sz w:val="28"/>
          <w:szCs w:val="28"/>
          <w:cs/>
          <w:lang w:bidi="bn-IN"/>
        </w:rPr>
        <w:t>’</w:t>
      </w:r>
      <w:r w:rsidR="007D44ED">
        <w:rPr>
          <w:rFonts w:ascii="Nikosh" w:hAnsi="Nikosh" w:cs="Nikosh" w:hint="cs"/>
          <w:sz w:val="28"/>
          <w:szCs w:val="28"/>
          <w:cs/>
          <w:lang w:bidi="bn-IN"/>
        </w:rPr>
        <w:t xml:space="preserve"> এর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বাস্তবায়ন এবং</w:t>
      </w:r>
      <w:r w:rsidR="00802DE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7627F">
        <w:rPr>
          <w:rFonts w:ascii="Nikosh" w:hAnsi="Nikosh" w:cs="Nikosh" w:hint="cs"/>
          <w:sz w:val="28"/>
          <w:szCs w:val="28"/>
          <w:cs/>
          <w:lang w:bidi="bn-IN"/>
        </w:rPr>
        <w:t>এর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প্রভাব পাঁচ বছর </w:t>
      </w:r>
      <w:r w:rsidR="0017627F">
        <w:rPr>
          <w:rFonts w:ascii="Nikosh" w:hAnsi="Nikosh" w:cs="Nikosh" w:hint="cs"/>
          <w:sz w:val="28"/>
          <w:szCs w:val="28"/>
          <w:cs/>
          <w:lang w:bidi="bn-IN"/>
        </w:rPr>
        <w:t>অন্তর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স্বতন্ত্র পরামর্শক দ্বারা মূল্যায়িত হবে। তবে প</w:t>
      </w:r>
      <w:r w:rsidR="0017627F">
        <w:rPr>
          <w:rFonts w:ascii="Nikosh" w:hAnsi="Nikosh" w:cs="Nikosh"/>
          <w:sz w:val="28"/>
          <w:szCs w:val="28"/>
          <w:cs/>
          <w:lang w:bidi="bn-BD"/>
        </w:rPr>
        <w:t>্রয়োজন হলে যে কোন সময়ে এ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নীতিমালার </w:t>
      </w:r>
      <w:r w:rsidR="001F23E8" w:rsidRPr="008B72BD">
        <w:rPr>
          <w:rFonts w:ascii="Nikosh" w:hAnsi="Nikosh" w:cs="Nikosh"/>
          <w:sz w:val="28"/>
          <w:szCs w:val="28"/>
          <w:cs/>
          <w:lang w:bidi="bn-BD"/>
        </w:rPr>
        <w:t>বাস্তব</w:t>
      </w:r>
      <w:r w:rsidR="001F23E8">
        <w:rPr>
          <w:rFonts w:ascii="Nikosh" w:hAnsi="Nikosh" w:cs="Nikosh" w:hint="cs"/>
          <w:sz w:val="28"/>
          <w:szCs w:val="28"/>
          <w:cs/>
          <w:lang w:bidi="bn-IN"/>
        </w:rPr>
        <w:t>া</w:t>
      </w:r>
      <w:r w:rsidR="001F23E8" w:rsidRPr="008B72BD">
        <w:rPr>
          <w:rFonts w:ascii="Nikosh" w:hAnsi="Nikosh" w:cs="Nikosh"/>
          <w:sz w:val="28"/>
          <w:szCs w:val="28"/>
          <w:cs/>
          <w:lang w:bidi="bn-BD"/>
        </w:rPr>
        <w:t>য়</w:t>
      </w:r>
      <w:r w:rsidR="001F23E8">
        <w:rPr>
          <w:rFonts w:ascii="Nikosh" w:hAnsi="Nikosh" w:cs="Nikosh" w:hint="cs"/>
          <w:sz w:val="28"/>
          <w:szCs w:val="28"/>
          <w:cs/>
          <w:lang w:bidi="bn-IN"/>
        </w:rPr>
        <w:t xml:space="preserve">ন 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অগ্রগতি ও </w:t>
      </w:r>
      <w:r w:rsidR="008258C7">
        <w:rPr>
          <w:rFonts w:ascii="Nikosh" w:hAnsi="Nikosh" w:cs="Nikosh" w:hint="cs"/>
          <w:sz w:val="28"/>
          <w:szCs w:val="28"/>
          <w:cs/>
          <w:lang w:bidi="bn-IN"/>
        </w:rPr>
        <w:t>এর</w:t>
      </w:r>
      <w:r w:rsidRPr="008B72BD">
        <w:rPr>
          <w:rFonts w:ascii="Nikosh" w:hAnsi="Nikosh" w:cs="Nikosh"/>
          <w:sz w:val="28"/>
          <w:szCs w:val="28"/>
          <w:cs/>
          <w:lang w:bidi="bn-BD"/>
        </w:rPr>
        <w:t xml:space="preserve"> প্রভাব মূল্যায়ন করা যাবে।</w:t>
      </w:r>
    </w:p>
    <w:p w:rsidR="00311DAC" w:rsidRDefault="00311DAC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311DAC" w:rsidRDefault="00311DAC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311DAC" w:rsidRDefault="00311DAC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311DAC" w:rsidRDefault="00311DAC" w:rsidP="00195A8D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311DAC" w:rsidRPr="00311DAC" w:rsidRDefault="00311DAC" w:rsidP="00311DAC">
      <w:pPr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311DAC">
        <w:rPr>
          <w:rFonts w:ascii="Nikosh" w:hAnsi="Nikosh" w:cs="Nikosh" w:hint="cs"/>
          <w:sz w:val="24"/>
          <w:szCs w:val="24"/>
          <w:cs/>
          <w:lang w:bidi="bn-IN"/>
        </w:rPr>
        <w:t>১৪</w:t>
      </w:r>
    </w:p>
    <w:p w:rsidR="00E96C10" w:rsidRDefault="00E96C10" w:rsidP="00195A8D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7F7289" w:rsidRDefault="007F7289">
      <w:pPr>
        <w:rPr>
          <w:rFonts w:ascii="Nikosh" w:hAnsi="Nikosh" w:cs="Nikosh"/>
          <w:sz w:val="28"/>
          <w:szCs w:val="28"/>
          <w:lang w:bidi="bn-IN"/>
        </w:rPr>
        <w:sectPr w:rsidR="007F7289" w:rsidSect="0095031D">
          <w:footerReference w:type="default" r:id="rId8"/>
          <w:footerReference w:type="first" r:id="rId9"/>
          <w:pgSz w:w="12240" w:h="15840"/>
          <w:pgMar w:top="1296" w:right="1440" w:bottom="720" w:left="1440" w:header="720" w:footer="720" w:gutter="0"/>
          <w:cols w:space="720"/>
          <w:docGrid w:linePitch="360"/>
        </w:sectPr>
      </w:pPr>
    </w:p>
    <w:p w:rsidR="007F7289" w:rsidRPr="00146F31" w:rsidRDefault="007F7289" w:rsidP="007F7289">
      <w:pPr>
        <w:spacing w:after="0" w:line="240" w:lineRule="auto"/>
        <w:jc w:val="right"/>
        <w:rPr>
          <w:rFonts w:ascii="Nikosh" w:hAnsi="Nikosh" w:cs="Nikosh"/>
          <w:b/>
          <w:sz w:val="32"/>
          <w:szCs w:val="32"/>
          <w:lang w:bidi="bn-IN"/>
        </w:rPr>
      </w:pPr>
      <w:r w:rsidRPr="00146F31">
        <w:rPr>
          <w:rFonts w:ascii="Nikosh" w:hAnsi="Nikosh" w:cs="Nikosh" w:hint="cs"/>
          <w:b/>
          <w:sz w:val="32"/>
          <w:szCs w:val="32"/>
          <w:cs/>
          <w:lang w:bidi="bn-IN"/>
        </w:rPr>
        <w:lastRenderedPageBreak/>
        <w:t>পরিশিষ্ট-১</w:t>
      </w:r>
    </w:p>
    <w:p w:rsidR="007F7289" w:rsidRPr="00160915" w:rsidRDefault="007F7289" w:rsidP="007F7289">
      <w:pPr>
        <w:spacing w:after="0" w:line="240" w:lineRule="auto"/>
        <w:jc w:val="center"/>
        <w:rPr>
          <w:rFonts w:ascii="Nikosh" w:hAnsi="Nikosh" w:cs="Nikosh"/>
          <w:b/>
          <w:sz w:val="36"/>
          <w:szCs w:val="36"/>
        </w:rPr>
      </w:pPr>
      <w:r w:rsidRPr="00160915">
        <w:rPr>
          <w:rFonts w:ascii="Nikosh" w:hAnsi="Nikosh" w:cs="Nikosh"/>
          <w:b/>
          <w:bCs/>
          <w:sz w:val="36"/>
          <w:szCs w:val="36"/>
          <w:cs/>
          <w:lang w:bidi="bn-IN"/>
        </w:rPr>
        <w:t>জাতীয় উদ্ভাবন ও মেধাসম্পদ নীতিমালা ২০১৮ বাস্তবায়নের জন্য সময়াবদ্ধ কর্মপরিকল্পনা</w:t>
      </w:r>
    </w:p>
    <w:p w:rsidR="007F7289" w:rsidRPr="00160915" w:rsidRDefault="007F7289" w:rsidP="007F7289">
      <w:pPr>
        <w:spacing w:after="0" w:line="240" w:lineRule="auto"/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2340"/>
        <w:gridCol w:w="1260"/>
        <w:gridCol w:w="3510"/>
        <w:gridCol w:w="2160"/>
        <w:gridCol w:w="1710"/>
        <w:gridCol w:w="2430"/>
      </w:tblGrid>
      <w:tr w:rsidR="007F7289" w:rsidRPr="00160915" w:rsidTr="007B0F8B">
        <w:trPr>
          <w:trHeight w:val="323"/>
        </w:trPr>
        <w:tc>
          <w:tcPr>
            <w:tcW w:w="828" w:type="dxa"/>
          </w:tcPr>
          <w:p w:rsidR="007F7289" w:rsidRPr="00160915" w:rsidRDefault="007F7289" w:rsidP="00AA477E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60915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ক্রমিক </w:t>
            </w:r>
          </w:p>
        </w:tc>
        <w:tc>
          <w:tcPr>
            <w:tcW w:w="2340" w:type="dxa"/>
          </w:tcPr>
          <w:p w:rsidR="007F7289" w:rsidRPr="00160915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60915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বিষয়</w:t>
            </w:r>
          </w:p>
        </w:tc>
        <w:tc>
          <w:tcPr>
            <w:tcW w:w="1260" w:type="dxa"/>
          </w:tcPr>
          <w:p w:rsidR="007F7289" w:rsidRPr="00160915" w:rsidRDefault="00AA477E" w:rsidP="006C63F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লক্ষ্য এবং কৌশল</w:t>
            </w:r>
          </w:p>
        </w:tc>
        <w:tc>
          <w:tcPr>
            <w:tcW w:w="3510" w:type="dxa"/>
          </w:tcPr>
          <w:p w:rsidR="007F7289" w:rsidRPr="00160915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60915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কার্যক্রম</w:t>
            </w:r>
          </w:p>
        </w:tc>
        <w:tc>
          <w:tcPr>
            <w:tcW w:w="2160" w:type="dxa"/>
          </w:tcPr>
          <w:p w:rsidR="007F7289" w:rsidRPr="00160915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60915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মন্ত্রণালয়</w:t>
            </w:r>
            <w:r w:rsidRPr="00160915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160915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বিভাগ</w:t>
            </w:r>
          </w:p>
        </w:tc>
        <w:tc>
          <w:tcPr>
            <w:tcW w:w="1710" w:type="dxa"/>
          </w:tcPr>
          <w:p w:rsidR="007F7289" w:rsidRPr="00160915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60915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মেয়াদ</w:t>
            </w:r>
          </w:p>
        </w:tc>
        <w:tc>
          <w:tcPr>
            <w:tcW w:w="2430" w:type="dxa"/>
          </w:tcPr>
          <w:p w:rsidR="007F7289" w:rsidRPr="00160915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6091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সহযোগী মন্ত্রণালয়/বিভাগ/ সংস্থা</w:t>
            </w:r>
          </w:p>
        </w:tc>
      </w:tr>
      <w:tr w:rsidR="007F7289" w:rsidRPr="00A21B3F" w:rsidTr="007B0F8B">
        <w:tc>
          <w:tcPr>
            <w:tcW w:w="828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34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মেধাসম্পদ অধিকারের গুরুত্ব সম্পর্কে সচেতনতা কার্যক্রম</w:t>
            </w:r>
          </w:p>
        </w:tc>
        <w:tc>
          <w:tcPr>
            <w:tcW w:w="12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লক্ষ্য-১</w:t>
            </w:r>
          </w:p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কৌশল-১</w:t>
            </w:r>
          </w:p>
        </w:tc>
        <w:tc>
          <w:tcPr>
            <w:tcW w:w="351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ক) মেধাসম্পদ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ও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উদ্ভাব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নের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উপর লক্ষ্য ভিত্তিক প্রচার কার্যক্রম গ্রহণ </w:t>
            </w:r>
          </w:p>
          <w:p w:rsidR="007F7289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খ) দেশব্যাপী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ম্যাপিং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কার্যক্রম গ্রহণ</w:t>
            </w:r>
          </w:p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গ) মেধাসম্পদ সম্পর্কিত পেশাভিত্তিক এসোসিয়েশন প্রতিষ্ঠা</w:t>
            </w:r>
          </w:p>
        </w:tc>
        <w:tc>
          <w:tcPr>
            <w:tcW w:w="216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ডিপিডিটি/বাংলাদেশ কপিরাইট অফিস</w:t>
            </w:r>
          </w:p>
        </w:tc>
        <w:tc>
          <w:tcPr>
            <w:tcW w:w="1710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২০১৮-২০২৩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 সংস্কৃতি বিষয়ক মন্ত্রণালয়</w:t>
            </w:r>
          </w:p>
        </w:tc>
      </w:tr>
      <w:tr w:rsidR="007F7289" w:rsidRPr="00A21B3F" w:rsidTr="007B0F8B">
        <w:tc>
          <w:tcPr>
            <w:tcW w:w="828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34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মেধাসম্পদ অফিসসমূহে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অটোমেশন</w:t>
            </w:r>
          </w:p>
        </w:tc>
        <w:tc>
          <w:tcPr>
            <w:tcW w:w="12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লক্ষ্য-২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510" w:type="dxa"/>
          </w:tcPr>
          <w:p w:rsidR="007F7289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ক)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 w:rsidRPr="00CE282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ডিপার্টমেন্ট অব পেটেন্ট, ডিজাইন এন্ড ট্রেডমার্ক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্</w:t>
            </w:r>
            <w:r w:rsidRPr="00CE282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CE282A">
              <w:rPr>
                <w:rFonts w:ascii="Times New Roman" w:eastAsia="Nikosh" w:hAnsi="Times New Roman"/>
                <w:sz w:val="24"/>
                <w:szCs w:val="24"/>
                <w:cs/>
                <w:lang w:bidi="bn-BD"/>
              </w:rPr>
              <w:t>(</w:t>
            </w:r>
            <w:r w:rsidRPr="00CE282A">
              <w:rPr>
                <w:rFonts w:ascii="Times New Roman" w:hAnsi="Times New Roman"/>
                <w:sz w:val="24"/>
                <w:szCs w:val="24"/>
                <w:lang w:bidi="bn-BD"/>
              </w:rPr>
              <w:t>DPDT</w:t>
            </w:r>
            <w:r w:rsidRPr="00CE282A">
              <w:rPr>
                <w:rFonts w:ascii="Times New Roman" w:hAnsi="Times New Roman"/>
                <w:sz w:val="24"/>
                <w:szCs w:val="24"/>
                <w:cs/>
                <w:lang w:bidi="bn-BD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 </w:t>
            </w:r>
            <w:r w:rsidRPr="00CE282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এর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সম্পূর্ণ অটোমেশন</w:t>
            </w:r>
          </w:p>
          <w:p w:rsidR="007F7289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খ) বাংলাদেশ কপিরাইট অফিসের সম্পূর্ণ অটোমেশন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খ) </w:t>
            </w:r>
            <w:r w:rsidRPr="00CE282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মানব সম্পদ উন্নয়নের জন্য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উপযুক্ত </w:t>
            </w:r>
            <w:r w:rsidRPr="00CE282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প্রশিক্ষণের ব্য</w:t>
            </w:r>
            <w:r w:rsidRPr="00CE282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বস্থা গ্রহণ</w:t>
            </w:r>
          </w:p>
        </w:tc>
        <w:tc>
          <w:tcPr>
            <w:tcW w:w="216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/বাংলাদেশ কপিরাইট অফিস</w:t>
            </w:r>
          </w:p>
        </w:tc>
        <w:tc>
          <w:tcPr>
            <w:tcW w:w="1710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-২০২৩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শিল্প মন্ত্রণালয়/শ্রম ও কর্মসংস্থান বিষয়ক মন্ত্রণালয়/ সংস্কৃতি বিষয়ক মন্ত্রণালয় </w:t>
            </w:r>
          </w:p>
        </w:tc>
      </w:tr>
      <w:tr w:rsidR="007F7289" w:rsidRPr="00A21B3F" w:rsidTr="007B0F8B">
        <w:trPr>
          <w:trHeight w:val="845"/>
        </w:trPr>
        <w:tc>
          <w:tcPr>
            <w:tcW w:w="828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7F7289" w:rsidRPr="00160915" w:rsidRDefault="007F7289" w:rsidP="00AA0704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স্কুল</w:t>
            </w:r>
            <w:r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,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 xml:space="preserve"> কলেজ</w:t>
            </w:r>
            <w:r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 xml:space="preserve"> এবং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 xml:space="preserve"> বিশ্ববিদ্যাল</w:t>
            </w:r>
            <w:r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য়ে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 xml:space="preserve"> মেধাসম্পদ কোর্স চালু</w:t>
            </w:r>
          </w:p>
        </w:tc>
        <w:tc>
          <w:tcPr>
            <w:tcW w:w="12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লক্ষ্য-১ </w:t>
            </w:r>
          </w:p>
          <w:p w:rsidR="007F7289" w:rsidRPr="00A21B3F" w:rsidRDefault="007F7289" w:rsidP="0076335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</w:t>
            </w:r>
            <w:r w:rsidR="0076335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জাতীয় পাঠ্যক্রম ও বোর্ডের পাঠ্যপুস্তকে মেধাসম্পদ সম্পর্কিত বিষয় অন্তর্ভুক্তকরণ</w:t>
            </w:r>
          </w:p>
        </w:tc>
        <w:tc>
          <w:tcPr>
            <w:tcW w:w="2160" w:type="dxa"/>
          </w:tcPr>
          <w:p w:rsidR="007F7289" w:rsidRPr="00625078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2507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মাধ্যমিক ও উচ্চ শিক্ষা 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/কারিগরী ও মাদ্রাসা শিক্ষা বিভাগ</w:t>
            </w:r>
          </w:p>
        </w:tc>
        <w:tc>
          <w:tcPr>
            <w:tcW w:w="1710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-২০২৩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/শিল্প মন্ত্রণালয়/ বিজ্ঞান ও প্রযুক্তি মন্ত্রণালয়/ সংস্কৃতি বিষয়ক মন্ত্রণালয়</w:t>
            </w:r>
          </w:p>
        </w:tc>
      </w:tr>
      <w:tr w:rsidR="007F7289" w:rsidRPr="00A21B3F" w:rsidTr="007B0F8B">
        <w:tc>
          <w:tcPr>
            <w:tcW w:w="828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340" w:type="dxa"/>
          </w:tcPr>
          <w:p w:rsidR="007F7289" w:rsidRPr="00A21B3F" w:rsidRDefault="007F7289" w:rsidP="00AA0704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000000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/>
                <w:bCs/>
                <w:color w:val="000000"/>
                <w:sz w:val="24"/>
                <w:szCs w:val="24"/>
                <w:lang w:bidi="bn-BD"/>
              </w:rPr>
              <w:t>TISC</w:t>
            </w:r>
            <w:r w:rsidR="00AA0704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>-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কে অধিকতর কার্যকর</w:t>
            </w:r>
            <w:r w:rsidRPr="00A21B3F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2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লক্ষ্য-১ </w:t>
            </w:r>
          </w:p>
          <w:p w:rsidR="007F7289" w:rsidRPr="00A21B3F" w:rsidRDefault="007F7289" w:rsidP="0076335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কৌশল-৪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3510" w:type="dxa"/>
          </w:tcPr>
          <w:p w:rsidR="007F7289" w:rsidRPr="00A21B3F" w:rsidRDefault="007F7289" w:rsidP="00AA070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ডিপিডিটিতে </w:t>
            </w:r>
            <w:r w:rsidRPr="00A21B3F">
              <w:rPr>
                <w:rFonts w:ascii="Nikosh" w:hAnsi="Nikosh" w:cs="Nikosh"/>
                <w:bCs/>
                <w:color w:val="000000"/>
                <w:sz w:val="24"/>
                <w:szCs w:val="24"/>
                <w:lang w:bidi="bn-BD"/>
              </w:rPr>
              <w:t>TISC</w:t>
            </w:r>
            <w:r w:rsidRPr="00A21B3F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চালু</w:t>
            </w:r>
            <w:r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 xml:space="preserve"> এবং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 xml:space="preserve"> ঢাকা চেম্বারস এর</w:t>
            </w:r>
            <w:r w:rsidRPr="00A21B3F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/>
                <w:bCs/>
                <w:color w:val="000000"/>
                <w:sz w:val="24"/>
                <w:szCs w:val="24"/>
                <w:lang w:bidi="bn-BD"/>
              </w:rPr>
              <w:t>TISC</w:t>
            </w:r>
            <w:r w:rsidRPr="00A21B3F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কে আরো কার্যকরকরণ</w:t>
            </w:r>
          </w:p>
        </w:tc>
        <w:tc>
          <w:tcPr>
            <w:tcW w:w="216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ডিপিডিটি/চেম্বারস/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বিশ্ববিদ্যালয়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/বাণিজ্য মন্ত্রণালয়</w:t>
            </w:r>
          </w:p>
        </w:tc>
        <w:tc>
          <w:tcPr>
            <w:tcW w:w="1710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</w:t>
            </w:r>
          </w:p>
        </w:tc>
      </w:tr>
      <w:tr w:rsidR="007F7289" w:rsidRPr="00A21B3F" w:rsidTr="007B0F8B">
        <w:tc>
          <w:tcPr>
            <w:tcW w:w="828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340" w:type="dxa"/>
          </w:tcPr>
          <w:p w:rsidR="007F7289" w:rsidRPr="00805A64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মেধাসম্পদজনিত আউটরিচ (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Outreach)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প্রোগ্রাম চালু</w:t>
            </w:r>
          </w:p>
        </w:tc>
        <w:tc>
          <w:tcPr>
            <w:tcW w:w="12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লক্ষ্য-১ </w:t>
            </w:r>
          </w:p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510" w:type="dxa"/>
          </w:tcPr>
          <w:p w:rsidR="007F7289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ক) মেধাসম্পদ সম্পর্কিত তথ্য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ও জ্ঞান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সহ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করণে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 জন্য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কার্যকর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 প্রচার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ণা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বহুল পুস্তিকা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F00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ব্রশিউর প্রস্তুত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এবং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বিতরণ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খ) দেশের সকল জেলা শহরে এ বিষয়ে সেমিনার আয়োজন </w:t>
            </w:r>
          </w:p>
        </w:tc>
        <w:tc>
          <w:tcPr>
            <w:tcW w:w="216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বাংলাদেশ কপিরাইট অফিস/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চেম্বারস/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এসোসিয়েশন</w:t>
            </w:r>
          </w:p>
        </w:tc>
        <w:tc>
          <w:tcPr>
            <w:tcW w:w="1710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২০১৮-২০২৩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সংস্কৃতি বিষয়ক মন্ত্রণালয়</w:t>
            </w:r>
          </w:p>
        </w:tc>
      </w:tr>
      <w:tr w:rsidR="007F7289" w:rsidRPr="00A21B3F" w:rsidTr="007B0F8B">
        <w:tc>
          <w:tcPr>
            <w:tcW w:w="828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340" w:type="dxa"/>
          </w:tcPr>
          <w:p w:rsidR="007F7289" w:rsidRPr="00160915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সরকারি/বেসরকারি শিক্ষা প্রতিষ্ঠানে উদ্ভাবনী কেন্দ্র স্থাপন</w:t>
            </w:r>
          </w:p>
        </w:tc>
        <w:tc>
          <w:tcPr>
            <w:tcW w:w="12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লক্ষ্য-১ </w:t>
            </w:r>
          </w:p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510" w:type="dxa"/>
          </w:tcPr>
          <w:p w:rsidR="007F7289" w:rsidRPr="00A21B3F" w:rsidRDefault="007F7289" w:rsidP="006C63F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প্রতিষ্ঠানসমূহে উদ্ভাবনী কেন্দ্র স্থাপনে সহায়তা করা</w:t>
            </w:r>
          </w:p>
        </w:tc>
        <w:tc>
          <w:tcPr>
            <w:tcW w:w="2160" w:type="dxa"/>
          </w:tcPr>
          <w:p w:rsidR="007F7289" w:rsidRPr="00A21B3F" w:rsidRDefault="007F7289" w:rsidP="006C63F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2507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মাধ্যমিক ও উচ্চ শিক্ষা 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/কারিগরী ও মাদ্রাসা শিক্ষা বিভাগ/বিজ্ঞান ও প্রযুক্তি মন্ত্রণালয়</w:t>
            </w:r>
          </w:p>
        </w:tc>
        <w:tc>
          <w:tcPr>
            <w:tcW w:w="1710" w:type="dxa"/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F7289" w:rsidRPr="00A21B3F" w:rsidRDefault="007F7289" w:rsidP="006C63F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</w:t>
            </w:r>
          </w:p>
        </w:tc>
      </w:tr>
    </w:tbl>
    <w:p w:rsidR="007F7289" w:rsidRPr="00F7123A" w:rsidRDefault="006C63FB" w:rsidP="006C63FB">
      <w:pPr>
        <w:jc w:val="right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১৫</w:t>
      </w: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2340"/>
        <w:gridCol w:w="1260"/>
        <w:gridCol w:w="3330"/>
        <w:gridCol w:w="2340"/>
        <w:gridCol w:w="1710"/>
        <w:gridCol w:w="2430"/>
      </w:tblGrid>
      <w:tr w:rsidR="005452E6" w:rsidRPr="004A78C4" w:rsidTr="007B0F8B">
        <w:trPr>
          <w:trHeight w:val="6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4A78C4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4A78C4">
              <w:rPr>
                <w:rFonts w:ascii="Nikosh" w:hAnsi="Nikosh" w:cs="Nikosh"/>
                <w:sz w:val="28"/>
                <w:szCs w:val="28"/>
                <w:cs/>
                <w:lang w:bidi="bn-IN"/>
              </w:rPr>
              <w:lastRenderedPageBreak/>
              <w:t>ক্রমিক নং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4A78C4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8"/>
                <w:szCs w:val="28"/>
                <w:lang w:bidi="bn-IN"/>
              </w:rPr>
            </w:pPr>
            <w:r w:rsidRPr="004A78C4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বিষয়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60915" w:rsidRDefault="005452E6" w:rsidP="006F293A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লক্ষ্য এবং কৌশল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4A78C4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  <w:r w:rsidRPr="004A78C4"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কার্যক্রম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4A78C4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4A78C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মন্ত্রণালয়</w:t>
            </w:r>
            <w:r w:rsidRPr="004A78C4">
              <w:rPr>
                <w:rFonts w:ascii="Nikosh" w:hAnsi="Nikosh" w:cs="Nikosh"/>
                <w:sz w:val="28"/>
                <w:szCs w:val="28"/>
                <w:lang w:bidi="bn-IN"/>
              </w:rPr>
              <w:t>/</w:t>
            </w:r>
            <w:r w:rsidRPr="004A78C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4A78C4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4A78C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মেয়াদ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2E6" w:rsidRPr="004A78C4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4A78C4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সহযোগী মন্ত্রণালয়/বিভাগ/ সংস্থা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5452E6" w:rsidRPr="00805A64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000000"/>
                <w:sz w:val="24"/>
                <w:szCs w:val="24"/>
                <w:cs/>
                <w:lang w:bidi="bn-IN"/>
              </w:rPr>
            </w:pP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আইপি অফিসসমূহের</w:t>
            </w:r>
            <w:r w:rsidRPr="00805A64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9F0037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সাংগঠনিক কাঠামোর পুনর্বিন্যাস</w:t>
            </w:r>
            <w:r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0012A6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এবং</w:t>
            </w:r>
            <w:r w:rsidRPr="00805A64">
              <w:rPr>
                <w:rFonts w:ascii="Nikosh" w:hAnsi="Nikosh" w:cs="Nikosh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9F0037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জনবল ও</w:t>
            </w:r>
            <w:r w:rsidRPr="00805A64">
              <w:rPr>
                <w:rFonts w:ascii="Nikosh" w:hAnsi="Nikosh" w:cs="Nikosh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160915">
              <w:rPr>
                <w:rFonts w:ascii="Nikosh" w:hAnsi="Nikosh" w:cs="Nikosh" w:hint="cs"/>
                <w:b/>
                <w:color w:val="000000"/>
                <w:sz w:val="24"/>
                <w:szCs w:val="24"/>
                <w:cs/>
                <w:lang w:bidi="bn-IN"/>
              </w:rPr>
              <w:t>দক্ষতা বৃদ্ধি কার্যক্রম</w:t>
            </w:r>
            <w:r w:rsidRPr="00805A64">
              <w:rPr>
                <w:rFonts w:ascii="Nikosh" w:hAnsi="Nikosh" w:cs="Nikosh" w:hint="cs"/>
                <w:bCs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330" w:type="dxa"/>
          </w:tcPr>
          <w:p w:rsidR="005452E6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ক) </w:t>
            </w:r>
            <w:r w:rsidRPr="00A21B3F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IP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অফিসসমূহের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সাংগঠনিক কাঠামো </w:t>
            </w:r>
            <w:r w:rsidRPr="009F0037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পুনর্বিন্যাস</w:t>
            </w:r>
          </w:p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খ)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A21B3F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IP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অফিসসমূহের মানব সম্পদের যথাযথ ব্যবহার, দক্ষতা বৃদ্ধি এবং এক্ষেত্রে সহায়তা প্রদান 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ডিপিডিটি/বাংলাদেশ কপিরাইট অফিস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মন্ত্রণালয়/জনপ্রশাসন মন্ত্রণালয়</w:t>
            </w:r>
          </w:p>
        </w:tc>
      </w:tr>
      <w:tr w:rsidR="005452E6" w:rsidRPr="00A21B3F" w:rsidTr="007B0F8B">
        <w:trPr>
          <w:trHeight w:val="755"/>
        </w:trPr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bCs/>
                <w:i/>
                <w:iCs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বিদ্যমান আইপি অফিসসমূহে স্বয়ংক্রিয় ই-সার্ভিস চালু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-২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IP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অফিসসমূহের কাজের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মান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বৃদ্ধি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,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স্বচ্ছ্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তা ও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জবাবদিহিতা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এবং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সেবার মান উন্নয়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ডিপিডিটি/বাংলাদেশ কপিরাইট অফিস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-২০২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AC52DF">
              <w:rPr>
                <w:rFonts w:ascii="Nikosh" w:hAnsi="Nikosh" w:cs="Nikosh"/>
                <w:color w:val="000000"/>
                <w:lang w:bidi="bn-IN"/>
              </w:rPr>
              <w:t>National IP Training Institution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প্রতিষ্ঠা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-৩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মেধাসম্পদ ও উদ্ভাবন বিষয়ক দক্ষতা,  গবেষণা এবং জ্ঞান বিনিময় কার্যক্রম গ্রহণ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শিল্প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মন্ত্রণালয়/জনপ্রশাসন মন্ত্রণালয়/অর্থ </w:t>
            </w:r>
            <w:r w:rsidRPr="006B0F9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বিভাগ/সংস্কৃতি বিষয়ক মন্ত্রণালয়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২০১৯-২০২১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কারিগরি ও মাদ্রাসা শিক্ষা বিভাগ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মেধাসম্পদ বিষয়ে শিল্প-শিক্ষা প্রতিষ্ঠানের আন্তঃসংযোগ বৃদ্ধি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-১৮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উদ্ভাবন ও উদ্ভাবিত পণ্যের বাণিজ্যিকীকরণ এবং গবেষণা ও অর্থায়নে সহায়তা, শিল্প প্রতিষ্ঠান ও শিক্ষা প্রতিষ্ঠানের সংযোগ স্থাপন 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মন্ত্রণালয়/বাণিজ্য মন্ত্রণালয়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২০১৮-২০২১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মন্ত্রণালয়/বিজ্ঞান ও প্রযুক্তি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মেধাসম্পদ কৃষ্টির প্রসার 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-১, ২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মেধাসম্পদ সৃষ্টি, বাণিজ্যিকীকরণ, মূল্যমান নির্ধারণ এবং শিক্ষার প্রসার ঘটানো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২০১৯-২০২১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মন্ত্রণালয়/বাণিজ্য মন্ত্রণালয়/বিজ্ঞান ও প্রযুক্তি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মেধাসম্পদ ফাণ্ড গঠন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-৯, ১১, ১২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ক) বিজ্ঞান, প্রযুক্তি, উদ্ভাবন, সৃজনশীলতা এবং মেধাসম্পদ ইকো সিস্টেম গড়ে তোলা খ) এক্ষেত্রে পর্যাপ্ত বাজেট সংস্থান করা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মন্ত্রণালয়/অর্থ বিভাগ/সংস্কৃতি বিষয়ক মন্ত্রণালয়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২০১৯-২০২৮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বিজ্ঞান ও প্রযুক্তি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আইপি ফেসিলিটেশন কেন্দ্র স্থাপন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 ১০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দেশের সকল চেম্বারস অব কর্মাস- এ  মেধাসম্পদ সহায়তা কেন্দ্র স্থাপন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ডিপিডিটি/বাংলাদেশ কপিরাইট অফিস/ চেম্বারস/ এসোসিয়েশন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২০১৮-২০২৮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১৪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উদ্ভাবন ও মেধাসম্পদ সুরক্ষায় 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CMO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ও 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TTO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অফিস স্থাপন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9E313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 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33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সৃজনশীল ও উদ্ভাবনী প্রতিষ্ঠানসমূহের ব্যবস্থাপনা ও স্বার্থ সংরক্ষণে 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CMO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ও 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TTO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অফিস স্থাপনে সহায়তা প্রদান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শিল্প </w:t>
            </w:r>
            <w:r w:rsidRPr="006B0F9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মন্ত্রণালয়</w:t>
            </w:r>
            <w:r w:rsidRPr="006B0F9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/সংস্কৃতি বিষয়ক মন্ত্রণালয়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২০১৯-২০২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176D3C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76D3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</w:t>
            </w:r>
            <w:r w:rsidRPr="00176D3C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76D3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</w:t>
            </w:r>
            <w:r w:rsidRPr="00176D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মন্ত্রণালয়</w:t>
            </w:r>
            <w:r w:rsidRPr="00176D3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176D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176D3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বাণিজ্য মন্ত্রণালয়/বিজ্ঞান ও প্রযুক্তি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প্রযুক্তি উদ্ভাবনসমূহের বাজারজাতকরণে সহায়তা 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 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3330" w:type="dxa"/>
          </w:tcPr>
          <w:p w:rsidR="005452E6" w:rsidRPr="00A21B3F" w:rsidRDefault="005452E6" w:rsidP="00AC52D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স্থানীয় বৈজ্ঞানিক এবং গবেষণা প্রতিষ্ঠানগুলোকে মেধাসম্পদ অফিসের মাধ্যমে দেশীয় শিল্প প্রতিষ্ঠান ও বিদেশি কোম্পা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নি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 সাথে যোগাযোগ স্থাপন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ডিপিডিটি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বাংলাদেশ কপিরাইট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অফিস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/চেম্বারস/ এসোসিয়েশন/ সংশ্লিষ্ট প্রতিষ্ঠান</w:t>
            </w:r>
          </w:p>
        </w:tc>
        <w:tc>
          <w:tcPr>
            <w:tcW w:w="171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২০১৯-২০২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শিল্প মন্ত্রণালয়/সংস্কৃতি বিষয়ক মন্ত্রণালয়</w:t>
            </w:r>
          </w:p>
        </w:tc>
      </w:tr>
    </w:tbl>
    <w:p w:rsidR="006C63FB" w:rsidRPr="006C63FB" w:rsidRDefault="006C63FB" w:rsidP="006C63FB">
      <w:pPr>
        <w:jc w:val="right"/>
        <w:rPr>
          <w:rFonts w:ascii="Nikosh" w:hAnsi="Nikosh" w:cs="Nikosh"/>
          <w:sz w:val="24"/>
          <w:szCs w:val="24"/>
          <w:lang w:bidi="bn-IN"/>
        </w:rPr>
      </w:pPr>
      <w:r w:rsidRPr="006C63FB">
        <w:rPr>
          <w:rFonts w:ascii="Nikosh" w:hAnsi="Nikosh" w:cs="Nikosh" w:hint="cs"/>
          <w:sz w:val="24"/>
          <w:szCs w:val="24"/>
          <w:cs/>
          <w:lang w:bidi="bn-IN"/>
        </w:rPr>
        <w:t>১৬</w:t>
      </w: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2340"/>
        <w:gridCol w:w="1260"/>
        <w:gridCol w:w="3780"/>
        <w:gridCol w:w="2070"/>
        <w:gridCol w:w="1800"/>
        <w:gridCol w:w="2160"/>
      </w:tblGrid>
      <w:tr w:rsidR="005452E6" w:rsidRPr="001A49C8" w:rsidTr="007B0F8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A49C8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A49C8">
              <w:rPr>
                <w:rFonts w:ascii="Nikosh" w:hAnsi="Nikosh" w:cs="Nikosh"/>
                <w:sz w:val="28"/>
                <w:szCs w:val="28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A49C8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  <w:r w:rsidRPr="001A49C8"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বিষয়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60915" w:rsidRDefault="005452E6" w:rsidP="006F293A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লক্ষ্য এবং কৌশল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A49C8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1A49C8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কার্যক্রম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A49C8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A49C8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মন্ত্রণালয়</w:t>
            </w:r>
            <w:r w:rsidRPr="001A49C8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1A49C8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বিভাগ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E6" w:rsidRPr="001A49C8" w:rsidRDefault="005452E6" w:rsidP="007B0F8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A49C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মেয়াদ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2E6" w:rsidRPr="001A49C8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A49C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সহযোগী মন্ত্রণালয়/বিভাগ/ সংস্থা</w:t>
            </w:r>
          </w:p>
        </w:tc>
      </w:tr>
      <w:tr w:rsidR="005452E6" w:rsidRPr="00A21B3F" w:rsidTr="007B0F8B">
        <w:trPr>
          <w:trHeight w:val="1754"/>
        </w:trPr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১৬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মেধাসম্পদ আইন ও বিধি যুগোপযোগীকরণে নিয়মিত ওয়ার্ক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শ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প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সেমিনার আয়োজন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 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/৩</w:t>
            </w:r>
          </w:p>
        </w:tc>
        <w:tc>
          <w:tcPr>
            <w:tcW w:w="3780" w:type="dxa"/>
          </w:tcPr>
          <w:p w:rsidR="005452E6" w:rsidRDefault="005452E6" w:rsidP="00916283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ক) </w:t>
            </w:r>
            <w:r w:rsidRPr="00310F06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সুস্থ প্রতিযোগিতা বৃদ্ধি, </w:t>
            </w:r>
            <w:r w:rsidRPr="00310F06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অংশীজ</w:t>
            </w:r>
            <w:r w:rsidRPr="00310F06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নদের</w:t>
            </w:r>
            <w:r w:rsidRPr="00310F06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310F06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স্বার্থের ভারসাম্য স্থাপন এবং আন্তর্জাতিক চুক্তিসমূহের সাথে সামঞ্জস্য বিধানের লক্ষ্যে জাতীয় </w:t>
            </w:r>
            <w:r w:rsidRPr="00310F0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মেধাসম্পদ সম্পর্কিত বর্তমান আইন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এবং</w:t>
            </w:r>
            <w:r w:rsidRPr="00310F0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বিধি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-বিধান</w:t>
            </w:r>
            <w:r w:rsidRPr="00310F0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পর্যালোচনা</w:t>
            </w:r>
          </w:p>
          <w:p w:rsidR="005452E6" w:rsidRPr="00310F06" w:rsidRDefault="005452E6" w:rsidP="005E1F1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খ)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এতদুদ্দেশ্যে </w:t>
            </w:r>
            <w:r w:rsidRPr="00310F0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আইন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এবং</w:t>
            </w:r>
            <w:r w:rsidRPr="00310F0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বিধি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-বিধানে</w:t>
            </w:r>
            <w:r w:rsidRPr="00310F0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প্রয়োজনীয় পরিবর্তন ও সংশোধ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নের লক্ষ্যে ওয়ার্কশপ/সেমিনার আয়োজন</w:t>
            </w:r>
          </w:p>
        </w:tc>
        <w:tc>
          <w:tcPr>
            <w:tcW w:w="207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ডিপিডিটি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বাংলাদেশ কপিরাইট অফিস</w:t>
            </w:r>
          </w:p>
        </w:tc>
        <w:tc>
          <w:tcPr>
            <w:tcW w:w="180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২০১৯-২০২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পররাষ্ট্র মন্ত্রণালয়/সংস্কৃতি বিষয়ক মন্ত্রণালয়/বিজ্ঞান ও প্রযুক্তি মন্ত্রণালয়</w:t>
            </w:r>
          </w:p>
        </w:tc>
      </w:tr>
      <w:tr w:rsidR="005452E6" w:rsidRPr="00A21B3F" w:rsidTr="007B0F8B">
        <w:trPr>
          <w:trHeight w:val="890"/>
        </w:trPr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মেধাসম্পদ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সম্পর্কিত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কর্মকর্তাদের প্রশিক্ষণ ও সচেতনতা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বৃদ্ধি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 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/২</w:t>
            </w:r>
          </w:p>
        </w:tc>
        <w:tc>
          <w:tcPr>
            <w:tcW w:w="3780" w:type="dxa"/>
          </w:tcPr>
          <w:p w:rsidR="005452E6" w:rsidRPr="00A21B3F" w:rsidRDefault="005452E6" w:rsidP="00940C7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মেধাসম্পদের সাথে সম্পৃক্ত সকলের জন্য প্রশিক্ষণ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2070" w:type="dxa"/>
          </w:tcPr>
          <w:p w:rsidR="005452E6" w:rsidRPr="00A21B3F" w:rsidRDefault="005452E6" w:rsidP="0056091A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ডিপিডিটি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বাংলাদেশ কপিরাইট অফিস </w:t>
            </w:r>
          </w:p>
        </w:tc>
        <w:tc>
          <w:tcPr>
            <w:tcW w:w="1800" w:type="dxa"/>
          </w:tcPr>
          <w:p w:rsidR="005452E6" w:rsidRDefault="005452E6" w:rsidP="007B0F8B">
            <w:pPr>
              <w:spacing w:after="0" w:line="240" w:lineRule="auto"/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সংস্কৃতি বিষয়ক মন্ত্রণালয়/ বিজ্ঞান ও প্রযুক্তি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দেশব্যাপী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মেধাসম্পদ আদালত প্র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তি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ষ্ঠা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780" w:type="dxa"/>
          </w:tcPr>
          <w:p w:rsidR="005452E6" w:rsidRPr="00A21B3F" w:rsidRDefault="005452E6" w:rsidP="00AA070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দেশের সকল জেলায়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মেধাসম্পদ আদালত প্রতিষ্ঠা</w:t>
            </w:r>
          </w:p>
        </w:tc>
        <w:tc>
          <w:tcPr>
            <w:tcW w:w="2070" w:type="dxa"/>
          </w:tcPr>
          <w:p w:rsidR="005452E6" w:rsidRPr="00A21B3F" w:rsidRDefault="005452E6" w:rsidP="00353043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লেজিসলেটিভ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 সংসদ বিষয়ক বিভাগ</w:t>
            </w:r>
          </w:p>
        </w:tc>
        <w:tc>
          <w:tcPr>
            <w:tcW w:w="1800" w:type="dxa"/>
          </w:tcPr>
          <w:p w:rsidR="005452E6" w:rsidRDefault="005452E6" w:rsidP="007B0F8B">
            <w:pPr>
              <w:spacing w:after="0" w:line="240" w:lineRule="auto"/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২০১৯-২০২১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/সংস্কৃতি বিষয়ক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মেধাসম্পদ সংরক্ষণে টাস্কফোর্স গঠন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 ৮</w:t>
            </w:r>
          </w:p>
        </w:tc>
        <w:tc>
          <w:tcPr>
            <w:tcW w:w="3780" w:type="dxa"/>
          </w:tcPr>
          <w:p w:rsidR="005452E6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ক)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সংস্থা ও মন্ত্রণালয়ের টাস্ক ফোর্স সচল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করা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খ)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মন্ত্রণালয়ের অধীনে ১টি নতুন টাস্কফোর্স গঠন</w:t>
            </w:r>
          </w:p>
        </w:tc>
        <w:tc>
          <w:tcPr>
            <w:tcW w:w="207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/সংস্কৃতি বিষয়ক মন্ত্রণালয়</w:t>
            </w:r>
          </w:p>
        </w:tc>
        <w:tc>
          <w:tcPr>
            <w:tcW w:w="1800" w:type="dxa"/>
          </w:tcPr>
          <w:p w:rsidR="005452E6" w:rsidRDefault="005452E6" w:rsidP="007B0F8B">
            <w:pPr>
              <w:spacing w:after="0" w:line="240" w:lineRule="auto"/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২০১৯-২০২৩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ডিপিডিটি 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>ঐতিহ্যগত জ্ঞান ও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ঐতিহ্যগত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সাংস্কৃতিক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অভিব্যক্তি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এবং জেনেটিক সম্পদের জন্য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তথ্য ভাণ্ডার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স্থাপন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78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তথ্য ভাণ্ডার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স্থাপন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চিহ্নিতকরণ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তথ্য সংগ্রহ ও যাচাই এবং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সংরক্ষ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ণ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5452E6" w:rsidRPr="00A21B3F" w:rsidRDefault="005452E6" w:rsidP="00FD39F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ডিপিডিটি/বাংলাদেশ কপিরাইট অফিস/কৃষি </w:t>
            </w:r>
            <w:r w:rsidRPr="006B0F9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মন্ত্রণালয়/সংস্কৃতি বিষয়ক মন্ত্রণালয়</w:t>
            </w:r>
          </w:p>
        </w:tc>
        <w:tc>
          <w:tcPr>
            <w:tcW w:w="1800" w:type="dxa"/>
          </w:tcPr>
          <w:p w:rsidR="005452E6" w:rsidRDefault="005452E6" w:rsidP="007B0F8B">
            <w:pPr>
              <w:spacing w:after="0" w:line="240" w:lineRule="auto"/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২০১৯-২০২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6B0F9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/তথ্য প্রযুক্তি বিষয়ক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ঐতিহ্যগত জ্ঞান ও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ঐতিহ্যগত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সাংস্কৃতিক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অভিব্যক্তি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 ও জেনেটিক সম্পদ সংরক্ষণে কার্যক্রম গ্রহণ 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78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TCE/TK/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জেনেটিক সম্পদ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বিষয়ক সাহিত্য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 বা নমুনা সংগ্রহ এ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বং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সংরক্ষণ</w:t>
            </w:r>
          </w:p>
        </w:tc>
        <w:tc>
          <w:tcPr>
            <w:tcW w:w="2070" w:type="dxa"/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কৃষি মন্ত্রণালয়/ ডিপিডিটি/ বাংলাদেশ কপিরাইট অফিস</w:t>
            </w:r>
          </w:p>
        </w:tc>
        <w:tc>
          <w:tcPr>
            <w:tcW w:w="1800" w:type="dxa"/>
          </w:tcPr>
          <w:p w:rsidR="005452E6" w:rsidRDefault="005452E6" w:rsidP="007B0F8B">
            <w:pPr>
              <w:spacing w:after="0" w:line="240" w:lineRule="auto"/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/সংস্কৃতি বিষয়ক মন্ত্রণালয়</w:t>
            </w:r>
          </w:p>
        </w:tc>
      </w:tr>
      <w:tr w:rsidR="005452E6" w:rsidRPr="00A21B3F" w:rsidTr="007B0F8B">
        <w:tc>
          <w:tcPr>
            <w:tcW w:w="828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234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উদ্ভাবনী মনোভাব ও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সংস্কৃতি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গড়ে তোলার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লক্ষ্যে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জাতীয় কার্যক্রম ও পরিকল্পনা গ্রহণ </w:t>
            </w:r>
          </w:p>
        </w:tc>
        <w:tc>
          <w:tcPr>
            <w:tcW w:w="1260" w:type="dxa"/>
          </w:tcPr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780" w:type="dxa"/>
          </w:tcPr>
          <w:p w:rsidR="005452E6" w:rsidRPr="00A21B3F" w:rsidRDefault="005452E6" w:rsidP="007B0F8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সরকারি ও বেসরকারি পর্যায়ের মেধাসম্পদ প্রতিষ্ঠান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শিক্ষা প্রতিষ্ঠান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গবেষণা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 উন্নয়ন সংস্থা,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উদ্ভাবনী প্রতিষ্ঠান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গবেষণাগার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 কেন্দ্রসমূহের মাধ্যমে উদ্ভাবনী মনোভাব বা সংস্কৃতি গড়ে তোলার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কার্যক্র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 গ্রহণের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জন্য  জাতীয় পরিকল্পনা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গ্রহণ</w:t>
            </w:r>
          </w:p>
        </w:tc>
        <w:tc>
          <w:tcPr>
            <w:tcW w:w="2070" w:type="dxa"/>
          </w:tcPr>
          <w:p w:rsidR="005452E6" w:rsidRPr="00A21B3F" w:rsidRDefault="005452E6" w:rsidP="00CA61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শিল্প 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/সংস্কৃতি বিষয়ক মন্ত্রণালয়/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পরিকল্পনা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1800" w:type="dxa"/>
          </w:tcPr>
          <w:p w:rsidR="005452E6" w:rsidRDefault="005452E6" w:rsidP="007B0F8B">
            <w:pPr>
              <w:spacing w:after="0" w:line="240" w:lineRule="auto"/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২০১৮-২০২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A21B3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সাল পর্যন্ত</w:t>
            </w:r>
          </w:p>
          <w:p w:rsidR="005452E6" w:rsidRPr="00A21B3F" w:rsidRDefault="005452E6" w:rsidP="007B0F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452E6" w:rsidRPr="00A21B3F" w:rsidRDefault="005452E6" w:rsidP="007B0F8B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ডিপিডিটি/বাংলাদেশ কপিরাইট অফিস/অর্থ বিভাগ</w:t>
            </w:r>
          </w:p>
        </w:tc>
      </w:tr>
    </w:tbl>
    <w:p w:rsidR="006C63FB" w:rsidRPr="007F7289" w:rsidRDefault="006C63FB" w:rsidP="006C63FB">
      <w:pPr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১৭</w:t>
      </w:r>
    </w:p>
    <w:sectPr w:rsidR="006C63FB" w:rsidRPr="007F7289" w:rsidSect="007B0F8B">
      <w:footerReference w:type="default" r:id="rId10"/>
      <w:pgSz w:w="15840" w:h="12240" w:orient="landscape"/>
      <w:pgMar w:top="1008" w:right="1152" w:bottom="14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D6" w:rsidRDefault="00C922D6" w:rsidP="00481528">
      <w:pPr>
        <w:spacing w:after="0" w:line="240" w:lineRule="auto"/>
      </w:pPr>
      <w:r>
        <w:separator/>
      </w:r>
    </w:p>
  </w:endnote>
  <w:endnote w:type="continuationSeparator" w:id="1">
    <w:p w:rsidR="00C922D6" w:rsidRDefault="00C922D6" w:rsidP="0048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9BB" w:rsidRPr="00F86760" w:rsidRDefault="00D069BB">
    <w:pPr>
      <w:pStyle w:val="Footer"/>
      <w:jc w:val="center"/>
      <w:rPr>
        <w:rFonts w:ascii="SutonnyMJ" w:hAnsi="SutonnyMJ" w:cs="Nikosh"/>
      </w:rPr>
    </w:pPr>
  </w:p>
  <w:p w:rsidR="00D069BB" w:rsidRDefault="00D069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9BB" w:rsidRPr="00A30E5A" w:rsidRDefault="00D069BB">
    <w:pPr>
      <w:pStyle w:val="Footer"/>
      <w:rPr>
        <w:rFonts w:cs="Nirmala UI"/>
        <w:szCs w:val="28"/>
        <w:cs/>
        <w:lang w:bidi="bn-IN"/>
      </w:rPr>
    </w:pPr>
    <w:r>
      <w:rPr>
        <w:rFonts w:cs="Nirmala UI" w:hint="cs"/>
        <w:szCs w:val="28"/>
        <w:cs/>
        <w:lang w:bidi="bn-IN"/>
      </w:rPr>
      <w:t>১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9BB" w:rsidRPr="00F86760" w:rsidRDefault="00D069BB">
    <w:pPr>
      <w:pStyle w:val="Footer"/>
      <w:jc w:val="center"/>
      <w:rPr>
        <w:rFonts w:ascii="SutonnyMJ" w:hAnsi="SutonnyMJ"/>
      </w:rPr>
    </w:pPr>
  </w:p>
  <w:p w:rsidR="00D069BB" w:rsidRPr="00F7123A" w:rsidRDefault="00D069BB" w:rsidP="007B0F8B">
    <w:pPr>
      <w:pStyle w:val="Footer"/>
      <w:jc w:val="center"/>
      <w:rPr>
        <w:rFonts w:ascii="Nikosh" w:hAnsi="Nikosh" w:cs="Nikosh"/>
        <w:szCs w:val="28"/>
        <w:lang w:bidi="b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D6" w:rsidRDefault="00C922D6" w:rsidP="00481528">
      <w:pPr>
        <w:spacing w:after="0" w:line="240" w:lineRule="auto"/>
      </w:pPr>
      <w:r>
        <w:separator/>
      </w:r>
    </w:p>
  </w:footnote>
  <w:footnote w:type="continuationSeparator" w:id="1">
    <w:p w:rsidR="00C922D6" w:rsidRDefault="00C922D6" w:rsidP="00481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04E"/>
    <w:rsid w:val="000026ED"/>
    <w:rsid w:val="000049F6"/>
    <w:rsid w:val="00007973"/>
    <w:rsid w:val="00012E8D"/>
    <w:rsid w:val="00014B22"/>
    <w:rsid w:val="000177E9"/>
    <w:rsid w:val="0002371D"/>
    <w:rsid w:val="000358A6"/>
    <w:rsid w:val="00036F1F"/>
    <w:rsid w:val="00040A31"/>
    <w:rsid w:val="00046A78"/>
    <w:rsid w:val="00053097"/>
    <w:rsid w:val="000651E3"/>
    <w:rsid w:val="00065D5B"/>
    <w:rsid w:val="00087597"/>
    <w:rsid w:val="00087ADD"/>
    <w:rsid w:val="0009102E"/>
    <w:rsid w:val="0009160A"/>
    <w:rsid w:val="0009774D"/>
    <w:rsid w:val="000A1E4D"/>
    <w:rsid w:val="000A3F92"/>
    <w:rsid w:val="000A5AAD"/>
    <w:rsid w:val="000B4A5C"/>
    <w:rsid w:val="000B74AA"/>
    <w:rsid w:val="000C10F4"/>
    <w:rsid w:val="000C215B"/>
    <w:rsid w:val="000C25E2"/>
    <w:rsid w:val="000C5A96"/>
    <w:rsid w:val="000C6913"/>
    <w:rsid w:val="000C6D1D"/>
    <w:rsid w:val="000D2282"/>
    <w:rsid w:val="000D283C"/>
    <w:rsid w:val="000D39CB"/>
    <w:rsid w:val="000D675E"/>
    <w:rsid w:val="000D7D0D"/>
    <w:rsid w:val="000F2DA5"/>
    <w:rsid w:val="000F6046"/>
    <w:rsid w:val="00104E74"/>
    <w:rsid w:val="001058A1"/>
    <w:rsid w:val="001119BD"/>
    <w:rsid w:val="0012040C"/>
    <w:rsid w:val="00120F54"/>
    <w:rsid w:val="00122866"/>
    <w:rsid w:val="00132552"/>
    <w:rsid w:val="00132FBD"/>
    <w:rsid w:val="001333B0"/>
    <w:rsid w:val="00137A6B"/>
    <w:rsid w:val="00145AFF"/>
    <w:rsid w:val="0015311B"/>
    <w:rsid w:val="00155556"/>
    <w:rsid w:val="00157EC5"/>
    <w:rsid w:val="00174C32"/>
    <w:rsid w:val="0017627F"/>
    <w:rsid w:val="001778C0"/>
    <w:rsid w:val="0018165A"/>
    <w:rsid w:val="00184B08"/>
    <w:rsid w:val="001858AA"/>
    <w:rsid w:val="00195A8D"/>
    <w:rsid w:val="001A21B2"/>
    <w:rsid w:val="001B2509"/>
    <w:rsid w:val="001B40E6"/>
    <w:rsid w:val="001C1AC3"/>
    <w:rsid w:val="001C4167"/>
    <w:rsid w:val="001C5022"/>
    <w:rsid w:val="001C660E"/>
    <w:rsid w:val="001D6FB0"/>
    <w:rsid w:val="001E4C08"/>
    <w:rsid w:val="001F195C"/>
    <w:rsid w:val="001F23E8"/>
    <w:rsid w:val="001F43BA"/>
    <w:rsid w:val="00204F0D"/>
    <w:rsid w:val="00205B69"/>
    <w:rsid w:val="00210701"/>
    <w:rsid w:val="00214349"/>
    <w:rsid w:val="00214616"/>
    <w:rsid w:val="002226CB"/>
    <w:rsid w:val="00227E12"/>
    <w:rsid w:val="00231476"/>
    <w:rsid w:val="00233A8C"/>
    <w:rsid w:val="00235681"/>
    <w:rsid w:val="002367BF"/>
    <w:rsid w:val="002430B5"/>
    <w:rsid w:val="00247839"/>
    <w:rsid w:val="00254C7F"/>
    <w:rsid w:val="00254D96"/>
    <w:rsid w:val="00267AAE"/>
    <w:rsid w:val="00271FBE"/>
    <w:rsid w:val="00273A12"/>
    <w:rsid w:val="002951F0"/>
    <w:rsid w:val="002961A4"/>
    <w:rsid w:val="002A3CFF"/>
    <w:rsid w:val="002A4E5A"/>
    <w:rsid w:val="002B18FC"/>
    <w:rsid w:val="002C19D5"/>
    <w:rsid w:val="002C3779"/>
    <w:rsid w:val="002D34FD"/>
    <w:rsid w:val="002D3F57"/>
    <w:rsid w:val="002D7C9E"/>
    <w:rsid w:val="002E5632"/>
    <w:rsid w:val="002F29B8"/>
    <w:rsid w:val="00311DAC"/>
    <w:rsid w:val="00315613"/>
    <w:rsid w:val="0032163F"/>
    <w:rsid w:val="003227AF"/>
    <w:rsid w:val="00322CC6"/>
    <w:rsid w:val="003235BD"/>
    <w:rsid w:val="0032448D"/>
    <w:rsid w:val="003266EC"/>
    <w:rsid w:val="003339E8"/>
    <w:rsid w:val="00335516"/>
    <w:rsid w:val="003378F2"/>
    <w:rsid w:val="0034023D"/>
    <w:rsid w:val="00353043"/>
    <w:rsid w:val="0035616B"/>
    <w:rsid w:val="003652B9"/>
    <w:rsid w:val="0037577A"/>
    <w:rsid w:val="00380203"/>
    <w:rsid w:val="0038165B"/>
    <w:rsid w:val="003A3570"/>
    <w:rsid w:val="003A4123"/>
    <w:rsid w:val="003B46AB"/>
    <w:rsid w:val="003B6C2D"/>
    <w:rsid w:val="003C378D"/>
    <w:rsid w:val="003C5D82"/>
    <w:rsid w:val="003D2376"/>
    <w:rsid w:val="003D6749"/>
    <w:rsid w:val="003E4AE2"/>
    <w:rsid w:val="003F3AB6"/>
    <w:rsid w:val="003F6A0E"/>
    <w:rsid w:val="003F7396"/>
    <w:rsid w:val="003F7D91"/>
    <w:rsid w:val="00401EED"/>
    <w:rsid w:val="00404BAD"/>
    <w:rsid w:val="00407B03"/>
    <w:rsid w:val="00423F59"/>
    <w:rsid w:val="0043087B"/>
    <w:rsid w:val="004459C3"/>
    <w:rsid w:val="00445CC4"/>
    <w:rsid w:val="00446C72"/>
    <w:rsid w:val="00447C59"/>
    <w:rsid w:val="004510CF"/>
    <w:rsid w:val="00451E5F"/>
    <w:rsid w:val="0047198A"/>
    <w:rsid w:val="004812A8"/>
    <w:rsid w:val="00481528"/>
    <w:rsid w:val="004A2589"/>
    <w:rsid w:val="004A4789"/>
    <w:rsid w:val="004A60D4"/>
    <w:rsid w:val="004B0960"/>
    <w:rsid w:val="004C3BEC"/>
    <w:rsid w:val="004D2004"/>
    <w:rsid w:val="004D60F0"/>
    <w:rsid w:val="004E3E72"/>
    <w:rsid w:val="004E568F"/>
    <w:rsid w:val="004E6A4C"/>
    <w:rsid w:val="004E72FE"/>
    <w:rsid w:val="004F0749"/>
    <w:rsid w:val="004F7750"/>
    <w:rsid w:val="00505979"/>
    <w:rsid w:val="00506DBD"/>
    <w:rsid w:val="00510971"/>
    <w:rsid w:val="005138A6"/>
    <w:rsid w:val="00514DBE"/>
    <w:rsid w:val="00514EC9"/>
    <w:rsid w:val="00525EC1"/>
    <w:rsid w:val="00530E6D"/>
    <w:rsid w:val="00544143"/>
    <w:rsid w:val="005452E6"/>
    <w:rsid w:val="00545378"/>
    <w:rsid w:val="00547388"/>
    <w:rsid w:val="00554F86"/>
    <w:rsid w:val="005577ED"/>
    <w:rsid w:val="0056091A"/>
    <w:rsid w:val="00566A56"/>
    <w:rsid w:val="00573146"/>
    <w:rsid w:val="00577277"/>
    <w:rsid w:val="00583567"/>
    <w:rsid w:val="0058779A"/>
    <w:rsid w:val="005877F0"/>
    <w:rsid w:val="005904EB"/>
    <w:rsid w:val="00591411"/>
    <w:rsid w:val="005A2749"/>
    <w:rsid w:val="005B22C7"/>
    <w:rsid w:val="005B4D81"/>
    <w:rsid w:val="005B6098"/>
    <w:rsid w:val="005C086B"/>
    <w:rsid w:val="005C1532"/>
    <w:rsid w:val="005D3AA7"/>
    <w:rsid w:val="005E06CF"/>
    <w:rsid w:val="005E1F1E"/>
    <w:rsid w:val="005E214F"/>
    <w:rsid w:val="005E2EE4"/>
    <w:rsid w:val="005F7235"/>
    <w:rsid w:val="006038C4"/>
    <w:rsid w:val="006065F0"/>
    <w:rsid w:val="00612D2E"/>
    <w:rsid w:val="00622849"/>
    <w:rsid w:val="00626F97"/>
    <w:rsid w:val="00631468"/>
    <w:rsid w:val="00632150"/>
    <w:rsid w:val="00632F4F"/>
    <w:rsid w:val="006344C6"/>
    <w:rsid w:val="00635644"/>
    <w:rsid w:val="00641E53"/>
    <w:rsid w:val="006473E2"/>
    <w:rsid w:val="0065303A"/>
    <w:rsid w:val="00663B94"/>
    <w:rsid w:val="00667979"/>
    <w:rsid w:val="0068045E"/>
    <w:rsid w:val="00680F20"/>
    <w:rsid w:val="00684BD8"/>
    <w:rsid w:val="00684CAF"/>
    <w:rsid w:val="00685C20"/>
    <w:rsid w:val="00691503"/>
    <w:rsid w:val="00691784"/>
    <w:rsid w:val="00692B9C"/>
    <w:rsid w:val="00696FDF"/>
    <w:rsid w:val="006A0D29"/>
    <w:rsid w:val="006A204E"/>
    <w:rsid w:val="006A5A70"/>
    <w:rsid w:val="006A5AD8"/>
    <w:rsid w:val="006B0F95"/>
    <w:rsid w:val="006B5C7A"/>
    <w:rsid w:val="006B735B"/>
    <w:rsid w:val="006C2454"/>
    <w:rsid w:val="006C63FB"/>
    <w:rsid w:val="006D2768"/>
    <w:rsid w:val="006D40AB"/>
    <w:rsid w:val="006D6CD0"/>
    <w:rsid w:val="006E0489"/>
    <w:rsid w:val="006E0BD1"/>
    <w:rsid w:val="006E35BD"/>
    <w:rsid w:val="006E7B69"/>
    <w:rsid w:val="006F2800"/>
    <w:rsid w:val="006F6320"/>
    <w:rsid w:val="006F73AE"/>
    <w:rsid w:val="00702A56"/>
    <w:rsid w:val="00710D6D"/>
    <w:rsid w:val="0071282A"/>
    <w:rsid w:val="00715BF3"/>
    <w:rsid w:val="00716830"/>
    <w:rsid w:val="007230A0"/>
    <w:rsid w:val="00733AE9"/>
    <w:rsid w:val="00734F38"/>
    <w:rsid w:val="007360F4"/>
    <w:rsid w:val="00741CFB"/>
    <w:rsid w:val="0074324A"/>
    <w:rsid w:val="00746D96"/>
    <w:rsid w:val="00750E1E"/>
    <w:rsid w:val="00751799"/>
    <w:rsid w:val="00756199"/>
    <w:rsid w:val="00757DDA"/>
    <w:rsid w:val="007615DE"/>
    <w:rsid w:val="0076335A"/>
    <w:rsid w:val="00764476"/>
    <w:rsid w:val="0076465B"/>
    <w:rsid w:val="00766FF5"/>
    <w:rsid w:val="007704A8"/>
    <w:rsid w:val="007741DE"/>
    <w:rsid w:val="00780959"/>
    <w:rsid w:val="007844C3"/>
    <w:rsid w:val="00784778"/>
    <w:rsid w:val="00785649"/>
    <w:rsid w:val="00792BB2"/>
    <w:rsid w:val="0079454F"/>
    <w:rsid w:val="007A0803"/>
    <w:rsid w:val="007A514E"/>
    <w:rsid w:val="007B0F8B"/>
    <w:rsid w:val="007B0FB9"/>
    <w:rsid w:val="007B4374"/>
    <w:rsid w:val="007B462C"/>
    <w:rsid w:val="007B7C5A"/>
    <w:rsid w:val="007C134D"/>
    <w:rsid w:val="007C6467"/>
    <w:rsid w:val="007D44ED"/>
    <w:rsid w:val="007D5EFE"/>
    <w:rsid w:val="007D6CB3"/>
    <w:rsid w:val="007D73C7"/>
    <w:rsid w:val="007E05BA"/>
    <w:rsid w:val="007F06EA"/>
    <w:rsid w:val="007F2298"/>
    <w:rsid w:val="007F4649"/>
    <w:rsid w:val="007F7289"/>
    <w:rsid w:val="00802DED"/>
    <w:rsid w:val="0080449B"/>
    <w:rsid w:val="00813AF4"/>
    <w:rsid w:val="008258C7"/>
    <w:rsid w:val="00833A38"/>
    <w:rsid w:val="0084317D"/>
    <w:rsid w:val="00844114"/>
    <w:rsid w:val="00844714"/>
    <w:rsid w:val="00852181"/>
    <w:rsid w:val="00853A92"/>
    <w:rsid w:val="0086259E"/>
    <w:rsid w:val="00865504"/>
    <w:rsid w:val="00871105"/>
    <w:rsid w:val="00874F80"/>
    <w:rsid w:val="0087605B"/>
    <w:rsid w:val="00881FC5"/>
    <w:rsid w:val="0088517F"/>
    <w:rsid w:val="00891B30"/>
    <w:rsid w:val="00893645"/>
    <w:rsid w:val="008A1DB3"/>
    <w:rsid w:val="008A34E0"/>
    <w:rsid w:val="008B5DC1"/>
    <w:rsid w:val="008B72BD"/>
    <w:rsid w:val="008C107C"/>
    <w:rsid w:val="008C307F"/>
    <w:rsid w:val="008D2DC0"/>
    <w:rsid w:val="008E23BC"/>
    <w:rsid w:val="008F76FA"/>
    <w:rsid w:val="00902B40"/>
    <w:rsid w:val="00912BF6"/>
    <w:rsid w:val="00916283"/>
    <w:rsid w:val="0092176C"/>
    <w:rsid w:val="00932A60"/>
    <w:rsid w:val="00936B67"/>
    <w:rsid w:val="00940C7E"/>
    <w:rsid w:val="0095031D"/>
    <w:rsid w:val="00957A81"/>
    <w:rsid w:val="00960403"/>
    <w:rsid w:val="009677B0"/>
    <w:rsid w:val="0098196B"/>
    <w:rsid w:val="0098272C"/>
    <w:rsid w:val="0098617C"/>
    <w:rsid w:val="00990940"/>
    <w:rsid w:val="00991673"/>
    <w:rsid w:val="00991C7E"/>
    <w:rsid w:val="00994E5B"/>
    <w:rsid w:val="009A1CE7"/>
    <w:rsid w:val="009A1D38"/>
    <w:rsid w:val="009A2AB1"/>
    <w:rsid w:val="009B09F6"/>
    <w:rsid w:val="009B2F2E"/>
    <w:rsid w:val="009B4311"/>
    <w:rsid w:val="009C0275"/>
    <w:rsid w:val="009C2377"/>
    <w:rsid w:val="009C6CFB"/>
    <w:rsid w:val="009C7244"/>
    <w:rsid w:val="009D59A1"/>
    <w:rsid w:val="009D6F3C"/>
    <w:rsid w:val="009E135D"/>
    <w:rsid w:val="009E3130"/>
    <w:rsid w:val="009E48FC"/>
    <w:rsid w:val="009F0037"/>
    <w:rsid w:val="009F09AD"/>
    <w:rsid w:val="009F0BD4"/>
    <w:rsid w:val="00A04A94"/>
    <w:rsid w:val="00A061F2"/>
    <w:rsid w:val="00A06FDA"/>
    <w:rsid w:val="00A11D56"/>
    <w:rsid w:val="00A168FA"/>
    <w:rsid w:val="00A24E13"/>
    <w:rsid w:val="00A251E2"/>
    <w:rsid w:val="00A30E5A"/>
    <w:rsid w:val="00A321E6"/>
    <w:rsid w:val="00A34938"/>
    <w:rsid w:val="00A47186"/>
    <w:rsid w:val="00A5081E"/>
    <w:rsid w:val="00A518E6"/>
    <w:rsid w:val="00A54CC0"/>
    <w:rsid w:val="00A57D76"/>
    <w:rsid w:val="00A631FF"/>
    <w:rsid w:val="00A86DEE"/>
    <w:rsid w:val="00A90C42"/>
    <w:rsid w:val="00A916E0"/>
    <w:rsid w:val="00AA0704"/>
    <w:rsid w:val="00AA477E"/>
    <w:rsid w:val="00AA4CE2"/>
    <w:rsid w:val="00AC2C87"/>
    <w:rsid w:val="00AC52DF"/>
    <w:rsid w:val="00AC5EED"/>
    <w:rsid w:val="00AD3ADB"/>
    <w:rsid w:val="00AD4C3D"/>
    <w:rsid w:val="00AE1473"/>
    <w:rsid w:val="00AE7D63"/>
    <w:rsid w:val="00AF056E"/>
    <w:rsid w:val="00AF4929"/>
    <w:rsid w:val="00AF66CD"/>
    <w:rsid w:val="00B019E1"/>
    <w:rsid w:val="00B02F09"/>
    <w:rsid w:val="00B15CA4"/>
    <w:rsid w:val="00B260EF"/>
    <w:rsid w:val="00B312E8"/>
    <w:rsid w:val="00B341A9"/>
    <w:rsid w:val="00B40402"/>
    <w:rsid w:val="00B41337"/>
    <w:rsid w:val="00B41FB1"/>
    <w:rsid w:val="00B42F57"/>
    <w:rsid w:val="00B44113"/>
    <w:rsid w:val="00B44328"/>
    <w:rsid w:val="00B51657"/>
    <w:rsid w:val="00B5636F"/>
    <w:rsid w:val="00B60144"/>
    <w:rsid w:val="00B6052E"/>
    <w:rsid w:val="00B60EC2"/>
    <w:rsid w:val="00B61484"/>
    <w:rsid w:val="00B620A2"/>
    <w:rsid w:val="00B642CF"/>
    <w:rsid w:val="00B75E3A"/>
    <w:rsid w:val="00B76CDB"/>
    <w:rsid w:val="00B8353D"/>
    <w:rsid w:val="00B86F1D"/>
    <w:rsid w:val="00BB0D72"/>
    <w:rsid w:val="00BC5F00"/>
    <w:rsid w:val="00BE4446"/>
    <w:rsid w:val="00BE52EB"/>
    <w:rsid w:val="00BE5F9C"/>
    <w:rsid w:val="00BF3BC1"/>
    <w:rsid w:val="00BF7FD7"/>
    <w:rsid w:val="00C0711F"/>
    <w:rsid w:val="00C10AE7"/>
    <w:rsid w:val="00C121D5"/>
    <w:rsid w:val="00C1472F"/>
    <w:rsid w:val="00C15DBC"/>
    <w:rsid w:val="00C2012D"/>
    <w:rsid w:val="00C247EC"/>
    <w:rsid w:val="00C272EA"/>
    <w:rsid w:val="00C27794"/>
    <w:rsid w:val="00C2787F"/>
    <w:rsid w:val="00C40EAB"/>
    <w:rsid w:val="00C45732"/>
    <w:rsid w:val="00C470BA"/>
    <w:rsid w:val="00C538B7"/>
    <w:rsid w:val="00C560C4"/>
    <w:rsid w:val="00C614BB"/>
    <w:rsid w:val="00C61A2C"/>
    <w:rsid w:val="00C672B4"/>
    <w:rsid w:val="00C72F04"/>
    <w:rsid w:val="00C922D6"/>
    <w:rsid w:val="00C96D79"/>
    <w:rsid w:val="00CA2A2C"/>
    <w:rsid w:val="00CA610C"/>
    <w:rsid w:val="00CB0090"/>
    <w:rsid w:val="00CB191E"/>
    <w:rsid w:val="00CC271D"/>
    <w:rsid w:val="00CC30FD"/>
    <w:rsid w:val="00CC5459"/>
    <w:rsid w:val="00CD0292"/>
    <w:rsid w:val="00CD186E"/>
    <w:rsid w:val="00CD3D4F"/>
    <w:rsid w:val="00CE4346"/>
    <w:rsid w:val="00CF30F6"/>
    <w:rsid w:val="00CF4ED6"/>
    <w:rsid w:val="00CF5428"/>
    <w:rsid w:val="00CF7E64"/>
    <w:rsid w:val="00D0311B"/>
    <w:rsid w:val="00D04147"/>
    <w:rsid w:val="00D04866"/>
    <w:rsid w:val="00D069BB"/>
    <w:rsid w:val="00D15FBE"/>
    <w:rsid w:val="00D21B40"/>
    <w:rsid w:val="00D22665"/>
    <w:rsid w:val="00D22711"/>
    <w:rsid w:val="00D411E9"/>
    <w:rsid w:val="00D44801"/>
    <w:rsid w:val="00D64063"/>
    <w:rsid w:val="00D65EB3"/>
    <w:rsid w:val="00D732C3"/>
    <w:rsid w:val="00D75093"/>
    <w:rsid w:val="00D76162"/>
    <w:rsid w:val="00D77B3A"/>
    <w:rsid w:val="00D821E7"/>
    <w:rsid w:val="00D92B38"/>
    <w:rsid w:val="00D97F83"/>
    <w:rsid w:val="00DA2720"/>
    <w:rsid w:val="00DA489E"/>
    <w:rsid w:val="00DB0F7F"/>
    <w:rsid w:val="00DC4576"/>
    <w:rsid w:val="00DD0B65"/>
    <w:rsid w:val="00DD34D5"/>
    <w:rsid w:val="00DD40E0"/>
    <w:rsid w:val="00DD5560"/>
    <w:rsid w:val="00DE1E40"/>
    <w:rsid w:val="00DE24D8"/>
    <w:rsid w:val="00DF01EC"/>
    <w:rsid w:val="00DF1602"/>
    <w:rsid w:val="00DF368F"/>
    <w:rsid w:val="00DF498E"/>
    <w:rsid w:val="00DF5230"/>
    <w:rsid w:val="00E0127A"/>
    <w:rsid w:val="00E022FD"/>
    <w:rsid w:val="00E02855"/>
    <w:rsid w:val="00E0489E"/>
    <w:rsid w:val="00E058A8"/>
    <w:rsid w:val="00E10085"/>
    <w:rsid w:val="00E1599E"/>
    <w:rsid w:val="00E1642A"/>
    <w:rsid w:val="00E17752"/>
    <w:rsid w:val="00E30E56"/>
    <w:rsid w:val="00E42FE7"/>
    <w:rsid w:val="00E5002A"/>
    <w:rsid w:val="00E55B9E"/>
    <w:rsid w:val="00E56F33"/>
    <w:rsid w:val="00E62B6A"/>
    <w:rsid w:val="00E62F15"/>
    <w:rsid w:val="00E66DA6"/>
    <w:rsid w:val="00E7333F"/>
    <w:rsid w:val="00E80732"/>
    <w:rsid w:val="00E92055"/>
    <w:rsid w:val="00E96C10"/>
    <w:rsid w:val="00E9719C"/>
    <w:rsid w:val="00EB002A"/>
    <w:rsid w:val="00EB272B"/>
    <w:rsid w:val="00EB4A87"/>
    <w:rsid w:val="00ED1970"/>
    <w:rsid w:val="00ED258F"/>
    <w:rsid w:val="00ED30FD"/>
    <w:rsid w:val="00ED5E51"/>
    <w:rsid w:val="00EE0A45"/>
    <w:rsid w:val="00EE28F2"/>
    <w:rsid w:val="00F04FCA"/>
    <w:rsid w:val="00F07FAF"/>
    <w:rsid w:val="00F101BB"/>
    <w:rsid w:val="00F15D92"/>
    <w:rsid w:val="00F2513C"/>
    <w:rsid w:val="00F277F0"/>
    <w:rsid w:val="00F333BF"/>
    <w:rsid w:val="00F360CD"/>
    <w:rsid w:val="00F3766C"/>
    <w:rsid w:val="00F55721"/>
    <w:rsid w:val="00F578E2"/>
    <w:rsid w:val="00F6115E"/>
    <w:rsid w:val="00F727C7"/>
    <w:rsid w:val="00F74C29"/>
    <w:rsid w:val="00F855C6"/>
    <w:rsid w:val="00F86760"/>
    <w:rsid w:val="00F90111"/>
    <w:rsid w:val="00F90EB0"/>
    <w:rsid w:val="00F91EE3"/>
    <w:rsid w:val="00F92150"/>
    <w:rsid w:val="00F97BB2"/>
    <w:rsid w:val="00FA2349"/>
    <w:rsid w:val="00FA50A6"/>
    <w:rsid w:val="00FB28F0"/>
    <w:rsid w:val="00FB4A30"/>
    <w:rsid w:val="00FB4EC8"/>
    <w:rsid w:val="00FC73E8"/>
    <w:rsid w:val="00FD0713"/>
    <w:rsid w:val="00FD39FE"/>
    <w:rsid w:val="00FD6CBF"/>
    <w:rsid w:val="00FD7C9D"/>
    <w:rsid w:val="00FE17CD"/>
    <w:rsid w:val="00FE2570"/>
    <w:rsid w:val="00FE4A90"/>
    <w:rsid w:val="00FE66DF"/>
    <w:rsid w:val="00FE7515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4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94E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E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">
    <w:name w:val="Style"/>
    <w:rsid w:val="00994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bn-B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8F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1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52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1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528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4D20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DAE3-F11D-4FC7-9048-09781C62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2018-10-31T05:03:00Z</cp:lastPrinted>
  <dcterms:created xsi:type="dcterms:W3CDTF">2018-10-30T04:09:00Z</dcterms:created>
  <dcterms:modified xsi:type="dcterms:W3CDTF">2018-10-31T05:03:00Z</dcterms:modified>
</cp:coreProperties>
</file>