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47E" w:rsidRPr="00A37CEF" w:rsidRDefault="005E247E" w:rsidP="005E247E">
      <w:pPr>
        <w:spacing w:before="120"/>
        <w:jc w:val="center"/>
        <w:rPr>
          <w:rFonts w:ascii="Times New Roman" w:hAnsi="Times New Roman"/>
          <w:b/>
          <w:sz w:val="26"/>
          <w:szCs w:val="26"/>
          <w:lang w:val="fr-FR"/>
        </w:rPr>
      </w:pPr>
      <w:r w:rsidRPr="00A37CEF">
        <w:rPr>
          <w:rFonts w:ascii="Nikosh" w:eastAsia="Nikosh" w:hAnsi="Nikosh" w:cs="Nikosh"/>
          <w:b/>
          <w:bCs/>
          <w:sz w:val="26"/>
          <w:szCs w:val="26"/>
          <w:cs/>
          <w:lang w:val="fr-FR" w:bidi="bn-BD"/>
        </w:rPr>
        <w:t>টিএম-৩</w:t>
      </w:r>
      <w:r w:rsidRPr="00A37CEF">
        <w:rPr>
          <w:rFonts w:ascii="Nikosh" w:eastAsia="Nikosh" w:hAnsi="Nikosh" w:cs="Nikosh"/>
          <w:b/>
          <w:bCs/>
          <w:sz w:val="26"/>
          <w:szCs w:val="26"/>
          <w:cs/>
          <w:lang w:bidi="bn-BD"/>
        </w:rPr>
        <w:t xml:space="preserve"> ফরম</w:t>
      </w:r>
    </w:p>
    <w:p w:rsidR="005E247E" w:rsidRPr="00675829" w:rsidRDefault="005E247E" w:rsidP="005E247E">
      <w:pPr>
        <w:spacing w:before="120"/>
        <w:jc w:val="center"/>
        <w:rPr>
          <w:rFonts w:ascii="Times New Roman" w:hAnsi="Times New Roman"/>
          <w:bCs/>
          <w:sz w:val="26"/>
          <w:szCs w:val="26"/>
          <w:lang w:val="fr-FR"/>
        </w:rPr>
      </w:pP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ট্রেডমার্ক প্রতিনিধির নিবন্ধন/নবায়ন/ জরিমানাসহ নবায়ন/ নিবন্ধন পুনর্বহা</w:t>
      </w:r>
      <w:r>
        <w:rPr>
          <w:rFonts w:ascii="Nikosh" w:eastAsia="Nikosh" w:hAnsi="Nikosh" w:cs="Nikosh"/>
          <w:sz w:val="26"/>
          <w:szCs w:val="26"/>
          <w:cs/>
          <w:lang w:val="fr-FR" w:bidi="bn-BD"/>
        </w:rPr>
        <w:t>লে</w:t>
      </w:r>
      <w:r w:rsidRPr="00675829">
        <w:rPr>
          <w:rFonts w:ascii="Nikosh" w:eastAsia="Nikosh" w:hAnsi="Nikosh" w:cs="Nikosh"/>
          <w:sz w:val="26"/>
          <w:szCs w:val="26"/>
          <w:cs/>
          <w:lang w:val="fr-FR" w:bidi="bn-BD"/>
        </w:rPr>
        <w:t>র জন্য আবেদন</w:t>
      </w:r>
    </w:p>
    <w:p w:rsidR="005E247E" w:rsidRPr="00675829" w:rsidRDefault="005E247E" w:rsidP="005E247E">
      <w:pPr>
        <w:spacing w:before="120"/>
        <w:jc w:val="center"/>
        <w:rPr>
          <w:rFonts w:ascii="Times New Roman" w:hAnsi="Times New Roman"/>
          <w:bCs/>
          <w:sz w:val="26"/>
          <w:szCs w:val="26"/>
        </w:rPr>
      </w:pPr>
      <w:r w:rsidRPr="00675829">
        <w:rPr>
          <w:rFonts w:ascii="Nikosh" w:eastAsia="Nikosh" w:hAnsi="Nikosh" w:cs="Nikosh"/>
          <w:sz w:val="26"/>
          <w:szCs w:val="26"/>
          <w:cs/>
          <w:lang w:bidi="bn-BD"/>
        </w:rPr>
        <w:t>[বিধি ৫৯ (৫) এবং ৬০ দ্রষ্টব্য]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43"/>
      </w:tblGrid>
      <w:tr w:rsidR="005E247E" w:rsidRPr="00675829" w:rsidTr="00B23248">
        <w:tc>
          <w:tcPr>
            <w:tcW w:w="10737" w:type="dxa"/>
          </w:tcPr>
          <w:p w:rsidR="005E247E" w:rsidRPr="00675829" w:rsidRDefault="005E247E" w:rsidP="00B23248">
            <w:pPr>
              <w:spacing w:before="120"/>
              <w:jc w:val="center"/>
              <w:rPr>
                <w:rFonts w:ascii="Times New Roman" w:hAnsi="Times New Roman"/>
                <w:bCs/>
                <w:sz w:val="26"/>
                <w:szCs w:val="26"/>
                <w:lang w:val="pt-B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pt-BR" w:bidi="bn-BD"/>
              </w:rPr>
              <w:t>অফিস কর্তৃক ব্যবহারের জন্য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আবেদন প্রাপ্তির তারিখঃ  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ফি প্রাপ্তির তারিখঃ        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ফির পরিমাণঃ             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ব্যাংক ড্রাফট/পে-অর্ডার/চেক নম্বর.....................................................তারিখ.....................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ব্যাংকের নাম...................................................................শাখা..................................</w:t>
            </w:r>
          </w:p>
        </w:tc>
      </w:tr>
      <w:tr w:rsidR="005E247E" w:rsidRPr="00675829" w:rsidTr="005E247E">
        <w:trPr>
          <w:trHeight w:val="10052"/>
        </w:trPr>
        <w:tc>
          <w:tcPr>
            <w:tcW w:w="10737" w:type="dxa"/>
          </w:tcPr>
          <w:p w:rsidR="005E247E" w:rsidRPr="00675829" w:rsidRDefault="005E247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১।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নিবন্ধন/ নবায়ন/ জরিমানাসহ নবায়ন/ 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 আবেদন (প্রযোজ্য ক্ষেত্রে টিক চিহ্ন দিন)</w:t>
            </w:r>
          </w:p>
          <w:p w:rsidR="005E247E" w:rsidRPr="00675829" w:rsidRDefault="005E247E" w:rsidP="00B23248">
            <w:pPr>
              <w:spacing w:before="12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দ্রষ্টব্যঃ নিবন্ধন পুনর্বহা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লে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 জন্য এই আবেদনের সহিত নিবন্ধন নবায়ন না হইবার কারণ সম্ব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ত একটি বিবৃতি দাখি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করিতে হইবে।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২।   (ক) আবেদনকারীর নামঃ ...................................................................................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  (খ) ট্রেডমার্ক প্রতিনিধি নিবন্ধন নম্বর ........................................................................                          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  (গ) স্থায়ী ঠিকানা ..............................................................................................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  (ঘ) পত্রাদি জারির ঠিকানাঃ ..................................................................................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 xml:space="preserve">            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ফোন নম্বরঃ ...................................         ফ্যাক্স নম্বরঃ ..................................</w:t>
            </w:r>
          </w:p>
          <w:p w:rsidR="005E247E" w:rsidRPr="00675829" w:rsidRDefault="005E247E" w:rsidP="00B23248">
            <w:pPr>
              <w:spacing w:before="80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         ই-মেই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লঃ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.................................</w:t>
            </w:r>
          </w:p>
          <w:p w:rsidR="005E247E" w:rsidRPr="00675829" w:rsidRDefault="005E247E" w:rsidP="00B23248">
            <w:pPr>
              <w:spacing w:before="12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৩। আমি এই মর্মে ঘোষণা করিতেছি যে, আমি-</w:t>
            </w:r>
          </w:p>
          <w:p w:rsidR="005E247E" w:rsidRPr="00675829" w:rsidRDefault="005E247E" w:rsidP="00B23248">
            <w:pPr>
              <w:spacing w:before="120"/>
              <w:ind w:firstLine="1120"/>
              <w:rPr>
                <w:rFonts w:ascii="Times New Roman" w:hAnsi="Times New Roman"/>
                <w:bCs/>
                <w:sz w:val="24"/>
                <w:szCs w:val="24"/>
                <w:lang w:val="sv-SE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(ক)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দেশের স্থায়ী বাসিন্দা এবং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দেশে আমার প্রধান ব্যবসা কেন্দ্র রহিয়াছে;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(খ) কোন ফৌজদারী অপরাধে দন্ডিত হই নাই;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(গ) কোন উপযুক্ত আদা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 কর্তৃক দেউ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য়া ঘোষিত হই নাই;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(ঘ)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দেশ বার কাউন্সি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হইতে বহিষ্কৃত, নাম কর্তিত অথবা সাময়িক বরখাস্ত হই নাই;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(ঙ) কোন উপযুক্ত আদা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ত কর্তৃক অপ্রকৃতিস্থ ব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লি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য়া ঘোষিত হই নাই;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(চ) বাং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দেশ ট্রেডমার্ক রেজিস্ট্রি কর্তৃক ট্রেডমার্ক প্রতিনিধি হিসাবে নিবন্ধন বা নবায়ন প্রত্যাখাত হয় নাই;</w:t>
            </w:r>
          </w:p>
          <w:p w:rsidR="005E247E" w:rsidRPr="00675829" w:rsidRDefault="005E247E" w:rsidP="00B23248">
            <w:pPr>
              <w:spacing w:before="60"/>
              <w:ind w:left="1123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(ছ)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 xml:space="preserve"> পেটেন্ট, ডিজাইন ও ট্রেডমার্কস অধিদপ্তরের সহিত ব্যবসা চ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লা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কা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>লে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sv-SE" w:bidi="bn-BD"/>
              </w:rPr>
              <w:t xml:space="preserve"> এ যাবত আমার ফার্মের কোন চেক প্রত্যাখাত হয় নাই।</w:t>
            </w:r>
          </w:p>
          <w:p w:rsidR="005E247E" w:rsidRPr="00675829" w:rsidRDefault="005E247E" w:rsidP="00B23248">
            <w:pPr>
              <w:spacing w:before="120"/>
              <w:ind w:left="28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আমি আরও ঘোষণা করিতেছি যে, উপরে 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উল্লিখিত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সক</w:t>
            </w:r>
            <w:r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bidi="bn-BD"/>
              </w:rPr>
              <w:t xml:space="preserve"> তথ্য সত্য এবং সঠিক।</w:t>
            </w:r>
          </w:p>
          <w:p w:rsidR="005E247E" w:rsidRPr="00675829" w:rsidRDefault="005E247E" w:rsidP="00B23248">
            <w:pPr>
              <w:ind w:left="4320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 xml:space="preserve">   </w:t>
            </w:r>
          </w:p>
          <w:p w:rsidR="005E247E" w:rsidRPr="00675829" w:rsidRDefault="005E247E" w:rsidP="00B23248">
            <w:pPr>
              <w:ind w:left="432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-------------------------------</w:t>
            </w:r>
          </w:p>
          <w:p w:rsidR="005E247E" w:rsidRPr="00675829" w:rsidRDefault="005E247E" w:rsidP="00B23248">
            <w:pPr>
              <w:ind w:left="4320"/>
              <w:jc w:val="center"/>
              <w:rPr>
                <w:rFonts w:ascii="Times New Roman" w:hAnsi="Times New Roman"/>
                <w:bCs/>
                <w:sz w:val="26"/>
                <w:szCs w:val="26"/>
                <w:lang w:val="fr-FR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val="fr-FR" w:bidi="bn-BD"/>
              </w:rPr>
              <w:t>স্বাক্ষর ও  তারিখ</w:t>
            </w:r>
          </w:p>
          <w:p w:rsidR="005E247E" w:rsidRPr="00675829" w:rsidRDefault="005E247E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নামঃ</w:t>
            </w:r>
          </w:p>
          <w:p w:rsidR="005E247E" w:rsidRPr="00675829" w:rsidRDefault="005E247E" w:rsidP="00B23248">
            <w:pPr>
              <w:tabs>
                <w:tab w:val="left" w:pos="5553"/>
                <w:tab w:val="center" w:pos="6462"/>
              </w:tabs>
              <w:ind w:left="5040"/>
              <w:rPr>
                <w:rFonts w:ascii="Times New Roman" w:hAnsi="Times New Roman"/>
                <w:bCs/>
                <w:sz w:val="24"/>
                <w:szCs w:val="24"/>
                <w:lang w:val="fr-FR"/>
              </w:rPr>
            </w:pPr>
            <w:r w:rsidRPr="00675829">
              <w:rPr>
                <w:rFonts w:ascii="Nikosh" w:eastAsia="Nikosh" w:hAnsi="Nikosh" w:cs="Nikosh"/>
                <w:sz w:val="24"/>
                <w:szCs w:val="24"/>
                <w:cs/>
                <w:lang w:val="fr-FR" w:bidi="bn-BD"/>
              </w:rPr>
              <w:t>পদবীঃ</w:t>
            </w:r>
          </w:p>
          <w:p w:rsidR="005E247E" w:rsidRPr="00675829" w:rsidRDefault="005E247E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E247E" w:rsidRPr="00675829" w:rsidRDefault="005E247E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বরাবর</w:t>
            </w:r>
          </w:p>
          <w:p w:rsidR="005E247E" w:rsidRPr="00675829" w:rsidRDefault="005E247E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রেজিস্ট্রার</w:t>
            </w:r>
          </w:p>
          <w:p w:rsidR="005E247E" w:rsidRPr="00675829" w:rsidRDefault="005E247E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পেটেন্ট, ডিজাইন ও ট্রেডমার্কস অধিদপ্তর</w:t>
            </w:r>
          </w:p>
          <w:p w:rsidR="005E247E" w:rsidRPr="00675829" w:rsidRDefault="005E247E" w:rsidP="00B23248">
            <w:pPr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শিল্প মন্ত্রণা</w:t>
            </w:r>
            <w:r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ল</w:t>
            </w: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য়, শিল্প ভবন</w:t>
            </w:r>
          </w:p>
          <w:p w:rsidR="005E247E" w:rsidRPr="00675829" w:rsidRDefault="005E247E" w:rsidP="00B23248">
            <w:pPr>
              <w:jc w:val="both"/>
              <w:rPr>
                <w:rFonts w:ascii="Times New Roman" w:hAnsi="Times New Roman" w:hint="cs"/>
                <w:bCs/>
                <w:sz w:val="26"/>
                <w:szCs w:val="26"/>
              </w:rPr>
            </w:pPr>
            <w:r w:rsidRPr="00675829">
              <w:rPr>
                <w:rFonts w:ascii="Nikosh" w:eastAsia="Nikosh" w:hAnsi="Nikosh" w:cs="Nikosh"/>
                <w:sz w:val="26"/>
                <w:szCs w:val="26"/>
                <w:cs/>
                <w:lang w:bidi="bn-BD"/>
              </w:rPr>
              <w:t>ঢাকা।</w:t>
            </w:r>
          </w:p>
        </w:tc>
      </w:tr>
    </w:tbl>
    <w:p w:rsidR="00751F95" w:rsidRPr="005E247E" w:rsidRDefault="00751F95">
      <w:pPr>
        <w:rPr>
          <w:rFonts w:cstheme="minorBidi" w:hint="cs"/>
          <w:cs/>
          <w:lang w:bidi="bn-BD"/>
        </w:rPr>
      </w:pPr>
    </w:p>
    <w:sectPr w:rsidR="00751F95" w:rsidRPr="005E247E" w:rsidSect="005E247E">
      <w:pgSz w:w="11907" w:h="16839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Karnaphuli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40"/>
  <w:displayHorizontalDrawingGridEvery w:val="2"/>
  <w:characterSpacingControl w:val="doNotCompress"/>
  <w:compat/>
  <w:rsids>
    <w:rsidRoot w:val="005E247E"/>
    <w:rsid w:val="005E247E"/>
    <w:rsid w:val="00751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47E"/>
    <w:pPr>
      <w:spacing w:after="0" w:line="240" w:lineRule="auto"/>
    </w:pPr>
    <w:rPr>
      <w:rFonts w:ascii="KarnaphuliMJ" w:eastAsia="Times New Roman" w:hAnsi="KarnaphuliMJ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352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2015-12-30T06:55:00Z</dcterms:created>
  <dcterms:modified xsi:type="dcterms:W3CDTF">2015-12-30T06:57:00Z</dcterms:modified>
</cp:coreProperties>
</file>