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6C" w:rsidRDefault="003C0EE8">
      <w:pPr>
        <w:spacing w:after="0"/>
        <w:ind w:left="0" w:right="1047" w:firstLine="0"/>
        <w:jc w:val="center"/>
      </w:pPr>
      <w:r>
        <w:rPr>
          <w:rFonts w:ascii="Cambria" w:eastAsia="Cambria" w:hAnsi="Cambria" w:cs="Cambria"/>
          <w:b w:val="0"/>
          <w:sz w:val="22"/>
        </w:rPr>
        <w:t xml:space="preserve">CSL SOFTWARE RESOURCE LTD. </w:t>
      </w:r>
    </w:p>
    <w:p w:rsidR="0080256C" w:rsidRDefault="0080256C">
      <w:pPr>
        <w:spacing w:after="0"/>
        <w:ind w:left="0" w:firstLine="0"/>
      </w:pPr>
    </w:p>
    <w:p w:rsidR="0080256C" w:rsidRDefault="003C0EE8">
      <w:pPr>
        <w:spacing w:after="0"/>
        <w:ind w:left="5580" w:firstLine="0"/>
      </w:pPr>
      <w:r>
        <w:rPr>
          <w:noProof/>
        </w:rPr>
        <w:drawing>
          <wp:inline distT="0" distB="0" distL="0" distR="0" wp14:anchorId="63A97CE9" wp14:editId="7829D1D4">
            <wp:extent cx="1162050" cy="1162050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56C" w:rsidRDefault="0080256C">
      <w:pPr>
        <w:spacing w:after="1092"/>
        <w:ind w:left="0" w:firstLine="0"/>
      </w:pPr>
    </w:p>
    <w:p w:rsidR="0080256C" w:rsidRDefault="00B53F09">
      <w:pPr>
        <w:pStyle w:val="Heading1"/>
      </w:pPr>
      <w:r>
        <w:t>E-Store Management</w:t>
      </w:r>
    </w:p>
    <w:p w:rsidR="0080256C" w:rsidRDefault="00A252F6">
      <w:pPr>
        <w:spacing w:after="175"/>
        <w:ind w:left="-110" w:firstLine="0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470C3C44" wp14:editId="70AE5FCC">
                <wp:extent cx="8372475" cy="6350"/>
                <wp:effectExtent l="0" t="635" r="3175" b="2540"/>
                <wp:docPr id="18" name="Group 4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2475" cy="6350"/>
                          <a:chOff x="0" y="0"/>
                          <a:chExt cx="83722" cy="60"/>
                        </a:xfrm>
                      </wpg:grpSpPr>
                      <wps:wsp>
                        <wps:cNvPr id="23" name="Shape 50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3722" cy="91"/>
                          </a:xfrm>
                          <a:custGeom>
                            <a:avLst/>
                            <a:gdLst>
                              <a:gd name="T0" fmla="*/ 0 w 8372221"/>
                              <a:gd name="T1" fmla="*/ 0 h 9144"/>
                              <a:gd name="T2" fmla="*/ 8372221 w 8372221"/>
                              <a:gd name="T3" fmla="*/ 0 h 9144"/>
                              <a:gd name="T4" fmla="*/ 8372221 w 8372221"/>
                              <a:gd name="T5" fmla="*/ 9144 h 9144"/>
                              <a:gd name="T6" fmla="*/ 0 w 8372221"/>
                              <a:gd name="T7" fmla="*/ 9144 h 9144"/>
                              <a:gd name="T8" fmla="*/ 0 w 837222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372221" h="9144">
                                <a:moveTo>
                                  <a:pt x="0" y="0"/>
                                </a:moveTo>
                                <a:lnTo>
                                  <a:pt x="8372221" y="0"/>
                                </a:lnTo>
                                <a:lnTo>
                                  <a:pt x="83722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57BA1" id="Group 4153" o:spid="_x0000_s1026" style="width:659.25pt;height:.5pt;mso-position-horizontal-relative:char;mso-position-vertical-relative:line" coordsize="837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">
                <v:shape id="Shape 5085" o:spid="_x0000_s1027" style="position:absolute;width:83722;height:91;visibility:visible;mso-wrap-style:square;v-text-anchor:top" coordsize="83722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" path="m,l8372221,r,9144l,9144,,e" fillcolor="#4f81bd" stroked="f" strokeweight="0">
                  <v:stroke opacity="0" miterlimit="10" joinstyle="miter"/>
                  <v:path o:connecttype="custom" o:connectlocs="0,0;83722,0;83722,91;0,91;0,0" o:connectangles="0,0,0,0,0"/>
                </v:shape>
                <w10:anchorlock/>
              </v:group>
            </w:pict>
          </mc:Fallback>
        </mc:AlternateContent>
      </w:r>
    </w:p>
    <w:p w:rsidR="0080256C" w:rsidRDefault="003C0EE8">
      <w:pPr>
        <w:spacing w:after="0"/>
        <w:ind w:left="0" w:right="1040" w:firstLine="0"/>
        <w:jc w:val="center"/>
      </w:pPr>
      <w:r>
        <w:rPr>
          <w:rFonts w:ascii="Cambria" w:eastAsia="Cambria" w:hAnsi="Cambria" w:cs="Cambria"/>
          <w:b w:val="0"/>
          <w:sz w:val="44"/>
        </w:rPr>
        <w:t xml:space="preserve">User Manual </w:t>
      </w:r>
    </w:p>
    <w:p w:rsidR="0080256C" w:rsidRDefault="0080256C">
      <w:pPr>
        <w:spacing w:after="0"/>
        <w:ind w:left="1882" w:right="4830" w:firstLine="0"/>
      </w:pPr>
    </w:p>
    <w:p w:rsidR="0080256C" w:rsidRDefault="0080256C">
      <w:pPr>
        <w:spacing w:after="0"/>
        <w:ind w:left="3972" w:firstLine="0"/>
      </w:pPr>
    </w:p>
    <w:p w:rsidR="0080256C" w:rsidRDefault="0080256C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692FF0" w:rsidRDefault="00692FF0">
      <w:pPr>
        <w:spacing w:after="0"/>
        <w:ind w:left="0" w:firstLine="0"/>
      </w:pPr>
    </w:p>
    <w:p w:rsidR="00784936" w:rsidRDefault="00784936">
      <w:pPr>
        <w:spacing w:after="0"/>
        <w:ind w:left="0" w:firstLine="0"/>
      </w:pPr>
    </w:p>
    <w:p w:rsidR="00784936" w:rsidRDefault="00784936">
      <w:pPr>
        <w:spacing w:after="0"/>
        <w:ind w:left="0" w:firstLine="0"/>
      </w:pPr>
    </w:p>
    <w:p w:rsidR="00784936" w:rsidRDefault="00784936">
      <w:pPr>
        <w:spacing w:after="0"/>
        <w:ind w:left="0" w:firstLine="0"/>
      </w:pPr>
    </w:p>
    <w:p w:rsidR="00784936" w:rsidRDefault="00784936">
      <w:pPr>
        <w:spacing w:after="0"/>
        <w:ind w:left="0" w:firstLine="0"/>
      </w:pPr>
    </w:p>
    <w:p w:rsidR="008E2981" w:rsidRDefault="008E2981">
      <w:pPr>
        <w:numPr>
          <w:ilvl w:val="0"/>
          <w:numId w:val="1"/>
        </w:numPr>
        <w:spacing w:after="238"/>
        <w:ind w:right="2681" w:hanging="360"/>
      </w:pPr>
      <w:bookmarkStart w:id="0" w:name="OLE_LINK1"/>
      <w:bookmarkStart w:id="1" w:name="OLE_LINK2"/>
      <w:bookmarkStart w:id="2" w:name="OLE_LINK3"/>
      <w:bookmarkStart w:id="3" w:name="OLE_LINK5"/>
      <w:r>
        <w:t xml:space="preserve">Master </w:t>
      </w:r>
      <w:r w:rsidR="00AD16C6">
        <w:t>Group: This</w:t>
      </w:r>
      <w:r>
        <w:t xml:space="preserve"> form preserves various type of information regarding to Master Group with which the concern industry is </w:t>
      </w:r>
      <w:r w:rsidR="00AD16C6">
        <w:t>related. Few</w:t>
      </w:r>
      <w:r>
        <w:t xml:space="preserve"> examples are appended below-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4878"/>
      </w:tblGrid>
      <w:tr w:rsidR="008E2981" w:rsidTr="00B708D9">
        <w:trPr>
          <w:trHeight w:val="270"/>
        </w:trPr>
        <w:tc>
          <w:tcPr>
            <w:tcW w:w="4878" w:type="dxa"/>
          </w:tcPr>
          <w:p w:rsidR="008E2981" w:rsidRDefault="008E2981" w:rsidP="00B708D9">
            <w:pPr>
              <w:spacing w:after="0"/>
              <w:ind w:left="0" w:right="2681" w:firstLine="0"/>
            </w:pPr>
            <w:r>
              <w:rPr>
                <w:rFonts w:asciiTheme="minorHAnsi" w:hAnsiTheme="minorHAnsi" w:cstheme="minorHAnsi"/>
              </w:rPr>
              <w:t>Master Group</w:t>
            </w:r>
            <w:r>
              <w:t xml:space="preserve">:  </w:t>
            </w:r>
          </w:p>
        </w:tc>
      </w:tr>
      <w:tr w:rsidR="008E2981" w:rsidTr="00B708D9">
        <w:trPr>
          <w:trHeight w:val="255"/>
        </w:trPr>
        <w:tc>
          <w:tcPr>
            <w:tcW w:w="4878" w:type="dxa"/>
          </w:tcPr>
          <w:p w:rsidR="008E2981" w:rsidRPr="00BD11FD" w:rsidRDefault="00AF15ED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Stationary</w:t>
            </w:r>
          </w:p>
        </w:tc>
      </w:tr>
      <w:tr w:rsidR="008E2981" w:rsidTr="00B708D9">
        <w:trPr>
          <w:trHeight w:val="270"/>
        </w:trPr>
        <w:tc>
          <w:tcPr>
            <w:tcW w:w="4878" w:type="dxa"/>
          </w:tcPr>
          <w:p w:rsidR="008E2981" w:rsidRPr="00BD11FD" w:rsidRDefault="00AF15ED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Electric</w:t>
            </w:r>
          </w:p>
        </w:tc>
      </w:tr>
      <w:tr w:rsidR="008E2981" w:rsidTr="00B708D9">
        <w:trPr>
          <w:trHeight w:val="270"/>
        </w:trPr>
        <w:tc>
          <w:tcPr>
            <w:tcW w:w="4878" w:type="dxa"/>
          </w:tcPr>
          <w:p w:rsidR="008E2981" w:rsidRPr="00BD11FD" w:rsidRDefault="00072789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Furniture’s</w:t>
            </w:r>
          </w:p>
        </w:tc>
      </w:tr>
    </w:tbl>
    <w:p w:rsidR="008E2981" w:rsidRDefault="008E2981" w:rsidP="008E2981">
      <w:pPr>
        <w:spacing w:after="238"/>
        <w:ind w:left="720" w:right="2681" w:firstLine="0"/>
      </w:pPr>
    </w:p>
    <w:p w:rsidR="008E2981" w:rsidRDefault="008E2981" w:rsidP="008E2981">
      <w:pPr>
        <w:spacing w:after="238"/>
        <w:ind w:left="720" w:right="2681" w:firstLine="0"/>
      </w:pPr>
      <w:r>
        <w:t xml:space="preserve">Information required </w:t>
      </w:r>
      <w:r w:rsidR="005841E6">
        <w:t>for</w:t>
      </w:r>
      <w:r w:rsidR="005841E6">
        <w:rPr>
          <w:rFonts w:asciiTheme="minorHAnsi" w:hAnsiTheme="minorHAnsi" w:cstheme="minorHAnsi"/>
        </w:rPr>
        <w:t xml:space="preserve"> Master Group </w:t>
      </w:r>
      <w:r>
        <w:t xml:space="preserve">– </w:t>
      </w:r>
      <w:r w:rsidR="005841E6" w:rsidRPr="007C4422">
        <w:rPr>
          <w:b w:val="0"/>
          <w:bCs/>
        </w:rPr>
        <w:t>Group Name, Short Name</w:t>
      </w:r>
      <w:r>
        <w:t>.</w:t>
      </w:r>
      <w:r>
        <w:rPr>
          <w:b w:val="0"/>
          <w:noProof/>
          <w:sz w:val="22"/>
        </w:rPr>
        <w:drawing>
          <wp:inline distT="0" distB="0" distL="0" distR="0" wp14:anchorId="2B441900" wp14:editId="2B06C552">
            <wp:extent cx="6324600" cy="65722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E2981" w:rsidRPr="00EB0706" w:rsidRDefault="008E2981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  <w:szCs w:val="24"/>
        </w:rPr>
        <w:t xml:space="preserve">Click on new icon to add </w:t>
      </w:r>
      <w:r w:rsidRPr="00EB0706">
        <w:rPr>
          <w:rFonts w:asciiTheme="minorHAnsi" w:hAnsiTheme="minorHAnsi" w:cstheme="minorHAnsi"/>
          <w:b w:val="0"/>
          <w:bCs/>
        </w:rPr>
        <w:t>Master Group</w:t>
      </w:r>
      <w:r w:rsidR="00607625" w:rsidRPr="00EB0706">
        <w:rPr>
          <w:rFonts w:asciiTheme="minorHAnsi" w:hAnsiTheme="minorHAnsi" w:cstheme="minorHAnsi"/>
          <w:b w:val="0"/>
          <w:bCs/>
        </w:rPr>
        <w:t>.</w:t>
      </w:r>
    </w:p>
    <w:p w:rsidR="008E2981" w:rsidRPr="00EB0706" w:rsidRDefault="005112EF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</w:rPr>
        <w:t>Group ID i</w:t>
      </w:r>
      <w:r w:rsidR="008E2981" w:rsidRPr="00EB0706">
        <w:rPr>
          <w:rFonts w:asciiTheme="minorHAnsi" w:hAnsiTheme="minorHAnsi" w:cstheme="minorHAnsi"/>
          <w:b w:val="0"/>
          <w:bCs/>
        </w:rPr>
        <w:t>s System Generated</w:t>
      </w:r>
      <w:r w:rsidR="00607625" w:rsidRPr="00EB0706">
        <w:rPr>
          <w:rFonts w:asciiTheme="minorHAnsi" w:hAnsiTheme="minorHAnsi" w:cstheme="minorHAnsi"/>
          <w:b w:val="0"/>
          <w:bCs/>
        </w:rPr>
        <w:t>.</w:t>
      </w:r>
    </w:p>
    <w:p w:rsidR="008E2981" w:rsidRPr="00EB0706" w:rsidRDefault="008E2981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</w:rPr>
        <w:t>Input Group Name</w:t>
      </w:r>
      <w:r w:rsidR="00607625" w:rsidRPr="00EB0706">
        <w:rPr>
          <w:rFonts w:asciiTheme="minorHAnsi" w:hAnsiTheme="minorHAnsi" w:cstheme="minorHAnsi"/>
          <w:b w:val="0"/>
          <w:bCs/>
        </w:rPr>
        <w:t>.</w:t>
      </w:r>
    </w:p>
    <w:p w:rsidR="005112EF" w:rsidRPr="00EB0706" w:rsidRDefault="005112EF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  <w:szCs w:val="24"/>
        </w:rPr>
        <w:t>Input Short Name</w:t>
      </w:r>
      <w:r w:rsidR="00607625" w:rsidRPr="00EB0706">
        <w:rPr>
          <w:rFonts w:asciiTheme="minorHAnsi" w:hAnsiTheme="minorHAnsi" w:cstheme="minorHAnsi"/>
          <w:b w:val="0"/>
          <w:bCs/>
          <w:szCs w:val="24"/>
        </w:rPr>
        <w:t>.</w:t>
      </w:r>
    </w:p>
    <w:p w:rsidR="008E2981" w:rsidRPr="00EB0706" w:rsidRDefault="008E2981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</w:rPr>
        <w:t>Input Remarks</w:t>
      </w:r>
      <w:r w:rsidR="00607625" w:rsidRPr="00EB0706">
        <w:rPr>
          <w:rFonts w:asciiTheme="minorHAnsi" w:hAnsiTheme="minorHAnsi" w:cstheme="minorHAnsi"/>
          <w:b w:val="0"/>
          <w:bCs/>
        </w:rPr>
        <w:t xml:space="preserve"> (optional).</w:t>
      </w:r>
    </w:p>
    <w:p w:rsidR="008E2981" w:rsidRPr="00EB0706" w:rsidRDefault="008E2981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</w:rPr>
        <w:t>Checkbox is available for Inactive option</w:t>
      </w:r>
      <w:r w:rsidR="00607625" w:rsidRPr="00EB0706">
        <w:rPr>
          <w:rFonts w:asciiTheme="minorHAnsi" w:hAnsiTheme="minorHAnsi" w:cstheme="minorHAnsi"/>
          <w:b w:val="0"/>
          <w:bCs/>
        </w:rPr>
        <w:t>.</w:t>
      </w:r>
    </w:p>
    <w:p w:rsidR="008E2981" w:rsidRPr="00EB0706" w:rsidRDefault="00607625" w:rsidP="008E2981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EB0706">
        <w:rPr>
          <w:rFonts w:asciiTheme="minorHAnsi" w:hAnsiTheme="minorHAnsi" w:cstheme="minorHAnsi"/>
          <w:b w:val="0"/>
          <w:bCs/>
        </w:rPr>
        <w:t>Click on</w:t>
      </w:r>
      <w:r w:rsidR="008E2981" w:rsidRPr="00EB0706">
        <w:rPr>
          <w:rFonts w:asciiTheme="minorHAnsi" w:hAnsiTheme="minorHAnsi" w:cstheme="minorHAnsi"/>
          <w:b w:val="0"/>
          <w:bCs/>
        </w:rPr>
        <w:t xml:space="preserve"> </w:t>
      </w:r>
      <w:r w:rsidRPr="00EB0706">
        <w:rPr>
          <w:rFonts w:asciiTheme="minorHAnsi" w:hAnsiTheme="minorHAnsi" w:cstheme="minorHAnsi"/>
          <w:b w:val="0"/>
          <w:bCs/>
        </w:rPr>
        <w:t>“</w:t>
      </w:r>
      <w:r w:rsidR="008E2981" w:rsidRPr="00EB0706">
        <w:rPr>
          <w:rFonts w:asciiTheme="minorHAnsi" w:hAnsiTheme="minorHAnsi" w:cstheme="minorHAnsi"/>
          <w:b w:val="0"/>
          <w:bCs/>
        </w:rPr>
        <w:t>Create</w:t>
      </w:r>
      <w:r w:rsidRPr="00EB0706">
        <w:rPr>
          <w:rFonts w:asciiTheme="minorHAnsi" w:hAnsiTheme="minorHAnsi" w:cstheme="minorHAnsi"/>
          <w:b w:val="0"/>
          <w:bCs/>
        </w:rPr>
        <w:t>”</w:t>
      </w:r>
      <w:r w:rsidR="008E2981" w:rsidRPr="00EB0706">
        <w:rPr>
          <w:rFonts w:asciiTheme="minorHAnsi" w:hAnsiTheme="minorHAnsi" w:cstheme="minorHAnsi"/>
          <w:b w:val="0"/>
          <w:bCs/>
        </w:rPr>
        <w:t xml:space="preserve"> Button to save the Master Group</w:t>
      </w:r>
      <w:r w:rsidRPr="00EB0706">
        <w:rPr>
          <w:rFonts w:asciiTheme="minorHAnsi" w:hAnsiTheme="minorHAnsi" w:cstheme="minorHAnsi"/>
          <w:b w:val="0"/>
          <w:bCs/>
        </w:rPr>
        <w:t>.</w:t>
      </w:r>
    </w:p>
    <w:p w:rsidR="008E2981" w:rsidRPr="00A46A72" w:rsidRDefault="008E2981" w:rsidP="00AD16C6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8E2981" w:rsidRDefault="008E2981" w:rsidP="008E2981">
      <w:pPr>
        <w:spacing w:after="42"/>
        <w:ind w:right="3836"/>
      </w:pPr>
    </w:p>
    <w:p w:rsidR="008E2981" w:rsidRDefault="008E2981" w:rsidP="008E2981">
      <w:pPr>
        <w:spacing w:after="238"/>
        <w:ind w:left="720" w:right="2681" w:firstLine="0"/>
      </w:pPr>
    </w:p>
    <w:p w:rsidR="008E2981" w:rsidRDefault="00BF0A30" w:rsidP="00330979">
      <w:pPr>
        <w:spacing w:after="238"/>
        <w:ind w:left="0" w:right="2681" w:firstLine="0"/>
        <w:rPr>
          <w:noProof/>
          <w:lang w:bidi="ar-SA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56B5152B" wp14:editId="0F53FC68">
            <wp:simplePos x="0" y="0"/>
            <wp:positionH relativeFrom="margin">
              <wp:posOffset>1352550</wp:posOffset>
            </wp:positionH>
            <wp:positionV relativeFrom="margin">
              <wp:align>top</wp:align>
            </wp:positionV>
            <wp:extent cx="7143750" cy="419100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87F">
        <w:rPr>
          <w:noProof/>
        </w:rPr>
        <w:drawing>
          <wp:anchor distT="0" distB="0" distL="114300" distR="114300" simplePos="0" relativeHeight="251685888" behindDoc="0" locked="0" layoutInCell="1" allowOverlap="1" wp14:anchorId="035F6BF6" wp14:editId="784A5BC5">
            <wp:simplePos x="0" y="0"/>
            <wp:positionH relativeFrom="margin">
              <wp:posOffset>-259715</wp:posOffset>
            </wp:positionH>
            <wp:positionV relativeFrom="margin">
              <wp:align>top</wp:align>
            </wp:positionV>
            <wp:extent cx="1610995" cy="3876675"/>
            <wp:effectExtent l="0" t="0" r="8255" b="952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99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13B" w:rsidRPr="0075313B">
        <w:rPr>
          <w:noProof/>
          <w:lang w:bidi="ar-SA"/>
        </w:rPr>
        <w:t xml:space="preserve"> </w:t>
      </w:r>
    </w:p>
    <w:p w:rsidR="008404E5" w:rsidRPr="008E2981" w:rsidRDefault="008404E5" w:rsidP="00330979">
      <w:pPr>
        <w:spacing w:after="238"/>
        <w:ind w:left="0" w:right="2681" w:firstLine="0"/>
      </w:pPr>
    </w:p>
    <w:p w:rsidR="00AF15ED" w:rsidRDefault="00AF15ED" w:rsidP="00AF15ED">
      <w:pPr>
        <w:numPr>
          <w:ilvl w:val="0"/>
          <w:numId w:val="1"/>
        </w:numPr>
        <w:spacing w:after="238"/>
        <w:ind w:right="2681" w:hanging="360"/>
      </w:pPr>
      <w:r>
        <w:t>Item Group</w:t>
      </w:r>
      <w:r w:rsidR="00607625">
        <w:t>ing</w:t>
      </w:r>
      <w:r>
        <w:t>:</w:t>
      </w:r>
      <w:r w:rsidRPr="00AF15ED">
        <w:t xml:space="preserve"> </w:t>
      </w:r>
      <w:r>
        <w:t xml:space="preserve">This form preserves various type of information regarding to </w:t>
      </w:r>
      <w:r w:rsidRPr="00AF15ED">
        <w:rPr>
          <w:rFonts w:asciiTheme="minorHAnsi" w:hAnsiTheme="minorHAnsi" w:cstheme="minorHAnsi"/>
        </w:rPr>
        <w:t xml:space="preserve">Item </w:t>
      </w:r>
      <w:r>
        <w:rPr>
          <w:rFonts w:asciiTheme="minorHAnsi" w:hAnsiTheme="minorHAnsi" w:cstheme="minorHAnsi"/>
        </w:rPr>
        <w:t xml:space="preserve">Group </w:t>
      </w:r>
      <w:r>
        <w:t>with which the concern industry is related. Few examples are appended below-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4878"/>
      </w:tblGrid>
      <w:tr w:rsidR="00AF15ED" w:rsidTr="00B708D9">
        <w:trPr>
          <w:trHeight w:val="270"/>
        </w:trPr>
        <w:tc>
          <w:tcPr>
            <w:tcW w:w="4878" w:type="dxa"/>
          </w:tcPr>
          <w:p w:rsidR="00AF15ED" w:rsidRDefault="00AF15ED" w:rsidP="00B708D9">
            <w:pPr>
              <w:spacing w:after="0"/>
              <w:ind w:left="0" w:right="2681" w:firstLine="0"/>
            </w:pPr>
            <w:r>
              <w:rPr>
                <w:rFonts w:asciiTheme="minorHAnsi" w:hAnsiTheme="minorHAnsi" w:cstheme="minorHAnsi"/>
              </w:rPr>
              <w:t>Item Group</w:t>
            </w:r>
            <w:r>
              <w:t xml:space="preserve">:  </w:t>
            </w:r>
          </w:p>
        </w:tc>
      </w:tr>
      <w:tr w:rsidR="00AF15ED" w:rsidRPr="00BD11FD" w:rsidTr="00B708D9">
        <w:trPr>
          <w:trHeight w:val="255"/>
        </w:trPr>
        <w:tc>
          <w:tcPr>
            <w:tcW w:w="4878" w:type="dxa"/>
          </w:tcPr>
          <w:p w:rsidR="00AF15ED" w:rsidRPr="00BD11FD" w:rsidRDefault="00AF15ED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Diary</w:t>
            </w:r>
          </w:p>
        </w:tc>
      </w:tr>
      <w:tr w:rsidR="00AF15ED" w:rsidRPr="00BD11FD" w:rsidTr="00B708D9">
        <w:trPr>
          <w:trHeight w:val="270"/>
        </w:trPr>
        <w:tc>
          <w:tcPr>
            <w:tcW w:w="4878" w:type="dxa"/>
          </w:tcPr>
          <w:p w:rsidR="00AF15ED" w:rsidRPr="00BD11FD" w:rsidRDefault="000F3BE5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HP </w:t>
            </w:r>
            <w:r w:rsidR="00AF15ED">
              <w:rPr>
                <w:b w:val="0"/>
                <w:bCs/>
              </w:rPr>
              <w:t>Computer</w:t>
            </w:r>
          </w:p>
        </w:tc>
      </w:tr>
      <w:tr w:rsidR="00AF15ED" w:rsidRPr="00BD11FD" w:rsidTr="00B708D9">
        <w:trPr>
          <w:trHeight w:val="270"/>
        </w:trPr>
        <w:tc>
          <w:tcPr>
            <w:tcW w:w="4878" w:type="dxa"/>
          </w:tcPr>
          <w:p w:rsidR="00AF15ED" w:rsidRPr="00BD11FD" w:rsidRDefault="00AF15ED" w:rsidP="00B708D9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Table</w:t>
            </w:r>
          </w:p>
        </w:tc>
      </w:tr>
    </w:tbl>
    <w:p w:rsidR="00AF15ED" w:rsidRDefault="00AF15ED" w:rsidP="00AF15ED">
      <w:pPr>
        <w:spacing w:after="238"/>
        <w:ind w:left="720" w:right="2681" w:firstLine="0"/>
      </w:pPr>
    </w:p>
    <w:p w:rsidR="008F6023" w:rsidRDefault="008F6023" w:rsidP="00AF15ED">
      <w:pPr>
        <w:spacing w:after="238"/>
        <w:ind w:left="720" w:right="2681" w:firstLine="0"/>
      </w:pPr>
    </w:p>
    <w:p w:rsidR="00AF15ED" w:rsidRDefault="00AF15ED" w:rsidP="000F3557">
      <w:pPr>
        <w:spacing w:after="238"/>
        <w:ind w:left="720" w:right="2681" w:firstLine="0"/>
      </w:pPr>
      <w:r>
        <w:t xml:space="preserve">Information required for </w:t>
      </w:r>
      <w:r>
        <w:rPr>
          <w:rFonts w:asciiTheme="minorHAnsi" w:hAnsiTheme="minorHAnsi" w:cstheme="minorHAnsi"/>
        </w:rPr>
        <w:t>Item Group</w:t>
      </w:r>
      <w:r>
        <w:t xml:space="preserve"> – </w:t>
      </w:r>
      <w:r w:rsidRPr="007C4422">
        <w:rPr>
          <w:b w:val="0"/>
          <w:bCs/>
        </w:rPr>
        <w:t>Group Name</w:t>
      </w:r>
      <w:r w:rsidR="00780848" w:rsidRPr="007C4422">
        <w:rPr>
          <w:b w:val="0"/>
          <w:bCs/>
        </w:rPr>
        <w:t>, Description, Short</w:t>
      </w:r>
      <w:r w:rsidRPr="007C4422">
        <w:rPr>
          <w:b w:val="0"/>
          <w:bCs/>
        </w:rPr>
        <w:t xml:space="preserve"> Code, Master Group, Item Prefix, Unit Set, Reporting UOM, Valuation Type, Valuation Method, HS Code, Group </w:t>
      </w:r>
      <w:r w:rsidR="00780848" w:rsidRPr="007C4422">
        <w:rPr>
          <w:b w:val="0"/>
          <w:bCs/>
        </w:rPr>
        <w:t>Type, and Group</w:t>
      </w:r>
      <w:r w:rsidRPr="007C4422">
        <w:rPr>
          <w:b w:val="0"/>
          <w:bCs/>
        </w:rPr>
        <w:t xml:space="preserve"> Nature.</w:t>
      </w:r>
    </w:p>
    <w:p w:rsidR="00AF15ED" w:rsidRDefault="00AF15ED" w:rsidP="00AF15ED">
      <w:pPr>
        <w:spacing w:after="238"/>
        <w:ind w:left="720" w:right="2681" w:firstLine="0"/>
      </w:pPr>
      <w:r>
        <w:rPr>
          <w:b w:val="0"/>
          <w:noProof/>
          <w:sz w:val="22"/>
        </w:rPr>
        <w:drawing>
          <wp:inline distT="0" distB="0" distL="0" distR="0" wp14:anchorId="65C29CEA" wp14:editId="7ED45A32">
            <wp:extent cx="5314950" cy="828675"/>
            <wp:effectExtent l="0" t="0" r="19050" b="9525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  <w:szCs w:val="24"/>
        </w:rPr>
        <w:t xml:space="preserve">Click on new icon to add </w:t>
      </w:r>
      <w:r w:rsidRPr="00B105E3">
        <w:rPr>
          <w:rFonts w:asciiTheme="minorHAnsi" w:hAnsiTheme="minorHAnsi" w:cstheme="minorHAnsi"/>
          <w:b w:val="0"/>
          <w:bCs/>
        </w:rPr>
        <w:t>Item Group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Group ID is System Generated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Input Group Name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Input Description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  <w:szCs w:val="24"/>
        </w:rPr>
        <w:t>Input Short Code</w:t>
      </w:r>
      <w:r w:rsidR="00607625" w:rsidRPr="00B105E3">
        <w:rPr>
          <w:rFonts w:asciiTheme="minorHAnsi" w:hAnsiTheme="minorHAnsi" w:cstheme="minorHAnsi"/>
          <w:b w:val="0"/>
          <w:bCs/>
          <w:szCs w:val="24"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Select Master Group from Drop Down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Input Item Prefix</w:t>
      </w:r>
      <w:r w:rsidR="00607625" w:rsidRPr="00B105E3">
        <w:rPr>
          <w:rFonts w:asciiTheme="minorHAnsi" w:hAnsiTheme="minorHAnsi" w:cstheme="minorHAnsi"/>
          <w:b w:val="0"/>
          <w:bCs/>
        </w:rPr>
        <w:t>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Select Unit Set</w:t>
      </w:r>
      <w:r w:rsidR="00607625" w:rsidRPr="00B105E3">
        <w:rPr>
          <w:rFonts w:asciiTheme="minorHAnsi" w:hAnsiTheme="minorHAnsi" w:cstheme="minorHAnsi"/>
          <w:b w:val="0"/>
          <w:bCs/>
        </w:rPr>
        <w:t>, Valuation Type, Valuation Method, Group Type, Group Nature from Drop Down.</w:t>
      </w:r>
    </w:p>
    <w:p w:rsidR="00780848" w:rsidRPr="00B105E3" w:rsidRDefault="00780848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Checkbox is available for Serialize, User Item Code, Item Description &amp; Active option</w:t>
      </w:r>
      <w:r w:rsidR="00607625" w:rsidRPr="00B105E3">
        <w:rPr>
          <w:rFonts w:asciiTheme="minorHAnsi" w:hAnsiTheme="minorHAnsi" w:cstheme="minorHAnsi"/>
          <w:b w:val="0"/>
          <w:bCs/>
        </w:rPr>
        <w:t>s.</w:t>
      </w:r>
    </w:p>
    <w:p w:rsidR="00D10EDE" w:rsidRPr="00B105E3" w:rsidRDefault="00D10EDE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Sub Group Grid option is also available</w:t>
      </w:r>
      <w:r w:rsidR="00607625" w:rsidRPr="00B105E3">
        <w:rPr>
          <w:rFonts w:asciiTheme="minorHAnsi" w:hAnsiTheme="minorHAnsi" w:cstheme="minorHAnsi"/>
          <w:b w:val="0"/>
          <w:bCs/>
        </w:rPr>
        <w:t xml:space="preserve"> (optional).</w:t>
      </w:r>
    </w:p>
    <w:p w:rsidR="00780848" w:rsidRPr="00B105E3" w:rsidRDefault="00607625" w:rsidP="0078084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B105E3">
        <w:rPr>
          <w:rFonts w:asciiTheme="minorHAnsi" w:hAnsiTheme="minorHAnsi" w:cstheme="minorHAnsi"/>
          <w:b w:val="0"/>
          <w:bCs/>
        </w:rPr>
        <w:t>Click on</w:t>
      </w:r>
      <w:r w:rsidR="00780848" w:rsidRPr="00B105E3">
        <w:rPr>
          <w:rFonts w:asciiTheme="minorHAnsi" w:hAnsiTheme="minorHAnsi" w:cstheme="minorHAnsi"/>
          <w:b w:val="0"/>
          <w:bCs/>
        </w:rPr>
        <w:t xml:space="preserve"> </w:t>
      </w:r>
      <w:r w:rsidRPr="00B105E3">
        <w:rPr>
          <w:rFonts w:asciiTheme="minorHAnsi" w:hAnsiTheme="minorHAnsi" w:cstheme="minorHAnsi"/>
          <w:b w:val="0"/>
          <w:bCs/>
        </w:rPr>
        <w:t>“</w:t>
      </w:r>
      <w:r w:rsidR="00780848" w:rsidRPr="00B105E3">
        <w:rPr>
          <w:rFonts w:asciiTheme="minorHAnsi" w:hAnsiTheme="minorHAnsi" w:cstheme="minorHAnsi"/>
          <w:b w:val="0"/>
          <w:bCs/>
        </w:rPr>
        <w:t>Create</w:t>
      </w:r>
      <w:r w:rsidRPr="00B105E3">
        <w:rPr>
          <w:rFonts w:asciiTheme="minorHAnsi" w:hAnsiTheme="minorHAnsi" w:cstheme="minorHAnsi"/>
          <w:b w:val="0"/>
          <w:bCs/>
        </w:rPr>
        <w:t>”</w:t>
      </w:r>
      <w:r w:rsidR="00780848" w:rsidRPr="00B105E3">
        <w:rPr>
          <w:rFonts w:asciiTheme="minorHAnsi" w:hAnsiTheme="minorHAnsi" w:cstheme="minorHAnsi"/>
          <w:b w:val="0"/>
          <w:bCs/>
        </w:rPr>
        <w:t xml:space="preserve"> Button to save the Item Group</w:t>
      </w:r>
      <w:r w:rsidRPr="00B105E3">
        <w:rPr>
          <w:rFonts w:asciiTheme="minorHAnsi" w:hAnsiTheme="minorHAnsi" w:cstheme="minorHAnsi"/>
          <w:b w:val="0"/>
          <w:bCs/>
        </w:rPr>
        <w:t>.</w:t>
      </w:r>
    </w:p>
    <w:p w:rsidR="00780848" w:rsidRDefault="00780848" w:rsidP="00780848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D10EDE" w:rsidRDefault="00D10EDE" w:rsidP="00072789">
      <w:pPr>
        <w:spacing w:after="49" w:line="261" w:lineRule="auto"/>
        <w:ind w:left="0" w:firstLine="0"/>
        <w:rPr>
          <w:rFonts w:asciiTheme="minorHAnsi" w:hAnsiTheme="minorHAnsi" w:cstheme="minorHAnsi"/>
          <w:szCs w:val="24"/>
        </w:rPr>
      </w:pPr>
    </w:p>
    <w:p w:rsidR="00D10EDE" w:rsidRDefault="00D10EDE" w:rsidP="00780848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D10EDE" w:rsidRDefault="00D10EDE" w:rsidP="00072789">
      <w:pPr>
        <w:spacing w:after="49" w:line="261" w:lineRule="auto"/>
        <w:ind w:left="0" w:firstLine="0"/>
        <w:rPr>
          <w:rFonts w:asciiTheme="minorHAnsi" w:hAnsiTheme="minorHAnsi" w:cstheme="minorHAnsi"/>
          <w:szCs w:val="24"/>
        </w:rPr>
      </w:pPr>
    </w:p>
    <w:p w:rsidR="00072789" w:rsidRDefault="00072789" w:rsidP="00072789">
      <w:pPr>
        <w:spacing w:after="49" w:line="261" w:lineRule="auto"/>
        <w:ind w:left="0" w:firstLine="0"/>
        <w:rPr>
          <w:rFonts w:asciiTheme="minorHAnsi" w:hAnsiTheme="minorHAnsi" w:cstheme="minorHAnsi"/>
          <w:szCs w:val="24"/>
        </w:rPr>
      </w:pPr>
    </w:p>
    <w:p w:rsidR="00D10EDE" w:rsidRDefault="00D10EDE" w:rsidP="00780848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D10EDE" w:rsidRDefault="00D10EDE" w:rsidP="00780848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D10EDE" w:rsidRPr="00A46A72" w:rsidRDefault="00D10EDE" w:rsidP="00780848">
      <w:pPr>
        <w:spacing w:after="49" w:line="261" w:lineRule="auto"/>
        <w:ind w:left="1949" w:firstLine="0"/>
        <w:rPr>
          <w:rFonts w:asciiTheme="minorHAnsi" w:hAnsiTheme="minorHAnsi" w:cstheme="minorHAnsi"/>
          <w:szCs w:val="24"/>
        </w:rPr>
      </w:pPr>
    </w:p>
    <w:p w:rsidR="00AF15ED" w:rsidRDefault="00AF15ED" w:rsidP="00591A91">
      <w:pPr>
        <w:spacing w:after="238"/>
        <w:ind w:left="0" w:right="2681" w:firstLine="0"/>
      </w:pPr>
    </w:p>
    <w:p w:rsidR="00EC47EF" w:rsidRDefault="00EC47EF" w:rsidP="00591A91">
      <w:pPr>
        <w:spacing w:after="238"/>
        <w:ind w:left="0" w:right="2681" w:firstLine="0"/>
      </w:pPr>
    </w:p>
    <w:p w:rsidR="00EC47EF" w:rsidRDefault="00EC47EF" w:rsidP="00591A91">
      <w:pPr>
        <w:spacing w:after="238"/>
        <w:ind w:left="0" w:right="2681" w:firstLine="0"/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1964743A" wp14:editId="1272F35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465060" cy="4038600"/>
            <wp:effectExtent l="0" t="0" r="254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506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65BCD82E" wp14:editId="55199BA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14475" cy="3732530"/>
            <wp:effectExtent l="0" t="0" r="9525" b="127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73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7904" w:rsidRPr="00AF15ED" w:rsidRDefault="00097904" w:rsidP="00591A91">
      <w:pPr>
        <w:spacing w:after="238"/>
        <w:ind w:left="0" w:right="2681" w:firstLine="0"/>
      </w:pPr>
    </w:p>
    <w:p w:rsidR="0080256C" w:rsidRDefault="00BD11FD" w:rsidP="00AF15ED">
      <w:pPr>
        <w:numPr>
          <w:ilvl w:val="0"/>
          <w:numId w:val="1"/>
        </w:numPr>
        <w:spacing w:after="238"/>
        <w:ind w:right="2681" w:hanging="360"/>
      </w:pPr>
      <w:r w:rsidRPr="00AF15ED">
        <w:rPr>
          <w:rFonts w:asciiTheme="minorHAnsi" w:hAnsiTheme="minorHAnsi" w:cstheme="minorHAnsi"/>
        </w:rPr>
        <w:t xml:space="preserve">Item </w:t>
      </w:r>
      <w:r w:rsidR="00161FE8" w:rsidRPr="00AF15ED">
        <w:rPr>
          <w:rFonts w:asciiTheme="minorHAnsi" w:hAnsiTheme="minorHAnsi" w:cstheme="minorHAnsi"/>
        </w:rPr>
        <w:t>Definition</w:t>
      </w:r>
      <w:r w:rsidR="003C0EE8">
        <w:t xml:space="preserve">:  </w:t>
      </w:r>
      <w:r w:rsidR="009B1AAF">
        <w:t>This form preserves</w:t>
      </w:r>
      <w:r w:rsidR="00A10A18">
        <w:t xml:space="preserve"> various type of information regarding to </w:t>
      </w:r>
      <w:r w:rsidRPr="00AF15ED">
        <w:rPr>
          <w:rFonts w:asciiTheme="minorHAnsi" w:hAnsiTheme="minorHAnsi" w:cstheme="minorHAnsi"/>
        </w:rPr>
        <w:t xml:space="preserve">Item </w:t>
      </w:r>
      <w:r w:rsidR="00161FE8" w:rsidRPr="00AF15ED">
        <w:rPr>
          <w:rFonts w:asciiTheme="minorHAnsi" w:hAnsiTheme="minorHAnsi" w:cstheme="minorHAnsi"/>
        </w:rPr>
        <w:t>Definition</w:t>
      </w:r>
      <w:r>
        <w:t xml:space="preserve"> </w:t>
      </w:r>
      <w:r w:rsidR="009B1AAF">
        <w:t>with which the concern industry is related. Few examples are appended below-</w:t>
      </w:r>
    </w:p>
    <w:tbl>
      <w:tblPr>
        <w:tblStyle w:val="TableGrid"/>
        <w:tblW w:w="0" w:type="auto"/>
        <w:tblInd w:w="1350" w:type="dxa"/>
        <w:tblLook w:val="04A0" w:firstRow="1" w:lastRow="0" w:firstColumn="1" w:lastColumn="0" w:noHBand="0" w:noVBand="1"/>
      </w:tblPr>
      <w:tblGrid>
        <w:gridCol w:w="4878"/>
      </w:tblGrid>
      <w:tr w:rsidR="002D6A6B" w:rsidTr="00E97866">
        <w:trPr>
          <w:trHeight w:val="270"/>
        </w:trPr>
        <w:tc>
          <w:tcPr>
            <w:tcW w:w="4878" w:type="dxa"/>
          </w:tcPr>
          <w:p w:rsidR="002D6A6B" w:rsidRDefault="00BD11FD" w:rsidP="00BD11FD">
            <w:pPr>
              <w:spacing w:after="0"/>
              <w:ind w:left="0" w:right="2681" w:firstLine="0"/>
            </w:pPr>
            <w:r>
              <w:rPr>
                <w:rFonts w:asciiTheme="minorHAnsi" w:hAnsiTheme="minorHAnsi" w:cstheme="minorHAnsi"/>
              </w:rPr>
              <w:t xml:space="preserve">Item </w:t>
            </w:r>
            <w:r w:rsidR="00161FE8">
              <w:rPr>
                <w:rFonts w:asciiTheme="minorHAnsi" w:hAnsiTheme="minorHAnsi" w:cstheme="minorHAnsi"/>
              </w:rPr>
              <w:t>Definition</w:t>
            </w:r>
            <w:r>
              <w:t xml:space="preserve">:  </w:t>
            </w:r>
          </w:p>
        </w:tc>
      </w:tr>
      <w:tr w:rsidR="002D6A6B" w:rsidTr="00E97866">
        <w:trPr>
          <w:trHeight w:val="255"/>
        </w:trPr>
        <w:tc>
          <w:tcPr>
            <w:tcW w:w="4878" w:type="dxa"/>
          </w:tcPr>
          <w:p w:rsidR="002D6A6B" w:rsidRPr="00BD11FD" w:rsidRDefault="00385E26" w:rsidP="002D6A6B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Computer Table</w:t>
            </w:r>
          </w:p>
        </w:tc>
      </w:tr>
      <w:tr w:rsidR="002D6A6B" w:rsidTr="00E97866">
        <w:trPr>
          <w:trHeight w:val="270"/>
        </w:trPr>
        <w:tc>
          <w:tcPr>
            <w:tcW w:w="4878" w:type="dxa"/>
          </w:tcPr>
          <w:p w:rsidR="002D6A6B" w:rsidRPr="00BD11FD" w:rsidRDefault="00385E26" w:rsidP="002D6A6B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Reading Table</w:t>
            </w:r>
          </w:p>
        </w:tc>
      </w:tr>
      <w:tr w:rsidR="002D6A6B" w:rsidTr="00E97866">
        <w:trPr>
          <w:trHeight w:val="270"/>
        </w:trPr>
        <w:tc>
          <w:tcPr>
            <w:tcW w:w="4878" w:type="dxa"/>
          </w:tcPr>
          <w:p w:rsidR="002D6A6B" w:rsidRPr="00BD11FD" w:rsidRDefault="00385E26" w:rsidP="002D6A6B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Matador Ball Pen</w:t>
            </w:r>
          </w:p>
        </w:tc>
      </w:tr>
      <w:tr w:rsidR="002D6A6B" w:rsidTr="00E97866">
        <w:trPr>
          <w:trHeight w:val="270"/>
        </w:trPr>
        <w:tc>
          <w:tcPr>
            <w:tcW w:w="4878" w:type="dxa"/>
          </w:tcPr>
          <w:p w:rsidR="002D6A6B" w:rsidRPr="00BD11FD" w:rsidRDefault="00385E26" w:rsidP="002D6A6B">
            <w:pPr>
              <w:spacing w:after="0"/>
              <w:ind w:left="0" w:right="2681" w:firstLine="0"/>
              <w:rPr>
                <w:b w:val="0"/>
                <w:bCs/>
              </w:rPr>
            </w:pPr>
            <w:r>
              <w:rPr>
                <w:b w:val="0"/>
                <w:bCs/>
              </w:rPr>
              <w:t>Register Book</w:t>
            </w:r>
          </w:p>
        </w:tc>
      </w:tr>
    </w:tbl>
    <w:p w:rsidR="00E97866" w:rsidRDefault="00E97866" w:rsidP="008379C0">
      <w:pPr>
        <w:spacing w:after="238"/>
        <w:ind w:left="0" w:right="2681" w:firstLine="0"/>
      </w:pPr>
    </w:p>
    <w:p w:rsidR="009B1AAF" w:rsidRDefault="0031779D" w:rsidP="001211CD">
      <w:pPr>
        <w:spacing w:after="238"/>
        <w:ind w:left="720" w:right="2681" w:firstLine="0"/>
      </w:pPr>
      <w:r>
        <w:t xml:space="preserve">Information required for </w:t>
      </w:r>
      <w:r w:rsidR="00161FE8">
        <w:rPr>
          <w:rFonts w:asciiTheme="minorHAnsi" w:hAnsiTheme="minorHAnsi" w:cstheme="minorHAnsi"/>
        </w:rPr>
        <w:t xml:space="preserve">Item </w:t>
      </w:r>
      <w:r w:rsidR="00E15735">
        <w:rPr>
          <w:rFonts w:asciiTheme="minorHAnsi" w:hAnsiTheme="minorHAnsi" w:cstheme="minorHAnsi"/>
        </w:rPr>
        <w:t>Definition</w:t>
      </w:r>
      <w:r w:rsidR="00161FE8">
        <w:t xml:space="preserve"> –</w:t>
      </w:r>
      <w:r w:rsidR="00E97866">
        <w:t xml:space="preserve"> </w:t>
      </w:r>
      <w:r w:rsidR="00E15735">
        <w:t xml:space="preserve">Item </w:t>
      </w:r>
      <w:r w:rsidR="00161FE8">
        <w:t xml:space="preserve">Group, </w:t>
      </w:r>
      <w:r w:rsidR="00E15735">
        <w:t xml:space="preserve">Subgroup, </w:t>
      </w:r>
      <w:r w:rsidR="008A39C8">
        <w:t>and Unit</w:t>
      </w:r>
      <w:r w:rsidR="00E15735">
        <w:t xml:space="preserve"> Set</w:t>
      </w:r>
      <w:r w:rsidR="00E97866">
        <w:t>.</w:t>
      </w:r>
      <w:r w:rsidR="008146C0">
        <w:rPr>
          <w:b w:val="0"/>
          <w:noProof/>
          <w:sz w:val="22"/>
        </w:rPr>
        <w:drawing>
          <wp:inline distT="0" distB="0" distL="0" distR="0" wp14:anchorId="3B70D1BF" wp14:editId="126C37CE">
            <wp:extent cx="5486400" cy="765544"/>
            <wp:effectExtent l="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bookmarkEnd w:id="0"/>
    <w:bookmarkEnd w:id="1"/>
    <w:bookmarkEnd w:id="2"/>
    <w:bookmarkEnd w:id="3"/>
    <w:p w:rsidR="00A10A18" w:rsidRPr="00AB7BEA" w:rsidRDefault="00A10A18" w:rsidP="00A10A1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AB7BEA">
        <w:rPr>
          <w:rFonts w:asciiTheme="minorHAnsi" w:hAnsiTheme="minorHAnsi" w:cstheme="minorHAnsi"/>
          <w:b w:val="0"/>
          <w:bCs/>
          <w:szCs w:val="24"/>
        </w:rPr>
        <w:t xml:space="preserve">Click on new icon to add </w:t>
      </w:r>
      <w:r w:rsidR="00385E26" w:rsidRPr="00AB7BEA">
        <w:rPr>
          <w:rFonts w:asciiTheme="minorHAnsi" w:hAnsiTheme="minorHAnsi" w:cstheme="minorHAnsi"/>
          <w:b w:val="0"/>
          <w:bCs/>
        </w:rPr>
        <w:t>Item Definition</w:t>
      </w:r>
      <w:r w:rsidR="00607625" w:rsidRPr="00AB7BEA">
        <w:rPr>
          <w:rFonts w:asciiTheme="minorHAnsi" w:hAnsiTheme="minorHAnsi" w:cstheme="minorHAnsi"/>
          <w:b w:val="0"/>
          <w:bCs/>
        </w:rPr>
        <w:t>.</w:t>
      </w:r>
    </w:p>
    <w:p w:rsidR="00A10A18" w:rsidRPr="00AB7BEA" w:rsidRDefault="00A10A18" w:rsidP="00A10A1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AB7BEA">
        <w:rPr>
          <w:rFonts w:asciiTheme="minorHAnsi" w:hAnsiTheme="minorHAnsi" w:cstheme="minorHAnsi"/>
          <w:b w:val="0"/>
          <w:bCs/>
          <w:szCs w:val="24"/>
        </w:rPr>
        <w:t xml:space="preserve">Input </w:t>
      </w:r>
      <w:r w:rsidR="00607625" w:rsidRPr="00AB7BEA">
        <w:rPr>
          <w:rFonts w:asciiTheme="minorHAnsi" w:hAnsiTheme="minorHAnsi" w:cstheme="minorHAnsi"/>
          <w:b w:val="0"/>
          <w:bCs/>
          <w:szCs w:val="24"/>
        </w:rPr>
        <w:t xml:space="preserve">Item Code, Display Code, 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>Display Description, Short Description, Select</w:t>
      </w:r>
      <w:r w:rsidR="00607625" w:rsidRPr="00AB7BEA">
        <w:rPr>
          <w:rFonts w:asciiTheme="minorHAnsi" w:hAnsiTheme="minorHAnsi" w:cstheme="minorHAnsi"/>
          <w:b w:val="0"/>
          <w:bCs/>
          <w:szCs w:val="24"/>
        </w:rPr>
        <w:t xml:space="preserve"> Item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 xml:space="preserve"> G</w:t>
      </w:r>
      <w:r w:rsidR="00607625" w:rsidRPr="00AB7BEA">
        <w:rPr>
          <w:rFonts w:asciiTheme="minorHAnsi" w:hAnsiTheme="minorHAnsi" w:cstheme="minorHAnsi"/>
          <w:b w:val="0"/>
          <w:bCs/>
          <w:szCs w:val="24"/>
        </w:rPr>
        <w:t>roup, Subgroup, HS Code (optional) Unit Set, Transa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>ction UOM,</w:t>
      </w:r>
      <w:r w:rsidR="00607625" w:rsidRPr="00AB7BEA">
        <w:rPr>
          <w:rFonts w:asciiTheme="minorHAnsi" w:hAnsiTheme="minorHAnsi" w:cstheme="minorHAnsi"/>
          <w:b w:val="0"/>
          <w:bCs/>
          <w:szCs w:val="24"/>
        </w:rPr>
        <w:t xml:space="preserve"> Reporting UOM, Stock Keeping UOM, L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>evel UOM, Active, Purchase, add</w:t>
      </w:r>
      <w:r w:rsidR="00607625" w:rsidRPr="00AB7BEA">
        <w:rPr>
          <w:rFonts w:asciiTheme="minorHAnsi" w:hAnsiTheme="minorHAnsi" w:cstheme="minorHAnsi"/>
          <w:b w:val="0"/>
          <w:bCs/>
          <w:szCs w:val="24"/>
        </w:rPr>
        <w:t xml:space="preserve"> Item I</w:t>
      </w:r>
      <w:r w:rsidR="00055F77" w:rsidRPr="00AB7BEA">
        <w:rPr>
          <w:rFonts w:asciiTheme="minorHAnsi" w:hAnsiTheme="minorHAnsi" w:cstheme="minorHAnsi"/>
          <w:b w:val="0"/>
          <w:bCs/>
          <w:szCs w:val="24"/>
        </w:rPr>
        <w:t>mage and click on “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>Create</w:t>
      </w:r>
      <w:r w:rsidR="00055F77" w:rsidRPr="00AB7BEA">
        <w:rPr>
          <w:rFonts w:asciiTheme="minorHAnsi" w:hAnsiTheme="minorHAnsi" w:cstheme="minorHAnsi"/>
          <w:b w:val="0"/>
          <w:bCs/>
          <w:szCs w:val="24"/>
        </w:rPr>
        <w:t>”</w:t>
      </w:r>
      <w:r w:rsidR="00385E26" w:rsidRPr="00AB7BEA">
        <w:rPr>
          <w:rFonts w:asciiTheme="minorHAnsi" w:hAnsiTheme="minorHAnsi" w:cstheme="minorHAnsi"/>
          <w:b w:val="0"/>
          <w:bCs/>
          <w:szCs w:val="24"/>
        </w:rPr>
        <w:t xml:space="preserve"> button.</w:t>
      </w:r>
    </w:p>
    <w:p w:rsidR="00A10A18" w:rsidRPr="00AB7BEA" w:rsidRDefault="00055F77" w:rsidP="00A10A18">
      <w:pPr>
        <w:numPr>
          <w:ilvl w:val="0"/>
          <w:numId w:val="16"/>
        </w:numPr>
        <w:spacing w:after="49" w:line="261" w:lineRule="auto"/>
        <w:ind w:left="1949" w:hanging="360"/>
        <w:rPr>
          <w:rFonts w:asciiTheme="minorHAnsi" w:hAnsiTheme="minorHAnsi" w:cstheme="minorHAnsi"/>
          <w:b w:val="0"/>
          <w:bCs/>
          <w:szCs w:val="24"/>
        </w:rPr>
      </w:pPr>
      <w:r w:rsidRPr="00AB7BEA">
        <w:rPr>
          <w:rFonts w:asciiTheme="minorHAnsi" w:hAnsiTheme="minorHAnsi" w:cstheme="minorHAnsi"/>
          <w:b w:val="0"/>
          <w:bCs/>
          <w:szCs w:val="24"/>
        </w:rPr>
        <w:t>After saving, Item will be saved and shown in left panel.</w:t>
      </w:r>
    </w:p>
    <w:p w:rsidR="0060105F" w:rsidRDefault="009254A0" w:rsidP="00A10A18">
      <w:pPr>
        <w:spacing w:after="42"/>
        <w:ind w:right="3836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9AF499A" wp14:editId="3C24B5F6">
            <wp:simplePos x="0" y="0"/>
            <wp:positionH relativeFrom="margin">
              <wp:posOffset>1600200</wp:posOffset>
            </wp:positionH>
            <wp:positionV relativeFrom="margin">
              <wp:posOffset>2505075</wp:posOffset>
            </wp:positionV>
            <wp:extent cx="7048500" cy="3762375"/>
            <wp:effectExtent l="0" t="0" r="0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6F001EB1" wp14:editId="362DEE49">
            <wp:simplePos x="0" y="0"/>
            <wp:positionH relativeFrom="margin">
              <wp:align>left</wp:align>
            </wp:positionH>
            <wp:positionV relativeFrom="margin">
              <wp:posOffset>2495550</wp:posOffset>
            </wp:positionV>
            <wp:extent cx="1600200" cy="3505200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05F" w:rsidRDefault="0060105F" w:rsidP="00FE390E">
      <w:pPr>
        <w:spacing w:after="42"/>
        <w:ind w:right="3836"/>
      </w:pPr>
    </w:p>
    <w:p w:rsidR="009254A0" w:rsidRDefault="009254A0" w:rsidP="00A73653">
      <w:pPr>
        <w:spacing w:after="0"/>
        <w:ind w:left="0" w:firstLine="0"/>
      </w:pPr>
    </w:p>
    <w:p w:rsidR="009254A0" w:rsidRDefault="009254A0" w:rsidP="00A73653">
      <w:pPr>
        <w:spacing w:after="0"/>
        <w:ind w:left="0" w:firstLine="0"/>
      </w:pPr>
    </w:p>
    <w:p w:rsidR="001765D4" w:rsidRPr="00573A5A" w:rsidRDefault="007B3370" w:rsidP="001765D4">
      <w:pPr>
        <w:numPr>
          <w:ilvl w:val="0"/>
          <w:numId w:val="1"/>
        </w:numPr>
        <w:spacing w:after="238"/>
        <w:ind w:right="2681" w:hanging="360"/>
      </w:pPr>
      <w:r>
        <w:t>Opening Balance</w:t>
      </w:r>
      <w:r w:rsidR="001211CD">
        <w:t>:</w:t>
      </w:r>
      <w:r w:rsidR="00417F9E">
        <w:t xml:space="preserve"> </w:t>
      </w:r>
      <w:r w:rsidR="00417F9E" w:rsidRPr="00133AF8">
        <w:rPr>
          <w:bCs/>
        </w:rPr>
        <w:t xml:space="preserve">It is the interface where </w:t>
      </w:r>
      <w:r w:rsidR="008150CB" w:rsidRPr="00133AF8">
        <w:rPr>
          <w:bCs/>
        </w:rPr>
        <w:t>we input</w:t>
      </w:r>
      <w:r w:rsidRPr="00133AF8">
        <w:rPr>
          <w:bCs/>
        </w:rPr>
        <w:t xml:space="preserve"> the item wise opening balance</w:t>
      </w:r>
      <w:r w:rsidR="001765D4" w:rsidRPr="00133AF8">
        <w:rPr>
          <w:bCs/>
        </w:rPr>
        <w:t>. Few examples are appended below-</w:t>
      </w:r>
    </w:p>
    <w:p w:rsidR="009C0174" w:rsidRDefault="009C0174" w:rsidP="00573A5A">
      <w:pPr>
        <w:spacing w:after="238"/>
        <w:ind w:left="1170" w:right="2681" w:firstLine="0"/>
      </w:pPr>
      <w:r>
        <w:rPr>
          <w:b w:val="0"/>
          <w:noProof/>
          <w:sz w:val="22"/>
        </w:rPr>
        <w:drawing>
          <wp:inline distT="0" distB="0" distL="0" distR="0" wp14:anchorId="242127AD" wp14:editId="26FBD058">
            <wp:extent cx="5486400" cy="765544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  <w:r>
        <w:t xml:space="preserve"> </w:t>
      </w:r>
    </w:p>
    <w:p w:rsidR="00573A5A" w:rsidRPr="00133AF8" w:rsidRDefault="00573A5A" w:rsidP="00573A5A">
      <w:pPr>
        <w:spacing w:after="238"/>
        <w:ind w:left="1170" w:right="2681" w:firstLine="0"/>
      </w:pPr>
      <w:r>
        <w:t xml:space="preserve">Information required for- </w:t>
      </w:r>
      <w:r w:rsidRPr="008150CB">
        <w:t>Opening Balance</w:t>
      </w:r>
    </w:p>
    <w:tbl>
      <w:tblPr>
        <w:tblStyle w:val="TableGrid"/>
        <w:tblpPr w:leftFromText="180" w:rightFromText="180" w:vertAnchor="text" w:horzAnchor="page" w:tblpX="2548" w:tblpY="166"/>
        <w:tblW w:w="0" w:type="auto"/>
        <w:tblLook w:val="04A0" w:firstRow="1" w:lastRow="0" w:firstColumn="1" w:lastColumn="0" w:noHBand="0" w:noVBand="1"/>
      </w:tblPr>
      <w:tblGrid>
        <w:gridCol w:w="3428"/>
      </w:tblGrid>
      <w:tr w:rsidR="00DA1411" w:rsidTr="00DA1411">
        <w:trPr>
          <w:trHeight w:val="249"/>
        </w:trPr>
        <w:tc>
          <w:tcPr>
            <w:tcW w:w="3428" w:type="dxa"/>
          </w:tcPr>
          <w:p w:rsidR="00DA1411" w:rsidRPr="00DA1411" w:rsidRDefault="008150CB" w:rsidP="008150CB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 w:rsidRPr="008150CB">
              <w:rPr>
                <w:rFonts w:eastAsia="Times New Roman"/>
                <w:b w:val="0"/>
                <w:szCs w:val="22"/>
                <w:lang w:val="en-GB" w:eastAsia="en-GB" w:bidi="ar-SA"/>
              </w:rPr>
              <w:t>Opening Balance</w:t>
            </w: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:</w:t>
            </w:r>
          </w:p>
        </w:tc>
      </w:tr>
      <w:tr w:rsidR="00DA1411" w:rsidTr="00DA1411">
        <w:trPr>
          <w:trHeight w:val="263"/>
        </w:trPr>
        <w:tc>
          <w:tcPr>
            <w:tcW w:w="3428" w:type="dxa"/>
          </w:tcPr>
          <w:p w:rsidR="00DA1411" w:rsidRDefault="008150CB" w:rsidP="00DA1411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Store Location</w:t>
            </w:r>
          </w:p>
        </w:tc>
      </w:tr>
      <w:tr w:rsidR="00DA1411" w:rsidTr="00DA1411">
        <w:trPr>
          <w:trHeight w:val="263"/>
        </w:trPr>
        <w:tc>
          <w:tcPr>
            <w:tcW w:w="3428" w:type="dxa"/>
          </w:tcPr>
          <w:p w:rsidR="00DA1411" w:rsidRDefault="008150CB" w:rsidP="00DA1411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Item Definition </w:t>
            </w:r>
          </w:p>
        </w:tc>
      </w:tr>
    </w:tbl>
    <w:p w:rsidR="001765D4" w:rsidRDefault="001765D4" w:rsidP="001765D4">
      <w:pPr>
        <w:spacing w:after="0" w:line="240" w:lineRule="auto"/>
        <w:rPr>
          <w:rFonts w:eastAsia="Times New Roman"/>
          <w:b w:val="0"/>
          <w:sz w:val="22"/>
          <w:szCs w:val="22"/>
          <w:lang w:val="en-GB" w:eastAsia="en-GB" w:bidi="ar-SA"/>
        </w:rPr>
      </w:pPr>
    </w:p>
    <w:p w:rsidR="00417F9E" w:rsidRDefault="00417F9E" w:rsidP="001765D4">
      <w:pPr>
        <w:spacing w:after="0" w:line="240" w:lineRule="auto"/>
        <w:rPr>
          <w:rFonts w:eastAsia="Times New Roman"/>
          <w:b w:val="0"/>
          <w:sz w:val="22"/>
          <w:szCs w:val="22"/>
          <w:lang w:val="en-GB" w:eastAsia="en-GB" w:bidi="ar-SA"/>
        </w:rPr>
      </w:pPr>
    </w:p>
    <w:p w:rsidR="00417F9E" w:rsidRDefault="00417F9E" w:rsidP="001765D4">
      <w:pPr>
        <w:spacing w:after="0" w:line="240" w:lineRule="auto"/>
        <w:rPr>
          <w:rFonts w:eastAsia="Times New Roman"/>
          <w:b w:val="0"/>
          <w:sz w:val="22"/>
          <w:szCs w:val="22"/>
          <w:lang w:val="en-GB" w:eastAsia="en-GB" w:bidi="ar-SA"/>
        </w:rPr>
      </w:pPr>
    </w:p>
    <w:p w:rsidR="001765D4" w:rsidRDefault="001765D4" w:rsidP="009C0174">
      <w:pPr>
        <w:spacing w:after="238"/>
        <w:ind w:left="0" w:right="2681" w:firstLine="0"/>
      </w:pPr>
    </w:p>
    <w:p w:rsidR="001765D4" w:rsidRPr="00573A5A" w:rsidRDefault="00BD0CED" w:rsidP="001765D4">
      <w:pPr>
        <w:numPr>
          <w:ilvl w:val="1"/>
          <w:numId w:val="1"/>
        </w:numPr>
        <w:spacing w:after="57"/>
        <w:ind w:right="3836" w:hanging="361"/>
        <w:rPr>
          <w:b w:val="0"/>
          <w:bCs/>
        </w:rPr>
      </w:pPr>
      <w:r w:rsidRPr="00573A5A">
        <w:rPr>
          <w:b w:val="0"/>
          <w:bCs/>
        </w:rPr>
        <w:t xml:space="preserve">Now Click </w:t>
      </w:r>
      <w:r w:rsidR="0031779D" w:rsidRPr="00573A5A">
        <w:rPr>
          <w:b w:val="0"/>
          <w:bCs/>
        </w:rPr>
        <w:t>“</w:t>
      </w:r>
      <w:r w:rsidR="009332AE" w:rsidRPr="00573A5A">
        <w:rPr>
          <w:b w:val="0"/>
          <w:bCs/>
        </w:rPr>
        <w:t>New</w:t>
      </w:r>
      <w:r w:rsidR="0031779D" w:rsidRPr="00573A5A">
        <w:rPr>
          <w:b w:val="0"/>
          <w:bCs/>
        </w:rPr>
        <w:t>” button</w:t>
      </w:r>
      <w:r w:rsidR="009332AE" w:rsidRPr="00573A5A">
        <w:rPr>
          <w:b w:val="0"/>
          <w:bCs/>
        </w:rPr>
        <w:t>.</w:t>
      </w:r>
    </w:p>
    <w:p w:rsidR="00BD0CED" w:rsidRPr="00573A5A" w:rsidRDefault="0067548C" w:rsidP="001765D4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573A5A">
        <w:rPr>
          <w:b w:val="0"/>
          <w:bCs/>
        </w:rPr>
        <w:t>Select Store Location.</w:t>
      </w:r>
    </w:p>
    <w:p w:rsidR="0031779D" w:rsidRPr="00573A5A" w:rsidRDefault="0067548C" w:rsidP="001765D4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573A5A">
        <w:rPr>
          <w:b w:val="0"/>
          <w:bCs/>
        </w:rPr>
        <w:t>Input opening balance date, Financial Year, User Ref. No.</w:t>
      </w:r>
    </w:p>
    <w:p w:rsidR="0031779D" w:rsidRPr="00573A5A" w:rsidRDefault="0067548C" w:rsidP="001765D4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573A5A">
        <w:rPr>
          <w:b w:val="0"/>
          <w:bCs/>
        </w:rPr>
        <w:t>Select Item</w:t>
      </w:r>
      <w:r w:rsidR="00055F77" w:rsidRPr="00573A5A">
        <w:rPr>
          <w:b w:val="0"/>
          <w:bCs/>
        </w:rPr>
        <w:t xml:space="preserve"> Code</w:t>
      </w:r>
      <w:r w:rsidRPr="00573A5A">
        <w:rPr>
          <w:b w:val="0"/>
          <w:bCs/>
        </w:rPr>
        <w:t>, UOM, an</w:t>
      </w:r>
      <w:r w:rsidR="00055F77" w:rsidRPr="00573A5A">
        <w:rPr>
          <w:b w:val="0"/>
          <w:bCs/>
        </w:rPr>
        <w:t>d Input the opening balance Qty in Opening Balance Details and click on “Create” button.</w:t>
      </w:r>
    </w:p>
    <w:p w:rsidR="0067548C" w:rsidRPr="00573A5A" w:rsidRDefault="00055F77" w:rsidP="001765D4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573A5A">
        <w:rPr>
          <w:b w:val="0"/>
          <w:bCs/>
        </w:rPr>
        <w:t>A</w:t>
      </w:r>
      <w:r w:rsidR="00D76FAA" w:rsidRPr="00573A5A">
        <w:rPr>
          <w:b w:val="0"/>
          <w:bCs/>
        </w:rPr>
        <w:t>pproval</w:t>
      </w:r>
      <w:r w:rsidRPr="00573A5A">
        <w:rPr>
          <w:b w:val="0"/>
          <w:bCs/>
        </w:rPr>
        <w:t xml:space="preserve"> is needed.</w:t>
      </w:r>
    </w:p>
    <w:p w:rsidR="0080256C" w:rsidRDefault="0080256C" w:rsidP="00BD0CED">
      <w:pPr>
        <w:spacing w:after="56"/>
        <w:ind w:left="1066" w:right="2681" w:firstLine="0"/>
      </w:pPr>
    </w:p>
    <w:p w:rsidR="0031779D" w:rsidRDefault="0031779D" w:rsidP="00BD0CED">
      <w:pPr>
        <w:spacing w:after="56"/>
        <w:ind w:left="1066" w:right="2681" w:firstLine="0"/>
      </w:pPr>
    </w:p>
    <w:p w:rsidR="0031779D" w:rsidRDefault="0031779D" w:rsidP="00400B6B">
      <w:pPr>
        <w:spacing w:after="56"/>
        <w:ind w:left="0" w:right="2681" w:firstLine="0"/>
      </w:pPr>
    </w:p>
    <w:p w:rsidR="0031779D" w:rsidRDefault="0031779D" w:rsidP="00BD0CED">
      <w:pPr>
        <w:spacing w:after="56"/>
        <w:ind w:left="1066" w:right="2681" w:firstLine="0"/>
      </w:pPr>
    </w:p>
    <w:p w:rsidR="0031779D" w:rsidRDefault="0031779D" w:rsidP="00BD0CED">
      <w:pPr>
        <w:spacing w:after="56"/>
        <w:ind w:left="1066" w:right="2681" w:firstLine="0"/>
      </w:pPr>
    </w:p>
    <w:p w:rsidR="00AB433D" w:rsidRDefault="00AB433D" w:rsidP="00B43753">
      <w:pPr>
        <w:spacing w:after="56"/>
        <w:ind w:left="1440" w:right="2681" w:firstLine="0"/>
      </w:pPr>
    </w:p>
    <w:p w:rsidR="0025150C" w:rsidRDefault="0025150C" w:rsidP="006902A9">
      <w:pPr>
        <w:spacing w:after="56"/>
        <w:ind w:left="0" w:right="2681" w:firstLine="0"/>
      </w:pPr>
    </w:p>
    <w:p w:rsidR="00400B6B" w:rsidRDefault="00400B6B" w:rsidP="006902A9">
      <w:pPr>
        <w:spacing w:after="56"/>
        <w:ind w:left="0" w:right="2681" w:firstLine="0"/>
      </w:pPr>
    </w:p>
    <w:p w:rsidR="00400B6B" w:rsidRDefault="00400B6B" w:rsidP="006902A9">
      <w:pPr>
        <w:spacing w:after="56"/>
        <w:ind w:left="0" w:right="2681" w:firstLine="0"/>
      </w:pPr>
    </w:p>
    <w:p w:rsidR="00400B6B" w:rsidRDefault="00400B6B" w:rsidP="006902A9">
      <w:pPr>
        <w:spacing w:after="56"/>
        <w:ind w:left="0" w:right="2681" w:firstLine="0"/>
      </w:pPr>
    </w:p>
    <w:p w:rsidR="00623700" w:rsidRDefault="005E692D" w:rsidP="006902A9">
      <w:pPr>
        <w:spacing w:after="56"/>
        <w:ind w:left="0" w:right="2681" w:firstLine="0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2D37E4B" wp14:editId="2ED884E3">
            <wp:simplePos x="0" y="0"/>
            <wp:positionH relativeFrom="margin">
              <wp:posOffset>1419225</wp:posOffset>
            </wp:positionH>
            <wp:positionV relativeFrom="margin">
              <wp:align>top</wp:align>
            </wp:positionV>
            <wp:extent cx="6981825" cy="3390900"/>
            <wp:effectExtent l="0" t="0" r="9525" b="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7ACFCEAD" wp14:editId="4E4897E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19225" cy="3143250"/>
            <wp:effectExtent l="0" t="0" r="9525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90" cy="3143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3700" w:rsidRDefault="00623700" w:rsidP="006902A9">
      <w:pPr>
        <w:spacing w:after="56"/>
        <w:ind w:left="0" w:right="2681" w:firstLine="0"/>
      </w:pPr>
    </w:p>
    <w:p w:rsidR="00EE3E45" w:rsidRPr="001A215F" w:rsidRDefault="006902A9" w:rsidP="001A215F">
      <w:pPr>
        <w:numPr>
          <w:ilvl w:val="0"/>
          <w:numId w:val="1"/>
        </w:numPr>
        <w:spacing w:after="238"/>
        <w:ind w:right="2681" w:hanging="360"/>
      </w:pPr>
      <w:r>
        <w:t>Receive with QC</w:t>
      </w:r>
      <w:r w:rsidR="0031779D">
        <w:t xml:space="preserve">:  </w:t>
      </w:r>
      <w:r w:rsidR="0025150C" w:rsidRPr="00133AF8">
        <w:rPr>
          <w:bCs/>
        </w:rPr>
        <w:t>In</w:t>
      </w:r>
      <w:r w:rsidR="00055F77">
        <w:rPr>
          <w:bCs/>
        </w:rPr>
        <w:t xml:space="preserve"> this interface we will receive</w:t>
      </w:r>
      <w:r w:rsidR="00295CE7" w:rsidRPr="00133AF8">
        <w:rPr>
          <w:bCs/>
        </w:rPr>
        <w:t xml:space="preserve"> </w:t>
      </w:r>
      <w:r w:rsidR="0025150C" w:rsidRPr="00133AF8">
        <w:rPr>
          <w:bCs/>
        </w:rPr>
        <w:t xml:space="preserve">item </w:t>
      </w:r>
      <w:r w:rsidR="00055F77">
        <w:rPr>
          <w:bCs/>
        </w:rPr>
        <w:t xml:space="preserve">with </w:t>
      </w:r>
      <w:r w:rsidR="0025150C" w:rsidRPr="00133AF8">
        <w:rPr>
          <w:bCs/>
        </w:rPr>
        <w:t>chalan wise</w:t>
      </w:r>
      <w:r w:rsidR="00297D40" w:rsidRPr="00133AF8">
        <w:rPr>
          <w:bCs/>
        </w:rPr>
        <w:t>:</w:t>
      </w:r>
    </w:p>
    <w:p w:rsidR="00DA1411" w:rsidRDefault="00984C28" w:rsidP="00DA1411">
      <w:pPr>
        <w:spacing w:after="238"/>
        <w:ind w:left="0" w:right="2681" w:firstLine="0"/>
      </w:pPr>
      <w:r>
        <w:rPr>
          <w:b w:val="0"/>
          <w:noProof/>
          <w:sz w:val="22"/>
        </w:rPr>
        <w:drawing>
          <wp:inline distT="0" distB="0" distL="0" distR="0" wp14:anchorId="22D70641" wp14:editId="2E17B917">
            <wp:extent cx="4962525" cy="784225"/>
            <wp:effectExtent l="3810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9E172A" w:rsidRDefault="00984C28" w:rsidP="001A215F">
      <w:pPr>
        <w:spacing w:after="238"/>
        <w:ind w:left="0" w:right="2681" w:firstLine="0"/>
      </w:pPr>
      <w:r w:rsidRPr="00CB5D1B">
        <w:rPr>
          <w:b w:val="0"/>
          <w:bCs/>
        </w:rPr>
        <w:t>Information required for</w:t>
      </w:r>
      <w:r>
        <w:t>- Receive</w:t>
      </w:r>
    </w:p>
    <w:tbl>
      <w:tblPr>
        <w:tblStyle w:val="TableGrid"/>
        <w:tblpPr w:leftFromText="180" w:rightFromText="180" w:vertAnchor="text" w:horzAnchor="page" w:tblpX="2397" w:tblpY="177"/>
        <w:tblW w:w="0" w:type="auto"/>
        <w:tblLook w:val="04A0" w:firstRow="1" w:lastRow="0" w:firstColumn="1" w:lastColumn="0" w:noHBand="0" w:noVBand="1"/>
      </w:tblPr>
      <w:tblGrid>
        <w:gridCol w:w="3428"/>
      </w:tblGrid>
      <w:tr w:rsidR="00984C28" w:rsidRPr="00DA1411" w:rsidTr="00984C28">
        <w:trPr>
          <w:trHeight w:val="249"/>
        </w:trPr>
        <w:tc>
          <w:tcPr>
            <w:tcW w:w="3428" w:type="dxa"/>
          </w:tcPr>
          <w:p w:rsidR="00984C28" w:rsidRPr="00DA1411" w:rsidRDefault="00984C28" w:rsidP="00984C28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>
              <w:t>Receive with QC</w:t>
            </w: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:</w:t>
            </w:r>
          </w:p>
        </w:tc>
      </w:tr>
      <w:tr w:rsidR="00984C28" w:rsidTr="00984C28">
        <w:trPr>
          <w:trHeight w:val="263"/>
        </w:trPr>
        <w:tc>
          <w:tcPr>
            <w:tcW w:w="3428" w:type="dxa"/>
          </w:tcPr>
          <w:p w:rsidR="00984C28" w:rsidRDefault="00984C28" w:rsidP="00984C28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Store Location</w:t>
            </w:r>
          </w:p>
        </w:tc>
      </w:tr>
      <w:tr w:rsidR="00984C28" w:rsidTr="00984C28">
        <w:trPr>
          <w:trHeight w:val="263"/>
        </w:trPr>
        <w:tc>
          <w:tcPr>
            <w:tcW w:w="3428" w:type="dxa"/>
          </w:tcPr>
          <w:p w:rsidR="00984C28" w:rsidRDefault="00984C28" w:rsidP="00984C28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Item Definition </w:t>
            </w:r>
          </w:p>
        </w:tc>
      </w:tr>
    </w:tbl>
    <w:p w:rsidR="001A215F" w:rsidRDefault="001A215F" w:rsidP="00A748F8">
      <w:pPr>
        <w:spacing w:after="238"/>
        <w:ind w:left="0" w:right="2681" w:firstLine="0"/>
      </w:pPr>
    </w:p>
    <w:p w:rsidR="00A748F8" w:rsidRDefault="00A748F8" w:rsidP="00A748F8">
      <w:pPr>
        <w:spacing w:after="238"/>
        <w:ind w:left="0" w:right="2681" w:firstLine="0"/>
      </w:pPr>
    </w:p>
    <w:p w:rsidR="00EE3E45" w:rsidRDefault="00EE3E45" w:rsidP="00EE3E45">
      <w:pPr>
        <w:spacing w:after="238"/>
        <w:ind w:left="720" w:right="2681" w:firstLine="0"/>
      </w:pPr>
    </w:p>
    <w:p w:rsidR="001211C6" w:rsidRDefault="001211C6" w:rsidP="00EF1B71">
      <w:pPr>
        <w:pStyle w:val="NoSpacing"/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654CCA3C" wp14:editId="34784FF5">
            <wp:simplePos x="0" y="0"/>
            <wp:positionH relativeFrom="margin">
              <wp:posOffset>-209550</wp:posOffset>
            </wp:positionH>
            <wp:positionV relativeFrom="margin">
              <wp:posOffset>-38100</wp:posOffset>
            </wp:positionV>
            <wp:extent cx="1466850" cy="3181350"/>
            <wp:effectExtent l="0" t="0" r="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5104" behindDoc="0" locked="0" layoutInCell="1" allowOverlap="1" wp14:anchorId="3E64D601" wp14:editId="790898E0">
            <wp:simplePos x="0" y="0"/>
            <wp:positionH relativeFrom="margin">
              <wp:posOffset>1257300</wp:posOffset>
            </wp:positionH>
            <wp:positionV relativeFrom="margin">
              <wp:posOffset>-38100</wp:posOffset>
            </wp:positionV>
            <wp:extent cx="7334250" cy="3457575"/>
            <wp:effectExtent l="0" t="0" r="0" b="952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11C6" w:rsidRPr="000C5F18" w:rsidRDefault="009E172A" w:rsidP="001211C6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Click</w:t>
      </w:r>
      <w:r w:rsidR="00055F77" w:rsidRPr="000C5F18">
        <w:rPr>
          <w:b w:val="0"/>
          <w:bCs/>
        </w:rPr>
        <w:t xml:space="preserve"> on</w:t>
      </w:r>
      <w:r w:rsidR="001211C6" w:rsidRPr="000C5F18">
        <w:rPr>
          <w:b w:val="0"/>
          <w:bCs/>
        </w:rPr>
        <w:t xml:space="preserve"> </w:t>
      </w:r>
      <w:r w:rsidRPr="000C5F18">
        <w:rPr>
          <w:b w:val="0"/>
          <w:bCs/>
        </w:rPr>
        <w:t>“New” button.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Select Receive with QC panel.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Enter SPO Ref, Select SPO Ref Date.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Select Supplier Name.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 xml:space="preserve">Select Receive Location from drop down. 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Select GRN Date. GRN No will be auto-filled.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Enter Chalan No. and select Chalan Date.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Enter remarks in Remarks field (optional).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Status and Received By will be auto-filled.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Select “+” button from Receive Details Panel. A row will be expanded to enter data.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Select Item Code by clicking on search button. Item Code, Item Description and UOM fields will be populated with data.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Enter Receive Qty, Passed Qty and Failed Qty. Challan Qty is auto-filled</w:t>
      </w:r>
    </w:p>
    <w:p w:rsidR="009E172A" w:rsidRPr="000C5F18" w:rsidRDefault="009E172A" w:rsidP="003C1E57">
      <w:pPr>
        <w:pStyle w:val="NoSpacing"/>
        <w:numPr>
          <w:ilvl w:val="0"/>
          <w:numId w:val="20"/>
        </w:numPr>
        <w:rPr>
          <w:b w:val="0"/>
          <w:bCs/>
        </w:rPr>
      </w:pPr>
      <w:r w:rsidRPr="000C5F18">
        <w:rPr>
          <w:b w:val="0"/>
          <w:bCs/>
        </w:rPr>
        <w:t>Click on “Create” button. This transaction will be completed.</w:t>
      </w:r>
    </w:p>
    <w:p w:rsidR="00536EB3" w:rsidRDefault="00536EB3" w:rsidP="00EC41DD">
      <w:pPr>
        <w:spacing w:after="238"/>
        <w:ind w:left="0" w:right="2681" w:firstLine="0"/>
      </w:pPr>
    </w:p>
    <w:p w:rsidR="00EC41DD" w:rsidRDefault="00EC41DD" w:rsidP="00EC41DD">
      <w:pPr>
        <w:spacing w:after="238"/>
        <w:ind w:left="0" w:right="2681" w:firstLine="0"/>
      </w:pPr>
    </w:p>
    <w:p w:rsidR="00FB1AB6" w:rsidRPr="00133AF8" w:rsidRDefault="004E0FD9" w:rsidP="004E0FD9">
      <w:pPr>
        <w:spacing w:after="238"/>
        <w:ind w:right="2681"/>
      </w:pPr>
      <w:r>
        <w:t>6</w:t>
      </w:r>
      <w:r w:rsidR="00383C31">
        <w:t>. Store Requisition</w:t>
      </w:r>
      <w:r w:rsidR="0071189D">
        <w:t xml:space="preserve">:  </w:t>
      </w:r>
      <w:r w:rsidR="0071189D" w:rsidRPr="00133AF8">
        <w:rPr>
          <w:bCs/>
        </w:rPr>
        <w:t>In this interface we will</w:t>
      </w:r>
      <w:r w:rsidR="00133AF8">
        <w:rPr>
          <w:bCs/>
        </w:rPr>
        <w:t xml:space="preserve"> Store Requisition for the Item</w:t>
      </w:r>
      <w:r w:rsidR="0071189D" w:rsidRPr="00133AF8">
        <w:rPr>
          <w:bCs/>
        </w:rPr>
        <w:t>:</w:t>
      </w:r>
    </w:p>
    <w:p w:rsidR="00FB1AB6" w:rsidRDefault="005E5E14" w:rsidP="00E4163E">
      <w:pPr>
        <w:spacing w:after="56"/>
        <w:ind w:left="0" w:right="2681" w:firstLine="0"/>
      </w:pPr>
      <w:r>
        <w:rPr>
          <w:b w:val="0"/>
          <w:noProof/>
          <w:sz w:val="22"/>
        </w:rPr>
        <w:drawing>
          <wp:inline distT="0" distB="0" distL="0" distR="0" wp14:anchorId="729EC592" wp14:editId="7AFBFD1E">
            <wp:extent cx="5105400" cy="765175"/>
            <wp:effectExtent l="0" t="0" r="1905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3428"/>
      </w:tblGrid>
      <w:tr w:rsidR="005E5E14" w:rsidRPr="00DA1411" w:rsidTr="005E5E14">
        <w:trPr>
          <w:trHeight w:val="249"/>
        </w:trPr>
        <w:tc>
          <w:tcPr>
            <w:tcW w:w="3428" w:type="dxa"/>
          </w:tcPr>
          <w:p w:rsidR="005E5E14" w:rsidRPr="00DA1411" w:rsidRDefault="005E5E14" w:rsidP="005E5E14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>
              <w:t>Store Requisition:</w:t>
            </w:r>
          </w:p>
        </w:tc>
      </w:tr>
      <w:tr w:rsidR="005E5E14" w:rsidTr="005E5E14">
        <w:trPr>
          <w:trHeight w:val="263"/>
        </w:trPr>
        <w:tc>
          <w:tcPr>
            <w:tcW w:w="3428" w:type="dxa"/>
          </w:tcPr>
          <w:p w:rsidR="005E5E14" w:rsidRDefault="005E5E14" w:rsidP="005E5E1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Store Location</w:t>
            </w:r>
          </w:p>
        </w:tc>
      </w:tr>
      <w:tr w:rsidR="005E5E14" w:rsidTr="005E5E14">
        <w:trPr>
          <w:trHeight w:val="263"/>
        </w:trPr>
        <w:tc>
          <w:tcPr>
            <w:tcW w:w="3428" w:type="dxa"/>
          </w:tcPr>
          <w:p w:rsidR="005E5E14" w:rsidRDefault="005E5E14" w:rsidP="005E5E1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Item Definition </w:t>
            </w:r>
          </w:p>
        </w:tc>
      </w:tr>
    </w:tbl>
    <w:p w:rsidR="00383C31" w:rsidRDefault="005E5E14" w:rsidP="001A215F">
      <w:pPr>
        <w:spacing w:after="238"/>
        <w:ind w:left="0" w:right="2681" w:firstLine="0"/>
      </w:pPr>
      <w:r>
        <w:t xml:space="preserve"> Information required for Store Requisition</w:t>
      </w:r>
    </w:p>
    <w:p w:rsidR="00383C31" w:rsidRDefault="005E5E14" w:rsidP="00383C31">
      <w:pPr>
        <w:spacing w:after="238"/>
        <w:ind w:left="720" w:right="2681" w:firstLine="0"/>
        <w:rPr>
          <w:b w:val="0"/>
          <w:noProof/>
          <w:sz w:val="22"/>
          <w:lang w:bidi="ar-SA"/>
        </w:rPr>
      </w:pPr>
      <w:r>
        <w:rPr>
          <w:b w:val="0"/>
          <w:noProof/>
          <w:sz w:val="22"/>
          <w:lang w:bidi="ar-SA"/>
        </w:rPr>
        <w:t xml:space="preserve"> </w:t>
      </w:r>
    </w:p>
    <w:p w:rsidR="005E5E14" w:rsidRDefault="005E5E14" w:rsidP="00383C31">
      <w:pPr>
        <w:spacing w:after="238"/>
        <w:ind w:left="720" w:right="2681" w:firstLine="0"/>
      </w:pP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Now Click “New” button.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Store Requisition panel.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Enter SR No., Select SR Date (By default today’s date is auto-selected). User can change</w:t>
      </w:r>
      <w:r w:rsidR="003C1E57" w:rsidRPr="00A646F9">
        <w:rPr>
          <w:b w:val="0"/>
          <w:bCs/>
        </w:rPr>
        <w:t xml:space="preserve"> </w:t>
      </w:r>
      <w:r w:rsidRPr="00A646F9">
        <w:rPr>
          <w:b w:val="0"/>
          <w:bCs/>
        </w:rPr>
        <w:t>the date.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Department, Purpose, Group Master, SR Raised By from drop-down.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Check the Approved Check box (optional).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Approved By name from drop-down (optional).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Approved Date (optional).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Add Remarks if it is needed.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“+” button from Store Requisition Details Panel. A row will be expanded to enter data.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Item Code by clicking on search button. Item Code and Item Description, In Stock, Free Stock fields will be populated with data.</w:t>
      </w:r>
    </w:p>
    <w:p w:rsidR="009B7F26" w:rsidRPr="00A646F9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Select UOM, enter SR Qty (SR Qty cannot be greater than Free Stock), Issue against SR, add Remarks if it is needed.</w:t>
      </w:r>
    </w:p>
    <w:p w:rsidR="009B7F26" w:rsidRDefault="009B7F26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A646F9">
        <w:rPr>
          <w:b w:val="0"/>
          <w:bCs/>
        </w:rPr>
        <w:t>Click on “Create” button.</w:t>
      </w:r>
    </w:p>
    <w:p w:rsidR="00A646F9" w:rsidRPr="00A646F9" w:rsidRDefault="00A646F9" w:rsidP="003C1E57">
      <w:pPr>
        <w:pStyle w:val="NoSpacing"/>
        <w:numPr>
          <w:ilvl w:val="0"/>
          <w:numId w:val="19"/>
        </w:numPr>
        <w:rPr>
          <w:b w:val="0"/>
          <w:bCs/>
        </w:rPr>
      </w:pPr>
      <w:r w:rsidRPr="00B735FE">
        <w:rPr>
          <w:b w:val="0"/>
          <w:bCs/>
          <w:noProof/>
        </w:rPr>
        <w:t xml:space="preserve">After create </w:t>
      </w:r>
      <w:r w:rsidR="00E27530">
        <w:rPr>
          <w:b w:val="0"/>
          <w:bCs/>
          <w:noProof/>
        </w:rPr>
        <w:t xml:space="preserve">you </w:t>
      </w:r>
      <w:r w:rsidRPr="00B735FE">
        <w:rPr>
          <w:b w:val="0"/>
          <w:bCs/>
          <w:noProof/>
        </w:rPr>
        <w:t>needs approval for</w:t>
      </w:r>
      <w:r w:rsidRPr="00B735FE">
        <w:rPr>
          <w:b w:val="0"/>
          <w:bCs/>
        </w:rPr>
        <w:t xml:space="preserve"> transaction completed</w:t>
      </w:r>
      <w:r w:rsidR="00606C68">
        <w:rPr>
          <w:b w:val="0"/>
          <w:bCs/>
        </w:rPr>
        <w:t>.</w:t>
      </w:r>
    </w:p>
    <w:p w:rsidR="004E4875" w:rsidRDefault="004E4875" w:rsidP="003220D0">
      <w:pPr>
        <w:spacing w:after="238"/>
        <w:ind w:left="720" w:right="2681" w:firstLine="0"/>
      </w:pPr>
    </w:p>
    <w:p w:rsidR="00EC41DD" w:rsidRDefault="00EC41DD" w:rsidP="003220D0">
      <w:pPr>
        <w:spacing w:after="238"/>
        <w:ind w:left="720" w:right="2681" w:firstLine="0"/>
      </w:pPr>
    </w:p>
    <w:p w:rsidR="00EC41DD" w:rsidRDefault="00EC41DD" w:rsidP="003220D0">
      <w:pPr>
        <w:spacing w:after="238"/>
        <w:ind w:left="720" w:right="2681" w:firstLine="0"/>
      </w:pPr>
    </w:p>
    <w:p w:rsidR="00EC41DD" w:rsidRDefault="00EC41DD" w:rsidP="003220D0">
      <w:pPr>
        <w:spacing w:after="238"/>
        <w:ind w:left="720" w:right="2681" w:firstLine="0"/>
      </w:pPr>
    </w:p>
    <w:p w:rsidR="00EC41DD" w:rsidRDefault="003649B8" w:rsidP="003220D0">
      <w:pPr>
        <w:spacing w:after="238"/>
        <w:ind w:left="720" w:right="2681" w:firstLine="0"/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2D036178" wp14:editId="549C3710">
            <wp:simplePos x="0" y="0"/>
            <wp:positionH relativeFrom="margin">
              <wp:posOffset>1330960</wp:posOffset>
            </wp:positionH>
            <wp:positionV relativeFrom="margin">
              <wp:align>top</wp:align>
            </wp:positionV>
            <wp:extent cx="7143750" cy="369570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1DD">
        <w:rPr>
          <w:noProof/>
        </w:rPr>
        <w:drawing>
          <wp:anchor distT="0" distB="0" distL="114300" distR="114300" simplePos="0" relativeHeight="251697152" behindDoc="0" locked="0" layoutInCell="1" allowOverlap="1" wp14:anchorId="791FCFFF" wp14:editId="0F3713E1">
            <wp:simplePos x="0" y="0"/>
            <wp:positionH relativeFrom="margin">
              <wp:posOffset>-285750</wp:posOffset>
            </wp:positionH>
            <wp:positionV relativeFrom="margin">
              <wp:align>top</wp:align>
            </wp:positionV>
            <wp:extent cx="1638300" cy="343789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E4875" w:rsidRDefault="00F876E9" w:rsidP="003220D0">
      <w:pPr>
        <w:spacing w:after="238"/>
        <w:ind w:right="2681"/>
        <w:rPr>
          <w:bCs/>
        </w:rPr>
      </w:pPr>
      <w:r>
        <w:t>7. Issue</w:t>
      </w:r>
      <w:r w:rsidR="004E4875">
        <w:t xml:space="preserve">:  </w:t>
      </w:r>
      <w:r w:rsidR="004E4875" w:rsidRPr="00133AF8">
        <w:rPr>
          <w:bCs/>
        </w:rPr>
        <w:t xml:space="preserve">In this interface we will </w:t>
      </w:r>
      <w:r w:rsidR="00133AF8" w:rsidRPr="00133AF8">
        <w:rPr>
          <w:bCs/>
        </w:rPr>
        <w:t>Issue the Item</w:t>
      </w:r>
      <w:r w:rsidR="004E4875" w:rsidRPr="00133AF8">
        <w:rPr>
          <w:bCs/>
        </w:rPr>
        <w:t>:</w:t>
      </w:r>
    </w:p>
    <w:p w:rsidR="004E4875" w:rsidRDefault="004E4875" w:rsidP="004E4875">
      <w:pPr>
        <w:spacing w:after="238"/>
        <w:ind w:left="720" w:right="2681" w:firstLine="0"/>
      </w:pPr>
      <w:r>
        <w:rPr>
          <w:b w:val="0"/>
          <w:noProof/>
          <w:sz w:val="22"/>
        </w:rPr>
        <w:drawing>
          <wp:inline distT="0" distB="0" distL="0" distR="0" wp14:anchorId="6FF0F1D8" wp14:editId="7DE28743">
            <wp:extent cx="5105400" cy="765175"/>
            <wp:effectExtent l="38100" t="0" r="19050" b="0"/>
            <wp:docPr id="16" name="Diagram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</wp:inline>
        </w:drawing>
      </w:r>
    </w:p>
    <w:p w:rsidR="004121EF" w:rsidRPr="004E4875" w:rsidRDefault="004121EF" w:rsidP="004121EF">
      <w:pPr>
        <w:spacing w:after="238"/>
        <w:ind w:right="2681" w:firstLine="710"/>
        <w:rPr>
          <w:b w:val="0"/>
          <w:bCs/>
        </w:rPr>
      </w:pPr>
      <w:r>
        <w:t>Information required for Issue:</w:t>
      </w:r>
    </w:p>
    <w:tbl>
      <w:tblPr>
        <w:tblStyle w:val="TableGrid"/>
        <w:tblpPr w:leftFromText="180" w:rightFromText="180" w:vertAnchor="text" w:horzAnchor="page" w:tblpX="2548" w:tblpY="166"/>
        <w:tblW w:w="0" w:type="auto"/>
        <w:tblLook w:val="04A0" w:firstRow="1" w:lastRow="0" w:firstColumn="1" w:lastColumn="0" w:noHBand="0" w:noVBand="1"/>
      </w:tblPr>
      <w:tblGrid>
        <w:gridCol w:w="3428"/>
      </w:tblGrid>
      <w:tr w:rsidR="004121EF" w:rsidRPr="00DA1411" w:rsidTr="00B12274">
        <w:trPr>
          <w:trHeight w:val="249"/>
        </w:trPr>
        <w:tc>
          <w:tcPr>
            <w:tcW w:w="3428" w:type="dxa"/>
          </w:tcPr>
          <w:p w:rsidR="004121EF" w:rsidRPr="00DA1411" w:rsidRDefault="004121EF" w:rsidP="00B12274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>
              <w:t>Issue</w:t>
            </w: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:</w:t>
            </w:r>
          </w:p>
        </w:tc>
      </w:tr>
      <w:tr w:rsidR="004121EF" w:rsidTr="00B12274">
        <w:trPr>
          <w:trHeight w:val="263"/>
        </w:trPr>
        <w:tc>
          <w:tcPr>
            <w:tcW w:w="3428" w:type="dxa"/>
          </w:tcPr>
          <w:p w:rsidR="004121EF" w:rsidRDefault="004121EF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Store Location</w:t>
            </w:r>
          </w:p>
        </w:tc>
      </w:tr>
      <w:tr w:rsidR="004121EF" w:rsidTr="00B12274">
        <w:trPr>
          <w:trHeight w:val="263"/>
        </w:trPr>
        <w:tc>
          <w:tcPr>
            <w:tcW w:w="3428" w:type="dxa"/>
          </w:tcPr>
          <w:p w:rsidR="004121EF" w:rsidRDefault="004121EF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Item Definition </w:t>
            </w:r>
          </w:p>
        </w:tc>
      </w:tr>
    </w:tbl>
    <w:p w:rsidR="004121EF" w:rsidRDefault="004121EF" w:rsidP="004121EF">
      <w:pPr>
        <w:pStyle w:val="ListParagraph"/>
        <w:spacing w:after="238"/>
        <w:ind w:left="1170" w:right="2681" w:firstLine="0"/>
      </w:pPr>
    </w:p>
    <w:p w:rsidR="007B54F2" w:rsidRDefault="007B54F2" w:rsidP="004121EF">
      <w:pPr>
        <w:pStyle w:val="ListParagraph"/>
        <w:spacing w:after="238"/>
        <w:ind w:left="1170" w:right="2681" w:firstLine="0"/>
      </w:pPr>
    </w:p>
    <w:p w:rsidR="00F70A50" w:rsidRDefault="00F70A50" w:rsidP="00F70A50">
      <w:pPr>
        <w:spacing w:after="57"/>
        <w:ind w:right="3836"/>
      </w:pPr>
    </w:p>
    <w:p w:rsidR="007B54F2" w:rsidRDefault="007B54F2" w:rsidP="00F70A50">
      <w:pPr>
        <w:spacing w:after="57"/>
        <w:ind w:right="3836"/>
      </w:pPr>
    </w:p>
    <w:p w:rsidR="007B54F2" w:rsidRDefault="007B54F2" w:rsidP="00F70A50">
      <w:pPr>
        <w:spacing w:after="57"/>
        <w:ind w:right="3836"/>
      </w:pPr>
    </w:p>
    <w:p w:rsidR="000155A1" w:rsidRPr="00A646F9" w:rsidRDefault="000155A1" w:rsidP="000155A1">
      <w:pPr>
        <w:numPr>
          <w:ilvl w:val="1"/>
          <w:numId w:val="1"/>
        </w:numPr>
        <w:spacing w:after="57"/>
        <w:ind w:right="3836" w:hanging="361"/>
        <w:rPr>
          <w:b w:val="0"/>
          <w:bCs/>
        </w:rPr>
      </w:pPr>
      <w:r w:rsidRPr="00A646F9">
        <w:rPr>
          <w:b w:val="0"/>
          <w:bCs/>
        </w:rPr>
        <w:t>Click</w:t>
      </w:r>
      <w:r w:rsidR="00A252F6" w:rsidRPr="00A646F9">
        <w:rPr>
          <w:b w:val="0"/>
          <w:bCs/>
        </w:rPr>
        <w:t xml:space="preserve"> on</w:t>
      </w:r>
      <w:r w:rsidRPr="00A646F9">
        <w:rPr>
          <w:b w:val="0"/>
          <w:bCs/>
        </w:rPr>
        <w:t xml:space="preserve"> “New” button.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Select Issue panel.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Enter SI No., Issue Date- by default today’s date is auto-selected and non-editable.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 xml:space="preserve"> Select Indent No; Purpose, SR By, SR Department will be auto-filled.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Select Location from drop-down.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Add Remarks if it is needed.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Enter Received By name.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In Issue Items panel, enter Item Code, Item Description, UOM SR Qty, Already Issued, In Stock, Issue Qty and add Remarks if it is needed.</w:t>
      </w:r>
    </w:p>
    <w:p w:rsidR="000155A1" w:rsidRPr="00A646F9" w:rsidRDefault="000155A1" w:rsidP="000155A1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A646F9">
        <w:rPr>
          <w:b w:val="0"/>
          <w:bCs/>
        </w:rPr>
        <w:t>Click on “Create” button. This transaction will be completed.</w:t>
      </w:r>
    </w:p>
    <w:p w:rsidR="00133AF8" w:rsidRDefault="009D1C8D" w:rsidP="00A96C8F">
      <w:pPr>
        <w:spacing w:after="238"/>
        <w:ind w:left="0" w:right="2681" w:firstLine="0"/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172AF178" wp14:editId="3A162739">
            <wp:simplePos x="0" y="0"/>
            <wp:positionH relativeFrom="margin">
              <wp:posOffset>1400175</wp:posOffset>
            </wp:positionH>
            <wp:positionV relativeFrom="margin">
              <wp:align>top</wp:align>
            </wp:positionV>
            <wp:extent cx="6715125" cy="3448050"/>
            <wp:effectExtent l="0" t="0" r="9525" b="0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828">
        <w:rPr>
          <w:noProof/>
        </w:rPr>
        <w:drawing>
          <wp:anchor distT="0" distB="0" distL="114300" distR="114300" simplePos="0" relativeHeight="251699200" behindDoc="0" locked="0" layoutInCell="1" allowOverlap="1" wp14:anchorId="3A7E1733" wp14:editId="1DE4947E">
            <wp:simplePos x="0" y="0"/>
            <wp:positionH relativeFrom="margin">
              <wp:posOffset>-209550</wp:posOffset>
            </wp:positionH>
            <wp:positionV relativeFrom="margin">
              <wp:posOffset>-38735</wp:posOffset>
            </wp:positionV>
            <wp:extent cx="1628775" cy="3238500"/>
            <wp:effectExtent l="0" t="0" r="9525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3AF8" w:rsidRDefault="00133AF8" w:rsidP="00133AF8">
      <w:pPr>
        <w:spacing w:after="238"/>
        <w:ind w:right="2681"/>
        <w:rPr>
          <w:noProof/>
          <w:lang w:bidi="ar-SA"/>
        </w:rPr>
      </w:pPr>
      <w:r w:rsidRPr="00133AF8">
        <w:rPr>
          <w:noProof/>
          <w:lang w:bidi="ar-SA"/>
        </w:rPr>
        <w:t xml:space="preserve"> </w:t>
      </w:r>
    </w:p>
    <w:p w:rsidR="009D1C8D" w:rsidRDefault="009D1C8D" w:rsidP="009D1C8D">
      <w:pPr>
        <w:spacing w:after="238"/>
        <w:ind w:left="0" w:right="2681" w:firstLine="0"/>
        <w:rPr>
          <w:noProof/>
          <w:lang w:bidi="ar-SA"/>
        </w:rPr>
      </w:pPr>
    </w:p>
    <w:p w:rsidR="009D1C8D" w:rsidRDefault="009D1C8D" w:rsidP="009D1C8D">
      <w:pPr>
        <w:spacing w:after="238"/>
        <w:ind w:left="0" w:right="2681" w:firstLine="0"/>
      </w:pPr>
    </w:p>
    <w:p w:rsidR="001035E6" w:rsidRDefault="001D6A3A" w:rsidP="00E1145E">
      <w:pPr>
        <w:spacing w:after="238"/>
        <w:ind w:right="2681"/>
      </w:pPr>
      <w:r>
        <w:t>8</w:t>
      </w:r>
      <w:r w:rsidR="00E1145E">
        <w:t xml:space="preserve">. </w:t>
      </w:r>
      <w:r>
        <w:t>Receive Serialize</w:t>
      </w:r>
      <w:r w:rsidR="00E1145E">
        <w:t xml:space="preserve">:  </w:t>
      </w:r>
    </w:p>
    <w:p w:rsidR="00E1145E" w:rsidRDefault="00E1145E" w:rsidP="00E1145E">
      <w:pPr>
        <w:spacing w:after="238"/>
        <w:ind w:right="2681"/>
        <w:rPr>
          <w:bCs/>
        </w:rPr>
      </w:pPr>
      <w:r w:rsidRPr="00133AF8">
        <w:rPr>
          <w:bCs/>
        </w:rPr>
        <w:t xml:space="preserve">In this interface we will </w:t>
      </w:r>
      <w:r w:rsidR="00D8676B">
        <w:rPr>
          <w:bCs/>
        </w:rPr>
        <w:t>serialize the receive item or opening stock</w:t>
      </w:r>
      <w:r w:rsidRPr="00133AF8">
        <w:rPr>
          <w:bCs/>
        </w:rPr>
        <w:t>:</w:t>
      </w:r>
      <w:r w:rsidR="00D8676B" w:rsidRPr="00D8676B">
        <w:rPr>
          <w:b w:val="0"/>
          <w:noProof/>
          <w:sz w:val="22"/>
          <w:lang w:bidi="ar-SA"/>
        </w:rPr>
        <w:t xml:space="preserve"> </w:t>
      </w:r>
      <w:r w:rsidR="00D8676B">
        <w:rPr>
          <w:b w:val="0"/>
          <w:noProof/>
          <w:sz w:val="22"/>
        </w:rPr>
        <w:drawing>
          <wp:inline distT="0" distB="0" distL="0" distR="0" wp14:anchorId="787E1A46" wp14:editId="18C2FAD6">
            <wp:extent cx="5105400" cy="765175"/>
            <wp:effectExtent l="38100" t="0" r="19050" b="0"/>
            <wp:docPr id="40" name="Diagram 4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inline>
        </w:drawing>
      </w:r>
    </w:p>
    <w:p w:rsidR="00D8676B" w:rsidRPr="004E4875" w:rsidRDefault="00D8676B" w:rsidP="00E1145E">
      <w:pPr>
        <w:spacing w:after="238"/>
        <w:ind w:right="2681"/>
        <w:rPr>
          <w:b w:val="0"/>
          <w:bCs/>
        </w:rPr>
      </w:pPr>
      <w:r>
        <w:t>Information required for Serialize:</w:t>
      </w:r>
    </w:p>
    <w:tbl>
      <w:tblPr>
        <w:tblStyle w:val="TableGrid"/>
        <w:tblpPr w:leftFromText="180" w:rightFromText="180" w:vertAnchor="text" w:horzAnchor="page" w:tblpX="2548" w:tblpY="166"/>
        <w:tblW w:w="0" w:type="auto"/>
        <w:tblLook w:val="04A0" w:firstRow="1" w:lastRow="0" w:firstColumn="1" w:lastColumn="0" w:noHBand="0" w:noVBand="1"/>
      </w:tblPr>
      <w:tblGrid>
        <w:gridCol w:w="3428"/>
      </w:tblGrid>
      <w:tr w:rsidR="00E1145E" w:rsidRPr="00DA1411" w:rsidTr="00B12274">
        <w:trPr>
          <w:trHeight w:val="249"/>
        </w:trPr>
        <w:tc>
          <w:tcPr>
            <w:tcW w:w="3428" w:type="dxa"/>
          </w:tcPr>
          <w:p w:rsidR="00E1145E" w:rsidRPr="00DA1411" w:rsidRDefault="00F259F2" w:rsidP="00B12274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>
              <w:t>Receive Serialize</w:t>
            </w:r>
            <w:r w:rsidR="00E1145E">
              <w:rPr>
                <w:rFonts w:eastAsia="Times New Roman"/>
                <w:b w:val="0"/>
                <w:szCs w:val="22"/>
                <w:lang w:val="en-GB" w:eastAsia="en-GB" w:bidi="ar-SA"/>
              </w:rPr>
              <w:t>:</w:t>
            </w:r>
          </w:p>
        </w:tc>
      </w:tr>
      <w:tr w:rsidR="00E1145E" w:rsidTr="00B12274">
        <w:trPr>
          <w:trHeight w:val="263"/>
        </w:trPr>
        <w:tc>
          <w:tcPr>
            <w:tcW w:w="3428" w:type="dxa"/>
          </w:tcPr>
          <w:p w:rsidR="00E1145E" w:rsidRDefault="006B01D7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Item Receiving/Opening Stock </w:t>
            </w:r>
          </w:p>
        </w:tc>
      </w:tr>
      <w:tr w:rsidR="00E1145E" w:rsidTr="00B12274">
        <w:trPr>
          <w:trHeight w:val="263"/>
        </w:trPr>
        <w:tc>
          <w:tcPr>
            <w:tcW w:w="3428" w:type="dxa"/>
          </w:tcPr>
          <w:p w:rsidR="00E1145E" w:rsidRDefault="006B01D7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GRN/Opening No.</w:t>
            </w:r>
          </w:p>
        </w:tc>
      </w:tr>
    </w:tbl>
    <w:p w:rsidR="00E1145E" w:rsidRDefault="00E1145E" w:rsidP="00E1145E">
      <w:pPr>
        <w:pStyle w:val="ListParagraph"/>
        <w:spacing w:after="238"/>
        <w:ind w:left="1170" w:right="2681" w:firstLine="0"/>
      </w:pPr>
    </w:p>
    <w:p w:rsidR="00E1145E" w:rsidRDefault="00E1145E" w:rsidP="00E1145E">
      <w:pPr>
        <w:spacing w:after="238"/>
        <w:ind w:right="2681"/>
      </w:pPr>
    </w:p>
    <w:p w:rsidR="00E1145E" w:rsidRDefault="00E1145E" w:rsidP="00E1145E">
      <w:pPr>
        <w:spacing w:after="238"/>
        <w:ind w:left="720" w:right="2681" w:firstLine="0"/>
      </w:pPr>
    </w:p>
    <w:p w:rsidR="00E1145E" w:rsidRDefault="00E1145E" w:rsidP="00E1145E">
      <w:pPr>
        <w:spacing w:after="57"/>
        <w:ind w:right="3836"/>
      </w:pPr>
    </w:p>
    <w:p w:rsidR="00E1145E" w:rsidRPr="00765949" w:rsidRDefault="00E1145E" w:rsidP="00E1145E">
      <w:pPr>
        <w:numPr>
          <w:ilvl w:val="1"/>
          <w:numId w:val="1"/>
        </w:numPr>
        <w:spacing w:after="57"/>
        <w:ind w:right="3836" w:hanging="361"/>
        <w:rPr>
          <w:b w:val="0"/>
          <w:bCs/>
        </w:rPr>
      </w:pPr>
      <w:r w:rsidRPr="00765949">
        <w:rPr>
          <w:b w:val="0"/>
          <w:bCs/>
        </w:rPr>
        <w:t>Click on “New” button.</w:t>
      </w:r>
    </w:p>
    <w:p w:rsidR="00E1145E" w:rsidRPr="00765949" w:rsidRDefault="00F259F2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Click the check box of opening item if opening stock will serialize</w:t>
      </w:r>
      <w:r w:rsidR="00E1145E" w:rsidRPr="00765949">
        <w:rPr>
          <w:b w:val="0"/>
          <w:bCs/>
        </w:rPr>
        <w:t>.</w:t>
      </w:r>
    </w:p>
    <w:p w:rsidR="00E1145E" w:rsidRPr="00765949" w:rsidRDefault="00F259F2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 xml:space="preserve"> No need to click the check box if receive item will serialize</w:t>
      </w:r>
      <w:r w:rsidR="00E1145E" w:rsidRPr="00765949">
        <w:rPr>
          <w:b w:val="0"/>
          <w:bCs/>
        </w:rPr>
        <w:t>.</w:t>
      </w:r>
    </w:p>
    <w:p w:rsidR="00E1145E" w:rsidRPr="00765949" w:rsidRDefault="00E1145E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 xml:space="preserve"> </w:t>
      </w:r>
      <w:r w:rsidR="00F259F2" w:rsidRPr="00765949">
        <w:rPr>
          <w:b w:val="0"/>
          <w:bCs/>
        </w:rPr>
        <w:t>Pick the GRN/Opening No. from search filed</w:t>
      </w:r>
      <w:r w:rsidRPr="00765949">
        <w:rPr>
          <w:b w:val="0"/>
          <w:bCs/>
        </w:rPr>
        <w:t>.</w:t>
      </w:r>
    </w:p>
    <w:p w:rsidR="00E1145E" w:rsidRPr="00765949" w:rsidRDefault="00F259F2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Item quantity can be change if needed</w:t>
      </w:r>
      <w:r w:rsidR="00E1145E" w:rsidRPr="00765949">
        <w:rPr>
          <w:b w:val="0"/>
          <w:bCs/>
        </w:rPr>
        <w:t>.</w:t>
      </w:r>
    </w:p>
    <w:p w:rsidR="00E1145E" w:rsidRPr="00765949" w:rsidRDefault="00F259F2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Then click the “Generate Number” button</w:t>
      </w:r>
      <w:r w:rsidR="00E1145E" w:rsidRPr="00765949">
        <w:rPr>
          <w:b w:val="0"/>
          <w:bCs/>
        </w:rPr>
        <w:t>.</w:t>
      </w:r>
    </w:p>
    <w:p w:rsidR="00E1145E" w:rsidRPr="00765949" w:rsidRDefault="00F259F2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Serial number will be generating at “Serial Number” column</w:t>
      </w:r>
      <w:r w:rsidR="00E1145E" w:rsidRPr="00765949">
        <w:rPr>
          <w:b w:val="0"/>
          <w:bCs/>
        </w:rPr>
        <w:t>.</w:t>
      </w:r>
    </w:p>
    <w:p w:rsidR="00E1145E" w:rsidRPr="00765949" w:rsidRDefault="00F30F4B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Then click the “Create” button</w:t>
      </w:r>
      <w:r w:rsidR="00E1145E" w:rsidRPr="00765949">
        <w:rPr>
          <w:b w:val="0"/>
          <w:bCs/>
        </w:rPr>
        <w:t>.</w:t>
      </w:r>
    </w:p>
    <w:p w:rsidR="00E1145E" w:rsidRPr="00765949" w:rsidRDefault="00E1145E" w:rsidP="00E1145E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765949">
        <w:rPr>
          <w:b w:val="0"/>
          <w:bCs/>
        </w:rPr>
        <w:t>This transaction will be completed.</w:t>
      </w:r>
    </w:p>
    <w:p w:rsidR="00E1145E" w:rsidRDefault="00E1145E" w:rsidP="00E1145E">
      <w:pPr>
        <w:spacing w:after="238"/>
        <w:ind w:left="0" w:right="2681" w:firstLine="0"/>
      </w:pPr>
    </w:p>
    <w:p w:rsidR="00173996" w:rsidRDefault="00173996" w:rsidP="00133AF8">
      <w:pPr>
        <w:spacing w:after="238"/>
        <w:ind w:right="2681"/>
      </w:pPr>
    </w:p>
    <w:p w:rsidR="00173996" w:rsidRDefault="00173996" w:rsidP="00133AF8">
      <w:pPr>
        <w:spacing w:after="238"/>
        <w:ind w:right="2681"/>
      </w:pPr>
    </w:p>
    <w:p w:rsidR="00173996" w:rsidRDefault="00173996" w:rsidP="00133AF8">
      <w:pPr>
        <w:spacing w:after="238"/>
        <w:ind w:right="2681"/>
      </w:pPr>
    </w:p>
    <w:p w:rsidR="00173996" w:rsidRDefault="00173996" w:rsidP="00133AF8">
      <w:pPr>
        <w:spacing w:after="238"/>
        <w:ind w:right="2681"/>
      </w:pPr>
    </w:p>
    <w:p w:rsidR="00E1145E" w:rsidRDefault="00502945" w:rsidP="00133AF8">
      <w:pPr>
        <w:spacing w:after="238"/>
        <w:ind w:right="2681"/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1ECAD767" wp14:editId="6C8F3A2E">
            <wp:simplePos x="0" y="0"/>
            <wp:positionH relativeFrom="margin">
              <wp:posOffset>1638300</wp:posOffset>
            </wp:positionH>
            <wp:positionV relativeFrom="margin">
              <wp:align>top</wp:align>
            </wp:positionV>
            <wp:extent cx="6867525" cy="3457575"/>
            <wp:effectExtent l="0" t="0" r="9525" b="9525"/>
            <wp:wrapSquare wrapText="bothSides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996">
        <w:rPr>
          <w:noProof/>
        </w:rPr>
        <w:drawing>
          <wp:anchor distT="0" distB="0" distL="114300" distR="114300" simplePos="0" relativeHeight="251704320" behindDoc="0" locked="0" layoutInCell="1" allowOverlap="1" wp14:anchorId="77BEE2C5" wp14:editId="2E956D0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66875" cy="3200400"/>
            <wp:effectExtent l="0" t="0" r="9525" b="0"/>
            <wp:wrapSquare wrapText="bothSides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E70D2" w:rsidRPr="004E4875" w:rsidRDefault="001E70D2" w:rsidP="001E70D2">
      <w:pPr>
        <w:spacing w:after="238"/>
        <w:ind w:right="2681"/>
        <w:rPr>
          <w:b w:val="0"/>
          <w:bCs/>
        </w:rPr>
      </w:pPr>
      <w:r>
        <w:t xml:space="preserve">9. Capital Item Movement:  </w:t>
      </w:r>
      <w:r w:rsidRPr="00133AF8">
        <w:rPr>
          <w:bCs/>
        </w:rPr>
        <w:t>In this interface we will Issue the Item:</w:t>
      </w:r>
    </w:p>
    <w:tbl>
      <w:tblPr>
        <w:tblStyle w:val="TableGrid"/>
        <w:tblpPr w:leftFromText="180" w:rightFromText="180" w:vertAnchor="text" w:horzAnchor="page" w:tblpX="2548" w:tblpY="166"/>
        <w:tblW w:w="0" w:type="auto"/>
        <w:tblLook w:val="04A0" w:firstRow="1" w:lastRow="0" w:firstColumn="1" w:lastColumn="0" w:noHBand="0" w:noVBand="1"/>
      </w:tblPr>
      <w:tblGrid>
        <w:gridCol w:w="4225"/>
      </w:tblGrid>
      <w:tr w:rsidR="001E70D2" w:rsidRPr="00DA1411" w:rsidTr="00D52D74">
        <w:trPr>
          <w:trHeight w:val="249"/>
        </w:trPr>
        <w:tc>
          <w:tcPr>
            <w:tcW w:w="4225" w:type="dxa"/>
          </w:tcPr>
          <w:p w:rsidR="001E70D2" w:rsidRPr="00DA1411" w:rsidRDefault="002C1DBE" w:rsidP="00B12274">
            <w:pPr>
              <w:spacing w:after="0"/>
              <w:ind w:left="0" w:firstLine="0"/>
              <w:rPr>
                <w:rFonts w:eastAsia="Times New Roman"/>
                <w:bCs/>
                <w:szCs w:val="22"/>
                <w:lang w:val="en-GB" w:eastAsia="en-GB" w:bidi="ar-SA"/>
              </w:rPr>
            </w:pPr>
            <w:r>
              <w:t>Capital Item Movement</w:t>
            </w:r>
            <w:r w:rsidR="001E70D2">
              <w:rPr>
                <w:rFonts w:eastAsia="Times New Roman"/>
                <w:b w:val="0"/>
                <w:szCs w:val="22"/>
                <w:lang w:val="en-GB" w:eastAsia="en-GB" w:bidi="ar-SA"/>
              </w:rPr>
              <w:t>:</w:t>
            </w:r>
          </w:p>
        </w:tc>
      </w:tr>
      <w:tr w:rsidR="001E70D2" w:rsidTr="00D52D74">
        <w:trPr>
          <w:trHeight w:val="263"/>
        </w:trPr>
        <w:tc>
          <w:tcPr>
            <w:tcW w:w="4225" w:type="dxa"/>
          </w:tcPr>
          <w:p w:rsidR="001E70D2" w:rsidRDefault="00D52D74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From &amp; To Department</w:t>
            </w:r>
          </w:p>
        </w:tc>
      </w:tr>
      <w:tr w:rsidR="001E70D2" w:rsidTr="00D52D74">
        <w:trPr>
          <w:trHeight w:val="263"/>
        </w:trPr>
        <w:tc>
          <w:tcPr>
            <w:tcW w:w="4225" w:type="dxa"/>
          </w:tcPr>
          <w:p w:rsidR="001E70D2" w:rsidRDefault="00E22B37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From &amp; To Store Location </w:t>
            </w:r>
            <w:r w:rsidR="001E70D2">
              <w:rPr>
                <w:rFonts w:eastAsia="Times New Roman"/>
                <w:b w:val="0"/>
                <w:szCs w:val="22"/>
                <w:lang w:val="en-GB" w:eastAsia="en-GB" w:bidi="ar-SA"/>
              </w:rPr>
              <w:t xml:space="preserve"> </w:t>
            </w:r>
          </w:p>
        </w:tc>
      </w:tr>
      <w:tr w:rsidR="00965AD4" w:rsidTr="00D52D74">
        <w:trPr>
          <w:trHeight w:val="263"/>
        </w:trPr>
        <w:tc>
          <w:tcPr>
            <w:tcW w:w="4225" w:type="dxa"/>
          </w:tcPr>
          <w:p w:rsidR="00965AD4" w:rsidRDefault="00965AD4" w:rsidP="00B12274">
            <w:pPr>
              <w:spacing w:after="0"/>
              <w:ind w:left="0" w:firstLine="0"/>
              <w:rPr>
                <w:rFonts w:eastAsia="Times New Roman"/>
                <w:b w:val="0"/>
                <w:szCs w:val="22"/>
                <w:lang w:val="en-GB" w:eastAsia="en-GB" w:bidi="ar-SA"/>
              </w:rPr>
            </w:pPr>
            <w:r>
              <w:rPr>
                <w:rFonts w:eastAsia="Times New Roman"/>
                <w:b w:val="0"/>
                <w:szCs w:val="22"/>
                <w:lang w:val="en-GB" w:eastAsia="en-GB" w:bidi="ar-SA"/>
              </w:rPr>
              <w:t>Pick Item</w:t>
            </w:r>
          </w:p>
        </w:tc>
      </w:tr>
    </w:tbl>
    <w:p w:rsidR="001E70D2" w:rsidRDefault="001E70D2" w:rsidP="001E70D2">
      <w:pPr>
        <w:pStyle w:val="ListParagraph"/>
        <w:spacing w:after="238"/>
        <w:ind w:left="1170" w:right="2681" w:firstLine="0"/>
      </w:pPr>
    </w:p>
    <w:p w:rsidR="001E70D2" w:rsidRDefault="001E70D2" w:rsidP="001E70D2">
      <w:pPr>
        <w:spacing w:after="238"/>
        <w:ind w:right="2681"/>
      </w:pPr>
    </w:p>
    <w:p w:rsidR="001E70D2" w:rsidRDefault="001E70D2" w:rsidP="001E70D2">
      <w:pPr>
        <w:spacing w:after="238"/>
        <w:ind w:left="0" w:right="2681" w:firstLine="0"/>
      </w:pPr>
    </w:p>
    <w:p w:rsidR="001E70D2" w:rsidRDefault="001E70D2" w:rsidP="001E70D2">
      <w:pPr>
        <w:spacing w:after="238"/>
        <w:ind w:left="720" w:right="2681" w:firstLine="0"/>
      </w:pPr>
      <w:r>
        <w:t>Information required for Issue</w:t>
      </w:r>
      <w:r>
        <w:rPr>
          <w:b w:val="0"/>
          <w:noProof/>
          <w:sz w:val="22"/>
        </w:rPr>
        <w:drawing>
          <wp:inline distT="0" distB="0" distL="0" distR="0" wp14:anchorId="08038C50" wp14:editId="0B2A8B0B">
            <wp:extent cx="5105400" cy="765175"/>
            <wp:effectExtent l="38100" t="0" r="19050" b="0"/>
            <wp:docPr id="46" name="Diagram 4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inline>
        </w:drawing>
      </w:r>
    </w:p>
    <w:p w:rsidR="001E70D2" w:rsidRDefault="001E70D2" w:rsidP="001E70D2">
      <w:pPr>
        <w:spacing w:after="57"/>
        <w:ind w:right="3836"/>
      </w:pPr>
    </w:p>
    <w:p w:rsidR="001E70D2" w:rsidRPr="00B735FE" w:rsidRDefault="001E70D2" w:rsidP="001E70D2">
      <w:pPr>
        <w:numPr>
          <w:ilvl w:val="1"/>
          <w:numId w:val="1"/>
        </w:numPr>
        <w:spacing w:after="57"/>
        <w:ind w:right="3836" w:hanging="361"/>
        <w:rPr>
          <w:b w:val="0"/>
          <w:bCs/>
        </w:rPr>
      </w:pPr>
      <w:r w:rsidRPr="00B735FE">
        <w:rPr>
          <w:b w:val="0"/>
          <w:bCs/>
        </w:rPr>
        <w:t>Click on “New” button.</w:t>
      </w:r>
    </w:p>
    <w:p w:rsidR="001E70D2" w:rsidRPr="00B735FE" w:rsidRDefault="001E70D2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 xml:space="preserve">Select </w:t>
      </w:r>
      <w:r w:rsidR="008776A7" w:rsidRPr="00B735FE">
        <w:rPr>
          <w:b w:val="0"/>
          <w:bCs/>
        </w:rPr>
        <w:t>‘From Department’</w:t>
      </w:r>
      <w:r w:rsidRPr="00B735FE">
        <w:rPr>
          <w:b w:val="0"/>
          <w:bCs/>
        </w:rPr>
        <w:t>.</w:t>
      </w:r>
    </w:p>
    <w:p w:rsidR="001E70D2" w:rsidRPr="00B735FE" w:rsidRDefault="008776A7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>Select ‘To Department’</w:t>
      </w:r>
      <w:r w:rsidR="001E70D2" w:rsidRPr="00B735FE">
        <w:rPr>
          <w:b w:val="0"/>
          <w:bCs/>
        </w:rPr>
        <w:t>.</w:t>
      </w:r>
    </w:p>
    <w:p w:rsidR="001E70D2" w:rsidRPr="00B735FE" w:rsidRDefault="001E70D2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 xml:space="preserve"> </w:t>
      </w:r>
      <w:r w:rsidR="008776A7" w:rsidRPr="00B735FE">
        <w:rPr>
          <w:b w:val="0"/>
          <w:bCs/>
        </w:rPr>
        <w:t>Select ‘From Location’</w:t>
      </w:r>
      <w:r w:rsidRPr="00B735FE">
        <w:rPr>
          <w:b w:val="0"/>
          <w:bCs/>
        </w:rPr>
        <w:t>.</w:t>
      </w:r>
    </w:p>
    <w:p w:rsidR="001E70D2" w:rsidRPr="00B735FE" w:rsidRDefault="008776A7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>Select ‘To Location’</w:t>
      </w:r>
      <w:r w:rsidR="001E70D2" w:rsidRPr="00B735FE">
        <w:rPr>
          <w:b w:val="0"/>
          <w:bCs/>
        </w:rPr>
        <w:t>.</w:t>
      </w:r>
    </w:p>
    <w:p w:rsidR="001E70D2" w:rsidRPr="00B735FE" w:rsidRDefault="0073310A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>Pick item from Movement Requested Item Details</w:t>
      </w:r>
      <w:r w:rsidR="001E70D2" w:rsidRPr="00B735FE">
        <w:rPr>
          <w:b w:val="0"/>
          <w:bCs/>
        </w:rPr>
        <w:t>.</w:t>
      </w:r>
    </w:p>
    <w:p w:rsidR="001E70D2" w:rsidRPr="00B735FE" w:rsidRDefault="0073310A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>Input ‘Qty To Move’, it’s can’t be more than current qty</w:t>
      </w:r>
      <w:r w:rsidR="001E70D2" w:rsidRPr="00B735FE">
        <w:rPr>
          <w:b w:val="0"/>
          <w:bCs/>
        </w:rPr>
        <w:t>.</w:t>
      </w:r>
    </w:p>
    <w:p w:rsidR="001E70D2" w:rsidRPr="00B735FE" w:rsidRDefault="00E65B67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</w:rPr>
        <w:t>Then click the ‘Create’ button</w:t>
      </w:r>
      <w:r w:rsidR="001E70D2" w:rsidRPr="00B735FE">
        <w:rPr>
          <w:b w:val="0"/>
          <w:bCs/>
        </w:rPr>
        <w:t>.</w:t>
      </w:r>
    </w:p>
    <w:p w:rsidR="001E70D2" w:rsidRPr="00B735FE" w:rsidRDefault="00165116" w:rsidP="001E70D2">
      <w:pPr>
        <w:numPr>
          <w:ilvl w:val="1"/>
          <w:numId w:val="1"/>
        </w:numPr>
        <w:spacing w:after="42"/>
        <w:ind w:right="3836" w:hanging="361"/>
        <w:rPr>
          <w:b w:val="0"/>
          <w:bCs/>
        </w:rPr>
      </w:pPr>
      <w:r w:rsidRPr="00B735FE">
        <w:rPr>
          <w:b w:val="0"/>
          <w:bCs/>
          <w:noProof/>
        </w:rPr>
        <w:drawing>
          <wp:anchor distT="0" distB="0" distL="114300" distR="114300" simplePos="0" relativeHeight="251710464" behindDoc="0" locked="0" layoutInCell="1" allowOverlap="1" wp14:anchorId="703CA5E3" wp14:editId="26EFD0B1">
            <wp:simplePos x="0" y="0"/>
            <wp:positionH relativeFrom="margin">
              <wp:posOffset>1705610</wp:posOffset>
            </wp:positionH>
            <wp:positionV relativeFrom="margin">
              <wp:posOffset>2672715</wp:posOffset>
            </wp:positionV>
            <wp:extent cx="6743700" cy="3472815"/>
            <wp:effectExtent l="0" t="0" r="0" b="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EDE" w:rsidRPr="00B735FE">
        <w:rPr>
          <w:b w:val="0"/>
          <w:bCs/>
          <w:noProof/>
        </w:rPr>
        <w:t>After create needs approval for</w:t>
      </w:r>
      <w:r w:rsidR="001E70D2" w:rsidRPr="00B735FE">
        <w:rPr>
          <w:b w:val="0"/>
          <w:bCs/>
        </w:rPr>
        <w:t xml:space="preserve"> transaction completed.</w:t>
      </w:r>
    </w:p>
    <w:p w:rsidR="001E70D2" w:rsidRDefault="00165116" w:rsidP="004F7283">
      <w:pPr>
        <w:spacing w:after="238"/>
        <w:ind w:left="0" w:right="2681" w:firstLine="0"/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1806A0DC" wp14:editId="036A212E">
            <wp:simplePos x="0" y="0"/>
            <wp:positionH relativeFrom="margin">
              <wp:align>left</wp:align>
            </wp:positionH>
            <wp:positionV relativeFrom="margin">
              <wp:posOffset>2652444</wp:posOffset>
            </wp:positionV>
            <wp:extent cx="1693545" cy="3235325"/>
            <wp:effectExtent l="0" t="0" r="1905" b="317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724" cy="3245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E70D2" w:rsidRDefault="001E70D2" w:rsidP="001E70D2">
      <w:pPr>
        <w:spacing w:after="238"/>
        <w:ind w:right="2681"/>
      </w:pPr>
    </w:p>
    <w:sectPr w:rsidR="001E70D2" w:rsidSect="00EB72DC">
      <w:pgSz w:w="15840" w:h="12240" w:orient="landscape"/>
      <w:pgMar w:top="1440" w:right="244" w:bottom="2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B92"/>
    <w:multiLevelType w:val="hybridMultilevel"/>
    <w:tmpl w:val="39A8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26FFA"/>
    <w:multiLevelType w:val="hybridMultilevel"/>
    <w:tmpl w:val="49AEF642"/>
    <w:lvl w:ilvl="0" w:tplc="03542DBE">
      <w:start w:val="6"/>
      <w:numFmt w:val="decimal"/>
      <w:lvlText w:val="%1."/>
      <w:lvlJc w:val="left"/>
      <w:pPr>
        <w:ind w:left="7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0522E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D28FA8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68580">
      <w:start w:val="1"/>
      <w:numFmt w:val="bullet"/>
      <w:lvlText w:val="•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7BF8">
      <w:start w:val="1"/>
      <w:numFmt w:val="bullet"/>
      <w:lvlText w:val="o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3C7084">
      <w:start w:val="1"/>
      <w:numFmt w:val="bullet"/>
      <w:lvlText w:val="▪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02A14">
      <w:start w:val="1"/>
      <w:numFmt w:val="bullet"/>
      <w:lvlText w:val="•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AB678">
      <w:start w:val="1"/>
      <w:numFmt w:val="bullet"/>
      <w:lvlText w:val="o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29B90">
      <w:start w:val="1"/>
      <w:numFmt w:val="bullet"/>
      <w:lvlText w:val="▪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4F1039"/>
    <w:multiLevelType w:val="hybridMultilevel"/>
    <w:tmpl w:val="26DA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630C7"/>
    <w:multiLevelType w:val="hybridMultilevel"/>
    <w:tmpl w:val="F514A750"/>
    <w:lvl w:ilvl="0" w:tplc="7CE831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E4BA3"/>
    <w:multiLevelType w:val="hybridMultilevel"/>
    <w:tmpl w:val="BD282E44"/>
    <w:lvl w:ilvl="0" w:tplc="51442EB6">
      <w:start w:val="1"/>
      <w:numFmt w:val="decimal"/>
      <w:lvlText w:val="%1.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2A2">
      <w:start w:val="1"/>
      <w:numFmt w:val="bullet"/>
      <w:lvlText w:val="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F2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067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A1B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22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A1C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3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42A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FB089E"/>
    <w:multiLevelType w:val="hybridMultilevel"/>
    <w:tmpl w:val="7EB8F20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2BE23B7E"/>
    <w:multiLevelType w:val="hybridMultilevel"/>
    <w:tmpl w:val="74E8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37E65"/>
    <w:multiLevelType w:val="hybridMultilevel"/>
    <w:tmpl w:val="BD282E44"/>
    <w:lvl w:ilvl="0" w:tplc="51442EB6">
      <w:start w:val="1"/>
      <w:numFmt w:val="decimal"/>
      <w:lvlText w:val="%1."/>
      <w:lvlJc w:val="left"/>
      <w:pPr>
        <w:ind w:left="11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2A2">
      <w:start w:val="1"/>
      <w:numFmt w:val="bullet"/>
      <w:lvlText w:val="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F2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067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A1B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22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A1C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3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42A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2809B8"/>
    <w:multiLevelType w:val="hybridMultilevel"/>
    <w:tmpl w:val="EDBE5718"/>
    <w:lvl w:ilvl="0" w:tplc="8CFC3DD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CE286A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6BE0E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83C7E">
      <w:start w:val="1"/>
      <w:numFmt w:val="bullet"/>
      <w:lvlRestart w:val="0"/>
      <w:lvlText w:val="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246FE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49934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0026A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7334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20808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5A20D2"/>
    <w:multiLevelType w:val="hybridMultilevel"/>
    <w:tmpl w:val="25EC143E"/>
    <w:lvl w:ilvl="0" w:tplc="2C726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CA32C3"/>
    <w:multiLevelType w:val="hybridMultilevel"/>
    <w:tmpl w:val="57387A86"/>
    <w:lvl w:ilvl="0" w:tplc="C3E019D2">
      <w:start w:val="1"/>
      <w:numFmt w:val="bullet"/>
      <w:lvlText w:val=""/>
      <w:lvlJc w:val="left"/>
      <w:pPr>
        <w:ind w:left="10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02F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8309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C22F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00B2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48945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C1D7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471C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607D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A3425A"/>
    <w:multiLevelType w:val="hybridMultilevel"/>
    <w:tmpl w:val="15AA9392"/>
    <w:lvl w:ilvl="0" w:tplc="2C3EB3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9D76D4"/>
    <w:multiLevelType w:val="hybridMultilevel"/>
    <w:tmpl w:val="D9ECC64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40D9112B"/>
    <w:multiLevelType w:val="hybridMultilevel"/>
    <w:tmpl w:val="AA8EBB6A"/>
    <w:lvl w:ilvl="0" w:tplc="786C65D6">
      <w:start w:val="1"/>
      <w:numFmt w:val="bullet"/>
      <w:lvlText w:val=""/>
      <w:lvlJc w:val="left"/>
      <w:pPr>
        <w:ind w:left="1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18345C">
      <w:start w:val="1"/>
      <w:numFmt w:val="bullet"/>
      <w:lvlText w:val="o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C60C2">
      <w:start w:val="1"/>
      <w:numFmt w:val="bullet"/>
      <w:lvlText w:val="▪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CD7E4">
      <w:start w:val="1"/>
      <w:numFmt w:val="bullet"/>
      <w:lvlText w:val="•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6ECC">
      <w:start w:val="1"/>
      <w:numFmt w:val="bullet"/>
      <w:lvlText w:val="o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F25BEE">
      <w:start w:val="1"/>
      <w:numFmt w:val="bullet"/>
      <w:lvlText w:val="▪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607B06">
      <w:start w:val="1"/>
      <w:numFmt w:val="bullet"/>
      <w:lvlText w:val="•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DC7A66">
      <w:start w:val="1"/>
      <w:numFmt w:val="bullet"/>
      <w:lvlText w:val="o"/>
      <w:lvlJc w:val="left"/>
      <w:pPr>
        <w:ind w:left="68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2E0A0A">
      <w:start w:val="1"/>
      <w:numFmt w:val="bullet"/>
      <w:lvlText w:val="▪"/>
      <w:lvlJc w:val="left"/>
      <w:pPr>
        <w:ind w:left="75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9A5E1F"/>
    <w:multiLevelType w:val="hybridMultilevel"/>
    <w:tmpl w:val="0F4AF8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3504"/>
    <w:multiLevelType w:val="hybridMultilevel"/>
    <w:tmpl w:val="2862A382"/>
    <w:lvl w:ilvl="0" w:tplc="08090019">
      <w:start w:val="1"/>
      <w:numFmt w:val="lowerLetter"/>
      <w:lvlText w:val="%1."/>
      <w:lvlJc w:val="left"/>
      <w:pPr>
        <w:ind w:left="72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2A2">
      <w:start w:val="1"/>
      <w:numFmt w:val="bullet"/>
      <w:lvlText w:val="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6F2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0671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A1B7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822F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A1CA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C63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542A1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6C60C1"/>
    <w:multiLevelType w:val="hybridMultilevel"/>
    <w:tmpl w:val="13C603DE"/>
    <w:lvl w:ilvl="0" w:tplc="C4E8973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322FA6">
      <w:start w:val="1"/>
      <w:numFmt w:val="bullet"/>
      <w:lvlText w:val="o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096EA">
      <w:start w:val="1"/>
      <w:numFmt w:val="bullet"/>
      <w:lvlText w:val="▪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5ADBAC">
      <w:start w:val="1"/>
      <w:numFmt w:val="bullet"/>
      <w:lvlRestart w:val="0"/>
      <w:lvlText w:val="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BC286E">
      <w:start w:val="1"/>
      <w:numFmt w:val="bullet"/>
      <w:lvlText w:val="o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C0A630">
      <w:start w:val="1"/>
      <w:numFmt w:val="bullet"/>
      <w:lvlText w:val="▪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54E20E">
      <w:start w:val="1"/>
      <w:numFmt w:val="bullet"/>
      <w:lvlText w:val="•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A2792">
      <w:start w:val="1"/>
      <w:numFmt w:val="bullet"/>
      <w:lvlText w:val="o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CE774">
      <w:start w:val="1"/>
      <w:numFmt w:val="bullet"/>
      <w:lvlText w:val="▪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735DB2"/>
    <w:multiLevelType w:val="hybridMultilevel"/>
    <w:tmpl w:val="90E0790A"/>
    <w:lvl w:ilvl="0" w:tplc="EB8CF3B6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63CFC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27DC6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A1D8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62905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B0A08A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44B6D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E2670E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68B7A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BDE69ED"/>
    <w:multiLevelType w:val="hybridMultilevel"/>
    <w:tmpl w:val="4CBE739A"/>
    <w:lvl w:ilvl="0" w:tplc="040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7E7771C0"/>
    <w:multiLevelType w:val="hybridMultilevel"/>
    <w:tmpl w:val="394EF7A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1"/>
  </w:num>
  <w:num w:numId="5">
    <w:abstractNumId w:val="8"/>
  </w:num>
  <w:num w:numId="6">
    <w:abstractNumId w:val="16"/>
  </w:num>
  <w:num w:numId="7">
    <w:abstractNumId w:val="0"/>
  </w:num>
  <w:num w:numId="8">
    <w:abstractNumId w:val="15"/>
  </w:num>
  <w:num w:numId="9">
    <w:abstractNumId w:val="3"/>
  </w:num>
  <w:num w:numId="10">
    <w:abstractNumId w:val="9"/>
  </w:num>
  <w:num w:numId="11">
    <w:abstractNumId w:val="11"/>
  </w:num>
  <w:num w:numId="12">
    <w:abstractNumId w:val="18"/>
  </w:num>
  <w:num w:numId="13">
    <w:abstractNumId w:val="12"/>
  </w:num>
  <w:num w:numId="14">
    <w:abstractNumId w:val="19"/>
  </w:num>
  <w:num w:numId="15">
    <w:abstractNumId w:val="5"/>
  </w:num>
  <w:num w:numId="16">
    <w:abstractNumId w:val="13"/>
  </w:num>
  <w:num w:numId="17">
    <w:abstractNumId w:val="7"/>
  </w:num>
  <w:num w:numId="18">
    <w:abstractNumId w:val="2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6C"/>
    <w:rsid w:val="000155A1"/>
    <w:rsid w:val="0002266D"/>
    <w:rsid w:val="00050CD0"/>
    <w:rsid w:val="00055F77"/>
    <w:rsid w:val="00072789"/>
    <w:rsid w:val="00093647"/>
    <w:rsid w:val="00097904"/>
    <w:rsid w:val="000A2AEE"/>
    <w:rsid w:val="000A7CC2"/>
    <w:rsid w:val="000C5F18"/>
    <w:rsid w:val="000D6FB7"/>
    <w:rsid w:val="000F3557"/>
    <w:rsid w:val="000F3BE5"/>
    <w:rsid w:val="001035E6"/>
    <w:rsid w:val="001211C6"/>
    <w:rsid w:val="001211CD"/>
    <w:rsid w:val="00126C95"/>
    <w:rsid w:val="00126D19"/>
    <w:rsid w:val="00133AF8"/>
    <w:rsid w:val="00134C1F"/>
    <w:rsid w:val="00151C96"/>
    <w:rsid w:val="00152470"/>
    <w:rsid w:val="001565FB"/>
    <w:rsid w:val="00161FE8"/>
    <w:rsid w:val="00165116"/>
    <w:rsid w:val="00173996"/>
    <w:rsid w:val="00175690"/>
    <w:rsid w:val="001765D4"/>
    <w:rsid w:val="001809EA"/>
    <w:rsid w:val="001A215F"/>
    <w:rsid w:val="001B5E40"/>
    <w:rsid w:val="001C4107"/>
    <w:rsid w:val="001C78F4"/>
    <w:rsid w:val="001D4A37"/>
    <w:rsid w:val="001D6A3A"/>
    <w:rsid w:val="001E39C7"/>
    <w:rsid w:val="001E70D2"/>
    <w:rsid w:val="0021272C"/>
    <w:rsid w:val="0025150C"/>
    <w:rsid w:val="002668CC"/>
    <w:rsid w:val="00270E63"/>
    <w:rsid w:val="00280F01"/>
    <w:rsid w:val="0029529A"/>
    <w:rsid w:val="00295CE7"/>
    <w:rsid w:val="00297D40"/>
    <w:rsid w:val="002A7B54"/>
    <w:rsid w:val="002B7DCF"/>
    <w:rsid w:val="002C1DBE"/>
    <w:rsid w:val="002D6A6B"/>
    <w:rsid w:val="0031779D"/>
    <w:rsid w:val="003220D0"/>
    <w:rsid w:val="00330979"/>
    <w:rsid w:val="00342EB0"/>
    <w:rsid w:val="00354225"/>
    <w:rsid w:val="003566A8"/>
    <w:rsid w:val="003649B8"/>
    <w:rsid w:val="00372F64"/>
    <w:rsid w:val="00377DB3"/>
    <w:rsid w:val="00382480"/>
    <w:rsid w:val="00383C31"/>
    <w:rsid w:val="00385E26"/>
    <w:rsid w:val="003C08B6"/>
    <w:rsid w:val="003C0EE8"/>
    <w:rsid w:val="003C19B3"/>
    <w:rsid w:val="003C1E57"/>
    <w:rsid w:val="00400B6B"/>
    <w:rsid w:val="004121EF"/>
    <w:rsid w:val="00417F9E"/>
    <w:rsid w:val="0046109D"/>
    <w:rsid w:val="004729E6"/>
    <w:rsid w:val="0048066A"/>
    <w:rsid w:val="004821AF"/>
    <w:rsid w:val="00486485"/>
    <w:rsid w:val="00490D87"/>
    <w:rsid w:val="004A24FE"/>
    <w:rsid w:val="004A4D82"/>
    <w:rsid w:val="004B3FB8"/>
    <w:rsid w:val="004C1559"/>
    <w:rsid w:val="004E0FD9"/>
    <w:rsid w:val="004E4875"/>
    <w:rsid w:val="004E5D9C"/>
    <w:rsid w:val="004F7283"/>
    <w:rsid w:val="00500FB5"/>
    <w:rsid w:val="00502945"/>
    <w:rsid w:val="00511092"/>
    <w:rsid w:val="005112EF"/>
    <w:rsid w:val="00536EB3"/>
    <w:rsid w:val="005649A3"/>
    <w:rsid w:val="00572A63"/>
    <w:rsid w:val="00573A5A"/>
    <w:rsid w:val="00583B04"/>
    <w:rsid w:val="005841E6"/>
    <w:rsid w:val="00591A91"/>
    <w:rsid w:val="005E5E14"/>
    <w:rsid w:val="005E692D"/>
    <w:rsid w:val="005E72C8"/>
    <w:rsid w:val="005F41C8"/>
    <w:rsid w:val="005F450E"/>
    <w:rsid w:val="0060105F"/>
    <w:rsid w:val="006069F9"/>
    <w:rsid w:val="00606C68"/>
    <w:rsid w:val="00607625"/>
    <w:rsid w:val="00607FCB"/>
    <w:rsid w:val="006134B5"/>
    <w:rsid w:val="0062021C"/>
    <w:rsid w:val="00621A8D"/>
    <w:rsid w:val="00623700"/>
    <w:rsid w:val="0062401A"/>
    <w:rsid w:val="00634B75"/>
    <w:rsid w:val="00642558"/>
    <w:rsid w:val="0064355E"/>
    <w:rsid w:val="00665E62"/>
    <w:rsid w:val="0067548C"/>
    <w:rsid w:val="0068306D"/>
    <w:rsid w:val="0068438A"/>
    <w:rsid w:val="006902A9"/>
    <w:rsid w:val="00692FF0"/>
    <w:rsid w:val="006A5985"/>
    <w:rsid w:val="006A5DE5"/>
    <w:rsid w:val="006A6A09"/>
    <w:rsid w:val="006B01D7"/>
    <w:rsid w:val="006F087F"/>
    <w:rsid w:val="00703B75"/>
    <w:rsid w:val="00707A77"/>
    <w:rsid w:val="0071189D"/>
    <w:rsid w:val="00731F3B"/>
    <w:rsid w:val="00732549"/>
    <w:rsid w:val="0073310A"/>
    <w:rsid w:val="0075313B"/>
    <w:rsid w:val="00765949"/>
    <w:rsid w:val="00780848"/>
    <w:rsid w:val="00784936"/>
    <w:rsid w:val="00784C71"/>
    <w:rsid w:val="00792A1A"/>
    <w:rsid w:val="007A266D"/>
    <w:rsid w:val="007B3370"/>
    <w:rsid w:val="007B54F2"/>
    <w:rsid w:val="007B7F1E"/>
    <w:rsid w:val="007C4422"/>
    <w:rsid w:val="007D2828"/>
    <w:rsid w:val="007D4933"/>
    <w:rsid w:val="0080256C"/>
    <w:rsid w:val="00814348"/>
    <w:rsid w:val="008146C0"/>
    <w:rsid w:val="008150CB"/>
    <w:rsid w:val="00832F2E"/>
    <w:rsid w:val="00837673"/>
    <w:rsid w:val="008379C0"/>
    <w:rsid w:val="008404E5"/>
    <w:rsid w:val="00847A23"/>
    <w:rsid w:val="00851D57"/>
    <w:rsid w:val="008776A7"/>
    <w:rsid w:val="008A39C8"/>
    <w:rsid w:val="008C4BA0"/>
    <w:rsid w:val="008D29EF"/>
    <w:rsid w:val="008E2981"/>
    <w:rsid w:val="008E6A25"/>
    <w:rsid w:val="008F0F10"/>
    <w:rsid w:val="008F6023"/>
    <w:rsid w:val="00900754"/>
    <w:rsid w:val="00904913"/>
    <w:rsid w:val="00913E94"/>
    <w:rsid w:val="009254A0"/>
    <w:rsid w:val="009332AE"/>
    <w:rsid w:val="00944B68"/>
    <w:rsid w:val="00961455"/>
    <w:rsid w:val="00961EDE"/>
    <w:rsid w:val="00965AD4"/>
    <w:rsid w:val="0096746F"/>
    <w:rsid w:val="00974646"/>
    <w:rsid w:val="00977A51"/>
    <w:rsid w:val="00984C28"/>
    <w:rsid w:val="00992464"/>
    <w:rsid w:val="009A74E0"/>
    <w:rsid w:val="009B1AAF"/>
    <w:rsid w:val="009B57DA"/>
    <w:rsid w:val="009B7F26"/>
    <w:rsid w:val="009C0174"/>
    <w:rsid w:val="009D1C8D"/>
    <w:rsid w:val="009D3877"/>
    <w:rsid w:val="009E172A"/>
    <w:rsid w:val="009E1D9F"/>
    <w:rsid w:val="009E4211"/>
    <w:rsid w:val="009E45BE"/>
    <w:rsid w:val="009F5138"/>
    <w:rsid w:val="00A10A18"/>
    <w:rsid w:val="00A252F6"/>
    <w:rsid w:val="00A25C4E"/>
    <w:rsid w:val="00A52343"/>
    <w:rsid w:val="00A563B8"/>
    <w:rsid w:val="00A646F9"/>
    <w:rsid w:val="00A73653"/>
    <w:rsid w:val="00A748F8"/>
    <w:rsid w:val="00A92068"/>
    <w:rsid w:val="00A95726"/>
    <w:rsid w:val="00A96C8F"/>
    <w:rsid w:val="00AB382D"/>
    <w:rsid w:val="00AB433D"/>
    <w:rsid w:val="00AB7BEA"/>
    <w:rsid w:val="00AD118C"/>
    <w:rsid w:val="00AD16C6"/>
    <w:rsid w:val="00AE4821"/>
    <w:rsid w:val="00AE5BF1"/>
    <w:rsid w:val="00AF15ED"/>
    <w:rsid w:val="00B105E3"/>
    <w:rsid w:val="00B12DC8"/>
    <w:rsid w:val="00B2457E"/>
    <w:rsid w:val="00B35EB5"/>
    <w:rsid w:val="00B43753"/>
    <w:rsid w:val="00B47C8D"/>
    <w:rsid w:val="00B53F09"/>
    <w:rsid w:val="00B60806"/>
    <w:rsid w:val="00B735FE"/>
    <w:rsid w:val="00BB5931"/>
    <w:rsid w:val="00BC04C8"/>
    <w:rsid w:val="00BD0CED"/>
    <w:rsid w:val="00BD11FD"/>
    <w:rsid w:val="00BD4371"/>
    <w:rsid w:val="00BF0A30"/>
    <w:rsid w:val="00BF2AE1"/>
    <w:rsid w:val="00C07520"/>
    <w:rsid w:val="00C27E6A"/>
    <w:rsid w:val="00C52F52"/>
    <w:rsid w:val="00C6368A"/>
    <w:rsid w:val="00C647FD"/>
    <w:rsid w:val="00C72EE7"/>
    <w:rsid w:val="00CA658B"/>
    <w:rsid w:val="00CA78AA"/>
    <w:rsid w:val="00CB5D1B"/>
    <w:rsid w:val="00CB6411"/>
    <w:rsid w:val="00CC1090"/>
    <w:rsid w:val="00D10EDE"/>
    <w:rsid w:val="00D154C0"/>
    <w:rsid w:val="00D52D74"/>
    <w:rsid w:val="00D73749"/>
    <w:rsid w:val="00D73916"/>
    <w:rsid w:val="00D76FAA"/>
    <w:rsid w:val="00D77177"/>
    <w:rsid w:val="00D82E7D"/>
    <w:rsid w:val="00D85981"/>
    <w:rsid w:val="00D8676B"/>
    <w:rsid w:val="00D96598"/>
    <w:rsid w:val="00DA1411"/>
    <w:rsid w:val="00DA2A98"/>
    <w:rsid w:val="00DA4E0F"/>
    <w:rsid w:val="00DA5504"/>
    <w:rsid w:val="00DA692F"/>
    <w:rsid w:val="00DF42C2"/>
    <w:rsid w:val="00E1145E"/>
    <w:rsid w:val="00E15735"/>
    <w:rsid w:val="00E22B37"/>
    <w:rsid w:val="00E255E0"/>
    <w:rsid w:val="00E27530"/>
    <w:rsid w:val="00E34A19"/>
    <w:rsid w:val="00E4163E"/>
    <w:rsid w:val="00E45EFB"/>
    <w:rsid w:val="00E54975"/>
    <w:rsid w:val="00E65B67"/>
    <w:rsid w:val="00E84D63"/>
    <w:rsid w:val="00E971A2"/>
    <w:rsid w:val="00E97866"/>
    <w:rsid w:val="00EB0706"/>
    <w:rsid w:val="00EB72DC"/>
    <w:rsid w:val="00EC41DD"/>
    <w:rsid w:val="00EC47EF"/>
    <w:rsid w:val="00EE2078"/>
    <w:rsid w:val="00EE3184"/>
    <w:rsid w:val="00EE3E45"/>
    <w:rsid w:val="00EF1B71"/>
    <w:rsid w:val="00EF42F0"/>
    <w:rsid w:val="00F04216"/>
    <w:rsid w:val="00F259F2"/>
    <w:rsid w:val="00F27C21"/>
    <w:rsid w:val="00F30F4B"/>
    <w:rsid w:val="00F33FB5"/>
    <w:rsid w:val="00F3611A"/>
    <w:rsid w:val="00F54905"/>
    <w:rsid w:val="00F70A50"/>
    <w:rsid w:val="00F77B88"/>
    <w:rsid w:val="00F86EF6"/>
    <w:rsid w:val="00F876E9"/>
    <w:rsid w:val="00F91D44"/>
    <w:rsid w:val="00FA5C94"/>
    <w:rsid w:val="00FB16E9"/>
    <w:rsid w:val="00FB1AB6"/>
    <w:rsid w:val="00FC61E4"/>
    <w:rsid w:val="00FE3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F39D"/>
  <w15:docId w15:val="{8EBDDB09-AFCE-431F-B213-EE27B82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E45"/>
    <w:pPr>
      <w:spacing w:after="260"/>
      <w:ind w:left="10" w:hanging="10"/>
    </w:pPr>
    <w:rPr>
      <w:rFonts w:ascii="Calibri" w:eastAsia="Calibri" w:hAnsi="Calibri" w:cs="Calibri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EB72DC"/>
    <w:pPr>
      <w:keepNext/>
      <w:keepLines/>
      <w:spacing w:after="0"/>
      <w:ind w:right="1048"/>
      <w:jc w:val="center"/>
      <w:outlineLvl w:val="0"/>
    </w:pPr>
    <w:rPr>
      <w:rFonts w:ascii="Cambria" w:eastAsia="Cambria" w:hAnsi="Cambria" w:cs="Cambria"/>
      <w:color w:val="000000"/>
      <w:sz w:val="80"/>
    </w:rPr>
  </w:style>
  <w:style w:type="paragraph" w:styleId="Heading2">
    <w:name w:val="heading 2"/>
    <w:next w:val="Normal"/>
    <w:link w:val="Heading2Char"/>
    <w:uiPriority w:val="9"/>
    <w:unhideWhenUsed/>
    <w:qFormat/>
    <w:rsid w:val="00EB72DC"/>
    <w:pPr>
      <w:keepNext/>
      <w:keepLines/>
      <w:spacing w:after="148"/>
      <w:outlineLvl w:val="1"/>
    </w:pPr>
    <w:rPr>
      <w:rFonts w:ascii="Calibri" w:eastAsia="Calibri" w:hAnsi="Calibri" w:cs="Calibri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B72DC"/>
    <w:rPr>
      <w:rFonts w:ascii="Calibri" w:eastAsia="Calibri" w:hAnsi="Calibri" w:cs="Calibri"/>
      <w:b/>
      <w:color w:val="000000"/>
      <w:sz w:val="32"/>
      <w:u w:val="single" w:color="000000"/>
    </w:rPr>
  </w:style>
  <w:style w:type="character" w:customStyle="1" w:styleId="Heading1Char">
    <w:name w:val="Heading 1 Char"/>
    <w:link w:val="Heading1"/>
    <w:rsid w:val="00EB72DC"/>
    <w:rPr>
      <w:rFonts w:ascii="Cambria" w:eastAsia="Cambria" w:hAnsi="Cambria" w:cs="Cambria"/>
      <w:color w:val="000000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936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936"/>
    <w:rPr>
      <w:rFonts w:ascii="Tahoma" w:eastAsia="Calibri" w:hAnsi="Tahoma" w:cs="Tahoma"/>
      <w:b/>
      <w:color w:val="000000"/>
      <w:sz w:val="16"/>
      <w:szCs w:val="20"/>
    </w:rPr>
  </w:style>
  <w:style w:type="paragraph" w:styleId="ListParagraph">
    <w:name w:val="List Paragraph"/>
    <w:basedOn w:val="Normal"/>
    <w:uiPriority w:val="34"/>
    <w:qFormat/>
    <w:rsid w:val="00784936"/>
    <w:pPr>
      <w:ind w:left="720"/>
      <w:contextualSpacing/>
    </w:pPr>
  </w:style>
  <w:style w:type="table" w:styleId="TableGrid">
    <w:name w:val="Table Grid"/>
    <w:basedOn w:val="TableNormal"/>
    <w:uiPriority w:val="39"/>
    <w:rsid w:val="009B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1E39C7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C1E57"/>
    <w:pPr>
      <w:spacing w:after="0" w:line="240" w:lineRule="auto"/>
      <w:ind w:left="10" w:hanging="10"/>
    </w:pPr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diagramLayout" Target="diagrams/layout3.xml"/><Relationship Id="rId42" Type="http://schemas.openxmlformats.org/officeDocument/2006/relationships/diagramLayout" Target="diagrams/layout6.xml"/><Relationship Id="rId47" Type="http://schemas.openxmlformats.org/officeDocument/2006/relationships/image" Target="media/image13.png"/><Relationship Id="rId63" Type="http://schemas.openxmlformats.org/officeDocument/2006/relationships/diagramLayout" Target="diagrams/layout9.xml"/><Relationship Id="rId68" Type="http://schemas.openxmlformats.org/officeDocument/2006/relationships/image" Target="media/image19.png"/><Relationship Id="rId7" Type="http://schemas.openxmlformats.org/officeDocument/2006/relationships/diagramLayout" Target="diagrams/layout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1" Type="http://schemas.openxmlformats.org/officeDocument/2006/relationships/image" Target="media/image2.png"/><Relationship Id="rId24" Type="http://schemas.microsoft.com/office/2007/relationships/diagramDrawing" Target="diagrams/drawing3.xml"/><Relationship Id="rId32" Type="http://schemas.openxmlformats.org/officeDocument/2006/relationships/image" Target="media/image8.png"/><Relationship Id="rId37" Type="http://schemas.openxmlformats.org/officeDocument/2006/relationships/diagramColors" Target="diagrams/colors5.xml"/><Relationship Id="rId40" Type="http://schemas.openxmlformats.org/officeDocument/2006/relationships/image" Target="media/image11.png"/><Relationship Id="rId45" Type="http://schemas.microsoft.com/office/2007/relationships/diagramDrawing" Target="diagrams/drawing6.xml"/><Relationship Id="rId53" Type="http://schemas.openxmlformats.org/officeDocument/2006/relationships/image" Target="media/image14.png"/><Relationship Id="rId58" Type="http://schemas.openxmlformats.org/officeDocument/2006/relationships/diagramColors" Target="diagrams/colors8.xml"/><Relationship Id="rId66" Type="http://schemas.microsoft.com/office/2007/relationships/diagramDrawing" Target="diagrams/drawing9.xml"/><Relationship Id="rId5" Type="http://schemas.openxmlformats.org/officeDocument/2006/relationships/image" Target="media/image1.jpeg"/><Relationship Id="rId61" Type="http://schemas.openxmlformats.org/officeDocument/2006/relationships/image" Target="media/image17.png"/><Relationship Id="rId19" Type="http://schemas.openxmlformats.org/officeDocument/2006/relationships/image" Target="media/image5.png"/><Relationship Id="rId14" Type="http://schemas.openxmlformats.org/officeDocument/2006/relationships/diagramLayout" Target="diagrams/layout2.xml"/><Relationship Id="rId22" Type="http://schemas.openxmlformats.org/officeDocument/2006/relationships/diagramQuickStyle" Target="diagrams/quickStyle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Layout" Target="diagrams/layout5.xml"/><Relationship Id="rId43" Type="http://schemas.openxmlformats.org/officeDocument/2006/relationships/diagramQuickStyle" Target="diagrams/quickStyle6.xml"/><Relationship Id="rId48" Type="http://schemas.openxmlformats.org/officeDocument/2006/relationships/diagramData" Target="diagrams/data7.xml"/><Relationship Id="rId56" Type="http://schemas.openxmlformats.org/officeDocument/2006/relationships/diagramLayout" Target="diagrams/layout8.xml"/><Relationship Id="rId64" Type="http://schemas.openxmlformats.org/officeDocument/2006/relationships/diagramQuickStyle" Target="diagrams/quickStyle9.xml"/><Relationship Id="rId69" Type="http://schemas.openxmlformats.org/officeDocument/2006/relationships/fontTable" Target="fontTable.xml"/><Relationship Id="rId8" Type="http://schemas.openxmlformats.org/officeDocument/2006/relationships/diagramQuickStyle" Target="diagrams/quickStyle1.xml"/><Relationship Id="rId51" Type="http://schemas.openxmlformats.org/officeDocument/2006/relationships/diagramColors" Target="diagrams/colors7.xml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microsoft.com/office/2007/relationships/diagramDrawing" Target="diagrams/drawing2.xml"/><Relationship Id="rId25" Type="http://schemas.openxmlformats.org/officeDocument/2006/relationships/image" Target="media/image6.png"/><Relationship Id="rId33" Type="http://schemas.openxmlformats.org/officeDocument/2006/relationships/image" Target="media/image9.png"/><Relationship Id="rId38" Type="http://schemas.microsoft.com/office/2007/relationships/diagramDrawing" Target="diagrams/drawing5.xml"/><Relationship Id="rId46" Type="http://schemas.openxmlformats.org/officeDocument/2006/relationships/image" Target="media/image12.png"/><Relationship Id="rId59" Type="http://schemas.microsoft.com/office/2007/relationships/diagramDrawing" Target="diagrams/drawing8.xml"/><Relationship Id="rId67" Type="http://schemas.openxmlformats.org/officeDocument/2006/relationships/image" Target="media/image18.png"/><Relationship Id="rId20" Type="http://schemas.openxmlformats.org/officeDocument/2006/relationships/diagramData" Target="diagrams/data3.xml"/><Relationship Id="rId41" Type="http://schemas.openxmlformats.org/officeDocument/2006/relationships/diagramData" Target="diagrams/data6.xml"/><Relationship Id="rId54" Type="http://schemas.openxmlformats.org/officeDocument/2006/relationships/image" Target="media/image15.png"/><Relationship Id="rId62" Type="http://schemas.openxmlformats.org/officeDocument/2006/relationships/diagramData" Target="diagrams/data9.xm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5" Type="http://schemas.openxmlformats.org/officeDocument/2006/relationships/diagramQuickStyle" Target="diagrams/quickStyle2.xml"/><Relationship Id="rId23" Type="http://schemas.openxmlformats.org/officeDocument/2006/relationships/diagramColors" Target="diagrams/colors3.xml"/><Relationship Id="rId28" Type="http://schemas.openxmlformats.org/officeDocument/2006/relationships/diagramLayout" Target="diagrams/layout4.xml"/><Relationship Id="rId36" Type="http://schemas.openxmlformats.org/officeDocument/2006/relationships/diagramQuickStyle" Target="diagrams/quickStyle5.xml"/><Relationship Id="rId49" Type="http://schemas.openxmlformats.org/officeDocument/2006/relationships/diagramLayout" Target="diagrams/layout7.xml"/><Relationship Id="rId57" Type="http://schemas.openxmlformats.org/officeDocument/2006/relationships/diagramQuickStyle" Target="diagrams/quickStyle8.xml"/><Relationship Id="rId10" Type="http://schemas.microsoft.com/office/2007/relationships/diagramDrawing" Target="diagrams/drawing1.xml"/><Relationship Id="rId31" Type="http://schemas.microsoft.com/office/2007/relationships/diagramDrawing" Target="diagrams/drawing4.xml"/><Relationship Id="rId44" Type="http://schemas.openxmlformats.org/officeDocument/2006/relationships/diagramColors" Target="diagrams/colors6.xml"/><Relationship Id="rId52" Type="http://schemas.microsoft.com/office/2007/relationships/diagramDrawing" Target="diagrams/drawing7.xml"/><Relationship Id="rId60" Type="http://schemas.openxmlformats.org/officeDocument/2006/relationships/image" Target="media/image16.png"/><Relationship Id="rId65" Type="http://schemas.openxmlformats.org/officeDocument/2006/relationships/diagramColors" Target="diagrams/colors9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3" Type="http://schemas.openxmlformats.org/officeDocument/2006/relationships/diagramData" Target="diagrams/data2.xml"/><Relationship Id="rId18" Type="http://schemas.openxmlformats.org/officeDocument/2006/relationships/image" Target="media/image4.png"/><Relationship Id="rId39" Type="http://schemas.openxmlformats.org/officeDocument/2006/relationships/image" Target="media/image10.png"/><Relationship Id="rId34" Type="http://schemas.openxmlformats.org/officeDocument/2006/relationships/diagramData" Target="diagrams/data5.xml"/><Relationship Id="rId50" Type="http://schemas.openxmlformats.org/officeDocument/2006/relationships/diagramQuickStyle" Target="diagrams/quickStyle7.xml"/><Relationship Id="rId55" Type="http://schemas.openxmlformats.org/officeDocument/2006/relationships/diagramData" Target="diagrams/data8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 System</a:t>
          </a:r>
          <a:endParaRPr lang="en-US"/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</a:t>
          </a:r>
          <a:r>
            <a:rPr lang="en-US"/>
            <a:t> </a:t>
          </a:r>
          <a:r>
            <a:rPr lang="en-US" b="1"/>
            <a:t>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Housekeeping</a:t>
          </a:r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46BC8F73-6ECB-4B46-9B23-0D33A111B316}">
      <dgm:prSet phldrT="[Text]"/>
      <dgm:spPr/>
      <dgm:t>
        <a:bodyPr/>
        <a:lstStyle/>
        <a:p>
          <a:r>
            <a:rPr lang="en-US" b="1"/>
            <a:t>Master</a:t>
          </a:r>
          <a:r>
            <a:rPr lang="en-US"/>
            <a:t> </a:t>
          </a:r>
          <a:r>
            <a:rPr lang="en-US" b="1"/>
            <a:t>Group</a:t>
          </a:r>
        </a:p>
      </dgm:t>
    </dgm:pt>
    <dgm:pt modelId="{A3CEFEAF-D67D-4D41-A532-52D34384AAAA}" type="parTrans" cxnId="{D389F1CE-7BEE-4125-A458-322818722563}">
      <dgm:prSet/>
      <dgm:spPr/>
      <dgm:t>
        <a:bodyPr/>
        <a:lstStyle/>
        <a:p>
          <a:endParaRPr lang="en-US"/>
        </a:p>
      </dgm:t>
    </dgm:pt>
    <dgm:pt modelId="{AE660CFE-8B2E-470F-8123-8EA1ED5D21F4}" type="sibTrans" cxnId="{D389F1CE-7BEE-4125-A458-322818722563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 custScaleX="655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4016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8D4475AD-410F-4954-A857-6419AE782D4E}" type="pres">
      <dgm:prSet presAssocID="{7F0DE9C2-7F0A-4602-8BEA-0D95EDEAD097}" presName="textNode" presStyleLbl="node1" presStyleIdx="2" presStyleCnt="4" custScaleX="631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3A6BF3-5A16-42FA-B2B9-2B7D8206B2E7}" type="pres">
      <dgm:prSet presAssocID="{D3F520AC-927B-4B68-8ABE-6087A844CB9B}" presName="sibTrans" presStyleCnt="0"/>
      <dgm:spPr/>
    </dgm:pt>
    <dgm:pt modelId="{F6F94562-DFF9-49A3-B9E2-B2479BDEF043}" type="pres">
      <dgm:prSet presAssocID="{46BC8F73-6ECB-4B46-9B23-0D33A111B316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3A4CFB0-2C61-446E-B88E-CD7828261B09}" type="presOf" srcId="{725F92E1-7BB6-4513-899B-0353D0718578}" destId="{5AAB848F-4064-49CA-B0BA-0022941C3D96}" srcOrd="0" destOrd="0" presId="urn:microsoft.com/office/officeart/2005/8/layout/hProcess9"/>
    <dgm:cxn modelId="{B5024A41-69D4-45CD-859D-B0D2005AB779}" type="presOf" srcId="{E68496AE-9B79-40D1-BDF9-3177A6687AC2}" destId="{BC6F4117-CD0E-45F9-8394-26DF8373F6EB}" srcOrd="0" destOrd="0" presId="urn:microsoft.com/office/officeart/2005/8/layout/hProcess9"/>
    <dgm:cxn modelId="{5F771BDD-6879-4A92-ADD2-E38B2798503A}" type="presOf" srcId="{46BC8F73-6ECB-4B46-9B23-0D33A111B316}" destId="{F6F94562-DFF9-49A3-B9E2-B2479BDEF043}" srcOrd="0" destOrd="0" presId="urn:microsoft.com/office/officeart/2005/8/layout/hProcess9"/>
    <dgm:cxn modelId="{D389F1CE-7BEE-4125-A458-322818722563}" srcId="{725F92E1-7BB6-4513-899B-0353D0718578}" destId="{46BC8F73-6ECB-4B46-9B23-0D33A111B316}" srcOrd="3" destOrd="0" parTransId="{A3CEFEAF-D67D-4D41-A532-52D34384AAAA}" sibTransId="{AE660CFE-8B2E-470F-8123-8EA1ED5D21F4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977AEEBA-0A1C-45C5-9ADC-9F5736C83C5B}" srcId="{725F92E1-7BB6-4513-899B-0353D0718578}" destId="{7F0DE9C2-7F0A-4602-8BEA-0D95EDEAD097}" srcOrd="2" destOrd="0" parTransId="{AD29BC47-6C79-4651-8B76-B3B78AC2221A}" sibTransId="{D3F520AC-927B-4B68-8ABE-6087A844CB9B}"/>
    <dgm:cxn modelId="{C50C8FEE-2DC1-4E46-B3E3-558820412762}" type="presOf" srcId="{7F0DE9C2-7F0A-4602-8BEA-0D95EDEAD097}" destId="{8D4475AD-410F-4954-A857-6419AE782D4E}" srcOrd="0" destOrd="0" presId="urn:microsoft.com/office/officeart/2005/8/layout/hProcess9"/>
    <dgm:cxn modelId="{AC4AC132-106C-456B-BF6F-6FE3E020E88B}" type="presOf" srcId="{88583A54-BDAD-4312-8281-A38F16230932}" destId="{0CA94052-B454-43F7-AF2C-1EB448F1A4B7}" srcOrd="0" destOrd="0" presId="urn:microsoft.com/office/officeart/2005/8/layout/hProcess9"/>
    <dgm:cxn modelId="{F2AB551F-86A1-4390-A4E2-B7232309E251}" type="presParOf" srcId="{5AAB848F-4064-49CA-B0BA-0022941C3D96}" destId="{0668ABA2-67DF-4520-AD23-9BD8516AA00A}" srcOrd="0" destOrd="0" presId="urn:microsoft.com/office/officeart/2005/8/layout/hProcess9"/>
    <dgm:cxn modelId="{D2E4A70A-D89D-49B7-8394-E9523C956E0D}" type="presParOf" srcId="{5AAB848F-4064-49CA-B0BA-0022941C3D96}" destId="{3B91658E-50B4-45D2-B8A3-A3D0404C3E95}" srcOrd="1" destOrd="0" presId="urn:microsoft.com/office/officeart/2005/8/layout/hProcess9"/>
    <dgm:cxn modelId="{A4A3CB57-6015-490A-A6A2-ED440A84F199}" type="presParOf" srcId="{3B91658E-50B4-45D2-B8A3-A3D0404C3E95}" destId="{BC6F4117-CD0E-45F9-8394-26DF8373F6EB}" srcOrd="0" destOrd="0" presId="urn:microsoft.com/office/officeart/2005/8/layout/hProcess9"/>
    <dgm:cxn modelId="{E01868BB-F2F3-4581-905B-C21E85C753FB}" type="presParOf" srcId="{3B91658E-50B4-45D2-B8A3-A3D0404C3E95}" destId="{8B3368CD-3D4F-4CAC-A414-8E95E5183396}" srcOrd="1" destOrd="0" presId="urn:microsoft.com/office/officeart/2005/8/layout/hProcess9"/>
    <dgm:cxn modelId="{81878362-FCB9-44BD-9EEB-4779CCF0D857}" type="presParOf" srcId="{3B91658E-50B4-45D2-B8A3-A3D0404C3E95}" destId="{0CA94052-B454-43F7-AF2C-1EB448F1A4B7}" srcOrd="2" destOrd="0" presId="urn:microsoft.com/office/officeart/2005/8/layout/hProcess9"/>
    <dgm:cxn modelId="{6B190B32-DF53-44A5-B31D-ACC796F9597B}" type="presParOf" srcId="{3B91658E-50B4-45D2-B8A3-A3D0404C3E95}" destId="{939342EA-E41E-4FB1-A31C-57F5951FA068}" srcOrd="3" destOrd="0" presId="urn:microsoft.com/office/officeart/2005/8/layout/hProcess9"/>
    <dgm:cxn modelId="{DE788F14-1204-4726-885A-CDBAE5264726}" type="presParOf" srcId="{3B91658E-50B4-45D2-B8A3-A3D0404C3E95}" destId="{8D4475AD-410F-4954-A857-6419AE782D4E}" srcOrd="4" destOrd="0" presId="urn:microsoft.com/office/officeart/2005/8/layout/hProcess9"/>
    <dgm:cxn modelId="{B22ED0BF-E402-4FEE-8420-0B694ACAF28C}" type="presParOf" srcId="{3B91658E-50B4-45D2-B8A3-A3D0404C3E95}" destId="{CA3A6BF3-5A16-42FA-B2B9-2B7D8206B2E7}" srcOrd="5" destOrd="0" presId="urn:microsoft.com/office/officeart/2005/8/layout/hProcess9"/>
    <dgm:cxn modelId="{C8B881E5-9FD8-4E98-BB29-E9F68CB9ED49}" type="presParOf" srcId="{3B91658E-50B4-45D2-B8A3-A3D0404C3E95}" destId="{F6F94562-DFF9-49A3-B9E2-B2479BDEF043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68496AE-9B79-40D1-BDF9-3177A6687AC2}">
      <dgm:prSet phldrT="[Text]"/>
      <dgm:spPr/>
      <dgm:t>
        <a:bodyPr/>
        <a:lstStyle/>
        <a:p>
          <a:r>
            <a:rPr lang="en-US" b="1"/>
            <a:t>Login System</a:t>
          </a:r>
          <a:endParaRPr lang="en-US"/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</a:t>
          </a:r>
          <a:r>
            <a:rPr lang="en-US"/>
            <a:t> </a:t>
          </a:r>
          <a:r>
            <a:rPr lang="en-US" b="1"/>
            <a:t>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Item Group</a:t>
          </a:r>
          <a:endParaRPr lang="en-US"/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974D3331-4E16-4D54-97CF-E560EEA9A00E}">
      <dgm:prSet phldrT="[Text]"/>
      <dgm:spPr/>
      <dgm:t>
        <a:bodyPr/>
        <a:lstStyle/>
        <a:p>
          <a:r>
            <a:rPr lang="en-US" b="1"/>
            <a:t>Housekeeping</a:t>
          </a:r>
        </a:p>
      </dgm:t>
    </dgm:pt>
    <dgm:pt modelId="{BCB3FDC9-A34E-4EF2-8BC5-89829E808CAF}" type="parTrans" cxnId="{BA69EA2E-D485-4032-A918-F83693FE4F46}">
      <dgm:prSet/>
      <dgm:spPr/>
      <dgm:t>
        <a:bodyPr/>
        <a:lstStyle/>
        <a:p>
          <a:endParaRPr lang="en-US"/>
        </a:p>
      </dgm:t>
    </dgm:pt>
    <dgm:pt modelId="{DAED9B28-27BF-4EAD-9495-261D1CA3CE8A}" type="sibTrans" cxnId="{BA69EA2E-D485-4032-A918-F83693FE4F46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8D4475AD-410F-4954-A857-6419AE782D4E}" type="pres">
      <dgm:prSet presAssocID="{7F0DE9C2-7F0A-4602-8BEA-0D95EDEAD097}" presName="textNode" presStyleLbl="node1" presStyleIdx="2" presStyleCnt="4" custLinFactX="99061" custLinFactNeighborX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DDB49CE-B513-47D5-AB6B-6A4AC25F7302}" type="pres">
      <dgm:prSet presAssocID="{D3F520AC-927B-4B68-8ABE-6087A844CB9B}" presName="sibTrans" presStyleCnt="0"/>
      <dgm:spPr/>
    </dgm:pt>
    <dgm:pt modelId="{258CC519-985F-4738-876C-EBEBED052124}" type="pres">
      <dgm:prSet presAssocID="{974D3331-4E16-4D54-97CF-E560EEA9A00E}" presName="textNode" presStyleLbl="node1" presStyleIdx="3" presStyleCnt="4" custScaleX="63112" custLinFactX="-97038" custLinFactNeighborX="-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DF2FBF2-9041-49E5-99A7-E3C69C80060D}" type="presOf" srcId="{725F92E1-7BB6-4513-899B-0353D0718578}" destId="{5AAB848F-4064-49CA-B0BA-0022941C3D96}" srcOrd="0" destOrd="0" presId="urn:microsoft.com/office/officeart/2005/8/layout/hProcess9"/>
    <dgm:cxn modelId="{DB397AE1-1BAB-43BA-B9D5-55EC3AE9C7F6}" type="presOf" srcId="{88583A54-BDAD-4312-8281-A38F16230932}" destId="{0CA94052-B454-43F7-AF2C-1EB448F1A4B7}" srcOrd="0" destOrd="0" presId="urn:microsoft.com/office/officeart/2005/8/layout/hProcess9"/>
    <dgm:cxn modelId="{51D36F22-67E5-4BCA-9BE5-9BC1CC45740D}" type="presOf" srcId="{7F0DE9C2-7F0A-4602-8BEA-0D95EDEAD097}" destId="{8D4475AD-410F-4954-A857-6419AE782D4E}" srcOrd="0" destOrd="0" presId="urn:microsoft.com/office/officeart/2005/8/layout/hProcess9"/>
    <dgm:cxn modelId="{73A23607-FCAF-4689-A36C-FC468A366C36}" type="presOf" srcId="{E68496AE-9B79-40D1-BDF9-3177A6687AC2}" destId="{BC6F4117-CD0E-45F9-8394-26DF8373F6EB}" srcOrd="0" destOrd="0" presId="urn:microsoft.com/office/officeart/2005/8/layout/hProcess9"/>
    <dgm:cxn modelId="{BA69EA2E-D485-4032-A918-F83693FE4F46}" srcId="{725F92E1-7BB6-4513-899B-0353D0718578}" destId="{974D3331-4E16-4D54-97CF-E560EEA9A00E}" srcOrd="3" destOrd="0" parTransId="{BCB3FDC9-A34E-4EF2-8BC5-89829E808CAF}" sibTransId="{DAED9B28-27BF-4EAD-9495-261D1CA3CE8A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977AEEBA-0A1C-45C5-9ADC-9F5736C83C5B}" srcId="{725F92E1-7BB6-4513-899B-0353D0718578}" destId="{7F0DE9C2-7F0A-4602-8BEA-0D95EDEAD097}" srcOrd="2" destOrd="0" parTransId="{AD29BC47-6C79-4651-8B76-B3B78AC2221A}" sibTransId="{D3F520AC-927B-4B68-8ABE-6087A844CB9B}"/>
    <dgm:cxn modelId="{C6DEB5E5-FB73-4588-94FA-7F7564067FDE}" type="presOf" srcId="{974D3331-4E16-4D54-97CF-E560EEA9A00E}" destId="{258CC519-985F-4738-876C-EBEBED052124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A3C4BA9C-F28D-47D1-9DC5-38AD36EA5F3A}" type="presParOf" srcId="{5AAB848F-4064-49CA-B0BA-0022941C3D96}" destId="{0668ABA2-67DF-4520-AD23-9BD8516AA00A}" srcOrd="0" destOrd="0" presId="urn:microsoft.com/office/officeart/2005/8/layout/hProcess9"/>
    <dgm:cxn modelId="{05EA193C-B693-4DDE-AD37-F6CA4E26DCE8}" type="presParOf" srcId="{5AAB848F-4064-49CA-B0BA-0022941C3D96}" destId="{3B91658E-50B4-45D2-B8A3-A3D0404C3E95}" srcOrd="1" destOrd="0" presId="urn:microsoft.com/office/officeart/2005/8/layout/hProcess9"/>
    <dgm:cxn modelId="{052447B2-FCC8-45CC-8C66-52E898F4AC4A}" type="presParOf" srcId="{3B91658E-50B4-45D2-B8A3-A3D0404C3E95}" destId="{BC6F4117-CD0E-45F9-8394-26DF8373F6EB}" srcOrd="0" destOrd="0" presId="urn:microsoft.com/office/officeart/2005/8/layout/hProcess9"/>
    <dgm:cxn modelId="{A55562D6-4052-4BC9-AF50-6C51E5B45761}" type="presParOf" srcId="{3B91658E-50B4-45D2-B8A3-A3D0404C3E95}" destId="{8B3368CD-3D4F-4CAC-A414-8E95E5183396}" srcOrd="1" destOrd="0" presId="urn:microsoft.com/office/officeart/2005/8/layout/hProcess9"/>
    <dgm:cxn modelId="{7AEDAF53-60A8-4F51-9950-7B06E9E41CAF}" type="presParOf" srcId="{3B91658E-50B4-45D2-B8A3-A3D0404C3E95}" destId="{0CA94052-B454-43F7-AF2C-1EB448F1A4B7}" srcOrd="2" destOrd="0" presId="urn:microsoft.com/office/officeart/2005/8/layout/hProcess9"/>
    <dgm:cxn modelId="{CE621867-F646-4997-A89F-464BE7B512F7}" type="presParOf" srcId="{3B91658E-50B4-45D2-B8A3-A3D0404C3E95}" destId="{939342EA-E41E-4FB1-A31C-57F5951FA068}" srcOrd="3" destOrd="0" presId="urn:microsoft.com/office/officeart/2005/8/layout/hProcess9"/>
    <dgm:cxn modelId="{92581735-D7E1-4726-8D8D-4E332F6803D0}" type="presParOf" srcId="{3B91658E-50B4-45D2-B8A3-A3D0404C3E95}" destId="{8D4475AD-410F-4954-A857-6419AE782D4E}" srcOrd="4" destOrd="0" presId="urn:microsoft.com/office/officeart/2005/8/layout/hProcess9"/>
    <dgm:cxn modelId="{64ADA1CD-E794-4E2B-8818-099276377B1D}" type="presParOf" srcId="{3B91658E-50B4-45D2-B8A3-A3D0404C3E95}" destId="{5DDB49CE-B513-47D5-AB6B-6A4AC25F7302}" srcOrd="5" destOrd="0" presId="urn:microsoft.com/office/officeart/2005/8/layout/hProcess9"/>
    <dgm:cxn modelId="{4191842F-4F18-4975-96CE-8D781A359398}" type="presParOf" srcId="{3B91658E-50B4-45D2-B8A3-A3D0404C3E95}" destId="{258CC519-985F-4738-876C-EBEBED052124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 System</a:t>
          </a:r>
          <a:endParaRPr lang="en-US"/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</a:t>
          </a:r>
          <a:r>
            <a:rPr lang="en-US"/>
            <a:t> </a:t>
          </a:r>
          <a:r>
            <a:rPr lang="en-US" b="1"/>
            <a:t>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Item Definition</a:t>
          </a:r>
          <a:endParaRPr lang="en-US"/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39C88BF6-B1B7-47DC-98B5-9CEE88F9312C}">
      <dgm:prSet phldrT="[Text]"/>
      <dgm:spPr/>
      <dgm:t>
        <a:bodyPr/>
        <a:lstStyle/>
        <a:p>
          <a:r>
            <a:rPr lang="en-US" b="1"/>
            <a:t>Housekeeping</a:t>
          </a:r>
        </a:p>
      </dgm:t>
    </dgm:pt>
    <dgm:pt modelId="{F95C36E3-02C7-45C7-B4E4-6226B3AED114}" type="parTrans" cxnId="{3B0F088F-CF2D-4AE6-B696-100EB6CD6B89}">
      <dgm:prSet/>
      <dgm:spPr/>
      <dgm:t>
        <a:bodyPr/>
        <a:lstStyle/>
        <a:p>
          <a:endParaRPr lang="en-US"/>
        </a:p>
      </dgm:t>
    </dgm:pt>
    <dgm:pt modelId="{A3552F32-905F-4EA0-9E28-C41993BC8B26}" type="sibTrans" cxnId="{3B0F088F-CF2D-4AE6-B696-100EB6CD6B89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CF56744D-19AC-4A63-BE97-03DF3A5AB3DE}" type="pres">
      <dgm:prSet presAssocID="{39C88BF6-B1B7-47DC-98B5-9CEE88F9312C}" presName="text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CBCCE9-FE3E-4B82-872B-86136353A06D}" type="pres">
      <dgm:prSet presAssocID="{A3552F32-905F-4EA0-9E28-C41993BC8B26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AB15AE1-807B-4888-BA6C-059CEA956B12}" type="presOf" srcId="{39C88BF6-B1B7-47DC-98B5-9CEE88F9312C}" destId="{CF56744D-19AC-4A63-BE97-03DF3A5AB3DE}" srcOrd="0" destOrd="0" presId="urn:microsoft.com/office/officeart/2005/8/layout/hProcess9"/>
    <dgm:cxn modelId="{3B0F088F-CF2D-4AE6-B696-100EB6CD6B89}" srcId="{725F92E1-7BB6-4513-899B-0353D0718578}" destId="{39C88BF6-B1B7-47DC-98B5-9CEE88F9312C}" srcOrd="2" destOrd="0" parTransId="{F95C36E3-02C7-45C7-B4E4-6226B3AED114}" sibTransId="{A3552F32-905F-4EA0-9E28-C41993BC8B26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E47233FD-EC69-47A6-BFDA-7D4D0611C9EA}" type="presOf" srcId="{88583A54-BDAD-4312-8281-A38F16230932}" destId="{0CA94052-B454-43F7-AF2C-1EB448F1A4B7}" srcOrd="0" destOrd="0" presId="urn:microsoft.com/office/officeart/2005/8/layout/hProcess9"/>
    <dgm:cxn modelId="{8B644A79-C501-41A5-B0E2-4F20EF8FC901}" type="presOf" srcId="{725F92E1-7BB6-4513-899B-0353D0718578}" destId="{5AAB848F-4064-49CA-B0BA-0022941C3D96}" srcOrd="0" destOrd="0" presId="urn:microsoft.com/office/officeart/2005/8/layout/hProcess9"/>
    <dgm:cxn modelId="{727FAFA3-0768-4C59-A4A6-25CA9776B6C8}" type="presOf" srcId="{E68496AE-9B79-40D1-BDF9-3177A6687AC2}" destId="{BC6F4117-CD0E-45F9-8394-26DF8373F6EB}" srcOrd="0" destOrd="0" presId="urn:microsoft.com/office/officeart/2005/8/layout/hProcess9"/>
    <dgm:cxn modelId="{2BBC597B-0F72-4844-81D7-A0A11E17B1E0}" type="presOf" srcId="{7F0DE9C2-7F0A-4602-8BEA-0D95EDEAD097}" destId="{8D4475AD-410F-4954-A857-6419AE782D4E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DF555612-FD27-494B-9C26-7807178B885D}" type="presParOf" srcId="{5AAB848F-4064-49CA-B0BA-0022941C3D96}" destId="{0668ABA2-67DF-4520-AD23-9BD8516AA00A}" srcOrd="0" destOrd="0" presId="urn:microsoft.com/office/officeart/2005/8/layout/hProcess9"/>
    <dgm:cxn modelId="{E4A3846F-619E-4BFC-919B-38F1F2EF9061}" type="presParOf" srcId="{5AAB848F-4064-49CA-B0BA-0022941C3D96}" destId="{3B91658E-50B4-45D2-B8A3-A3D0404C3E95}" srcOrd="1" destOrd="0" presId="urn:microsoft.com/office/officeart/2005/8/layout/hProcess9"/>
    <dgm:cxn modelId="{E87C8EAC-AF86-4232-BD54-EAF662AEA646}" type="presParOf" srcId="{3B91658E-50B4-45D2-B8A3-A3D0404C3E95}" destId="{BC6F4117-CD0E-45F9-8394-26DF8373F6EB}" srcOrd="0" destOrd="0" presId="urn:microsoft.com/office/officeart/2005/8/layout/hProcess9"/>
    <dgm:cxn modelId="{3B0FB0C6-4C06-4D97-95D3-5DBBEDEB90E3}" type="presParOf" srcId="{3B91658E-50B4-45D2-B8A3-A3D0404C3E95}" destId="{8B3368CD-3D4F-4CAC-A414-8E95E5183396}" srcOrd="1" destOrd="0" presId="urn:microsoft.com/office/officeart/2005/8/layout/hProcess9"/>
    <dgm:cxn modelId="{304CC197-7D1C-413E-B3F2-453A64122D67}" type="presParOf" srcId="{3B91658E-50B4-45D2-B8A3-A3D0404C3E95}" destId="{0CA94052-B454-43F7-AF2C-1EB448F1A4B7}" srcOrd="2" destOrd="0" presId="urn:microsoft.com/office/officeart/2005/8/layout/hProcess9"/>
    <dgm:cxn modelId="{91B208CD-FD3F-4436-AF5A-44BE93FF2224}" type="presParOf" srcId="{3B91658E-50B4-45D2-B8A3-A3D0404C3E95}" destId="{939342EA-E41E-4FB1-A31C-57F5951FA068}" srcOrd="3" destOrd="0" presId="urn:microsoft.com/office/officeart/2005/8/layout/hProcess9"/>
    <dgm:cxn modelId="{906A1D23-3502-464E-8B32-B92F9AED9487}" type="presParOf" srcId="{3B91658E-50B4-45D2-B8A3-A3D0404C3E95}" destId="{CF56744D-19AC-4A63-BE97-03DF3A5AB3DE}" srcOrd="4" destOrd="0" presId="urn:microsoft.com/office/officeart/2005/8/layout/hProcess9"/>
    <dgm:cxn modelId="{00E6F450-E897-448C-B21A-45F496804B23}" type="presParOf" srcId="{3B91658E-50B4-45D2-B8A3-A3D0404C3E95}" destId="{B9CBCCE9-FE3E-4B82-872B-86136353A06D}" srcOrd="5" destOrd="0" presId="urn:microsoft.com/office/officeart/2005/8/layout/hProcess9"/>
    <dgm:cxn modelId="{CD90F218-5DA5-496A-8002-1360D66F8BC5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 System</a:t>
          </a:r>
          <a:endParaRPr lang="en-US"/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Opening Balance </a:t>
          </a:r>
          <a:endParaRPr lang="en-US"/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5E49BBDC-EA56-4A98-A31D-E97DD65D79B5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5FAB64B4-3240-4E44-A704-B335793418DF}" type="parTrans" cxnId="{0A98F690-33B9-4301-BD6B-BD3F6AFE3490}">
      <dgm:prSet/>
      <dgm:spPr/>
      <dgm:t>
        <a:bodyPr/>
        <a:lstStyle/>
        <a:p>
          <a:endParaRPr lang="en-US"/>
        </a:p>
      </dgm:t>
    </dgm:pt>
    <dgm:pt modelId="{3561CDBB-9612-440B-9712-6690FEEBA78F}" type="sibTrans" cxnId="{0A98F690-33B9-4301-BD6B-BD3F6AFE3490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5995BE99-277F-4998-BFB0-26A9C7E0E5D5}" type="pres">
      <dgm:prSet presAssocID="{5E49BBDC-EA56-4A98-A31D-E97DD65D79B5}" presName="text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ED7B8A7-6DEA-4DF6-92DC-7431A9F8ADFE}" type="pres">
      <dgm:prSet presAssocID="{3561CDBB-9612-440B-9712-6690FEEBA78F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5066DD4F-4E2B-4696-A5B9-68411F2C8805}" type="presOf" srcId="{88583A54-BDAD-4312-8281-A38F16230932}" destId="{0CA94052-B454-43F7-AF2C-1EB448F1A4B7}" srcOrd="0" destOrd="0" presId="urn:microsoft.com/office/officeart/2005/8/layout/hProcess9"/>
    <dgm:cxn modelId="{FC4506A9-E48B-4936-AE9D-BF0F77B8F7BB}" type="presOf" srcId="{E68496AE-9B79-40D1-BDF9-3177A6687AC2}" destId="{BC6F4117-CD0E-45F9-8394-26DF8373F6EB}" srcOrd="0" destOrd="0" presId="urn:microsoft.com/office/officeart/2005/8/layout/hProcess9"/>
    <dgm:cxn modelId="{0A98F690-33B9-4301-BD6B-BD3F6AFE3490}" srcId="{725F92E1-7BB6-4513-899B-0353D0718578}" destId="{5E49BBDC-EA56-4A98-A31D-E97DD65D79B5}" srcOrd="2" destOrd="0" parTransId="{5FAB64B4-3240-4E44-A704-B335793418DF}" sibTransId="{3561CDBB-9612-440B-9712-6690FEEBA78F}"/>
    <dgm:cxn modelId="{688885DB-9ACA-4477-B61D-9DEF730EC305}" type="presOf" srcId="{725F92E1-7BB6-4513-899B-0353D0718578}" destId="{5AAB848F-4064-49CA-B0BA-0022941C3D96}" srcOrd="0" destOrd="0" presId="urn:microsoft.com/office/officeart/2005/8/layout/hProcess9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BAAE157C-9901-4C9E-9EED-5A1AF387BCDD}" type="presOf" srcId="{7F0DE9C2-7F0A-4602-8BEA-0D95EDEAD097}" destId="{8D4475AD-410F-4954-A857-6419AE782D4E}" srcOrd="0" destOrd="0" presId="urn:microsoft.com/office/officeart/2005/8/layout/hProcess9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21F0FF8A-5F97-4413-9313-B771CF15CDB6}" type="presOf" srcId="{5E49BBDC-EA56-4A98-A31D-E97DD65D79B5}" destId="{5995BE99-277F-4998-BFB0-26A9C7E0E5D5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3C9FCE50-70B0-4B49-B1F4-E7136372B76C}" type="presParOf" srcId="{5AAB848F-4064-49CA-B0BA-0022941C3D96}" destId="{0668ABA2-67DF-4520-AD23-9BD8516AA00A}" srcOrd="0" destOrd="0" presId="urn:microsoft.com/office/officeart/2005/8/layout/hProcess9"/>
    <dgm:cxn modelId="{89145658-09C2-4A15-B6C4-1EF1C0062982}" type="presParOf" srcId="{5AAB848F-4064-49CA-B0BA-0022941C3D96}" destId="{3B91658E-50B4-45D2-B8A3-A3D0404C3E95}" srcOrd="1" destOrd="0" presId="urn:microsoft.com/office/officeart/2005/8/layout/hProcess9"/>
    <dgm:cxn modelId="{3BF96220-0817-416E-B392-D2B9571607DE}" type="presParOf" srcId="{3B91658E-50B4-45D2-B8A3-A3D0404C3E95}" destId="{BC6F4117-CD0E-45F9-8394-26DF8373F6EB}" srcOrd="0" destOrd="0" presId="urn:microsoft.com/office/officeart/2005/8/layout/hProcess9"/>
    <dgm:cxn modelId="{56445ED7-1D76-4178-A5DB-20871470266B}" type="presParOf" srcId="{3B91658E-50B4-45D2-B8A3-A3D0404C3E95}" destId="{8B3368CD-3D4F-4CAC-A414-8E95E5183396}" srcOrd="1" destOrd="0" presId="urn:microsoft.com/office/officeart/2005/8/layout/hProcess9"/>
    <dgm:cxn modelId="{4DF505C0-7558-4C10-ADA1-CEB34B38F8FB}" type="presParOf" srcId="{3B91658E-50B4-45D2-B8A3-A3D0404C3E95}" destId="{0CA94052-B454-43F7-AF2C-1EB448F1A4B7}" srcOrd="2" destOrd="0" presId="urn:microsoft.com/office/officeart/2005/8/layout/hProcess9"/>
    <dgm:cxn modelId="{BB23F4C8-E8B4-419C-B35A-D749C69B316A}" type="presParOf" srcId="{3B91658E-50B4-45D2-B8A3-A3D0404C3E95}" destId="{939342EA-E41E-4FB1-A31C-57F5951FA068}" srcOrd="3" destOrd="0" presId="urn:microsoft.com/office/officeart/2005/8/layout/hProcess9"/>
    <dgm:cxn modelId="{21C828B2-1561-4D9B-BD20-829C1A338252}" type="presParOf" srcId="{3B91658E-50B4-45D2-B8A3-A3D0404C3E95}" destId="{5995BE99-277F-4998-BFB0-26A9C7E0E5D5}" srcOrd="4" destOrd="0" presId="urn:microsoft.com/office/officeart/2005/8/layout/hProcess9"/>
    <dgm:cxn modelId="{6DC8409E-CA53-4BBA-9A40-DBBE644E61BC}" type="presParOf" srcId="{3B91658E-50B4-45D2-B8A3-A3D0404C3E95}" destId="{7ED7B8A7-6DEA-4DF6-92DC-7431A9F8ADFE}" srcOrd="5" destOrd="0" presId="urn:microsoft.com/office/officeart/2005/8/layout/hProcess9"/>
    <dgm:cxn modelId="{0C411947-DA93-4A45-A365-4B585CB52EDD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</a:t>
          </a:r>
          <a:r>
            <a:rPr lang="en-US"/>
            <a:t> </a:t>
          </a:r>
          <a:r>
            <a:rPr lang="en-US" b="1"/>
            <a:t>System</a:t>
          </a:r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Receive </a:t>
          </a:r>
          <a:endParaRPr lang="en-US"/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83CF9996-78E3-47C9-B300-2FA1D40712A4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61315D2D-8140-439A-94B5-72CDAEEF4B6F}" type="parTrans" cxnId="{FCE94478-EBCF-4995-9FC8-08163AD4F816}">
      <dgm:prSet/>
      <dgm:spPr/>
      <dgm:t>
        <a:bodyPr/>
        <a:lstStyle/>
        <a:p>
          <a:endParaRPr lang="en-US"/>
        </a:p>
      </dgm:t>
    </dgm:pt>
    <dgm:pt modelId="{C6CE91AD-791E-40A5-908A-468DE93B9200}" type="sibTrans" cxnId="{FCE94478-EBCF-4995-9FC8-08163AD4F816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99131584-2689-42F7-827E-F4E0082E6B07}" type="pres">
      <dgm:prSet presAssocID="{83CF9996-78E3-47C9-B300-2FA1D40712A4}" presName="textNode" presStyleLbl="node1" presStyleIdx="2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2EAD55-C694-451E-9776-AF31B4FBDC08}" type="pres">
      <dgm:prSet presAssocID="{C6CE91AD-791E-40A5-908A-468DE93B9200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CE94478-EBCF-4995-9FC8-08163AD4F816}" srcId="{725F92E1-7BB6-4513-899B-0353D0718578}" destId="{83CF9996-78E3-47C9-B300-2FA1D40712A4}" srcOrd="2" destOrd="0" parTransId="{61315D2D-8140-439A-94B5-72CDAEEF4B6F}" sibTransId="{C6CE91AD-791E-40A5-908A-468DE93B9200}"/>
    <dgm:cxn modelId="{DF381D3B-E596-49A6-AB72-21BB53953FB0}" type="presOf" srcId="{E68496AE-9B79-40D1-BDF9-3177A6687AC2}" destId="{BC6F4117-CD0E-45F9-8394-26DF8373F6EB}" srcOrd="0" destOrd="0" presId="urn:microsoft.com/office/officeart/2005/8/layout/hProcess9"/>
    <dgm:cxn modelId="{FC738919-7572-4B16-B028-D5E13B2D4D3A}" type="presOf" srcId="{725F92E1-7BB6-4513-899B-0353D0718578}" destId="{5AAB848F-4064-49CA-B0BA-0022941C3D96}" srcOrd="0" destOrd="0" presId="urn:microsoft.com/office/officeart/2005/8/layout/hProcess9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C0F1B460-3F3E-4397-AC5A-B37CCC6168BE}" type="presOf" srcId="{88583A54-BDAD-4312-8281-A38F16230932}" destId="{0CA94052-B454-43F7-AF2C-1EB448F1A4B7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D1187F6F-114D-49BA-B769-9CB593D219AD}" type="presOf" srcId="{7F0DE9C2-7F0A-4602-8BEA-0D95EDEAD097}" destId="{8D4475AD-410F-4954-A857-6419AE782D4E}" srcOrd="0" destOrd="0" presId="urn:microsoft.com/office/officeart/2005/8/layout/hProcess9"/>
    <dgm:cxn modelId="{80EE0A40-7C59-40E5-92AA-BFB2537AD1E8}" type="presOf" srcId="{83CF9996-78E3-47C9-B300-2FA1D40712A4}" destId="{99131584-2689-42F7-827E-F4E0082E6B07}" srcOrd="0" destOrd="0" presId="urn:microsoft.com/office/officeart/2005/8/layout/hProcess9"/>
    <dgm:cxn modelId="{D3C18363-B66B-4377-BAED-16DBD5DB36C0}" type="presParOf" srcId="{5AAB848F-4064-49CA-B0BA-0022941C3D96}" destId="{0668ABA2-67DF-4520-AD23-9BD8516AA00A}" srcOrd="0" destOrd="0" presId="urn:microsoft.com/office/officeart/2005/8/layout/hProcess9"/>
    <dgm:cxn modelId="{D7B3F5AE-F1BC-4679-8F38-D09A348209EF}" type="presParOf" srcId="{5AAB848F-4064-49CA-B0BA-0022941C3D96}" destId="{3B91658E-50B4-45D2-B8A3-A3D0404C3E95}" srcOrd="1" destOrd="0" presId="urn:microsoft.com/office/officeart/2005/8/layout/hProcess9"/>
    <dgm:cxn modelId="{7A2EA22C-1461-474F-B407-0343727EA0CA}" type="presParOf" srcId="{3B91658E-50B4-45D2-B8A3-A3D0404C3E95}" destId="{BC6F4117-CD0E-45F9-8394-26DF8373F6EB}" srcOrd="0" destOrd="0" presId="urn:microsoft.com/office/officeart/2005/8/layout/hProcess9"/>
    <dgm:cxn modelId="{A42D5521-B1E9-449D-BC76-8905A10C931A}" type="presParOf" srcId="{3B91658E-50B4-45D2-B8A3-A3D0404C3E95}" destId="{8B3368CD-3D4F-4CAC-A414-8E95E5183396}" srcOrd="1" destOrd="0" presId="urn:microsoft.com/office/officeart/2005/8/layout/hProcess9"/>
    <dgm:cxn modelId="{E068BBE8-424B-4880-BDE4-6037DEFBE635}" type="presParOf" srcId="{3B91658E-50B4-45D2-B8A3-A3D0404C3E95}" destId="{0CA94052-B454-43F7-AF2C-1EB448F1A4B7}" srcOrd="2" destOrd="0" presId="urn:microsoft.com/office/officeart/2005/8/layout/hProcess9"/>
    <dgm:cxn modelId="{A46E764C-CB62-4A28-9ACB-58AB1A1B5493}" type="presParOf" srcId="{3B91658E-50B4-45D2-B8A3-A3D0404C3E95}" destId="{939342EA-E41E-4FB1-A31C-57F5951FA068}" srcOrd="3" destOrd="0" presId="urn:microsoft.com/office/officeart/2005/8/layout/hProcess9"/>
    <dgm:cxn modelId="{A8D7BEF7-10FF-499C-9E3C-1E2CD9AA56E9}" type="presParOf" srcId="{3B91658E-50B4-45D2-B8A3-A3D0404C3E95}" destId="{99131584-2689-42F7-827E-F4E0082E6B07}" srcOrd="4" destOrd="0" presId="urn:microsoft.com/office/officeart/2005/8/layout/hProcess9"/>
    <dgm:cxn modelId="{63495102-9DBD-4ABF-BB94-98F2808A7C00}" type="presParOf" srcId="{3B91658E-50B4-45D2-B8A3-A3D0404C3E95}" destId="{6C2EAD55-C694-451E-9776-AF31B4FBDC08}" srcOrd="5" destOrd="0" presId="urn:microsoft.com/office/officeart/2005/8/layout/hProcess9"/>
    <dgm:cxn modelId="{CFBACC45-A0A4-40E3-9EE2-05EACC6887AA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</a:t>
          </a:r>
          <a:r>
            <a:rPr lang="en-US"/>
            <a:t> </a:t>
          </a:r>
          <a:r>
            <a:rPr lang="en-US" b="1"/>
            <a:t>System</a:t>
          </a:r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Store Requisition</a:t>
          </a:r>
          <a:endParaRPr lang="en-US"/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173FB2AF-FE48-4891-8987-16F7B4431B11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71C1801A-1621-4ACA-8EC8-3046B22E5C6E}" type="parTrans" cxnId="{D886438E-A2B0-472A-B890-4948912C38CD}">
      <dgm:prSet/>
      <dgm:spPr/>
      <dgm:t>
        <a:bodyPr/>
        <a:lstStyle/>
        <a:p>
          <a:endParaRPr lang="en-US"/>
        </a:p>
      </dgm:t>
    </dgm:pt>
    <dgm:pt modelId="{B003A266-5BF7-4C74-BCB2-AAF289C568AE}" type="sibTrans" cxnId="{D886438E-A2B0-472A-B890-4948912C38CD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57973D03-332B-4262-B5EE-45F059CDDBA3}" type="pres">
      <dgm:prSet presAssocID="{173FB2AF-FE48-4891-8987-16F7B4431B11}" presName="textNode" presStyleLbl="node1" presStyleIdx="2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670301-867A-48CA-9A68-EC8E6FBA3A19}" type="pres">
      <dgm:prSet presAssocID="{B003A266-5BF7-4C74-BCB2-AAF289C568AE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8EE1F9C-5699-43C3-A307-8BB60010CB24}" type="presOf" srcId="{E68496AE-9B79-40D1-BDF9-3177A6687AC2}" destId="{BC6F4117-CD0E-45F9-8394-26DF8373F6EB}" srcOrd="0" destOrd="0" presId="urn:microsoft.com/office/officeart/2005/8/layout/hProcess9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77369EFF-2396-4C05-A96F-A7AB7A9FEB79}" type="presOf" srcId="{725F92E1-7BB6-4513-899B-0353D0718578}" destId="{5AAB848F-4064-49CA-B0BA-0022941C3D96}" srcOrd="0" destOrd="0" presId="urn:microsoft.com/office/officeart/2005/8/layout/hProcess9"/>
    <dgm:cxn modelId="{D886438E-A2B0-472A-B890-4948912C38CD}" srcId="{725F92E1-7BB6-4513-899B-0353D0718578}" destId="{173FB2AF-FE48-4891-8987-16F7B4431B11}" srcOrd="2" destOrd="0" parTransId="{71C1801A-1621-4ACA-8EC8-3046B22E5C6E}" sibTransId="{B003A266-5BF7-4C74-BCB2-AAF289C568AE}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68467422-A9BA-4527-A887-BF0B843308A3}" type="presOf" srcId="{173FB2AF-FE48-4891-8987-16F7B4431B11}" destId="{57973D03-332B-4262-B5EE-45F059CDDBA3}" srcOrd="0" destOrd="0" presId="urn:microsoft.com/office/officeart/2005/8/layout/hProcess9"/>
    <dgm:cxn modelId="{0D103F3E-67C2-4FB8-822E-6165A83DEF11}" type="presOf" srcId="{7F0DE9C2-7F0A-4602-8BEA-0D95EDEAD097}" destId="{8D4475AD-410F-4954-A857-6419AE782D4E}" srcOrd="0" destOrd="0" presId="urn:microsoft.com/office/officeart/2005/8/layout/hProcess9"/>
    <dgm:cxn modelId="{345D9CFF-DA7B-4809-9451-031673F62595}" type="presOf" srcId="{88583A54-BDAD-4312-8281-A38F16230932}" destId="{0CA94052-B454-43F7-AF2C-1EB448F1A4B7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10286473-CF14-450F-9BA0-1E1982A770DF}" type="presParOf" srcId="{5AAB848F-4064-49CA-B0BA-0022941C3D96}" destId="{0668ABA2-67DF-4520-AD23-9BD8516AA00A}" srcOrd="0" destOrd="0" presId="urn:microsoft.com/office/officeart/2005/8/layout/hProcess9"/>
    <dgm:cxn modelId="{4834D506-C9BF-4D6C-8C04-083FBA8D1D49}" type="presParOf" srcId="{5AAB848F-4064-49CA-B0BA-0022941C3D96}" destId="{3B91658E-50B4-45D2-B8A3-A3D0404C3E95}" srcOrd="1" destOrd="0" presId="urn:microsoft.com/office/officeart/2005/8/layout/hProcess9"/>
    <dgm:cxn modelId="{FFDC4339-730E-4F06-9C0E-47A629D960FD}" type="presParOf" srcId="{3B91658E-50B4-45D2-B8A3-A3D0404C3E95}" destId="{BC6F4117-CD0E-45F9-8394-26DF8373F6EB}" srcOrd="0" destOrd="0" presId="urn:microsoft.com/office/officeart/2005/8/layout/hProcess9"/>
    <dgm:cxn modelId="{94CB1817-661C-4236-9FB7-1DD1FB687E0E}" type="presParOf" srcId="{3B91658E-50B4-45D2-B8A3-A3D0404C3E95}" destId="{8B3368CD-3D4F-4CAC-A414-8E95E5183396}" srcOrd="1" destOrd="0" presId="urn:microsoft.com/office/officeart/2005/8/layout/hProcess9"/>
    <dgm:cxn modelId="{C0AC0635-E970-4CDD-AD5C-5891B8282988}" type="presParOf" srcId="{3B91658E-50B4-45D2-B8A3-A3D0404C3E95}" destId="{0CA94052-B454-43F7-AF2C-1EB448F1A4B7}" srcOrd="2" destOrd="0" presId="urn:microsoft.com/office/officeart/2005/8/layout/hProcess9"/>
    <dgm:cxn modelId="{FD8046B5-2668-42E0-B1E0-4BD7CE564060}" type="presParOf" srcId="{3B91658E-50B4-45D2-B8A3-A3D0404C3E95}" destId="{939342EA-E41E-4FB1-A31C-57F5951FA068}" srcOrd="3" destOrd="0" presId="urn:microsoft.com/office/officeart/2005/8/layout/hProcess9"/>
    <dgm:cxn modelId="{F972BB75-A90D-48F0-B429-2ED6E3F28C09}" type="presParOf" srcId="{3B91658E-50B4-45D2-B8A3-A3D0404C3E95}" destId="{57973D03-332B-4262-B5EE-45F059CDDBA3}" srcOrd="4" destOrd="0" presId="urn:microsoft.com/office/officeart/2005/8/layout/hProcess9"/>
    <dgm:cxn modelId="{EF9AC5D1-CA0E-4F9D-B918-756A2483933C}" type="presParOf" srcId="{3B91658E-50B4-45D2-B8A3-A3D0404C3E95}" destId="{6F670301-867A-48CA-9A68-EC8E6FBA3A19}" srcOrd="5" destOrd="0" presId="urn:microsoft.com/office/officeart/2005/8/layout/hProcess9"/>
    <dgm:cxn modelId="{7AA9D8A3-FA99-47F6-9E2C-F395660C0877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</a:t>
          </a:r>
          <a:r>
            <a:rPr lang="en-US"/>
            <a:t> </a:t>
          </a:r>
          <a:r>
            <a:rPr lang="en-US" b="1"/>
            <a:t>System</a:t>
          </a:r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Issue</a:t>
          </a:r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C929D565-415F-4648-A4BD-0A9DDCE42D22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FC513F9E-DDFA-45D9-A588-AFDB31464487}" type="parTrans" cxnId="{6DF89643-07D0-4E98-830A-C77F994DCECC}">
      <dgm:prSet/>
      <dgm:spPr/>
      <dgm:t>
        <a:bodyPr/>
        <a:lstStyle/>
        <a:p>
          <a:endParaRPr lang="en-US"/>
        </a:p>
      </dgm:t>
    </dgm:pt>
    <dgm:pt modelId="{8ACD8AE4-860B-4DDB-A557-01B89639DEF9}" type="sibTrans" cxnId="{6DF89643-07D0-4E98-830A-C77F994DCECC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EADBF2D1-26D7-4A83-B112-219AD80BA4A3}" type="pres">
      <dgm:prSet presAssocID="{C929D565-415F-4648-A4BD-0A9DDCE42D22}" presName="textNode" presStyleLbl="node1" presStyleIdx="2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6AFD42-01C3-4215-B2DE-C0C12D7D2901}" type="pres">
      <dgm:prSet presAssocID="{8ACD8AE4-860B-4DDB-A557-01B89639DEF9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3874F4A-6C02-454F-BBAB-7F272A8A5382}" type="presOf" srcId="{7F0DE9C2-7F0A-4602-8BEA-0D95EDEAD097}" destId="{8D4475AD-410F-4954-A857-6419AE782D4E}" srcOrd="0" destOrd="0" presId="urn:microsoft.com/office/officeart/2005/8/layout/hProcess9"/>
    <dgm:cxn modelId="{6DF89643-07D0-4E98-830A-C77F994DCECC}" srcId="{725F92E1-7BB6-4513-899B-0353D0718578}" destId="{C929D565-415F-4648-A4BD-0A9DDCE42D22}" srcOrd="2" destOrd="0" parTransId="{FC513F9E-DDFA-45D9-A588-AFDB31464487}" sibTransId="{8ACD8AE4-860B-4DDB-A557-01B89639DEF9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A233FFF4-AF95-4AA8-9DF4-0184CA5373A3}" type="presOf" srcId="{C929D565-415F-4648-A4BD-0A9DDCE42D22}" destId="{EADBF2D1-26D7-4A83-B112-219AD80BA4A3}" srcOrd="0" destOrd="0" presId="urn:microsoft.com/office/officeart/2005/8/layout/hProcess9"/>
    <dgm:cxn modelId="{5161F34E-D56F-45E8-866E-E4D5723D408F}" type="presOf" srcId="{E68496AE-9B79-40D1-BDF9-3177A6687AC2}" destId="{BC6F4117-CD0E-45F9-8394-26DF8373F6EB}" srcOrd="0" destOrd="0" presId="urn:microsoft.com/office/officeart/2005/8/layout/hProcess9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3C5192DB-B81C-4A85-8864-7E4E5C2E67D1}" type="presOf" srcId="{725F92E1-7BB6-4513-899B-0353D0718578}" destId="{5AAB848F-4064-49CA-B0BA-0022941C3D96}" srcOrd="0" destOrd="0" presId="urn:microsoft.com/office/officeart/2005/8/layout/hProcess9"/>
    <dgm:cxn modelId="{936CC35A-A876-4E2D-9820-A794ED46BE84}" type="presOf" srcId="{88583A54-BDAD-4312-8281-A38F16230932}" destId="{0CA94052-B454-43F7-AF2C-1EB448F1A4B7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755900BE-864A-4FA7-B42E-783F18FF3FFE}" type="presParOf" srcId="{5AAB848F-4064-49CA-B0BA-0022941C3D96}" destId="{0668ABA2-67DF-4520-AD23-9BD8516AA00A}" srcOrd="0" destOrd="0" presId="urn:microsoft.com/office/officeart/2005/8/layout/hProcess9"/>
    <dgm:cxn modelId="{30E0127A-5805-463C-9813-EAAD7ABB509F}" type="presParOf" srcId="{5AAB848F-4064-49CA-B0BA-0022941C3D96}" destId="{3B91658E-50B4-45D2-B8A3-A3D0404C3E95}" srcOrd="1" destOrd="0" presId="urn:microsoft.com/office/officeart/2005/8/layout/hProcess9"/>
    <dgm:cxn modelId="{D8823B04-470E-447D-8490-95C3E24704A8}" type="presParOf" srcId="{3B91658E-50B4-45D2-B8A3-A3D0404C3E95}" destId="{BC6F4117-CD0E-45F9-8394-26DF8373F6EB}" srcOrd="0" destOrd="0" presId="urn:microsoft.com/office/officeart/2005/8/layout/hProcess9"/>
    <dgm:cxn modelId="{7BEE25AD-A486-43F1-A426-28CED594C905}" type="presParOf" srcId="{3B91658E-50B4-45D2-B8A3-A3D0404C3E95}" destId="{8B3368CD-3D4F-4CAC-A414-8E95E5183396}" srcOrd="1" destOrd="0" presId="urn:microsoft.com/office/officeart/2005/8/layout/hProcess9"/>
    <dgm:cxn modelId="{EBBCB470-84BA-4401-AFBF-198ACF5373D1}" type="presParOf" srcId="{3B91658E-50B4-45D2-B8A3-A3D0404C3E95}" destId="{0CA94052-B454-43F7-AF2C-1EB448F1A4B7}" srcOrd="2" destOrd="0" presId="urn:microsoft.com/office/officeart/2005/8/layout/hProcess9"/>
    <dgm:cxn modelId="{DC80DCD4-60D3-49A4-935D-FBB466A0A2EE}" type="presParOf" srcId="{3B91658E-50B4-45D2-B8A3-A3D0404C3E95}" destId="{939342EA-E41E-4FB1-A31C-57F5951FA068}" srcOrd="3" destOrd="0" presId="urn:microsoft.com/office/officeart/2005/8/layout/hProcess9"/>
    <dgm:cxn modelId="{82A7D688-2B67-4A0A-8929-322279BE69E3}" type="presParOf" srcId="{3B91658E-50B4-45D2-B8A3-A3D0404C3E95}" destId="{EADBF2D1-26D7-4A83-B112-219AD80BA4A3}" srcOrd="4" destOrd="0" presId="urn:microsoft.com/office/officeart/2005/8/layout/hProcess9"/>
    <dgm:cxn modelId="{BD706CC2-C862-4DA7-B8D8-4A86AB46838E}" type="presParOf" srcId="{3B91658E-50B4-45D2-B8A3-A3D0404C3E95}" destId="{FA6AFD42-01C3-4215-B2DE-C0C12D7D2901}" srcOrd="5" destOrd="0" presId="urn:microsoft.com/office/officeart/2005/8/layout/hProcess9"/>
    <dgm:cxn modelId="{E45C75FA-3E70-458B-B431-230074B4B44C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</a:t>
          </a:r>
          <a:r>
            <a:rPr lang="en-US"/>
            <a:t> </a:t>
          </a:r>
          <a:r>
            <a:rPr lang="en-US" b="1"/>
            <a:t>System</a:t>
          </a:r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Issue</a:t>
          </a:r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C929D565-415F-4648-A4BD-0A9DDCE42D22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FC513F9E-DDFA-45D9-A588-AFDB31464487}" type="parTrans" cxnId="{6DF89643-07D0-4E98-830A-C77F994DCECC}">
      <dgm:prSet/>
      <dgm:spPr/>
      <dgm:t>
        <a:bodyPr/>
        <a:lstStyle/>
        <a:p>
          <a:endParaRPr lang="en-US"/>
        </a:p>
      </dgm:t>
    </dgm:pt>
    <dgm:pt modelId="{8ACD8AE4-860B-4DDB-A557-01B89639DEF9}" type="sibTrans" cxnId="{6DF89643-07D0-4E98-830A-C77F994DCECC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EADBF2D1-26D7-4A83-B112-219AD80BA4A3}" type="pres">
      <dgm:prSet presAssocID="{C929D565-415F-4648-A4BD-0A9DDCE42D22}" presName="textNode" presStyleLbl="node1" presStyleIdx="2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6AFD42-01C3-4215-B2DE-C0C12D7D2901}" type="pres">
      <dgm:prSet presAssocID="{8ACD8AE4-860B-4DDB-A557-01B89639DEF9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3874F4A-6C02-454F-BBAB-7F272A8A5382}" type="presOf" srcId="{7F0DE9C2-7F0A-4602-8BEA-0D95EDEAD097}" destId="{8D4475AD-410F-4954-A857-6419AE782D4E}" srcOrd="0" destOrd="0" presId="urn:microsoft.com/office/officeart/2005/8/layout/hProcess9"/>
    <dgm:cxn modelId="{6DF89643-07D0-4E98-830A-C77F994DCECC}" srcId="{725F92E1-7BB6-4513-899B-0353D0718578}" destId="{C929D565-415F-4648-A4BD-0A9DDCE42D22}" srcOrd="2" destOrd="0" parTransId="{FC513F9E-DDFA-45D9-A588-AFDB31464487}" sibTransId="{8ACD8AE4-860B-4DDB-A557-01B89639DEF9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A233FFF4-AF95-4AA8-9DF4-0184CA5373A3}" type="presOf" srcId="{C929D565-415F-4648-A4BD-0A9DDCE42D22}" destId="{EADBF2D1-26D7-4A83-B112-219AD80BA4A3}" srcOrd="0" destOrd="0" presId="urn:microsoft.com/office/officeart/2005/8/layout/hProcess9"/>
    <dgm:cxn modelId="{5161F34E-D56F-45E8-866E-E4D5723D408F}" type="presOf" srcId="{E68496AE-9B79-40D1-BDF9-3177A6687AC2}" destId="{BC6F4117-CD0E-45F9-8394-26DF8373F6EB}" srcOrd="0" destOrd="0" presId="urn:microsoft.com/office/officeart/2005/8/layout/hProcess9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3C5192DB-B81C-4A85-8864-7E4E5C2E67D1}" type="presOf" srcId="{725F92E1-7BB6-4513-899B-0353D0718578}" destId="{5AAB848F-4064-49CA-B0BA-0022941C3D96}" srcOrd="0" destOrd="0" presId="urn:microsoft.com/office/officeart/2005/8/layout/hProcess9"/>
    <dgm:cxn modelId="{936CC35A-A876-4E2D-9820-A794ED46BE84}" type="presOf" srcId="{88583A54-BDAD-4312-8281-A38F16230932}" destId="{0CA94052-B454-43F7-AF2C-1EB448F1A4B7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755900BE-864A-4FA7-B42E-783F18FF3FFE}" type="presParOf" srcId="{5AAB848F-4064-49CA-B0BA-0022941C3D96}" destId="{0668ABA2-67DF-4520-AD23-9BD8516AA00A}" srcOrd="0" destOrd="0" presId="urn:microsoft.com/office/officeart/2005/8/layout/hProcess9"/>
    <dgm:cxn modelId="{30E0127A-5805-463C-9813-EAAD7ABB509F}" type="presParOf" srcId="{5AAB848F-4064-49CA-B0BA-0022941C3D96}" destId="{3B91658E-50B4-45D2-B8A3-A3D0404C3E95}" srcOrd="1" destOrd="0" presId="urn:microsoft.com/office/officeart/2005/8/layout/hProcess9"/>
    <dgm:cxn modelId="{D8823B04-470E-447D-8490-95C3E24704A8}" type="presParOf" srcId="{3B91658E-50B4-45D2-B8A3-A3D0404C3E95}" destId="{BC6F4117-CD0E-45F9-8394-26DF8373F6EB}" srcOrd="0" destOrd="0" presId="urn:microsoft.com/office/officeart/2005/8/layout/hProcess9"/>
    <dgm:cxn modelId="{7BEE25AD-A486-43F1-A426-28CED594C905}" type="presParOf" srcId="{3B91658E-50B4-45D2-B8A3-A3D0404C3E95}" destId="{8B3368CD-3D4F-4CAC-A414-8E95E5183396}" srcOrd="1" destOrd="0" presId="urn:microsoft.com/office/officeart/2005/8/layout/hProcess9"/>
    <dgm:cxn modelId="{EBBCB470-84BA-4401-AFBF-198ACF5373D1}" type="presParOf" srcId="{3B91658E-50B4-45D2-B8A3-A3D0404C3E95}" destId="{0CA94052-B454-43F7-AF2C-1EB448F1A4B7}" srcOrd="2" destOrd="0" presId="urn:microsoft.com/office/officeart/2005/8/layout/hProcess9"/>
    <dgm:cxn modelId="{DC80DCD4-60D3-49A4-935D-FBB466A0A2EE}" type="presParOf" srcId="{3B91658E-50B4-45D2-B8A3-A3D0404C3E95}" destId="{939342EA-E41E-4FB1-A31C-57F5951FA068}" srcOrd="3" destOrd="0" presId="urn:microsoft.com/office/officeart/2005/8/layout/hProcess9"/>
    <dgm:cxn modelId="{82A7D688-2B67-4A0A-8929-322279BE69E3}" type="presParOf" srcId="{3B91658E-50B4-45D2-B8A3-A3D0404C3E95}" destId="{EADBF2D1-26D7-4A83-B112-219AD80BA4A3}" srcOrd="4" destOrd="0" presId="urn:microsoft.com/office/officeart/2005/8/layout/hProcess9"/>
    <dgm:cxn modelId="{BD706CC2-C862-4DA7-B8D8-4A86AB46838E}" type="presParOf" srcId="{3B91658E-50B4-45D2-B8A3-A3D0404C3E95}" destId="{FA6AFD42-01C3-4215-B2DE-C0C12D7D2901}" srcOrd="5" destOrd="0" presId="urn:microsoft.com/office/officeart/2005/8/layout/hProcess9"/>
    <dgm:cxn modelId="{E45C75FA-3E70-458B-B431-230074B4B44C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59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725F92E1-7BB6-4513-899B-0353D0718578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E68496AE-9B79-40D1-BDF9-3177A6687AC2}">
      <dgm:prSet phldrT="[Text]"/>
      <dgm:spPr/>
      <dgm:t>
        <a:bodyPr/>
        <a:lstStyle/>
        <a:p>
          <a:r>
            <a:rPr lang="en-US" b="1"/>
            <a:t>Login</a:t>
          </a:r>
          <a:r>
            <a:rPr lang="en-US"/>
            <a:t> </a:t>
          </a:r>
          <a:r>
            <a:rPr lang="en-US" b="1"/>
            <a:t>System</a:t>
          </a:r>
        </a:p>
      </dgm:t>
    </dgm:pt>
    <dgm:pt modelId="{3F2E47C0-A43E-4724-BBD4-2EE271C57BEA}" type="parTrans" cxnId="{9CDDBA97-9F8F-4C0D-A956-D0996656E382}">
      <dgm:prSet/>
      <dgm:spPr/>
      <dgm:t>
        <a:bodyPr/>
        <a:lstStyle/>
        <a:p>
          <a:endParaRPr lang="en-US"/>
        </a:p>
      </dgm:t>
    </dgm:pt>
    <dgm:pt modelId="{813DE411-E12F-4467-84B1-A3B91EB9DF33}" type="sibTrans" cxnId="{9CDDBA97-9F8F-4C0D-A956-D0996656E382}">
      <dgm:prSet/>
      <dgm:spPr/>
      <dgm:t>
        <a:bodyPr/>
        <a:lstStyle/>
        <a:p>
          <a:endParaRPr lang="en-US"/>
        </a:p>
      </dgm:t>
    </dgm:pt>
    <dgm:pt modelId="{88583A54-BDAD-4312-8281-A38F16230932}">
      <dgm:prSet phldrT="[Text]"/>
      <dgm:spPr/>
      <dgm:t>
        <a:bodyPr/>
        <a:lstStyle/>
        <a:p>
          <a:r>
            <a:rPr lang="en-US" b="1"/>
            <a:t>Menu Icon</a:t>
          </a:r>
        </a:p>
      </dgm:t>
    </dgm:pt>
    <dgm:pt modelId="{FC1E8497-5682-4E26-805A-B20445524415}" type="parTrans" cxnId="{91A4F583-7BE4-4453-9B37-E80AD0D2F565}">
      <dgm:prSet/>
      <dgm:spPr/>
      <dgm:t>
        <a:bodyPr/>
        <a:lstStyle/>
        <a:p>
          <a:endParaRPr lang="en-US"/>
        </a:p>
      </dgm:t>
    </dgm:pt>
    <dgm:pt modelId="{F4F6AE42-77BB-452B-A743-DD971C233EBF}" type="sibTrans" cxnId="{91A4F583-7BE4-4453-9B37-E80AD0D2F565}">
      <dgm:prSet/>
      <dgm:spPr/>
      <dgm:t>
        <a:bodyPr/>
        <a:lstStyle/>
        <a:p>
          <a:endParaRPr lang="en-US"/>
        </a:p>
      </dgm:t>
    </dgm:pt>
    <dgm:pt modelId="{7F0DE9C2-7F0A-4602-8BEA-0D95EDEAD097}">
      <dgm:prSet phldrT="[Text]"/>
      <dgm:spPr/>
      <dgm:t>
        <a:bodyPr/>
        <a:lstStyle/>
        <a:p>
          <a:r>
            <a:rPr lang="en-US" b="1"/>
            <a:t>Issue</a:t>
          </a:r>
        </a:p>
      </dgm:t>
    </dgm:pt>
    <dgm:pt modelId="{AD29BC47-6C79-4651-8B76-B3B78AC2221A}" type="parTrans" cxnId="{977AEEBA-0A1C-45C5-9ADC-9F5736C83C5B}">
      <dgm:prSet/>
      <dgm:spPr/>
      <dgm:t>
        <a:bodyPr/>
        <a:lstStyle/>
        <a:p>
          <a:endParaRPr lang="en-US"/>
        </a:p>
      </dgm:t>
    </dgm:pt>
    <dgm:pt modelId="{D3F520AC-927B-4B68-8ABE-6087A844CB9B}" type="sibTrans" cxnId="{977AEEBA-0A1C-45C5-9ADC-9F5736C83C5B}">
      <dgm:prSet/>
      <dgm:spPr/>
      <dgm:t>
        <a:bodyPr/>
        <a:lstStyle/>
        <a:p>
          <a:endParaRPr lang="en-US"/>
        </a:p>
      </dgm:t>
    </dgm:pt>
    <dgm:pt modelId="{C929D565-415F-4648-A4BD-0A9DDCE42D22}">
      <dgm:prSet phldrT="[Text]"/>
      <dgm:spPr/>
      <dgm:t>
        <a:bodyPr/>
        <a:lstStyle/>
        <a:p>
          <a:r>
            <a:rPr lang="en-US" b="1"/>
            <a:t>Transection</a:t>
          </a:r>
        </a:p>
      </dgm:t>
    </dgm:pt>
    <dgm:pt modelId="{FC513F9E-DDFA-45D9-A588-AFDB31464487}" type="parTrans" cxnId="{6DF89643-07D0-4E98-830A-C77F994DCECC}">
      <dgm:prSet/>
      <dgm:spPr/>
      <dgm:t>
        <a:bodyPr/>
        <a:lstStyle/>
        <a:p>
          <a:endParaRPr lang="en-US"/>
        </a:p>
      </dgm:t>
    </dgm:pt>
    <dgm:pt modelId="{8ACD8AE4-860B-4DDB-A557-01B89639DEF9}" type="sibTrans" cxnId="{6DF89643-07D0-4E98-830A-C77F994DCECC}">
      <dgm:prSet/>
      <dgm:spPr/>
      <dgm:t>
        <a:bodyPr/>
        <a:lstStyle/>
        <a:p>
          <a:endParaRPr lang="en-US"/>
        </a:p>
      </dgm:t>
    </dgm:pt>
    <dgm:pt modelId="{5AAB848F-4064-49CA-B0BA-0022941C3D96}" type="pres">
      <dgm:prSet presAssocID="{725F92E1-7BB6-4513-899B-0353D0718578}" presName="CompostProcess" presStyleCnt="0">
        <dgm:presLayoutVars>
          <dgm:dir/>
          <dgm:resizeHandles val="exact"/>
        </dgm:presLayoutVars>
      </dgm:prSet>
      <dgm:spPr/>
    </dgm:pt>
    <dgm:pt modelId="{0668ABA2-67DF-4520-AD23-9BD8516AA00A}" type="pres">
      <dgm:prSet presAssocID="{725F92E1-7BB6-4513-899B-0353D0718578}" presName="arrow" presStyleLbl="bgShp" presStyleIdx="0" presStyleCnt="1" custScaleX="117647"/>
      <dgm:spPr/>
    </dgm:pt>
    <dgm:pt modelId="{3B91658E-50B4-45D2-B8A3-A3D0404C3E95}" type="pres">
      <dgm:prSet presAssocID="{725F92E1-7BB6-4513-899B-0353D0718578}" presName="linearProcess" presStyleCnt="0"/>
      <dgm:spPr/>
    </dgm:pt>
    <dgm:pt modelId="{BC6F4117-CD0E-45F9-8394-26DF8373F6EB}" type="pres">
      <dgm:prSet presAssocID="{E68496AE-9B79-40D1-BDF9-3177A6687AC2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B3368CD-3D4F-4CAC-A414-8E95E5183396}" type="pres">
      <dgm:prSet presAssocID="{813DE411-E12F-4467-84B1-A3B91EB9DF33}" presName="sibTrans" presStyleCnt="0"/>
      <dgm:spPr/>
    </dgm:pt>
    <dgm:pt modelId="{0CA94052-B454-43F7-AF2C-1EB448F1A4B7}" type="pres">
      <dgm:prSet presAssocID="{88583A54-BDAD-4312-8281-A38F16230932}" presName="textNode" presStyleLbl="node1" presStyleIdx="1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39342EA-E41E-4FB1-A31C-57F5951FA068}" type="pres">
      <dgm:prSet presAssocID="{F4F6AE42-77BB-452B-A743-DD971C233EBF}" presName="sibTrans" presStyleCnt="0"/>
      <dgm:spPr/>
    </dgm:pt>
    <dgm:pt modelId="{EADBF2D1-26D7-4A83-B112-219AD80BA4A3}" type="pres">
      <dgm:prSet presAssocID="{C929D565-415F-4648-A4BD-0A9DDCE42D22}" presName="textNode" presStyleLbl="node1" presStyleIdx="2" presStyleCnt="4" custScaleX="14608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A6AFD42-01C3-4215-B2DE-C0C12D7D2901}" type="pres">
      <dgm:prSet presAssocID="{8ACD8AE4-860B-4DDB-A557-01B89639DEF9}" presName="sibTrans" presStyleCnt="0"/>
      <dgm:spPr/>
    </dgm:pt>
    <dgm:pt modelId="{8D4475AD-410F-4954-A857-6419AE782D4E}" type="pres">
      <dgm:prSet presAssocID="{7F0DE9C2-7F0A-4602-8BEA-0D95EDEAD097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3874F4A-6C02-454F-BBAB-7F272A8A5382}" type="presOf" srcId="{7F0DE9C2-7F0A-4602-8BEA-0D95EDEAD097}" destId="{8D4475AD-410F-4954-A857-6419AE782D4E}" srcOrd="0" destOrd="0" presId="urn:microsoft.com/office/officeart/2005/8/layout/hProcess9"/>
    <dgm:cxn modelId="{6DF89643-07D0-4E98-830A-C77F994DCECC}" srcId="{725F92E1-7BB6-4513-899B-0353D0718578}" destId="{C929D565-415F-4648-A4BD-0A9DDCE42D22}" srcOrd="2" destOrd="0" parTransId="{FC513F9E-DDFA-45D9-A588-AFDB31464487}" sibTransId="{8ACD8AE4-860B-4DDB-A557-01B89639DEF9}"/>
    <dgm:cxn modelId="{9CDDBA97-9F8F-4C0D-A956-D0996656E382}" srcId="{725F92E1-7BB6-4513-899B-0353D0718578}" destId="{E68496AE-9B79-40D1-BDF9-3177A6687AC2}" srcOrd="0" destOrd="0" parTransId="{3F2E47C0-A43E-4724-BBD4-2EE271C57BEA}" sibTransId="{813DE411-E12F-4467-84B1-A3B91EB9DF33}"/>
    <dgm:cxn modelId="{A233FFF4-AF95-4AA8-9DF4-0184CA5373A3}" type="presOf" srcId="{C929D565-415F-4648-A4BD-0A9DDCE42D22}" destId="{EADBF2D1-26D7-4A83-B112-219AD80BA4A3}" srcOrd="0" destOrd="0" presId="urn:microsoft.com/office/officeart/2005/8/layout/hProcess9"/>
    <dgm:cxn modelId="{5161F34E-D56F-45E8-866E-E4D5723D408F}" type="presOf" srcId="{E68496AE-9B79-40D1-BDF9-3177A6687AC2}" destId="{BC6F4117-CD0E-45F9-8394-26DF8373F6EB}" srcOrd="0" destOrd="0" presId="urn:microsoft.com/office/officeart/2005/8/layout/hProcess9"/>
    <dgm:cxn modelId="{977AEEBA-0A1C-45C5-9ADC-9F5736C83C5B}" srcId="{725F92E1-7BB6-4513-899B-0353D0718578}" destId="{7F0DE9C2-7F0A-4602-8BEA-0D95EDEAD097}" srcOrd="3" destOrd="0" parTransId="{AD29BC47-6C79-4651-8B76-B3B78AC2221A}" sibTransId="{D3F520AC-927B-4B68-8ABE-6087A844CB9B}"/>
    <dgm:cxn modelId="{3C5192DB-B81C-4A85-8864-7E4E5C2E67D1}" type="presOf" srcId="{725F92E1-7BB6-4513-899B-0353D0718578}" destId="{5AAB848F-4064-49CA-B0BA-0022941C3D96}" srcOrd="0" destOrd="0" presId="urn:microsoft.com/office/officeart/2005/8/layout/hProcess9"/>
    <dgm:cxn modelId="{936CC35A-A876-4E2D-9820-A794ED46BE84}" type="presOf" srcId="{88583A54-BDAD-4312-8281-A38F16230932}" destId="{0CA94052-B454-43F7-AF2C-1EB448F1A4B7}" srcOrd="0" destOrd="0" presId="urn:microsoft.com/office/officeart/2005/8/layout/hProcess9"/>
    <dgm:cxn modelId="{91A4F583-7BE4-4453-9B37-E80AD0D2F565}" srcId="{725F92E1-7BB6-4513-899B-0353D0718578}" destId="{88583A54-BDAD-4312-8281-A38F16230932}" srcOrd="1" destOrd="0" parTransId="{FC1E8497-5682-4E26-805A-B20445524415}" sibTransId="{F4F6AE42-77BB-452B-A743-DD971C233EBF}"/>
    <dgm:cxn modelId="{755900BE-864A-4FA7-B42E-783F18FF3FFE}" type="presParOf" srcId="{5AAB848F-4064-49CA-B0BA-0022941C3D96}" destId="{0668ABA2-67DF-4520-AD23-9BD8516AA00A}" srcOrd="0" destOrd="0" presId="urn:microsoft.com/office/officeart/2005/8/layout/hProcess9"/>
    <dgm:cxn modelId="{30E0127A-5805-463C-9813-EAAD7ABB509F}" type="presParOf" srcId="{5AAB848F-4064-49CA-B0BA-0022941C3D96}" destId="{3B91658E-50B4-45D2-B8A3-A3D0404C3E95}" srcOrd="1" destOrd="0" presId="urn:microsoft.com/office/officeart/2005/8/layout/hProcess9"/>
    <dgm:cxn modelId="{D8823B04-470E-447D-8490-95C3E24704A8}" type="presParOf" srcId="{3B91658E-50B4-45D2-B8A3-A3D0404C3E95}" destId="{BC6F4117-CD0E-45F9-8394-26DF8373F6EB}" srcOrd="0" destOrd="0" presId="urn:microsoft.com/office/officeart/2005/8/layout/hProcess9"/>
    <dgm:cxn modelId="{7BEE25AD-A486-43F1-A426-28CED594C905}" type="presParOf" srcId="{3B91658E-50B4-45D2-B8A3-A3D0404C3E95}" destId="{8B3368CD-3D4F-4CAC-A414-8E95E5183396}" srcOrd="1" destOrd="0" presId="urn:microsoft.com/office/officeart/2005/8/layout/hProcess9"/>
    <dgm:cxn modelId="{EBBCB470-84BA-4401-AFBF-198ACF5373D1}" type="presParOf" srcId="{3B91658E-50B4-45D2-B8A3-A3D0404C3E95}" destId="{0CA94052-B454-43F7-AF2C-1EB448F1A4B7}" srcOrd="2" destOrd="0" presId="urn:microsoft.com/office/officeart/2005/8/layout/hProcess9"/>
    <dgm:cxn modelId="{DC80DCD4-60D3-49A4-935D-FBB466A0A2EE}" type="presParOf" srcId="{3B91658E-50B4-45D2-B8A3-A3D0404C3E95}" destId="{939342EA-E41E-4FB1-A31C-57F5951FA068}" srcOrd="3" destOrd="0" presId="urn:microsoft.com/office/officeart/2005/8/layout/hProcess9"/>
    <dgm:cxn modelId="{82A7D688-2B67-4A0A-8929-322279BE69E3}" type="presParOf" srcId="{3B91658E-50B4-45D2-B8A3-A3D0404C3E95}" destId="{EADBF2D1-26D7-4A83-B112-219AD80BA4A3}" srcOrd="4" destOrd="0" presId="urn:microsoft.com/office/officeart/2005/8/layout/hProcess9"/>
    <dgm:cxn modelId="{BD706CC2-C862-4DA7-B8D8-4A86AB46838E}" type="presParOf" srcId="{3B91658E-50B4-45D2-B8A3-A3D0404C3E95}" destId="{FA6AFD42-01C3-4215-B2DE-C0C12D7D2901}" srcOrd="5" destOrd="0" presId="urn:microsoft.com/office/officeart/2005/8/layout/hProcess9"/>
    <dgm:cxn modelId="{E45C75FA-3E70-458B-B431-230074B4B44C}" type="presParOf" srcId="{3B91658E-50B4-45D2-B8A3-A3D0404C3E95}" destId="{8D4475AD-410F-4954-A857-6419AE782D4E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6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6324596" cy="65722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06489" y="197167"/>
          <a:ext cx="1244339" cy="2628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Login System</a:t>
          </a:r>
          <a:endParaRPr lang="en-US" sz="1000" kern="1200"/>
        </a:p>
      </dsp:txBody>
      <dsp:txXfrm>
        <a:off x="419322" y="210000"/>
        <a:ext cx="1218673" cy="237224"/>
      </dsp:txXfrm>
    </dsp:sp>
    <dsp:sp modelId="{0CA94052-B454-43F7-AF2C-1EB448F1A4B7}">
      <dsp:nvSpPr>
        <dsp:cNvPr id="0" name=""/>
        <dsp:cNvSpPr/>
      </dsp:nvSpPr>
      <dsp:spPr>
        <a:xfrm>
          <a:off x="1787635" y="197167"/>
          <a:ext cx="762006" cy="2628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Menu</a:t>
          </a:r>
          <a:r>
            <a:rPr lang="en-US" sz="1000" kern="1200"/>
            <a:t> </a:t>
          </a:r>
          <a:r>
            <a:rPr lang="en-US" sz="1000" b="1" kern="1200"/>
            <a:t>Icon</a:t>
          </a:r>
        </a:p>
      </dsp:txBody>
      <dsp:txXfrm>
        <a:off x="1800468" y="210000"/>
        <a:ext cx="736340" cy="237224"/>
      </dsp:txXfrm>
    </dsp:sp>
    <dsp:sp modelId="{8D4475AD-410F-4954-A857-6419AE782D4E}">
      <dsp:nvSpPr>
        <dsp:cNvPr id="0" name=""/>
        <dsp:cNvSpPr/>
      </dsp:nvSpPr>
      <dsp:spPr>
        <a:xfrm>
          <a:off x="2686449" y="197167"/>
          <a:ext cx="1197474" cy="2628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Housekeeping</a:t>
          </a:r>
        </a:p>
      </dsp:txBody>
      <dsp:txXfrm>
        <a:off x="2699282" y="210000"/>
        <a:ext cx="1171808" cy="237224"/>
      </dsp:txXfrm>
    </dsp:sp>
    <dsp:sp modelId="{F6F94562-DFF9-49A3-B9E2-B2479BDEF043}">
      <dsp:nvSpPr>
        <dsp:cNvPr id="0" name=""/>
        <dsp:cNvSpPr/>
      </dsp:nvSpPr>
      <dsp:spPr>
        <a:xfrm>
          <a:off x="4020730" y="197167"/>
          <a:ext cx="1897380" cy="2628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Master</a:t>
          </a:r>
          <a:r>
            <a:rPr lang="en-US" sz="1000" kern="1200"/>
            <a:t> </a:t>
          </a:r>
          <a:r>
            <a:rPr lang="en-US" sz="1000" b="1" kern="1200"/>
            <a:t>Group</a:t>
          </a:r>
        </a:p>
      </dsp:txBody>
      <dsp:txXfrm>
        <a:off x="4033563" y="210000"/>
        <a:ext cx="1871714" cy="23722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314947" cy="8286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61495" y="248602"/>
          <a:ext cx="1370639" cy="3314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Login System</a:t>
          </a:r>
          <a:endParaRPr lang="en-US" sz="1000" kern="1200"/>
        </a:p>
      </dsp:txBody>
      <dsp:txXfrm>
        <a:off x="77676" y="264783"/>
        <a:ext cx="1338277" cy="299108"/>
      </dsp:txXfrm>
    </dsp:sp>
    <dsp:sp modelId="{0CA94052-B454-43F7-AF2C-1EB448F1A4B7}">
      <dsp:nvSpPr>
        <dsp:cNvPr id="0" name=""/>
        <dsp:cNvSpPr/>
      </dsp:nvSpPr>
      <dsp:spPr>
        <a:xfrm>
          <a:off x="1503802" y="248602"/>
          <a:ext cx="1370639" cy="3314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Menu</a:t>
          </a:r>
          <a:r>
            <a:rPr lang="en-US" sz="1000" kern="1200"/>
            <a:t> </a:t>
          </a:r>
          <a:r>
            <a:rPr lang="en-US" sz="1000" b="1" kern="1200"/>
            <a:t>Icon</a:t>
          </a:r>
        </a:p>
      </dsp:txBody>
      <dsp:txXfrm>
        <a:off x="1519983" y="264783"/>
        <a:ext cx="1338277" cy="299108"/>
      </dsp:txXfrm>
    </dsp:sp>
    <dsp:sp modelId="{8D4475AD-410F-4954-A857-6419AE782D4E}">
      <dsp:nvSpPr>
        <dsp:cNvPr id="0" name=""/>
        <dsp:cNvSpPr/>
      </dsp:nvSpPr>
      <dsp:spPr>
        <a:xfrm>
          <a:off x="3944310" y="248602"/>
          <a:ext cx="1370639" cy="3314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Item Group</a:t>
          </a:r>
          <a:endParaRPr lang="en-US" sz="1000" kern="1200"/>
        </a:p>
      </dsp:txBody>
      <dsp:txXfrm>
        <a:off x="3960491" y="264783"/>
        <a:ext cx="1338277" cy="299108"/>
      </dsp:txXfrm>
    </dsp:sp>
    <dsp:sp modelId="{258CC519-985F-4738-876C-EBEBED052124}">
      <dsp:nvSpPr>
        <dsp:cNvPr id="0" name=""/>
        <dsp:cNvSpPr/>
      </dsp:nvSpPr>
      <dsp:spPr>
        <a:xfrm>
          <a:off x="2986707" y="248602"/>
          <a:ext cx="865038" cy="3314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/>
            <a:t>Housekeeping</a:t>
          </a:r>
        </a:p>
      </dsp:txBody>
      <dsp:txXfrm>
        <a:off x="3002888" y="264783"/>
        <a:ext cx="832676" cy="29910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486397" cy="765544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822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 System</a:t>
          </a:r>
          <a:endParaRPr lang="en-US" sz="1200" kern="1200"/>
        </a:p>
      </dsp:txBody>
      <dsp:txXfrm>
        <a:off x="19770" y="244611"/>
        <a:ext cx="1285246" cy="276321"/>
      </dsp:txXfrm>
    </dsp:sp>
    <dsp:sp modelId="{0CA94052-B454-43F7-AF2C-1EB448F1A4B7}">
      <dsp:nvSpPr>
        <dsp:cNvPr id="0" name=""/>
        <dsp:cNvSpPr/>
      </dsp:nvSpPr>
      <dsp:spPr>
        <a:xfrm>
          <a:off x="1392026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</a:t>
          </a:r>
          <a:r>
            <a:rPr lang="en-US" sz="1200" kern="1200"/>
            <a:t> </a:t>
          </a:r>
          <a:r>
            <a:rPr lang="en-US" sz="1200" b="1" kern="1200"/>
            <a:t>Icon</a:t>
          </a:r>
        </a:p>
      </dsp:txBody>
      <dsp:txXfrm>
        <a:off x="1406974" y="244611"/>
        <a:ext cx="1285246" cy="276321"/>
      </dsp:txXfrm>
    </dsp:sp>
    <dsp:sp modelId="{CF56744D-19AC-4A63-BE97-03DF3A5AB3DE}">
      <dsp:nvSpPr>
        <dsp:cNvPr id="0" name=""/>
        <dsp:cNvSpPr/>
      </dsp:nvSpPr>
      <dsp:spPr>
        <a:xfrm>
          <a:off x="2779231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Housekeeping</a:t>
          </a:r>
        </a:p>
      </dsp:txBody>
      <dsp:txXfrm>
        <a:off x="2794179" y="244611"/>
        <a:ext cx="1285246" cy="276321"/>
      </dsp:txXfrm>
    </dsp:sp>
    <dsp:sp modelId="{8D4475AD-410F-4954-A857-6419AE782D4E}">
      <dsp:nvSpPr>
        <dsp:cNvPr id="0" name=""/>
        <dsp:cNvSpPr/>
      </dsp:nvSpPr>
      <dsp:spPr>
        <a:xfrm>
          <a:off x="4166435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Item Definition</a:t>
          </a:r>
          <a:endParaRPr lang="en-US" sz="1200" kern="1200"/>
        </a:p>
      </dsp:txBody>
      <dsp:txXfrm>
        <a:off x="4181383" y="244611"/>
        <a:ext cx="1285246" cy="276321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486397" cy="765544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822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 System</a:t>
          </a:r>
          <a:endParaRPr lang="en-US" sz="1200" kern="1200"/>
        </a:p>
      </dsp:txBody>
      <dsp:txXfrm>
        <a:off x="19770" y="244611"/>
        <a:ext cx="1285246" cy="276321"/>
      </dsp:txXfrm>
    </dsp:sp>
    <dsp:sp modelId="{0CA94052-B454-43F7-AF2C-1EB448F1A4B7}">
      <dsp:nvSpPr>
        <dsp:cNvPr id="0" name=""/>
        <dsp:cNvSpPr/>
      </dsp:nvSpPr>
      <dsp:spPr>
        <a:xfrm>
          <a:off x="1392026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 Icon</a:t>
          </a:r>
        </a:p>
      </dsp:txBody>
      <dsp:txXfrm>
        <a:off x="1406974" y="244611"/>
        <a:ext cx="1285246" cy="276321"/>
      </dsp:txXfrm>
    </dsp:sp>
    <dsp:sp modelId="{5995BE99-277F-4998-BFB0-26A9C7E0E5D5}">
      <dsp:nvSpPr>
        <dsp:cNvPr id="0" name=""/>
        <dsp:cNvSpPr/>
      </dsp:nvSpPr>
      <dsp:spPr>
        <a:xfrm>
          <a:off x="2779231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Transection</a:t>
          </a:r>
        </a:p>
      </dsp:txBody>
      <dsp:txXfrm>
        <a:off x="2794179" y="244611"/>
        <a:ext cx="1285246" cy="276321"/>
      </dsp:txXfrm>
    </dsp:sp>
    <dsp:sp modelId="{8D4475AD-410F-4954-A857-6419AE782D4E}">
      <dsp:nvSpPr>
        <dsp:cNvPr id="0" name=""/>
        <dsp:cNvSpPr/>
      </dsp:nvSpPr>
      <dsp:spPr>
        <a:xfrm>
          <a:off x="4166435" y="229663"/>
          <a:ext cx="1315142" cy="30621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Opening Balance </a:t>
          </a:r>
          <a:endParaRPr lang="en-US" sz="1200" kern="1200"/>
        </a:p>
      </dsp:txBody>
      <dsp:txXfrm>
        <a:off x="4181383" y="244611"/>
        <a:ext cx="1285246" cy="276321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4962522" cy="784224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1940" y="235267"/>
          <a:ext cx="977724" cy="3136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</a:t>
          </a:r>
          <a:r>
            <a:rPr lang="en-US" sz="1200" kern="1200"/>
            <a:t> </a:t>
          </a:r>
          <a:r>
            <a:rPr lang="en-US" sz="1200" b="1" kern="1200"/>
            <a:t>System</a:t>
          </a:r>
        </a:p>
      </dsp:txBody>
      <dsp:txXfrm>
        <a:off x="17253" y="250580"/>
        <a:ext cx="947098" cy="283064"/>
      </dsp:txXfrm>
    </dsp:sp>
    <dsp:sp modelId="{0CA94052-B454-43F7-AF2C-1EB448F1A4B7}">
      <dsp:nvSpPr>
        <dsp:cNvPr id="0" name=""/>
        <dsp:cNvSpPr/>
      </dsp:nvSpPr>
      <dsp:spPr>
        <a:xfrm>
          <a:off x="1028550" y="235267"/>
          <a:ext cx="1428269" cy="3136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 Icon</a:t>
          </a:r>
        </a:p>
      </dsp:txBody>
      <dsp:txXfrm>
        <a:off x="1043863" y="250580"/>
        <a:ext cx="1397643" cy="283064"/>
      </dsp:txXfrm>
    </dsp:sp>
    <dsp:sp modelId="{99131584-2689-42F7-827E-F4E0082E6B07}">
      <dsp:nvSpPr>
        <dsp:cNvPr id="0" name=""/>
        <dsp:cNvSpPr/>
      </dsp:nvSpPr>
      <dsp:spPr>
        <a:xfrm>
          <a:off x="2505705" y="235267"/>
          <a:ext cx="1428269" cy="3136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Transection</a:t>
          </a:r>
        </a:p>
      </dsp:txBody>
      <dsp:txXfrm>
        <a:off x="2521018" y="250580"/>
        <a:ext cx="1397643" cy="283064"/>
      </dsp:txXfrm>
    </dsp:sp>
    <dsp:sp modelId="{8D4475AD-410F-4954-A857-6419AE782D4E}">
      <dsp:nvSpPr>
        <dsp:cNvPr id="0" name=""/>
        <dsp:cNvSpPr/>
      </dsp:nvSpPr>
      <dsp:spPr>
        <a:xfrm>
          <a:off x="3982860" y="235267"/>
          <a:ext cx="977724" cy="31369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Receive </a:t>
          </a:r>
          <a:endParaRPr lang="en-US" sz="1200" kern="1200"/>
        </a:p>
      </dsp:txBody>
      <dsp:txXfrm>
        <a:off x="3998173" y="250580"/>
        <a:ext cx="947098" cy="283064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105397" cy="7651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5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Login</a:t>
          </a:r>
          <a:r>
            <a:rPr lang="en-US" sz="900" kern="1200"/>
            <a:t> </a:t>
          </a:r>
          <a:r>
            <a:rPr lang="en-US" sz="900" b="1" kern="1200"/>
            <a:t>System</a:t>
          </a:r>
        </a:p>
      </dsp:txBody>
      <dsp:txXfrm>
        <a:off x="15398" y="244493"/>
        <a:ext cx="975933" cy="276188"/>
      </dsp:txXfrm>
    </dsp:sp>
    <dsp:sp modelId="{0CA94052-B454-43F7-AF2C-1EB448F1A4B7}">
      <dsp:nvSpPr>
        <dsp:cNvPr id="0" name=""/>
        <dsp:cNvSpPr/>
      </dsp:nvSpPr>
      <dsp:spPr>
        <a:xfrm>
          <a:off x="105768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Menu Icon</a:t>
          </a:r>
        </a:p>
      </dsp:txBody>
      <dsp:txXfrm>
        <a:off x="1072628" y="244493"/>
        <a:ext cx="1439422" cy="276188"/>
      </dsp:txXfrm>
    </dsp:sp>
    <dsp:sp modelId="{57973D03-332B-4262-B5EE-45F059CDDBA3}">
      <dsp:nvSpPr>
        <dsp:cNvPr id="0" name=""/>
        <dsp:cNvSpPr/>
      </dsp:nvSpPr>
      <dsp:spPr>
        <a:xfrm>
          <a:off x="257840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Transection</a:t>
          </a:r>
        </a:p>
      </dsp:txBody>
      <dsp:txXfrm>
        <a:off x="2593348" y="244493"/>
        <a:ext cx="1439422" cy="276188"/>
      </dsp:txXfrm>
    </dsp:sp>
    <dsp:sp modelId="{8D4475AD-410F-4954-A857-6419AE782D4E}">
      <dsp:nvSpPr>
        <dsp:cNvPr id="0" name=""/>
        <dsp:cNvSpPr/>
      </dsp:nvSpPr>
      <dsp:spPr>
        <a:xfrm>
          <a:off x="409912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b="1" kern="1200"/>
            <a:t>Store Requisition</a:t>
          </a:r>
          <a:endParaRPr lang="en-US" sz="900" kern="1200"/>
        </a:p>
      </dsp:txBody>
      <dsp:txXfrm>
        <a:off x="4114068" y="244493"/>
        <a:ext cx="975933" cy="276188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105397" cy="7651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5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</a:t>
          </a:r>
          <a:r>
            <a:rPr lang="en-US" sz="1200" kern="1200"/>
            <a:t> </a:t>
          </a:r>
          <a:r>
            <a:rPr lang="en-US" sz="1200" b="1" kern="1200"/>
            <a:t>System</a:t>
          </a:r>
        </a:p>
      </dsp:txBody>
      <dsp:txXfrm>
        <a:off x="15398" y="244493"/>
        <a:ext cx="975933" cy="276188"/>
      </dsp:txXfrm>
    </dsp:sp>
    <dsp:sp modelId="{0CA94052-B454-43F7-AF2C-1EB448F1A4B7}">
      <dsp:nvSpPr>
        <dsp:cNvPr id="0" name=""/>
        <dsp:cNvSpPr/>
      </dsp:nvSpPr>
      <dsp:spPr>
        <a:xfrm>
          <a:off x="105768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 Icon</a:t>
          </a:r>
        </a:p>
      </dsp:txBody>
      <dsp:txXfrm>
        <a:off x="1072628" y="244493"/>
        <a:ext cx="1439422" cy="276188"/>
      </dsp:txXfrm>
    </dsp:sp>
    <dsp:sp modelId="{EADBF2D1-26D7-4A83-B112-219AD80BA4A3}">
      <dsp:nvSpPr>
        <dsp:cNvPr id="0" name=""/>
        <dsp:cNvSpPr/>
      </dsp:nvSpPr>
      <dsp:spPr>
        <a:xfrm>
          <a:off x="257840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Transection</a:t>
          </a:r>
        </a:p>
      </dsp:txBody>
      <dsp:txXfrm>
        <a:off x="2593348" y="244493"/>
        <a:ext cx="1439422" cy="276188"/>
      </dsp:txXfrm>
    </dsp:sp>
    <dsp:sp modelId="{8D4475AD-410F-4954-A857-6419AE782D4E}">
      <dsp:nvSpPr>
        <dsp:cNvPr id="0" name=""/>
        <dsp:cNvSpPr/>
      </dsp:nvSpPr>
      <dsp:spPr>
        <a:xfrm>
          <a:off x="409912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Issue</a:t>
          </a:r>
        </a:p>
      </dsp:txBody>
      <dsp:txXfrm>
        <a:off x="4114068" y="244493"/>
        <a:ext cx="975933" cy="276188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105397" cy="7651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5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</a:t>
          </a:r>
          <a:r>
            <a:rPr lang="en-US" sz="1200" kern="1200"/>
            <a:t> </a:t>
          </a:r>
          <a:r>
            <a:rPr lang="en-US" sz="1200" b="1" kern="1200"/>
            <a:t>System</a:t>
          </a:r>
        </a:p>
      </dsp:txBody>
      <dsp:txXfrm>
        <a:off x="15398" y="244493"/>
        <a:ext cx="975933" cy="276188"/>
      </dsp:txXfrm>
    </dsp:sp>
    <dsp:sp modelId="{0CA94052-B454-43F7-AF2C-1EB448F1A4B7}">
      <dsp:nvSpPr>
        <dsp:cNvPr id="0" name=""/>
        <dsp:cNvSpPr/>
      </dsp:nvSpPr>
      <dsp:spPr>
        <a:xfrm>
          <a:off x="105768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 Icon</a:t>
          </a:r>
        </a:p>
      </dsp:txBody>
      <dsp:txXfrm>
        <a:off x="1072628" y="244493"/>
        <a:ext cx="1439422" cy="276188"/>
      </dsp:txXfrm>
    </dsp:sp>
    <dsp:sp modelId="{EADBF2D1-26D7-4A83-B112-219AD80BA4A3}">
      <dsp:nvSpPr>
        <dsp:cNvPr id="0" name=""/>
        <dsp:cNvSpPr/>
      </dsp:nvSpPr>
      <dsp:spPr>
        <a:xfrm>
          <a:off x="257840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Transection</a:t>
          </a:r>
        </a:p>
      </dsp:txBody>
      <dsp:txXfrm>
        <a:off x="2593348" y="244493"/>
        <a:ext cx="1439422" cy="276188"/>
      </dsp:txXfrm>
    </dsp:sp>
    <dsp:sp modelId="{8D4475AD-410F-4954-A857-6419AE782D4E}">
      <dsp:nvSpPr>
        <dsp:cNvPr id="0" name=""/>
        <dsp:cNvSpPr/>
      </dsp:nvSpPr>
      <dsp:spPr>
        <a:xfrm>
          <a:off x="409912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Issue</a:t>
          </a:r>
        </a:p>
      </dsp:txBody>
      <dsp:txXfrm>
        <a:off x="4114068" y="244493"/>
        <a:ext cx="975933" cy="276188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668ABA2-67DF-4520-AD23-9BD8516AA00A}">
      <dsp:nvSpPr>
        <dsp:cNvPr id="0" name=""/>
        <dsp:cNvSpPr/>
      </dsp:nvSpPr>
      <dsp:spPr>
        <a:xfrm>
          <a:off x="1" y="0"/>
          <a:ext cx="5105397" cy="76517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6F4117-CD0E-45F9-8394-26DF8373F6EB}">
      <dsp:nvSpPr>
        <dsp:cNvPr id="0" name=""/>
        <dsp:cNvSpPr/>
      </dsp:nvSpPr>
      <dsp:spPr>
        <a:xfrm>
          <a:off x="45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Login</a:t>
          </a:r>
          <a:r>
            <a:rPr lang="en-US" sz="1200" kern="1200"/>
            <a:t> </a:t>
          </a:r>
          <a:r>
            <a:rPr lang="en-US" sz="1200" b="1" kern="1200"/>
            <a:t>System</a:t>
          </a:r>
        </a:p>
      </dsp:txBody>
      <dsp:txXfrm>
        <a:off x="15398" y="244493"/>
        <a:ext cx="975933" cy="276188"/>
      </dsp:txXfrm>
    </dsp:sp>
    <dsp:sp modelId="{0CA94052-B454-43F7-AF2C-1EB448F1A4B7}">
      <dsp:nvSpPr>
        <dsp:cNvPr id="0" name=""/>
        <dsp:cNvSpPr/>
      </dsp:nvSpPr>
      <dsp:spPr>
        <a:xfrm>
          <a:off x="105768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Menu Icon</a:t>
          </a:r>
        </a:p>
      </dsp:txBody>
      <dsp:txXfrm>
        <a:off x="1072628" y="244493"/>
        <a:ext cx="1439422" cy="276188"/>
      </dsp:txXfrm>
    </dsp:sp>
    <dsp:sp modelId="{EADBF2D1-26D7-4A83-B112-219AD80BA4A3}">
      <dsp:nvSpPr>
        <dsp:cNvPr id="0" name=""/>
        <dsp:cNvSpPr/>
      </dsp:nvSpPr>
      <dsp:spPr>
        <a:xfrm>
          <a:off x="2578407" y="229552"/>
          <a:ext cx="1469304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Transection</a:t>
          </a:r>
        </a:p>
      </dsp:txBody>
      <dsp:txXfrm>
        <a:off x="2593348" y="244493"/>
        <a:ext cx="1439422" cy="276188"/>
      </dsp:txXfrm>
    </dsp:sp>
    <dsp:sp modelId="{8D4475AD-410F-4954-A857-6419AE782D4E}">
      <dsp:nvSpPr>
        <dsp:cNvPr id="0" name=""/>
        <dsp:cNvSpPr/>
      </dsp:nvSpPr>
      <dsp:spPr>
        <a:xfrm>
          <a:off x="4099127" y="229552"/>
          <a:ext cx="1005815" cy="3060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Issue</a:t>
          </a:r>
        </a:p>
      </dsp:txBody>
      <dsp:txXfrm>
        <a:off x="4114068" y="244493"/>
        <a:ext cx="975933" cy="2761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Merchandising Housekeeping</vt:lpstr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Merchandising Housekeeping</dc:title>
  <dc:subject>User Manual</dc:subject>
  <dc:creator>Tanvir Romen, Imran Ahmed, Antor Habib and Irfan Uzzaman</dc:creator>
  <cp:keywords/>
  <cp:lastModifiedBy>Golam Kibria</cp:lastModifiedBy>
  <cp:revision>3</cp:revision>
  <cp:lastPrinted>2020-02-12T11:02:00Z</cp:lastPrinted>
  <dcterms:created xsi:type="dcterms:W3CDTF">2020-03-10T07:38:00Z</dcterms:created>
  <dcterms:modified xsi:type="dcterms:W3CDTF">2020-03-10T07:39:00Z</dcterms:modified>
</cp:coreProperties>
</file>