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B6" w:rsidRPr="00CF4546" w:rsidRDefault="00E200B6" w:rsidP="00E200B6">
      <w:pPr>
        <w:spacing w:after="0"/>
        <w:jc w:val="right"/>
        <w:rPr>
          <w:rFonts w:ascii="NikoshBAN" w:hAnsi="NikoshBAN" w:cs="NikoshB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8739A4" wp14:editId="49BB457C">
            <wp:simplePos x="0" y="0"/>
            <wp:positionH relativeFrom="column">
              <wp:posOffset>2590961</wp:posOffset>
            </wp:positionH>
            <wp:positionV relativeFrom="paragraph">
              <wp:posOffset>-10795</wp:posOffset>
            </wp:positionV>
            <wp:extent cx="579755" cy="546100"/>
            <wp:effectExtent l="0" t="0" r="0" b="6350"/>
            <wp:wrapNone/>
            <wp:docPr id="7" name="Picture 6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</w:t>
      </w:r>
      <w:r w:rsidR="00B63A9E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</w:p>
    <w:p w:rsidR="00E200B6" w:rsidRPr="00CF4546" w:rsidRDefault="00E200B6" w:rsidP="00E200B6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1</w:t>
      </w:r>
      <w:r>
        <w:rPr>
          <w:rFonts w:ascii="NikoshBAN" w:hAnsi="NikoshBAN" w:cs="NikoshBAN"/>
          <w:sz w:val="24"/>
          <w:szCs w:val="24"/>
          <w:cs/>
          <w:lang w:bidi="bn-IN"/>
        </w:rPr>
        <w:t>6</w:t>
      </w:r>
      <w:r w:rsidRPr="00CF4546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proofErr w:type="gramStart"/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>(</w:t>
      </w:r>
      <w:proofErr w:type="gramEnd"/>
      <w:r>
        <w:rPr>
          <w:rFonts w:ascii="NikoshBAN" w:hAnsi="NikoshBAN" w:cs="NikoshBAN"/>
          <w:sz w:val="24"/>
          <w:szCs w:val="24"/>
          <w:cs/>
          <w:lang w:bidi="bn-IN"/>
        </w:rPr>
        <w:t>ছ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  <w:r w:rsidRPr="00CF4546">
        <w:rPr>
          <w:noProof/>
        </w:rPr>
        <w:t xml:space="preserve"> </w:t>
      </w:r>
    </w:p>
    <w:p w:rsidR="00E200B6" w:rsidRPr="00CF4546" w:rsidRDefault="00E200B6" w:rsidP="00E200B6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E200B6" w:rsidRPr="00CF4546" w:rsidRDefault="00E200B6" w:rsidP="00E200B6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E200B6" w:rsidRDefault="00E200B6" w:rsidP="00E200B6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E200B6" w:rsidRPr="00CF4546" w:rsidRDefault="00E200B6" w:rsidP="00E200B6">
      <w:pPr>
        <w:spacing w:after="0" w:line="20" w:lineRule="atLeast"/>
        <w:jc w:val="center"/>
        <w:rPr>
          <w:rFonts w:ascii="Nikosh" w:hAnsi="Nikosh" w:cs="Nikosh"/>
        </w:rPr>
      </w:pPr>
    </w:p>
    <w:p w:rsidR="00E200B6" w:rsidRPr="00285F5C" w:rsidRDefault="00E200B6" w:rsidP="00E200B6">
      <w:pPr>
        <w:jc w:val="center"/>
        <w:rPr>
          <w:rFonts w:ascii="Nikosh" w:hAnsi="Nikosh" w:cs="Nikosh"/>
          <w:b/>
          <w:bCs/>
        </w:rPr>
      </w:pPr>
      <w:r w:rsidRPr="00285F5C">
        <w:rPr>
          <w:rFonts w:ascii="NikoshBAN" w:hAnsi="NikoshBAN" w:cs="NikoshBAN"/>
          <w:b/>
          <w:bCs/>
          <w:cs/>
          <w:lang w:bidi="bn-IN"/>
        </w:rPr>
        <w:t>বায়িং</w:t>
      </w:r>
      <w:r w:rsidRPr="00285F5C">
        <w:rPr>
          <w:rFonts w:ascii="NikoshBAN" w:hAnsi="NikoshBAN" w:cs="NikoshBAN"/>
          <w:b/>
          <w:bCs/>
          <w:szCs w:val="24"/>
        </w:rPr>
        <w:t xml:space="preserve"> </w:t>
      </w:r>
      <w:r w:rsidRPr="00285F5C">
        <w:rPr>
          <w:rFonts w:ascii="NikoshBAN" w:hAnsi="NikoshBAN" w:cs="NikoshBAN"/>
          <w:b/>
          <w:bCs/>
          <w:cs/>
          <w:lang w:bidi="bn-IN"/>
        </w:rPr>
        <w:t>হাউজ</w:t>
      </w:r>
      <w:r w:rsidRPr="00285F5C">
        <w:rPr>
          <w:rFonts w:ascii="NikoshBAN" w:hAnsi="NikoshBAN" w:cs="NikoshBAN"/>
          <w:b/>
          <w:bCs/>
          <w:szCs w:val="24"/>
        </w:rPr>
        <w:t xml:space="preserve"> </w:t>
      </w:r>
      <w:r w:rsidRPr="00285F5C">
        <w:rPr>
          <w:rFonts w:ascii="NikoshBAN" w:hAnsi="NikoshBAN" w:cs="NikoshBAN"/>
          <w:b/>
          <w:bCs/>
          <w:cs/>
          <w:lang w:bidi="bn-IN"/>
        </w:rPr>
        <w:t>নিবন্ধন</w:t>
      </w:r>
      <w:r w:rsidRPr="00285F5C">
        <w:rPr>
          <w:rFonts w:ascii="NikoshBAN" w:hAnsi="NikoshBAN" w:cs="NikoshBAN"/>
          <w:b/>
          <w:bCs/>
          <w:szCs w:val="24"/>
        </w:rPr>
        <w:t xml:space="preserve"> </w:t>
      </w:r>
      <w:r w:rsidRPr="00285F5C">
        <w:rPr>
          <w:rFonts w:ascii="NikoshBAN" w:hAnsi="NikoshBAN" w:cs="NikoshBAN"/>
          <w:b/>
          <w:bCs/>
          <w:cs/>
          <w:lang w:bidi="bn-IN"/>
        </w:rPr>
        <w:t>নবায়ন</w:t>
      </w:r>
      <w:r w:rsidRPr="00285F5C">
        <w:rPr>
          <w:rFonts w:ascii="NikoshBAN" w:hAnsi="NikoshBAN" w:cs="NikoshBAN"/>
          <w:b/>
          <w:bCs/>
          <w:szCs w:val="24"/>
        </w:rPr>
        <w:t xml:space="preserve"> </w:t>
      </w:r>
      <w:r w:rsidRPr="00285F5C">
        <w:rPr>
          <w:rFonts w:ascii="NikoshBAN" w:hAnsi="NikoshBAN" w:cs="NikoshBAN"/>
          <w:b/>
          <w:bCs/>
          <w:cs/>
          <w:lang w:bidi="bn-IN"/>
        </w:rPr>
        <w:t>আবেদন</w:t>
      </w:r>
      <w:r w:rsidRPr="00285F5C">
        <w:rPr>
          <w:rFonts w:ascii="NikoshBAN" w:hAnsi="NikoshBAN" w:cs="NikoshBAN"/>
          <w:b/>
          <w:bCs/>
        </w:rPr>
        <w:t xml:space="preserve"> </w:t>
      </w:r>
      <w:r w:rsidRPr="00285F5C">
        <w:rPr>
          <w:rFonts w:ascii="NikoshBAN" w:hAnsi="NikoshBAN" w:cs="NikoshBAN"/>
          <w:b/>
          <w:bCs/>
          <w:cs/>
          <w:lang w:bidi="bn-IN"/>
        </w:rPr>
        <w:t>ফরম</w:t>
      </w:r>
      <w:r w:rsidRPr="00285F5C">
        <w:rPr>
          <w:rFonts w:ascii="Nikosh" w:hAnsi="Nikosh" w:cs="Nikosh"/>
          <w:b/>
          <w:bCs/>
        </w:rPr>
        <w:t xml:space="preserve">   </w:t>
      </w:r>
      <w:r w:rsidRPr="00285F5C">
        <w:rPr>
          <w:rFonts w:ascii="NikoshBAN" w:hAnsi="NikoshBAN" w:cs="NikoshBAN"/>
          <w:b/>
          <w:bCs/>
          <w:sz w:val="24"/>
          <w:szCs w:val="24"/>
        </w:rPr>
        <w:t xml:space="preserve">  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539"/>
        <w:gridCol w:w="1180"/>
        <w:gridCol w:w="817"/>
        <w:gridCol w:w="147"/>
        <w:gridCol w:w="753"/>
        <w:gridCol w:w="817"/>
        <w:gridCol w:w="246"/>
        <w:gridCol w:w="917"/>
        <w:gridCol w:w="1873"/>
      </w:tblGrid>
      <w:tr w:rsidR="00E200B6" w:rsidRPr="00CF4546" w:rsidTr="00921CFD">
        <w:tc>
          <w:tcPr>
            <w:tcW w:w="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left="51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285F5C">
              <w:rPr>
                <w:rFonts w:ascii="NikoshBAN" w:eastAsia="NikoshBAN" w:hAnsi="NikoshBAN" w:cs="NikoshBAN"/>
                <w:sz w:val="24"/>
                <w:szCs w:val="24"/>
                <w:cs/>
                <w:lang w:bidi="bn-BD"/>
              </w:rPr>
              <w:t>বায়িং</w:t>
            </w:r>
            <w:r w:rsidRPr="00285F5C">
              <w:rPr>
                <w:rFonts w:ascii="NikoshBAN" w:eastAsia="NikoshBAN" w:hAnsi="NikoshBAN" w:cs="NikoshBAN"/>
                <w:sz w:val="24"/>
                <w:szCs w:val="24"/>
                <w:lang w:bidi="bn-BD"/>
              </w:rPr>
              <w:t xml:space="preserve"> </w:t>
            </w:r>
            <w:r w:rsidRPr="00285F5C">
              <w:rPr>
                <w:rFonts w:ascii="NikoshBAN" w:eastAsia="NikoshBAN" w:hAnsi="NikoshBAN" w:cs="NikoshBAN"/>
                <w:sz w:val="24"/>
                <w:szCs w:val="24"/>
                <w:cs/>
                <w:lang w:bidi="bn-BD"/>
              </w:rPr>
              <w:t>হাউজ-এর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E200B6" w:rsidRPr="00CF4546" w:rsidTr="00921CFD">
        <w:tc>
          <w:tcPr>
            <w:tcW w:w="539" w:type="dxa"/>
            <w:vMerge w:val="restart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BD"/>
              </w:rPr>
              <w:t>(রেজিস্টার্ড ঠিকানা ও মেইলিং ঠিকানা)</w:t>
            </w: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left="16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816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পো: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816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দেশের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left="16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মোবাইল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816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E200B6" w:rsidRPr="00CF4546" w:rsidTr="00921CFD">
        <w:tc>
          <w:tcPr>
            <w:tcW w:w="539" w:type="dxa"/>
            <w:vMerge w:val="restart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BD"/>
              </w:rPr>
              <w:t xml:space="preserve"> মূল প্রতিষ্ঠানের নাম (প্রযোজ্য ক্ষেত্রে):</w:t>
            </w: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left="16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816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পো: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left="16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816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দেশের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left="16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মোবাইল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816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E200B6" w:rsidRPr="00CF4546" w:rsidTr="00921CFD">
        <w:tc>
          <w:tcPr>
            <w:tcW w:w="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-----------------------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তারিখঃ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>-----------</w:t>
            </w:r>
          </w:p>
        </w:tc>
      </w:tr>
      <w:tr w:rsidR="00E200B6" w:rsidRPr="00CF4546" w:rsidTr="00921CFD">
        <w:tc>
          <w:tcPr>
            <w:tcW w:w="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left="139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অংশীদার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স্বত্বা</w:t>
            </w:r>
            <w:r w:rsidRPr="00F51DC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ধিকারী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যোগাযোগের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E200B6" w:rsidRPr="00CF4546" w:rsidTr="00921CFD">
        <w:tc>
          <w:tcPr>
            <w:tcW w:w="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left="148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বায়িং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হাউজ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Cs/>
                <w:cs/>
                <w:lang w:bidi="bn-IN"/>
              </w:rPr>
              <w:t>কার্য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শুরুর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সাল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E200B6" w:rsidRPr="00CF4546" w:rsidTr="00921CFD">
        <w:trPr>
          <w:trHeight w:val="570"/>
        </w:trPr>
        <w:tc>
          <w:tcPr>
            <w:tcW w:w="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  <w:p w:rsidR="00E200B6" w:rsidRPr="00CF4546" w:rsidRDefault="00E200B6" w:rsidP="00921CFD">
            <w:pPr>
              <w:spacing w:after="0" w:line="240" w:lineRule="auto"/>
              <w:ind w:left="192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:</w:t>
            </w:r>
          </w:p>
        </w:tc>
        <w:tc>
          <w:tcPr>
            <w:tcW w:w="6750" w:type="dxa"/>
            <w:gridSpan w:val="8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মুদ্রায়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-----------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বৈদেশিক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মুদ্রায়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----------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ডলার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E200B6" w:rsidRPr="00CF4546" w:rsidTr="00921CFD">
        <w:tc>
          <w:tcPr>
            <w:tcW w:w="539" w:type="dxa"/>
            <w:vMerge w:val="restart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left="139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মুদ্রায়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717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বৈদেশিক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মুদ্রায়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87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ঋণপ্রদানকারী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সংস্থা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দেশের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যদি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থাকে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উদ্যোক্তার পরিশোধিত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</w:t>
            </w:r>
          </w:p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মূলধন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বৈদেশিক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=(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+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+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539" w:type="dxa"/>
            <w:vMerge w:val="restart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9</w:t>
            </w: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কর্মসংস্থান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717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বিদেশি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3036" w:type="dxa"/>
            <w:gridSpan w:val="3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</w:t>
            </w: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প্রশাসনিক</w:t>
            </w:r>
          </w:p>
        </w:tc>
        <w:tc>
          <w:tcPr>
            <w:tcW w:w="1180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8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8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87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কর্মচারী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শ্রমিক</w:t>
            </w:r>
          </w:p>
        </w:tc>
        <w:tc>
          <w:tcPr>
            <w:tcW w:w="1180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539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180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জাতীয়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(NID) 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বিদেশি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বিনিয়োগকারীদের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জন্য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E200B6" w:rsidRPr="00CF4546" w:rsidTr="00921CFD">
        <w:tc>
          <w:tcPr>
            <w:tcW w:w="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কর্তৃপক্ষ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E200B6" w:rsidRPr="00CF4546" w:rsidTr="00921CFD">
        <w:tc>
          <w:tcPr>
            <w:tcW w:w="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টিআইএন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E200B6" w:rsidRPr="00CF4546" w:rsidTr="00921CFD">
        <w:tc>
          <w:tcPr>
            <w:tcW w:w="539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13</w:t>
            </w:r>
          </w:p>
        </w:tc>
        <w:tc>
          <w:tcPr>
            <w:tcW w:w="9289" w:type="dxa"/>
            <w:gridSpan w:val="9"/>
            <w:shd w:val="clear" w:color="auto" w:fill="auto"/>
          </w:tcPr>
          <w:p w:rsidR="00E200B6" w:rsidRPr="00CF4546" w:rsidRDefault="00E200B6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</w:p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শাখা:</w:t>
            </w:r>
          </w:p>
          <w:p w:rsidR="00E200B6" w:rsidRPr="00CF4546" w:rsidRDefault="00E200B6" w:rsidP="00921CFD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E200B6" w:rsidRPr="00CF4546" w:rsidRDefault="00E200B6" w:rsidP="00E200B6">
      <w:pPr>
        <w:spacing w:after="0"/>
        <w:jc w:val="both"/>
        <w:rPr>
          <w:rFonts w:ascii="NikoshBAN" w:hAnsi="NikoshBAN" w:cs="NikoshBAN"/>
          <w:sz w:val="16"/>
          <w:szCs w:val="24"/>
          <w:cs/>
          <w:lang w:bidi="bn-IN"/>
        </w:rPr>
      </w:pPr>
    </w:p>
    <w:p w:rsidR="00E200B6" w:rsidRPr="00CF4546" w:rsidRDefault="00E200B6" w:rsidP="00B63A9E">
      <w:pPr>
        <w:jc w:val="both"/>
        <w:rPr>
          <w:rFonts w:ascii="NikoshBAN" w:hAnsi="NikoshBAN" w:cs="NikoshBAN"/>
          <w:sz w:val="24"/>
          <w:szCs w:val="24"/>
          <w:lang w:bidi="hi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B63A9E" w:rsidRDefault="00B63A9E" w:rsidP="00B63A9E">
      <w:pPr>
        <w:spacing w:after="0"/>
        <w:ind w:left="4320"/>
        <w:rPr>
          <w:rFonts w:ascii="NikoshBAN" w:hAnsi="NikoshBAN" w:cs="NikoshBAN"/>
          <w:b/>
          <w:sz w:val="24"/>
          <w:szCs w:val="24"/>
        </w:rPr>
      </w:pPr>
      <w:r>
        <w:rPr>
          <w:rFonts w:ascii="NikoshBAN" w:hAnsi="NikoshBAN" w:cs="NikoshBAN"/>
          <w:b/>
          <w:sz w:val="24"/>
          <w:szCs w:val="24"/>
          <w:cs/>
          <w:lang w:bidi="bn-IN"/>
        </w:rPr>
        <w:t xml:space="preserve">    নাম:</w:t>
      </w:r>
    </w:p>
    <w:p w:rsidR="00B63A9E" w:rsidRDefault="00B63A9E" w:rsidP="00B63A9E">
      <w:pPr>
        <w:spacing w:after="0" w:line="240" w:lineRule="auto"/>
        <w:ind w:left="3600" w:firstLine="720"/>
        <w:rPr>
          <w:rFonts w:ascii="NikoshBAN" w:hAnsi="NikoshBAN" w:cs="NikoshBAN"/>
          <w:b/>
          <w:sz w:val="24"/>
          <w:szCs w:val="24"/>
          <w:lang w:bidi="bn-IN"/>
        </w:rPr>
      </w:pPr>
      <w:r>
        <w:rPr>
          <w:rFonts w:ascii="NikoshBAN" w:hAnsi="NikoshBAN" w:cs="NikoshBAN"/>
          <w:b/>
          <w:sz w:val="24"/>
          <w:szCs w:val="24"/>
        </w:rPr>
        <w:t xml:space="preserve">   </w:t>
      </w:r>
      <w:r>
        <w:rPr>
          <w:rFonts w:ascii="NikoshBAN" w:hAnsi="NikoshBAN" w:cs="NikoshBAN"/>
          <w:b/>
          <w:sz w:val="24"/>
          <w:szCs w:val="24"/>
          <w:cs/>
          <w:lang w:bidi="bn-IN"/>
        </w:rPr>
        <w:t>পদবী:</w:t>
      </w:r>
    </w:p>
    <w:p w:rsidR="00B63A9E" w:rsidRDefault="00B63A9E" w:rsidP="00B63A9E">
      <w:pPr>
        <w:spacing w:after="0" w:line="240" w:lineRule="auto"/>
        <w:ind w:left="3600" w:firstLine="720"/>
        <w:rPr>
          <w:rFonts w:ascii="NikoshBAN" w:hAnsi="NikoshBAN" w:cs="NikoshBAN"/>
          <w:b/>
          <w:sz w:val="24"/>
          <w:szCs w:val="24"/>
          <w:cs/>
        </w:rPr>
      </w:pPr>
      <w:r>
        <w:rPr>
          <w:rFonts w:ascii="NikoshBAN" w:hAnsi="NikoshBAN" w:cs="NikoshBAN"/>
          <w:b/>
          <w:sz w:val="24"/>
          <w:szCs w:val="24"/>
          <w:cs/>
          <w:lang w:bidi="bn-IN"/>
        </w:rPr>
        <w:t xml:space="preserve">   সীল স্বাক্ষর:</w:t>
      </w:r>
    </w:p>
    <w:p w:rsidR="00B63A9E" w:rsidRDefault="00B63A9E" w:rsidP="00B63A9E">
      <w:pPr>
        <w:spacing w:after="0" w:line="240" w:lineRule="auto"/>
        <w:ind w:left="3600" w:firstLine="720"/>
        <w:rPr>
          <w:rFonts w:ascii="NikoshBAN" w:hAnsi="NikoshBAN" w:cs="NikoshBAN"/>
          <w:b/>
          <w:sz w:val="24"/>
          <w:szCs w:val="24"/>
        </w:rPr>
      </w:pPr>
      <w:r>
        <w:rPr>
          <w:rFonts w:ascii="NikoshBAN" w:hAnsi="NikoshBAN" w:cs="NikoshBAN"/>
          <w:b/>
          <w:sz w:val="24"/>
          <w:szCs w:val="24"/>
          <w:cs/>
          <w:lang w:bidi="bn-IN"/>
        </w:rPr>
        <w:t xml:space="preserve">   মোবাইল নম্বর:</w:t>
      </w:r>
    </w:p>
    <w:p w:rsidR="00E200B6" w:rsidRPr="00CF4546" w:rsidRDefault="00E200B6" w:rsidP="00E200B6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br w:type="page"/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E200B6" w:rsidRPr="00CF4546" w:rsidRDefault="00E200B6" w:rsidP="00E200B6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1433"/>
        <w:gridCol w:w="1717"/>
      </w:tblGrid>
      <w:tr w:rsidR="00E200B6" w:rsidRPr="00CF4546" w:rsidTr="00921CFD">
        <w:tc>
          <w:tcPr>
            <w:tcW w:w="6750" w:type="dxa"/>
            <w:vMerge w:val="restart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ind w:right="162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E200B6" w:rsidRPr="00CF4546" w:rsidRDefault="00E200B6" w:rsidP="00921CFD">
            <w:pPr>
              <w:spacing w:after="0" w:line="240" w:lineRule="auto"/>
              <w:ind w:right="162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200B6" w:rsidRPr="00CF4546" w:rsidRDefault="00E200B6" w:rsidP="00921CFD">
            <w:pPr>
              <w:pStyle w:val="ListParagraph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</w:p>
          <w:p w:rsidR="00E200B6" w:rsidRPr="00CF4546" w:rsidRDefault="00E200B6" w:rsidP="00921CFD">
            <w:pPr>
              <w:pStyle w:val="ListParagraph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E200B6" w:rsidRPr="00CF4546" w:rsidTr="00921CFD">
        <w:tc>
          <w:tcPr>
            <w:tcW w:w="6750" w:type="dxa"/>
            <w:vMerge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="00B63A9E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ওয়েবসাইট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হালনাগাদ ট্রেড লাইসেন্স-এর ফটোকপি;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হালনাগাদ আয়কর প্রত্যয়নপত্রের ফটোকপি; 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(ঙ)  সর্বশেষ </w:t>
            </w: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(দুই) ব</w:t>
            </w: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ৎসরের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 বাৎসরিক টার্নওভার বিবরণী (ব্যাংকের প্যাডে);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B63A9E" w:rsidP="00921CF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(চ</w:t>
            </w:r>
            <w:r w:rsidR="00E200B6"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="00E200B6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 কর্তৃক প্রদত্ত আর্থিক</w:t>
            </w:r>
            <w:r w:rsidR="00E200B6"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E200B6"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স্বচ্ছলতার</w:t>
            </w:r>
            <w:r w:rsidR="00E200B6"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="00E200B6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প্রত্যয়নপত্রের ফটোকপি</w:t>
            </w:r>
            <w:r w:rsidR="00E200B6" w:rsidRPr="00CF4546">
              <w:rPr>
                <w:rFonts w:ascii="NikoshBAN" w:hAnsi="NikoshBAN" w:cs="NikoshBAN"/>
                <w:sz w:val="24"/>
                <w:szCs w:val="24"/>
              </w:rPr>
              <w:t>;</w:t>
            </w:r>
            <w:r w:rsidR="00E200B6"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B63A9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ছ</w:t>
            </w:r>
            <w:r w:rsidR="00E200B6"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="001018E6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অফিস ভাড়ার চুক্তিপত্রের ফটোকপি</w:t>
            </w:r>
            <w:r w:rsidR="001018E6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(মেইলিং ও রেজিস্টার ঠিকানা)</w:t>
            </w:r>
            <w:r w:rsidR="001018E6" w:rsidRPr="001E7928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;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="00B63A9E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জ</w:t>
            </w:r>
            <w:r w:rsidR="00B63A9E">
              <w:rPr>
                <w:rFonts w:ascii="NikoshB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জাতীয় পরিচয় পত্রের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ফটোকপি বা </w:t>
            </w:r>
            <w:r w:rsidR="00063C5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পূর্ণ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পাসপোর্টের ফটোকপি (বিদেশি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উদ্যোক্তাদের জন্য);</w:t>
            </w:r>
            <w:bookmarkStart w:id="0" w:name="_GoBack"/>
            <w:bookmarkEnd w:id="0"/>
          </w:p>
        </w:tc>
        <w:tc>
          <w:tcPr>
            <w:tcW w:w="1433" w:type="dxa"/>
            <w:shd w:val="clear" w:color="auto" w:fill="auto"/>
          </w:tcPr>
          <w:p w:rsidR="00E200B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1018E6" w:rsidRPr="00CF4546" w:rsidRDefault="001018E6" w:rsidP="001018E6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B63A9E" w:rsidP="00063C5F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ঝ</w:t>
            </w:r>
            <w:r w:rsidR="00E200B6"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) ১০০% বৈদেশিক বিনিয়োগে বা যৌথ</w:t>
            </w:r>
            <w:r w:rsidR="00E200B6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="00E200B6"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বিনিয়োগে স্থাপিত </w:t>
            </w:r>
            <w:r w:rsidR="00E200B6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বস্ত্রশিল্পের</w:t>
            </w:r>
            <w:r w:rsidR="00E200B6"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জন্য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বৈদেশিক </w:t>
            </w:r>
            <w:r w:rsidR="00063C5F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উদ্যোক্তা</w:t>
            </w:r>
            <w:r w:rsidR="00E200B6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বা উদ্যোক্তাগণের ইনক্যাশমেন্ট সার্টিফিকেট;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B63A9E" w:rsidP="00921CFD">
            <w:pPr>
              <w:spacing w:after="120" w:line="240" w:lineRule="auto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ঞ</w:t>
            </w:r>
            <w:r w:rsidR="00E200B6"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)</w:t>
            </w:r>
            <w:r w:rsidR="00E200B6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যৌথ </w:t>
            </w:r>
            <w:r w:rsidR="00E200B6"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বিনিয়োগে স্থাপিত </w:t>
            </w:r>
            <w:r w:rsidR="00E200B6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বস্ত্রশিল্পের</w:t>
            </w:r>
            <w:r w:rsidR="00E200B6"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জন্য </w:t>
            </w:r>
            <w:r w:rsidR="00E200B6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যৌথ বিনিয়োগ </w:t>
            </w:r>
            <w:r w:rsidR="00E200B6" w:rsidRPr="00CF4546">
              <w:rPr>
                <w:rFonts w:ascii="NikoshBAN" w:hAnsi="NikoshBAN" w:cs="NikoshBAN"/>
                <w:sz w:val="24"/>
                <w:szCs w:val="24"/>
              </w:rPr>
              <w:t xml:space="preserve">(joint venture)  </w:t>
            </w:r>
            <w:r w:rsidR="00E200B6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 চুক্তিপত্রের সত্যায়িত ফটোকপি;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00B6" w:rsidRPr="00CF4546" w:rsidTr="00921CFD">
        <w:tc>
          <w:tcPr>
            <w:tcW w:w="6750" w:type="dxa"/>
            <w:shd w:val="clear" w:color="auto" w:fill="auto"/>
          </w:tcPr>
          <w:p w:rsidR="00E200B6" w:rsidRPr="00CF4546" w:rsidRDefault="00E200B6" w:rsidP="00921CFD">
            <w:pPr>
              <w:spacing w:after="12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  <w:r w:rsidRPr="00B63A9E">
              <w:rPr>
                <w:rFonts w:ascii="NikoshBAN" w:hAnsi="NikoshBAN" w:cs="NikoshBAN"/>
                <w:sz w:val="24"/>
                <w:szCs w:val="24"/>
                <w:lang w:bidi="bn-IN"/>
              </w:rPr>
              <w:t>(</w:t>
            </w:r>
            <w:r w:rsidR="00B63A9E">
              <w:rPr>
                <w:rFonts w:ascii="NikoshBAN" w:hAnsi="NikoshBAN" w:cs="NikoshBAN" w:hint="cs"/>
                <w:bCs/>
                <w:sz w:val="24"/>
                <w:szCs w:val="24"/>
                <w:cs/>
                <w:lang w:bidi="bn-IN"/>
              </w:rPr>
              <w:t>ট</w:t>
            </w:r>
            <w:r w:rsidRPr="00B63A9E">
              <w:rPr>
                <w:rFonts w:ascii="NikoshBAN" w:hAnsi="NikoshBAN" w:cs="NikoshBAN"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433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E200B6" w:rsidRPr="00CF4546" w:rsidRDefault="00E200B6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E200B6" w:rsidRPr="00CF4546" w:rsidRDefault="00E200B6" w:rsidP="00E200B6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D1285F" w:rsidRDefault="00E200B6" w:rsidP="00D1285F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</w:t>
      </w:r>
      <w:r w:rsidR="00D1285F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D1285F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</w:t>
      </w:r>
      <w:r w:rsidR="00063C5F">
        <w:rPr>
          <w:rFonts w:ascii="NikoshBAN" w:hAnsi="NikoshBAN" w:cs="NikoshBAN"/>
          <w:sz w:val="28"/>
          <w:szCs w:val="28"/>
          <w:cs/>
          <w:lang w:bidi="bn-IN"/>
        </w:rPr>
        <w:t xml:space="preserve"> এবং ব্যাংক সংশ্লিষ্ঠ সকল কাগজপত্র</w:t>
      </w:r>
      <w:r w:rsidR="00D1285F">
        <w:rPr>
          <w:rFonts w:ascii="NikoshBAN" w:hAnsi="NikoshBAN" w:cs="NikoshBAN"/>
          <w:sz w:val="28"/>
          <w:szCs w:val="28"/>
          <w:cs/>
          <w:lang w:bidi="bn-IN"/>
        </w:rPr>
        <w:t xml:space="preserve"> ব্যাংক কর্তৃপক্ষ কর্তৃক সত্যায়িত হইতে হইবে।</w:t>
      </w:r>
    </w:p>
    <w:p w:rsidR="00B63A9E" w:rsidRPr="00CF4546" w:rsidRDefault="00B63A9E" w:rsidP="00D1285F">
      <w:pPr>
        <w:spacing w:after="0" w:line="240" w:lineRule="auto"/>
        <w:ind w:left="-360" w:hanging="270"/>
        <w:rPr>
          <w:rFonts w:ascii="NikoshBAN" w:hAnsi="NikoshBAN" w:cs="NikoshBAN"/>
          <w:sz w:val="23"/>
          <w:szCs w:val="23"/>
          <w:cs/>
        </w:rPr>
      </w:pPr>
    </w:p>
    <w:p w:rsidR="00E200B6" w:rsidRPr="00CF4546" w:rsidRDefault="00E200B6" w:rsidP="00E200B6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721FA8" w:rsidRDefault="00721FA8"/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B6"/>
    <w:rsid w:val="00063C5F"/>
    <w:rsid w:val="001018E6"/>
    <w:rsid w:val="001B6049"/>
    <w:rsid w:val="00721FA8"/>
    <w:rsid w:val="00B63A9E"/>
    <w:rsid w:val="00D1285F"/>
    <w:rsid w:val="00E2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0B6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B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0B6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B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2023-10-10T05:20:00Z</cp:lastPrinted>
  <dcterms:created xsi:type="dcterms:W3CDTF">2023-10-10T05:21:00Z</dcterms:created>
  <dcterms:modified xsi:type="dcterms:W3CDTF">2023-10-10T05:21:00Z</dcterms:modified>
</cp:coreProperties>
</file>