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4F7" w:rsidRPr="00D714F7" w:rsidRDefault="00D714F7" w:rsidP="00D714F7">
      <w:pPr>
        <w:spacing w:after="120" w:line="510" w:lineRule="atLeast"/>
        <w:jc w:val="center"/>
        <w:textAlignment w:val="baseline"/>
        <w:outlineLvl w:val="2"/>
        <w:rPr>
          <w:rFonts w:ascii="Nikosh" w:eastAsia="Times New Roman" w:hAnsi="Nikosh" w:cs="Nikosh"/>
          <w:color w:val="181818"/>
          <w:sz w:val="44"/>
          <w:szCs w:val="44"/>
        </w:rPr>
      </w:pPr>
      <w:bookmarkStart w:id="0" w:name="_GoBack"/>
      <w:proofErr w:type="spellStart"/>
      <w:r w:rsidRPr="00D714F7">
        <w:rPr>
          <w:rFonts w:ascii="Nikosh" w:eastAsia="Times New Roman" w:hAnsi="Nikosh" w:cs="Nikosh"/>
          <w:color w:val="181818"/>
          <w:sz w:val="44"/>
          <w:szCs w:val="44"/>
        </w:rPr>
        <w:t>প্রশিক্ষণের</w:t>
      </w:r>
      <w:proofErr w:type="spellEnd"/>
      <w:r w:rsidRPr="00D714F7">
        <w:rPr>
          <w:rFonts w:ascii="Nikosh" w:eastAsia="Times New Roman" w:hAnsi="Nikosh" w:cs="Nikosh"/>
          <w:color w:val="181818"/>
          <w:sz w:val="44"/>
          <w:szCs w:val="44"/>
        </w:rPr>
        <w:t xml:space="preserve"> </w:t>
      </w:r>
      <w:proofErr w:type="spellStart"/>
      <w:r w:rsidRPr="00D714F7">
        <w:rPr>
          <w:rFonts w:ascii="Nikosh" w:eastAsia="Times New Roman" w:hAnsi="Nikosh" w:cs="Nikosh"/>
          <w:color w:val="181818"/>
          <w:sz w:val="44"/>
          <w:szCs w:val="44"/>
        </w:rPr>
        <w:t>তালিকা</w:t>
      </w:r>
      <w:proofErr w:type="spellEnd"/>
    </w:p>
    <w:tbl>
      <w:tblPr>
        <w:tblW w:w="80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1980"/>
        <w:gridCol w:w="4950"/>
      </w:tblGrid>
      <w:tr w:rsidR="00D714F7" w:rsidRPr="00D714F7" w:rsidTr="00D714F7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4F7" w:rsidRPr="00D714F7" w:rsidRDefault="00D714F7" w:rsidP="00D714F7">
            <w:pPr>
              <w:spacing w:after="0" w:line="48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proofErr w:type="spellStart"/>
            <w:r w:rsidRPr="00D714F7">
              <w:rPr>
                <w:rFonts w:ascii="Nikosh" w:eastAsia="Times New Roman" w:hAnsi="Nikosh" w:cs="Nikosh"/>
                <w:sz w:val="32"/>
                <w:szCs w:val="32"/>
              </w:rPr>
              <w:t>ক্রমিক</w:t>
            </w:r>
            <w:proofErr w:type="spellEnd"/>
            <w:r w:rsidRPr="00D714F7">
              <w:rPr>
                <w:rFonts w:ascii="Nikosh" w:eastAsia="Times New Roman" w:hAnsi="Nikosh" w:cs="Nikosh"/>
                <w:sz w:val="32"/>
                <w:szCs w:val="32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32"/>
                <w:szCs w:val="32"/>
              </w:rPr>
              <w:t>নং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4F7" w:rsidRPr="00D714F7" w:rsidRDefault="00D714F7" w:rsidP="00D714F7">
            <w:pPr>
              <w:spacing w:after="0" w:line="48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proofErr w:type="spellStart"/>
            <w:r w:rsidRPr="00D714F7">
              <w:rPr>
                <w:rFonts w:ascii="Nikosh" w:eastAsia="Times New Roman" w:hAnsi="Nikosh" w:cs="Nikosh"/>
                <w:sz w:val="32"/>
                <w:szCs w:val="32"/>
              </w:rPr>
              <w:t>প্রশিক্ষণের</w:t>
            </w:r>
            <w:proofErr w:type="spellEnd"/>
            <w:r w:rsidRPr="00D714F7">
              <w:rPr>
                <w:rFonts w:ascii="Nikosh" w:eastAsia="Times New Roman" w:hAnsi="Nikosh" w:cs="Nikosh"/>
                <w:sz w:val="32"/>
                <w:szCs w:val="32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32"/>
                <w:szCs w:val="32"/>
              </w:rPr>
              <w:t>নাম</w:t>
            </w:r>
            <w:proofErr w:type="spellEnd"/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4F7" w:rsidRPr="00D714F7" w:rsidRDefault="00D714F7" w:rsidP="00D714F7">
            <w:pPr>
              <w:spacing w:after="0" w:line="48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proofErr w:type="spellStart"/>
            <w:r w:rsidRPr="00D714F7">
              <w:rPr>
                <w:rFonts w:ascii="Nikosh" w:eastAsia="Times New Roman" w:hAnsi="Nikosh" w:cs="Nikosh"/>
                <w:sz w:val="32"/>
                <w:szCs w:val="32"/>
              </w:rPr>
              <w:t>যারা</w:t>
            </w:r>
            <w:proofErr w:type="spellEnd"/>
            <w:r w:rsidRPr="00D714F7">
              <w:rPr>
                <w:rFonts w:ascii="Nikosh" w:eastAsia="Times New Roman" w:hAnsi="Nikosh" w:cs="Nikosh"/>
                <w:sz w:val="32"/>
                <w:szCs w:val="32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32"/>
                <w:szCs w:val="32"/>
              </w:rPr>
              <w:t>প্রশিক্ষণ</w:t>
            </w:r>
            <w:proofErr w:type="spellEnd"/>
            <w:r w:rsidRPr="00D714F7">
              <w:rPr>
                <w:rFonts w:ascii="Nikosh" w:eastAsia="Times New Roman" w:hAnsi="Nikosh" w:cs="Nikosh"/>
                <w:sz w:val="32"/>
                <w:szCs w:val="32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32"/>
                <w:szCs w:val="32"/>
              </w:rPr>
              <w:t>প্রাপ্ত</w:t>
            </w:r>
            <w:proofErr w:type="spellEnd"/>
          </w:p>
        </w:tc>
      </w:tr>
      <w:tr w:rsidR="00D714F7" w:rsidRPr="00D714F7" w:rsidTr="00D714F7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4F7" w:rsidRPr="00D714F7" w:rsidRDefault="00D714F7" w:rsidP="00D714F7">
            <w:pPr>
              <w:spacing w:after="0" w:line="480" w:lineRule="auto"/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০১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4F7" w:rsidRPr="00D714F7" w:rsidRDefault="00D714F7" w:rsidP="00D714F7">
            <w:pPr>
              <w:spacing w:after="0" w:line="480" w:lineRule="auto"/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ই-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ফাইল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প্রশিক্ষণ</w:t>
            </w:r>
            <w:proofErr w:type="spellEnd"/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4F7" w:rsidRPr="00D714F7" w:rsidRDefault="00D714F7" w:rsidP="00D714F7">
            <w:pPr>
              <w:spacing w:after="0" w:line="360" w:lineRule="auto"/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নীলফামারী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জেলার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বিভিন্ন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জেলা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অফিস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ও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সকল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উপজেলার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বিভিন্ন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সরকারি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অফিসের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কর্মকর্তা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ও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কর্মচারী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বৃন্দ</w:t>
            </w:r>
            <w:proofErr w:type="spellEnd"/>
          </w:p>
        </w:tc>
      </w:tr>
      <w:tr w:rsidR="00D714F7" w:rsidRPr="00D714F7" w:rsidTr="00D714F7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4F7" w:rsidRPr="00D714F7" w:rsidRDefault="00D714F7" w:rsidP="00D714F7">
            <w:pPr>
              <w:spacing w:after="0" w:line="480" w:lineRule="auto"/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০২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4F7" w:rsidRPr="00D714F7" w:rsidRDefault="00D714F7" w:rsidP="00D714F7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জাতীয়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তথ্য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বাতায়ন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প্রশিক্ষণ</w:t>
            </w:r>
            <w:proofErr w:type="spellEnd"/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4F7" w:rsidRPr="00D714F7" w:rsidRDefault="00D714F7" w:rsidP="00D714F7">
            <w:pPr>
              <w:spacing w:after="0" w:line="360" w:lineRule="auto"/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নীলফামারী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জেলার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 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বিভিন্ন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 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জেলা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অফিস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ও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সকল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উপজেলার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 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বিভিন্ন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 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সরকারি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অফিসের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কর্মকর্তা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ও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কর্মচারী</w:t>
            </w:r>
            <w:proofErr w:type="spellEnd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 xml:space="preserve"> </w:t>
            </w:r>
            <w:proofErr w:type="spellStart"/>
            <w:r w:rsidRPr="00D714F7">
              <w:rPr>
                <w:rFonts w:ascii="Nikosh" w:eastAsia="Times New Roman" w:hAnsi="Nikosh" w:cs="Nikosh"/>
                <w:sz w:val="28"/>
                <w:szCs w:val="28"/>
              </w:rPr>
              <w:t>বৃন্দ</w:t>
            </w:r>
            <w:proofErr w:type="spellEnd"/>
          </w:p>
        </w:tc>
      </w:tr>
      <w:bookmarkEnd w:id="0"/>
    </w:tbl>
    <w:p w:rsidR="00406CE9" w:rsidRPr="00D714F7" w:rsidRDefault="00406CE9" w:rsidP="00D714F7">
      <w:pPr>
        <w:jc w:val="center"/>
        <w:rPr>
          <w:rFonts w:ascii="Nikosh" w:hAnsi="Nikosh" w:cs="Nikosh"/>
          <w:sz w:val="28"/>
          <w:szCs w:val="28"/>
        </w:rPr>
      </w:pPr>
    </w:p>
    <w:sectPr w:rsidR="00406CE9" w:rsidRPr="00D714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4F7"/>
    <w:rsid w:val="00406CE9"/>
    <w:rsid w:val="00D7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714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714F7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714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714F7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3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eOn</dc:creator>
  <cp:lastModifiedBy>eOn</cp:lastModifiedBy>
  <cp:revision>1</cp:revision>
  <dcterms:created xsi:type="dcterms:W3CDTF">2021-01-20T08:34:00Z</dcterms:created>
  <dcterms:modified xsi:type="dcterms:W3CDTF">2021-01-20T08:39:00Z</dcterms:modified>
</cp:coreProperties>
</file>