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9F3" w14:textId="77777777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তথ্য</w:t>
      </w:r>
      <w:r w:rsidRPr="00D26435">
        <w:rPr>
          <w:rFonts w:ascii="NikoshBAN" w:hAnsi="NikoshBAN" w:cs="NikoshBAN"/>
          <w:sz w:val="28"/>
          <w:szCs w:val="28"/>
        </w:rPr>
        <w:t> </w:t>
      </w: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ও</w:t>
      </w:r>
      <w:r w:rsidRPr="00D26435">
        <w:rPr>
          <w:rFonts w:ascii="NikoshBAN" w:hAnsi="NikoshBAN" w:cs="NikoshBAN"/>
          <w:sz w:val="28"/>
          <w:szCs w:val="28"/>
        </w:rPr>
        <w:t> </w:t>
      </w: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যোগাযোগ</w:t>
      </w:r>
      <w:r w:rsidRPr="00D26435">
        <w:rPr>
          <w:rFonts w:ascii="NikoshBAN" w:hAnsi="NikoshBAN" w:cs="NikoshBAN"/>
          <w:sz w:val="28"/>
          <w:szCs w:val="28"/>
        </w:rPr>
        <w:t> </w:t>
      </w: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প্রযুক্তি</w:t>
      </w:r>
      <w:r w:rsidRPr="00D26435">
        <w:rPr>
          <w:rFonts w:ascii="NikoshBAN" w:hAnsi="NikoshBAN" w:cs="NikoshBAN"/>
          <w:sz w:val="28"/>
          <w:szCs w:val="28"/>
        </w:rPr>
        <w:t> </w:t>
      </w: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অধিদপ্তর</w:t>
      </w:r>
    </w:p>
    <w:p w14:paraId="0E9EC079" w14:textId="36149333" w:rsidR="00D26435" w:rsidRPr="00D26435" w:rsidRDefault="00D26435" w:rsidP="00986020">
      <w:pPr>
        <w:jc w:val="both"/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sz w:val="28"/>
          <w:szCs w:val="28"/>
          <w:cs/>
          <w:lang w:bidi="bn-BD"/>
        </w:rPr>
        <w:t>উন্নত বাংলাদেশ বিনির্মাণের লক্ষ্যে সরকার তথ্য যোগাযোগ প্রযুক্তি খাতকে বিশেষ গুরুত্বারোপ করে জেলা</w:t>
      </w:r>
      <w:r w:rsidRPr="00D26435">
        <w:rPr>
          <w:rFonts w:ascii="NikoshBAN" w:hAnsi="NikoshBAN" w:cs="NikoshBAN"/>
          <w:sz w:val="28"/>
          <w:szCs w:val="28"/>
        </w:rPr>
        <w:t xml:space="preserve">,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উপজেলা ও ইউনিয়ন পর্যায়ে তথ্য ও যোগাযোগ প্রযুক্তির সর্বব্যাপী প্রয়োগ ও ব্যবহারে কারিগরি সহায়তা নিশ্চিতকরণ</w:t>
      </w:r>
      <w:r w:rsidRPr="00D26435">
        <w:rPr>
          <w:rFonts w:ascii="NikoshBAN" w:hAnsi="NikoshBAN" w:cs="NikoshBAN"/>
          <w:sz w:val="28"/>
          <w:szCs w:val="28"/>
        </w:rPr>
        <w:t xml:space="preserve">;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তথ্য ও যোগাযোগ প্রযুক্তির সুবিধা সমূহ প্রান্তিক পর্যায়ে পৌঁছানো</w:t>
      </w:r>
      <w:r w:rsidRPr="00D26435">
        <w:rPr>
          <w:rFonts w:ascii="NikoshBAN" w:hAnsi="NikoshBAN" w:cs="NikoshBAN"/>
          <w:sz w:val="28"/>
          <w:szCs w:val="28"/>
        </w:rPr>
        <w:t xml:space="preserve">,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অবকাঠামো নিরাপত্তা বিধান</w:t>
      </w:r>
      <w:r w:rsidRPr="00D26435">
        <w:rPr>
          <w:rFonts w:ascii="NikoshBAN" w:hAnsi="NikoshBAN" w:cs="NikoshBAN"/>
          <w:sz w:val="28"/>
          <w:szCs w:val="28"/>
        </w:rPr>
        <w:t xml:space="preserve">;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রক্ষণাবেক্ষণ</w:t>
      </w:r>
      <w:r w:rsidRPr="00D26435">
        <w:rPr>
          <w:rFonts w:ascii="NikoshBAN" w:hAnsi="NikoshBAN" w:cs="NikoshBAN"/>
          <w:sz w:val="28"/>
          <w:szCs w:val="28"/>
        </w:rPr>
        <w:t xml:space="preserve">;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বাস্তবায়ন</w:t>
      </w:r>
      <w:r w:rsidRPr="00D26435">
        <w:rPr>
          <w:rFonts w:ascii="NikoshBAN" w:hAnsi="NikoshBAN" w:cs="NikoshBAN"/>
          <w:sz w:val="28"/>
          <w:szCs w:val="28"/>
        </w:rPr>
        <w:t xml:space="preserve">;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সম্প্রসারণ মান নিয়ন্ত্রণ ও কম্পিউটার পেশাজীবীদের দক্ষতা বৃদ্ধির মাধ্যমে  দেশের প্রত্যন্ত অঞ্চলে ই-সার্ভিস প্রদান নিশ্চিত করার লক্ষ্যে ৩১ জুলাই</w:t>
      </w:r>
      <w:r w:rsidRPr="00D26435">
        <w:rPr>
          <w:rFonts w:ascii="NikoshBAN" w:hAnsi="NikoshBAN" w:cs="NikoshBAN"/>
          <w:sz w:val="28"/>
          <w:szCs w:val="28"/>
        </w:rPr>
        <w:t xml:space="preserve">,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 xml:space="preserve">২০১৩ তারিখে ‘তথ্য ও যোগাযোগ প্রযুক্তি অধিদপ্তর’ গঠন করা হয়। </w:t>
      </w:r>
      <w:r w:rsidRPr="00D26435">
        <w:rPr>
          <w:rFonts w:ascii="NikoshBAN" w:hAnsi="NikoshBAN" w:cs="NikoshBAN"/>
          <w:sz w:val="28"/>
          <w:szCs w:val="28"/>
        </w:rPr>
        <w:t>  </w:t>
      </w:r>
    </w:p>
    <w:p w14:paraId="7B4AA22B" w14:textId="408A5A7B" w:rsidR="00D26435" w:rsidRPr="00D26435" w:rsidRDefault="00D26435" w:rsidP="00D26435">
      <w:pPr>
        <w:jc w:val="center"/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এক নজরে তথ্য ও যোগাযোগ প্রযুক্তি অধিদপ্তর</w:t>
      </w:r>
      <w:r>
        <w:rPr>
          <w:rFonts w:ascii="NikoshBAN" w:hAnsi="NikoshBAN" w:cs="NikoshBAN"/>
          <w:b/>
          <w:bCs/>
          <w:sz w:val="28"/>
          <w:szCs w:val="28"/>
          <w:lang w:bidi="bn-BD"/>
        </w:rPr>
        <w:t xml:space="preserve"> :</w:t>
      </w:r>
    </w:p>
    <w:tbl>
      <w:tblPr>
        <w:tblW w:w="7500" w:type="dxa"/>
        <w:jc w:val="center"/>
        <w:tblBorders>
          <w:top w:val="double" w:sz="2" w:space="0" w:color="B3B3B3"/>
          <w:left w:val="double" w:sz="2" w:space="0" w:color="B3B3B3"/>
          <w:bottom w:val="double" w:sz="2" w:space="0" w:color="B3B3B3"/>
          <w:right w:val="double" w:sz="2" w:space="0" w:color="B3B3B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66"/>
        <w:gridCol w:w="4833"/>
      </w:tblGrid>
      <w:tr w:rsidR="00D26435" w:rsidRPr="00D26435" w14:paraId="7E89DBEA" w14:textId="77777777" w:rsidTr="00D26435">
        <w:trPr>
          <w:jc w:val="center"/>
        </w:trPr>
        <w:tc>
          <w:tcPr>
            <w:tcW w:w="23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3C3F02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অধিদপ্তরের নাম</w:t>
            </w:r>
          </w:p>
        </w:tc>
        <w:tc>
          <w:tcPr>
            <w:tcW w:w="1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4A2571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:</w:t>
            </w:r>
          </w:p>
        </w:tc>
        <w:tc>
          <w:tcPr>
            <w:tcW w:w="47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8B2151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তথ্য ও যোগাযোগ প্রযুক্তি অধিদপ্তর</w:t>
            </w:r>
          </w:p>
        </w:tc>
      </w:tr>
      <w:tr w:rsidR="00D26435" w:rsidRPr="00D26435" w14:paraId="2EFCADAA" w14:textId="77777777" w:rsidTr="00D26435">
        <w:trPr>
          <w:jc w:val="center"/>
        </w:trPr>
        <w:tc>
          <w:tcPr>
            <w:tcW w:w="23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9C6A8C1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প্রশাসনিক বিভাগ</w:t>
            </w:r>
          </w:p>
        </w:tc>
        <w:tc>
          <w:tcPr>
            <w:tcW w:w="1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44BA9F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:</w:t>
            </w:r>
          </w:p>
        </w:tc>
        <w:tc>
          <w:tcPr>
            <w:tcW w:w="47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B83CAD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তথ্য ও যোগাযোগ প্রযুক্তি বিভাগ</w:t>
            </w:r>
          </w:p>
        </w:tc>
      </w:tr>
      <w:tr w:rsidR="00D26435" w:rsidRPr="00D26435" w14:paraId="1BBBBD3A" w14:textId="77777777" w:rsidTr="00D26435">
        <w:trPr>
          <w:jc w:val="center"/>
        </w:trPr>
        <w:tc>
          <w:tcPr>
            <w:tcW w:w="23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9F0D0E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মন্ত্রণালয়</w:t>
            </w:r>
          </w:p>
        </w:tc>
        <w:tc>
          <w:tcPr>
            <w:tcW w:w="1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C491B4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:</w:t>
            </w:r>
          </w:p>
        </w:tc>
        <w:tc>
          <w:tcPr>
            <w:tcW w:w="47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166208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ডাক</w:t>
            </w:r>
            <w:r w:rsidRPr="00D26435"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টেলিযোগাযোগ ও তথ্যপ্রযুক্তি মন্ত্রণালয়</w:t>
            </w:r>
          </w:p>
        </w:tc>
      </w:tr>
      <w:tr w:rsidR="00D26435" w:rsidRPr="00D26435" w14:paraId="287AAC55" w14:textId="77777777" w:rsidTr="00D26435">
        <w:trPr>
          <w:jc w:val="center"/>
        </w:trPr>
        <w:tc>
          <w:tcPr>
            <w:tcW w:w="23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571844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প্রতিষ্ঠার তারিখ</w:t>
            </w:r>
          </w:p>
        </w:tc>
        <w:tc>
          <w:tcPr>
            <w:tcW w:w="1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4A930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:</w:t>
            </w:r>
          </w:p>
        </w:tc>
        <w:tc>
          <w:tcPr>
            <w:tcW w:w="47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F7B229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৩১ জুলাই</w:t>
            </w:r>
            <w:r w:rsidRPr="00D26435"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২০১৩</w:t>
            </w:r>
          </w:p>
        </w:tc>
      </w:tr>
      <w:tr w:rsidR="00D26435" w:rsidRPr="00D26435" w14:paraId="5A0415E5" w14:textId="77777777" w:rsidTr="00D26435">
        <w:trPr>
          <w:jc w:val="center"/>
        </w:trPr>
        <w:tc>
          <w:tcPr>
            <w:tcW w:w="23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31FFC4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প্রধান কার্যালয়</w:t>
            </w:r>
          </w:p>
        </w:tc>
        <w:tc>
          <w:tcPr>
            <w:tcW w:w="1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2DAF3C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:</w:t>
            </w:r>
          </w:p>
        </w:tc>
        <w:tc>
          <w:tcPr>
            <w:tcW w:w="47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A87100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ই-১৪/এক্স</w:t>
            </w:r>
            <w:r w:rsidRPr="00D26435"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আইসিটি টাওয়ার</w:t>
            </w:r>
            <w:r w:rsidRPr="00D26435">
              <w:rPr>
                <w:rFonts w:ascii="NikoshBAN" w:hAnsi="NikoshBAN" w:cs="NikoshBAN"/>
                <w:sz w:val="28"/>
                <w:szCs w:val="28"/>
              </w:rPr>
              <w:t>,</w:t>
            </w: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আগারগাঁও</w:t>
            </w:r>
            <w:r w:rsidRPr="00D26435"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ঢাকা-১২০৭</w:t>
            </w:r>
          </w:p>
        </w:tc>
      </w:tr>
    </w:tbl>
    <w:p w14:paraId="69C8C6A2" w14:textId="77777777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sz w:val="28"/>
          <w:szCs w:val="28"/>
        </w:rPr>
        <w:t> </w:t>
      </w:r>
    </w:p>
    <w:p w14:paraId="567929E3" w14:textId="77777777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ভিশন:</w:t>
      </w:r>
    </w:p>
    <w:p w14:paraId="63A0E928" w14:textId="50D50E79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sz w:val="28"/>
          <w:szCs w:val="28"/>
          <w:cs/>
          <w:lang w:bidi="bn-BD"/>
        </w:rPr>
        <w:t>জ্ঞানভিত্তিক অর্থনীতি</w:t>
      </w:r>
      <w:r w:rsidRPr="00D26435">
        <w:rPr>
          <w:rFonts w:ascii="NikoshBAN" w:hAnsi="NikoshBAN" w:cs="NikoshBAN"/>
          <w:sz w:val="28"/>
          <w:szCs w:val="28"/>
        </w:rPr>
        <w:t xml:space="preserve">,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সুশাসন প্রতিষ্ঠায় তথ্য প্রযুক্তির ব্যবহার</w:t>
      </w:r>
      <w:r w:rsidRPr="00D26435">
        <w:rPr>
          <w:rFonts w:ascii="NikoshBAN" w:hAnsi="NikoshBAN" w:cs="NikoshBAN"/>
          <w:sz w:val="28"/>
          <w:szCs w:val="28"/>
          <w:cs/>
          <w:lang w:bidi="hi-IN"/>
        </w:rPr>
        <w:t>।</w:t>
      </w:r>
    </w:p>
    <w:p w14:paraId="2F1D86AA" w14:textId="77777777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b/>
          <w:bCs/>
          <w:sz w:val="28"/>
          <w:szCs w:val="28"/>
        </w:rPr>
        <w:t>  </w:t>
      </w: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মিশন:</w:t>
      </w:r>
    </w:p>
    <w:p w14:paraId="6A3F361E" w14:textId="459136A8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sz w:val="28"/>
          <w:szCs w:val="28"/>
          <w:cs/>
          <w:lang w:bidi="bn-BD"/>
        </w:rPr>
        <w:t>তথ্য প্রযুক্তি খাতের সর্বোত্তম ব্যবহার নিশ্চিত করে অবকাঠামো উন্নয়ন</w:t>
      </w:r>
      <w:r w:rsidRPr="00D26435">
        <w:rPr>
          <w:rFonts w:ascii="NikoshBAN" w:hAnsi="NikoshBAN" w:cs="NikoshBAN"/>
          <w:sz w:val="28"/>
          <w:szCs w:val="28"/>
        </w:rPr>
        <w:t xml:space="preserve">,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দক্ষ মানব সম্পদ গঠন</w:t>
      </w:r>
      <w:r w:rsidRPr="00D26435">
        <w:rPr>
          <w:rFonts w:ascii="NikoshBAN" w:hAnsi="NikoshBAN" w:cs="NikoshBAN"/>
          <w:sz w:val="28"/>
          <w:szCs w:val="28"/>
        </w:rPr>
        <w:t xml:space="preserve">, </w:t>
      </w:r>
      <w:r w:rsidRPr="00D26435">
        <w:rPr>
          <w:rFonts w:ascii="NikoshBAN" w:hAnsi="NikoshBAN" w:cs="NikoshBAN"/>
          <w:sz w:val="28"/>
          <w:szCs w:val="28"/>
          <w:cs/>
          <w:lang w:bidi="bn-BD"/>
        </w:rPr>
        <w:t>শোভন কাজ সৃজন এবং ই-সার্ভিস প্রতিষ্ঠার মাধ্যমে সুশাসন প্রতিষ্ঠা</w:t>
      </w:r>
      <w:r w:rsidRPr="00D26435">
        <w:rPr>
          <w:rFonts w:ascii="NikoshBAN" w:hAnsi="NikoshBAN" w:cs="NikoshBAN"/>
          <w:sz w:val="28"/>
          <w:szCs w:val="28"/>
          <w:cs/>
          <w:lang w:bidi="hi-IN"/>
        </w:rPr>
        <w:t>।</w:t>
      </w:r>
    </w:p>
    <w:p w14:paraId="160C08DF" w14:textId="77777777" w:rsidR="00D26435" w:rsidRPr="00D26435" w:rsidRDefault="00D26435" w:rsidP="00D26435">
      <w:pPr>
        <w:rPr>
          <w:rFonts w:ascii="NikoshBAN" w:hAnsi="NikoshBAN" w:cs="NikoshBAN"/>
          <w:sz w:val="28"/>
          <w:szCs w:val="28"/>
        </w:rPr>
      </w:pPr>
      <w:r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>অধিদপ্তরের জনবল কাঠামোঃ</w:t>
      </w:r>
    </w:p>
    <w:tbl>
      <w:tblPr>
        <w:tblW w:w="8160" w:type="dxa"/>
        <w:tblBorders>
          <w:top w:val="double" w:sz="2" w:space="0" w:color="B3B3B3"/>
          <w:left w:val="double" w:sz="2" w:space="0" w:color="B3B3B3"/>
          <w:bottom w:val="double" w:sz="2" w:space="0" w:color="B3B3B3"/>
          <w:right w:val="double" w:sz="2" w:space="0" w:color="B3B3B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9"/>
        <w:gridCol w:w="2269"/>
        <w:gridCol w:w="2284"/>
        <w:gridCol w:w="1698"/>
      </w:tblGrid>
      <w:tr w:rsidR="00D26435" w:rsidRPr="00D26435" w14:paraId="327EB835" w14:textId="77777777">
        <w:trPr>
          <w:trHeight w:val="240"/>
        </w:trPr>
        <w:tc>
          <w:tcPr>
            <w:tcW w:w="190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BD2308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 </w:t>
            </w:r>
          </w:p>
          <w:p w14:paraId="00F5E9D0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প্রধান কার্যালয়</w:t>
            </w:r>
          </w:p>
          <w:p w14:paraId="7517865C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 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8A614D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১ম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C378F3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২৪</w:t>
            </w:r>
          </w:p>
        </w:tc>
        <w:tc>
          <w:tcPr>
            <w:tcW w:w="169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03E209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 </w:t>
            </w:r>
          </w:p>
          <w:p w14:paraId="3703525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মোট: ৭৬</w:t>
            </w:r>
          </w:p>
          <w:p w14:paraId="157B33C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t> </w:t>
            </w:r>
          </w:p>
        </w:tc>
      </w:tr>
      <w:tr w:rsidR="00D26435" w:rsidRPr="00D26435" w14:paraId="724A6D51" w14:textId="77777777">
        <w:trPr>
          <w:trHeight w:val="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26D8B57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876A62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২য়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9093362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০৪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104DAC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7EA554E4" w14:textId="77777777">
        <w:trPr>
          <w:trHeight w:val="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C50B8E2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D184B4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৩য়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DCB5A0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২৬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5307280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48F04D85" w14:textId="77777777">
        <w:trPr>
          <w:trHeight w:val="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7B6981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F5FF3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৪র্থ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4D2F7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২২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6237299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6450ADF0" w14:textId="77777777">
        <w:trPr>
          <w:trHeight w:val="315"/>
        </w:trPr>
        <w:tc>
          <w:tcPr>
            <w:tcW w:w="190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DABD8F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জেলা কার্যালয়</w:t>
            </w:r>
          </w:p>
          <w:p w14:paraId="73A6F368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D4E287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lastRenderedPageBreak/>
              <w:t>১ম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0337BA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১২৮</w:t>
            </w:r>
          </w:p>
        </w:tc>
        <w:tc>
          <w:tcPr>
            <w:tcW w:w="169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7D9683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মোট: ৩২৮</w:t>
            </w:r>
          </w:p>
          <w:p w14:paraId="7B04056A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</w:rPr>
              <w:lastRenderedPageBreak/>
              <w:t> </w:t>
            </w:r>
          </w:p>
        </w:tc>
      </w:tr>
      <w:tr w:rsidR="00D26435" w:rsidRPr="00D26435" w14:paraId="223F8B71" w14:textId="77777777">
        <w:trPr>
          <w:trHeight w:val="31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62DC8E7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80EAEF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৩য়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C1A252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১২৮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687D1946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55EEFFDA" w14:textId="77777777">
        <w:trPr>
          <w:trHeight w:val="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AD52EEF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769290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৪র্থ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E1955F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৬৪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32C4F68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2B6B8FBD" w14:textId="77777777">
        <w:trPr>
          <w:trHeight w:val="315"/>
        </w:trPr>
        <w:tc>
          <w:tcPr>
            <w:tcW w:w="190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DA3B71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উপজেলা কার্যালয়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274872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১ম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133AEB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৪৮৮</w:t>
            </w:r>
          </w:p>
        </w:tc>
        <w:tc>
          <w:tcPr>
            <w:tcW w:w="169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C82CCD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মোট: ১৪৬৪</w:t>
            </w:r>
          </w:p>
        </w:tc>
      </w:tr>
      <w:tr w:rsidR="00D26435" w:rsidRPr="00D26435" w14:paraId="76686C4A" w14:textId="77777777">
        <w:trPr>
          <w:trHeight w:val="31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58760247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42359C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৩য়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0F7705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৪৮৮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4955AA05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55933C6D" w14:textId="77777777">
        <w:trPr>
          <w:trHeight w:val="31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1F0F3C76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8F2BCC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৪র্থ শ্রেণী</w:t>
            </w:r>
          </w:p>
        </w:tc>
        <w:tc>
          <w:tcPr>
            <w:tcW w:w="22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8FFC09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৪৮৮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77C4D7AF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26435" w:rsidRPr="00D26435" w14:paraId="7CF95D5E" w14:textId="77777777">
        <w:trPr>
          <w:trHeight w:val="300"/>
        </w:trPr>
        <w:tc>
          <w:tcPr>
            <w:tcW w:w="645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81F226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সর্বমোট</w:t>
            </w:r>
          </w:p>
        </w:tc>
        <w:tc>
          <w:tcPr>
            <w:tcW w:w="16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335965" w14:textId="77777777" w:rsidR="00D26435" w:rsidRPr="00D26435" w:rsidRDefault="00D26435" w:rsidP="00D26435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১৮৬৮</w:t>
            </w:r>
          </w:p>
        </w:tc>
      </w:tr>
    </w:tbl>
    <w:p w14:paraId="1A749D22" w14:textId="77777777" w:rsidR="0070078F" w:rsidRDefault="0070078F" w:rsidP="0070078F">
      <w:pPr>
        <w:rPr>
          <w:rFonts w:ascii="NikoshBAN" w:hAnsi="NikoshBAN" w:cs="NikoshBAN"/>
          <w:b/>
          <w:bCs/>
          <w:sz w:val="28"/>
          <w:szCs w:val="28"/>
          <w:cs/>
          <w:lang w:bidi="bn-BD"/>
        </w:rPr>
      </w:pPr>
    </w:p>
    <w:p w14:paraId="65C1C706" w14:textId="4173A12A" w:rsidR="0070078F" w:rsidRPr="00D26435" w:rsidRDefault="00BF0BFA" w:rsidP="0070078F">
      <w:pPr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 w:hint="cs"/>
          <w:b/>
          <w:bCs/>
          <w:sz w:val="28"/>
          <w:szCs w:val="28"/>
          <w:cs/>
          <w:lang w:bidi="bn-BD"/>
        </w:rPr>
        <w:t>কালীগঞ্জ উপজেলা আইসিটি অফি</w:t>
      </w:r>
      <w:r w:rsidR="00B675BE">
        <w:rPr>
          <w:rFonts w:ascii="NikoshBAN" w:hAnsi="NikoshBAN" w:cs="NikoshBAN" w:hint="cs"/>
          <w:b/>
          <w:bCs/>
          <w:sz w:val="28"/>
          <w:szCs w:val="28"/>
          <w:cs/>
          <w:lang w:bidi="bn-BD"/>
        </w:rPr>
        <w:t>সের</w:t>
      </w:r>
      <w:r w:rsidR="0070078F" w:rsidRPr="00D26435">
        <w:rPr>
          <w:rFonts w:ascii="NikoshBAN" w:hAnsi="NikoshBAN" w:cs="NikoshBAN"/>
          <w:b/>
          <w:bCs/>
          <w:sz w:val="28"/>
          <w:szCs w:val="28"/>
          <w:cs/>
          <w:lang w:bidi="bn-BD"/>
        </w:rPr>
        <w:t xml:space="preserve"> জনবল কাঠামোঃ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F0BFA" w14:paraId="41C606F9" w14:textId="77777777" w:rsidTr="00BF0BFA">
        <w:tc>
          <w:tcPr>
            <w:tcW w:w="3005" w:type="dxa"/>
            <w:vMerge w:val="restart"/>
          </w:tcPr>
          <w:p w14:paraId="2F2C3537" w14:textId="1CC01621" w:rsidR="00BF0BFA" w:rsidRDefault="00BF0BFA" w:rsidP="00BF0BF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BF0BFA">
              <w:rPr>
                <w:rFonts w:ascii="NikoshBAN" w:hAnsi="NikoshBAN" w:cs="NikoshBAN"/>
                <w:sz w:val="28"/>
                <w:szCs w:val="28"/>
              </w:rPr>
              <w:t>কালীগঞ্জ</w:t>
            </w:r>
            <w:proofErr w:type="spellEnd"/>
            <w:r w:rsidRPr="00BF0BF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BF0BFA">
              <w:rPr>
                <w:rFonts w:ascii="NikoshBAN" w:hAnsi="NikoshBAN" w:cs="NikoshBAN"/>
                <w:sz w:val="28"/>
                <w:szCs w:val="28"/>
              </w:rPr>
              <w:t>উপজেলা</w:t>
            </w:r>
            <w:proofErr w:type="spellEnd"/>
            <w:r w:rsidRPr="00BF0BF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BF0BFA">
              <w:rPr>
                <w:rFonts w:ascii="NikoshBAN" w:hAnsi="NikoshBAN" w:cs="NikoshBAN"/>
                <w:sz w:val="28"/>
                <w:szCs w:val="28"/>
              </w:rPr>
              <w:t>আইসিটি</w:t>
            </w:r>
            <w:proofErr w:type="spellEnd"/>
            <w:r w:rsidRPr="00BF0BF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BF0BFA">
              <w:rPr>
                <w:rFonts w:ascii="NikoshBAN" w:hAnsi="NikoshBAN" w:cs="NikoshBAN"/>
                <w:sz w:val="28"/>
                <w:szCs w:val="28"/>
              </w:rPr>
              <w:t>অফিস</w:t>
            </w:r>
            <w:proofErr w:type="spellEnd"/>
          </w:p>
        </w:tc>
        <w:tc>
          <w:tcPr>
            <w:tcW w:w="3005" w:type="dxa"/>
          </w:tcPr>
          <w:p w14:paraId="4E0253E0" w14:textId="5339A952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১ম শ্রেণী</w:t>
            </w:r>
          </w:p>
        </w:tc>
        <w:tc>
          <w:tcPr>
            <w:tcW w:w="3006" w:type="dxa"/>
          </w:tcPr>
          <w:p w14:paraId="4A588A7F" w14:textId="1D7F2618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১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</w:tr>
      <w:tr w:rsidR="00BF0BFA" w14:paraId="73F8CA8E" w14:textId="77777777" w:rsidTr="00BF0BFA">
        <w:tc>
          <w:tcPr>
            <w:tcW w:w="3005" w:type="dxa"/>
            <w:vMerge/>
          </w:tcPr>
          <w:p w14:paraId="65065A51" w14:textId="77777777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005" w:type="dxa"/>
          </w:tcPr>
          <w:p w14:paraId="3FC3C9CA" w14:textId="5F4BCE8F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৩য় শ্রেণী</w:t>
            </w:r>
          </w:p>
        </w:tc>
        <w:tc>
          <w:tcPr>
            <w:tcW w:w="3006" w:type="dxa"/>
          </w:tcPr>
          <w:p w14:paraId="55212798" w14:textId="11802F5E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১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</w:tr>
      <w:tr w:rsidR="00BF0BFA" w14:paraId="31E8F07F" w14:textId="77777777" w:rsidTr="00BF0BFA">
        <w:tc>
          <w:tcPr>
            <w:tcW w:w="3005" w:type="dxa"/>
            <w:vMerge/>
          </w:tcPr>
          <w:p w14:paraId="2A7FAFB6" w14:textId="77777777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005" w:type="dxa"/>
          </w:tcPr>
          <w:p w14:paraId="7F8491FC" w14:textId="339F1CED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  <w:r w:rsidRPr="00D26435">
              <w:rPr>
                <w:rFonts w:ascii="NikoshBAN" w:hAnsi="NikoshBAN" w:cs="NikoshBAN"/>
                <w:sz w:val="28"/>
                <w:szCs w:val="28"/>
                <w:cs/>
                <w:lang w:bidi="bn-BD"/>
              </w:rPr>
              <w:t>৪র্থ শ্রেণী</w:t>
            </w:r>
          </w:p>
        </w:tc>
        <w:tc>
          <w:tcPr>
            <w:tcW w:w="3006" w:type="dxa"/>
          </w:tcPr>
          <w:p w14:paraId="1BE16B95" w14:textId="628F5586" w:rsidR="00BF0BFA" w:rsidRDefault="00BF0BFA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</w:t>
            </w:r>
            <w:r w:rsidR="00B675BE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B675BE">
              <w:rPr>
                <w:rFonts w:ascii="NikoshBAN" w:hAnsi="NikoshBAN" w:cs="NikoshBAN"/>
                <w:sz w:val="28"/>
                <w:szCs w:val="28"/>
              </w:rPr>
              <w:t>জন</w:t>
            </w:r>
            <w:proofErr w:type="spellEnd"/>
            <w:r w:rsidR="00B675BE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</w:tr>
    </w:tbl>
    <w:p w14:paraId="46178D8D" w14:textId="0BFA948A" w:rsidR="005A7C47" w:rsidRPr="00D26435" w:rsidRDefault="00B675BE">
      <w:pPr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</w:t>
      </w:r>
    </w:p>
    <w:sectPr w:rsidR="005A7C47" w:rsidRPr="00D26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DE"/>
    <w:rsid w:val="00204BE1"/>
    <w:rsid w:val="00370EDE"/>
    <w:rsid w:val="005A7C47"/>
    <w:rsid w:val="0070078F"/>
    <w:rsid w:val="00957CCE"/>
    <w:rsid w:val="00986020"/>
    <w:rsid w:val="00B675BE"/>
    <w:rsid w:val="00BC0FF2"/>
    <w:rsid w:val="00BF0BFA"/>
    <w:rsid w:val="00D2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62FEB"/>
  <w15:chartTrackingRefBased/>
  <w15:docId w15:val="{91E1FF0B-F217-4DF6-9FC3-10261860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E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E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ED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F0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kjahanice@gmail.com</cp:lastModifiedBy>
  <cp:revision>11</cp:revision>
  <dcterms:created xsi:type="dcterms:W3CDTF">2026-07-28T10:02:00Z</dcterms:created>
  <dcterms:modified xsi:type="dcterms:W3CDTF">2026-07-29T10:39:00Z</dcterms:modified>
</cp:coreProperties>
</file>