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B29" w:rsidRDefault="00B81B29" w:rsidP="00B81B29">
      <w:pPr>
        <w:spacing w:after="0" w:line="240" w:lineRule="auto"/>
        <w:jc w:val="center"/>
        <w:rPr>
          <w:rFonts w:ascii="Nikosh" w:hAnsi="Nikosh" w:cs="Nikosh" w:hint="cs"/>
          <w:b/>
          <w:sz w:val="28"/>
          <w:szCs w:val="28"/>
          <w:u w:val="single"/>
          <w:cs/>
          <w:lang w:bidi="bn-IN"/>
        </w:rPr>
      </w:pPr>
    </w:p>
    <w:p w:rsidR="00B81B29" w:rsidRDefault="00B81B29" w:rsidP="00B81B29">
      <w:pPr>
        <w:spacing w:after="0" w:line="240" w:lineRule="auto"/>
        <w:jc w:val="center"/>
        <w:rPr>
          <w:rFonts w:ascii="Nikosh" w:hAnsi="Nikosh" w:cs="Nikosh" w:hint="cs"/>
          <w:b/>
          <w:sz w:val="28"/>
          <w:szCs w:val="28"/>
          <w:u w:val="single"/>
          <w:cs/>
          <w:lang w:bidi="bn-IN"/>
        </w:rPr>
      </w:pPr>
      <w:bookmarkStart w:id="0" w:name="_GoBack"/>
      <w:r w:rsidRPr="004A7AAE">
        <w:rPr>
          <w:rFonts w:ascii="Nikosh" w:hAnsi="Nikosh" w:cs="Nikosh" w:hint="cs"/>
          <w:b/>
          <w:sz w:val="28"/>
          <w:szCs w:val="28"/>
          <w:u w:val="single"/>
          <w:cs/>
          <w:lang w:bidi="bn-IN"/>
        </w:rPr>
        <w:t>মন্ত্রণালয় / বিভাগসমূহের মাসিক প্রতিবেদন ছক</w:t>
      </w:r>
      <w:bookmarkEnd w:id="0"/>
    </w:p>
    <w:p w:rsidR="00B81B29" w:rsidRPr="004A7AAE" w:rsidRDefault="00B81B29" w:rsidP="00B81B29">
      <w:pPr>
        <w:spacing w:after="0" w:line="240" w:lineRule="auto"/>
        <w:jc w:val="center"/>
        <w:rPr>
          <w:rFonts w:ascii="Nikosh" w:hAnsi="Nikosh" w:cs="Nikosh"/>
          <w:b/>
          <w:sz w:val="28"/>
          <w:szCs w:val="28"/>
          <w:u w:val="single"/>
          <w:lang w:bidi="bn-IN"/>
        </w:rPr>
      </w:pPr>
    </w:p>
    <w:p w:rsidR="00B81B29" w:rsidRPr="00B07DD4" w:rsidRDefault="00B81B29" w:rsidP="00B81B29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  <w:r w:rsidRPr="00B07DD4">
        <w:rPr>
          <w:rFonts w:ascii="Nikosh" w:hAnsi="Nikosh" w:cs="Nikosh" w:hint="cs"/>
          <w:sz w:val="24"/>
          <w:szCs w:val="24"/>
          <w:cs/>
          <w:lang w:bidi="bn-IN"/>
        </w:rPr>
        <w:t>মন্ত্রণালয় / বিভাগের নাম</w:t>
      </w:r>
      <w:r w:rsidRPr="00B07DD4">
        <w:rPr>
          <w:rFonts w:ascii="Nikosh" w:hAnsi="Nikosh" w:cs="Nikosh"/>
          <w:sz w:val="24"/>
          <w:szCs w:val="24"/>
          <w:lang w:bidi="bn-IN"/>
        </w:rPr>
        <w:tab/>
        <w:t>:</w:t>
      </w:r>
      <w:r w:rsidRPr="00B07DD4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F350FF">
        <w:rPr>
          <w:rStyle w:val="Heading1Char"/>
          <w:rFonts w:ascii="Nikosh" w:hAnsi="Nikosh" w:cs="Nikosh"/>
          <w:color w:val="auto"/>
          <w:sz w:val="24"/>
          <w:szCs w:val="24"/>
          <w:cs/>
        </w:rPr>
        <w:t>গৃহায়ন ও গণপূর্ত মন্ত্রণালয়</w:t>
      </w:r>
    </w:p>
    <w:p w:rsidR="00B81B29" w:rsidRPr="00F350FF" w:rsidRDefault="00B81B29" w:rsidP="00B81B29">
      <w:pPr>
        <w:spacing w:after="0" w:line="240" w:lineRule="auto"/>
        <w:rPr>
          <w:rStyle w:val="Heading1Char"/>
          <w:rFonts w:ascii="Nikosh" w:hAnsi="Nikosh" w:cs="Nikosh"/>
          <w:color w:val="auto"/>
          <w:sz w:val="24"/>
          <w:szCs w:val="24"/>
          <w:cs/>
        </w:rPr>
      </w:pPr>
      <w:r w:rsidRPr="00B07DD4">
        <w:rPr>
          <w:rFonts w:ascii="Nikosh" w:hAnsi="Nikosh" w:cs="Nikosh" w:hint="cs"/>
          <w:sz w:val="24"/>
          <w:szCs w:val="24"/>
          <w:cs/>
          <w:lang w:bidi="bn-IN"/>
        </w:rPr>
        <w:t>অধিদপ্তর / সংস্থার নাম</w:t>
      </w:r>
      <w:r w:rsidRPr="00B07DD4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B07DD4">
        <w:rPr>
          <w:rFonts w:ascii="Nikosh" w:hAnsi="Nikosh" w:cs="Nikosh"/>
          <w:sz w:val="24"/>
          <w:szCs w:val="24"/>
          <w:lang w:bidi="bn-IN"/>
        </w:rPr>
        <w:tab/>
        <w:t xml:space="preserve">: </w:t>
      </w:r>
      <w:r w:rsidRPr="00F350FF">
        <w:rPr>
          <w:rStyle w:val="Heading1Char"/>
          <w:rFonts w:ascii="Nikosh" w:hAnsi="Nikosh" w:cs="Nikosh"/>
          <w:color w:val="auto"/>
          <w:sz w:val="24"/>
          <w:szCs w:val="24"/>
          <w:cs/>
        </w:rPr>
        <w:t>সরকারি আবাসন পরিদপ্তর</w:t>
      </w:r>
    </w:p>
    <w:p w:rsidR="00B81B29" w:rsidRPr="00F350FF" w:rsidRDefault="00B81B29" w:rsidP="00B81B29">
      <w:pPr>
        <w:spacing w:after="0" w:line="240" w:lineRule="auto"/>
        <w:rPr>
          <w:rStyle w:val="Heading1Char"/>
          <w:rFonts w:ascii="Nikosh" w:hAnsi="Nikosh" w:cs="Nikosh"/>
          <w:color w:val="auto"/>
          <w:sz w:val="24"/>
          <w:szCs w:val="24"/>
        </w:rPr>
      </w:pPr>
      <w:r w:rsidRPr="00B07DD4">
        <w:rPr>
          <w:rFonts w:ascii="Nikosh" w:hAnsi="Nikosh" w:cs="Nikosh" w:hint="cs"/>
          <w:sz w:val="24"/>
          <w:szCs w:val="24"/>
          <w:cs/>
          <w:lang w:bidi="bn-IN"/>
        </w:rPr>
        <w:t>প্রতিবেদনাধীন মাসের নাম</w:t>
      </w:r>
      <w:r w:rsidRPr="00B07DD4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B07DD4">
        <w:rPr>
          <w:rFonts w:ascii="Nikosh" w:hAnsi="Nikosh" w:cs="Nikosh"/>
          <w:sz w:val="24"/>
          <w:szCs w:val="24"/>
          <w:lang w:bidi="bn-IN"/>
        </w:rPr>
        <w:tab/>
        <w:t>:</w:t>
      </w:r>
      <w:r w:rsidRPr="00B07DD4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F350FF">
        <w:rPr>
          <w:rStyle w:val="Heading1Char"/>
          <w:rFonts w:ascii="Nikosh" w:hAnsi="Nikosh" w:cs="Nikosh"/>
          <w:color w:val="auto"/>
          <w:sz w:val="24"/>
          <w:szCs w:val="24"/>
          <w:cs/>
        </w:rPr>
        <w:t>সেপ্টেম্বর, ২০১৭</w:t>
      </w:r>
    </w:p>
    <w:p w:rsidR="00B81B29" w:rsidRPr="00F350FF" w:rsidRDefault="00B81B29" w:rsidP="00B81B29">
      <w:pPr>
        <w:spacing w:after="0" w:line="240" w:lineRule="auto"/>
        <w:rPr>
          <w:rFonts w:ascii="Nikosh" w:hAnsi="Nikosh" w:cs="Nikosh"/>
          <w:b/>
          <w:sz w:val="24"/>
          <w:szCs w:val="24"/>
          <w:lang w:bidi="bn-IN"/>
        </w:rPr>
      </w:pPr>
      <w:r w:rsidRPr="00B07DD4">
        <w:rPr>
          <w:rFonts w:ascii="Nikosh" w:hAnsi="Nikosh" w:cs="Nikosh" w:hint="cs"/>
          <w:sz w:val="24"/>
          <w:szCs w:val="24"/>
          <w:cs/>
          <w:lang w:bidi="bn-IN"/>
        </w:rPr>
        <w:t>প্রতিবেদন প্রস্তুতির তারিখ</w:t>
      </w:r>
      <w:r w:rsidRPr="00B07DD4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B07DD4">
        <w:rPr>
          <w:rFonts w:ascii="Nikosh" w:hAnsi="Nikosh" w:cs="Nikosh"/>
          <w:sz w:val="24"/>
          <w:szCs w:val="24"/>
          <w:lang w:bidi="bn-IN"/>
        </w:rPr>
        <w:tab/>
        <w:t>:</w:t>
      </w:r>
      <w:r w:rsidRPr="00B07DD4">
        <w:rPr>
          <w:rFonts w:ascii="Nikosh" w:hAnsi="Nikosh" w:cs="Nikosh" w:hint="cs"/>
          <w:sz w:val="24"/>
          <w:szCs w:val="24"/>
          <w:lang w:bidi="bn-IN"/>
        </w:rPr>
        <w:t xml:space="preserve"> </w:t>
      </w:r>
      <w:r w:rsidRPr="00F350FF">
        <w:rPr>
          <w:rFonts w:ascii="Nikosh" w:hAnsi="Nikosh" w:cs="Nikosh" w:hint="cs"/>
          <w:b/>
          <w:sz w:val="24"/>
          <w:szCs w:val="24"/>
          <w:lang w:bidi="bn-IN"/>
        </w:rPr>
        <w:t>২৮/০৯/২০১৭</w:t>
      </w:r>
    </w:p>
    <w:p w:rsidR="00B81B29" w:rsidRPr="00B07DD4" w:rsidRDefault="00B81B29" w:rsidP="00B81B29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B81B29" w:rsidRDefault="00B81B29" w:rsidP="00B81B29">
      <w:pPr>
        <w:pStyle w:val="Heading1"/>
        <w:spacing w:before="0" w:line="240" w:lineRule="auto"/>
        <w:rPr>
          <w:rFonts w:ascii="Nikosh" w:hAnsi="Nikosh" w:cs="Nikosh" w:hint="cs"/>
          <w:color w:val="auto"/>
          <w:sz w:val="24"/>
          <w:szCs w:val="24"/>
          <w:cs/>
          <w:lang w:bidi="bn-IN"/>
        </w:rPr>
      </w:pPr>
      <w:r w:rsidRPr="00F350FF">
        <w:rPr>
          <w:rFonts w:ascii="Nikosh" w:hAnsi="Nikosh" w:cs="Nikosh"/>
          <w:color w:val="auto"/>
          <w:sz w:val="24"/>
          <w:szCs w:val="24"/>
          <w:cs/>
          <w:lang w:bidi="bn-IN"/>
        </w:rPr>
        <w:t xml:space="preserve">১) </w:t>
      </w:r>
      <w:r>
        <w:rPr>
          <w:rFonts w:ascii="Nikosh" w:hAnsi="Nikosh" w:cs="Nikosh" w:hint="cs"/>
          <w:color w:val="auto"/>
          <w:sz w:val="24"/>
          <w:szCs w:val="24"/>
          <w:cs/>
          <w:lang w:bidi="bn-IN"/>
        </w:rPr>
        <w:tab/>
      </w:r>
      <w:r w:rsidRPr="00F350FF">
        <w:rPr>
          <w:rFonts w:ascii="Nikosh" w:hAnsi="Nikosh" w:cs="Nikosh"/>
          <w:color w:val="auto"/>
          <w:sz w:val="24"/>
          <w:szCs w:val="24"/>
          <w:cs/>
          <w:lang w:bidi="bn-IN"/>
        </w:rPr>
        <w:t>প্রশাসনিক</w:t>
      </w:r>
    </w:p>
    <w:p w:rsidR="00B81B29" w:rsidRPr="007A2BD8" w:rsidRDefault="00B81B29" w:rsidP="00B81B29">
      <w:pPr>
        <w:rPr>
          <w:rFonts w:hint="cs"/>
          <w:cs/>
          <w:lang w:bidi="bn-IN"/>
        </w:rPr>
      </w:pPr>
    </w:p>
    <w:p w:rsidR="00B81B29" w:rsidRPr="00B07DD4" w:rsidRDefault="00B81B29" w:rsidP="00B81B29">
      <w:pPr>
        <w:spacing w:after="0" w:line="240" w:lineRule="auto"/>
        <w:rPr>
          <w:rFonts w:ascii="Nikosh" w:hAnsi="Nikosh" w:cs="Nikosh" w:hint="cs"/>
          <w:sz w:val="24"/>
          <w:szCs w:val="24"/>
          <w:cs/>
          <w:lang w:bidi="bn-IN"/>
        </w:rPr>
      </w:pPr>
      <w:r w:rsidRPr="00B07DD4">
        <w:rPr>
          <w:rFonts w:ascii="Nikosh" w:hAnsi="Nikosh" w:cs="Nikosh" w:hint="cs"/>
          <w:sz w:val="24"/>
          <w:szCs w:val="24"/>
          <w:cs/>
          <w:lang w:bidi="bn-IN"/>
        </w:rPr>
        <w:t xml:space="preserve">ক. ১ </w:t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 w:rsidRPr="00B07DD4">
        <w:rPr>
          <w:rFonts w:ascii="Nikosh" w:hAnsi="Nikosh" w:cs="Nikosh" w:hint="cs"/>
          <w:sz w:val="24"/>
          <w:szCs w:val="24"/>
          <w:cs/>
          <w:lang w:bidi="bn-IN"/>
        </w:rPr>
        <w:t>কর্মকর্তা / কর্মচারীদের সংখ্যা (রাজস্ব বাজেটে)ঃ</w:t>
      </w:r>
    </w:p>
    <w:tbl>
      <w:tblPr>
        <w:tblW w:w="9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0"/>
        <w:gridCol w:w="1440"/>
        <w:gridCol w:w="1440"/>
        <w:gridCol w:w="1440"/>
        <w:gridCol w:w="2880"/>
      </w:tblGrid>
      <w:tr w:rsidR="00B81B29" w:rsidRPr="00B07DD4" w:rsidTr="00507D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30" w:type="dxa"/>
          </w:tcPr>
          <w:p w:rsidR="00B81B29" w:rsidRPr="00B07DD4" w:rsidRDefault="00B81B29" w:rsidP="00507DAA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Nikosh" w:hint="cs"/>
                <w:b/>
                <w:bCs/>
                <w:sz w:val="24"/>
                <w:szCs w:val="24"/>
                <w:lang w:bidi="bn-IN"/>
              </w:rPr>
            </w:pPr>
            <w:r w:rsidRPr="00B07DD4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সংস্থার স্তর</w:t>
            </w:r>
          </w:p>
        </w:tc>
        <w:tc>
          <w:tcPr>
            <w:tcW w:w="1440" w:type="dxa"/>
          </w:tcPr>
          <w:p w:rsidR="00B81B29" w:rsidRPr="00B07DD4" w:rsidRDefault="00B81B29" w:rsidP="00507DAA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Nikosh" w:hint="cs"/>
                <w:b/>
                <w:bCs/>
                <w:sz w:val="24"/>
                <w:szCs w:val="24"/>
              </w:rPr>
            </w:pPr>
            <w:r w:rsidRPr="00B07DD4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অনুমোদিত পদ</w:t>
            </w:r>
          </w:p>
        </w:tc>
        <w:tc>
          <w:tcPr>
            <w:tcW w:w="1440" w:type="dxa"/>
          </w:tcPr>
          <w:p w:rsidR="00B81B29" w:rsidRPr="00B07DD4" w:rsidRDefault="00B81B29" w:rsidP="00507DAA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Nikosh"/>
                <w:b/>
                <w:bCs/>
                <w:sz w:val="24"/>
                <w:szCs w:val="24"/>
              </w:rPr>
            </w:pPr>
            <w:r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পূরণকৃত</w:t>
            </w:r>
            <w:r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 xml:space="preserve"> </w:t>
            </w:r>
            <w:r w:rsidRPr="00B07DD4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পদ</w:t>
            </w:r>
          </w:p>
        </w:tc>
        <w:tc>
          <w:tcPr>
            <w:tcW w:w="1440" w:type="dxa"/>
          </w:tcPr>
          <w:p w:rsidR="00B81B29" w:rsidRPr="00B07DD4" w:rsidRDefault="00B81B29" w:rsidP="00507DAA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Nikosh"/>
                <w:b/>
                <w:bCs/>
                <w:sz w:val="24"/>
                <w:szCs w:val="24"/>
              </w:rPr>
            </w:pPr>
            <w:r w:rsidRPr="00B07DD4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শূন্যপদ</w:t>
            </w:r>
          </w:p>
        </w:tc>
        <w:tc>
          <w:tcPr>
            <w:tcW w:w="2880" w:type="dxa"/>
          </w:tcPr>
          <w:p w:rsidR="00B81B29" w:rsidRPr="00B07DD4" w:rsidRDefault="00B81B29" w:rsidP="00507DAA">
            <w:pPr>
              <w:tabs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Nikosh" w:hint="cs"/>
                <w:b/>
                <w:bCs/>
                <w:sz w:val="24"/>
                <w:szCs w:val="24"/>
                <w:lang w:bidi="bn-IN"/>
              </w:rPr>
            </w:pPr>
            <w:r w:rsidRPr="00B07DD4"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BD"/>
              </w:rPr>
              <w:t>মন্তব্য</w:t>
            </w:r>
          </w:p>
          <w:p w:rsidR="00B81B29" w:rsidRPr="00B07DD4" w:rsidRDefault="00B81B29" w:rsidP="00507DAA">
            <w:pPr>
              <w:tabs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Nikosh"/>
                <w:b/>
                <w:bCs/>
                <w:sz w:val="24"/>
                <w:szCs w:val="24"/>
              </w:rPr>
            </w:pPr>
          </w:p>
        </w:tc>
      </w:tr>
      <w:tr w:rsidR="00B81B29" w:rsidRPr="00B07DD4" w:rsidTr="00507D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30" w:type="dxa"/>
          </w:tcPr>
          <w:p w:rsidR="00B81B29" w:rsidRPr="00B07DD4" w:rsidRDefault="00B81B29" w:rsidP="00507DAA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BD"/>
              </w:rPr>
            </w:pPr>
            <w:r w:rsidRPr="00B07DD4"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1440" w:type="dxa"/>
          </w:tcPr>
          <w:p w:rsidR="00B81B29" w:rsidRPr="00B07DD4" w:rsidRDefault="00B81B29" w:rsidP="00507DAA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BD"/>
              </w:rPr>
            </w:pPr>
            <w:r w:rsidRPr="00B07DD4"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1440" w:type="dxa"/>
          </w:tcPr>
          <w:p w:rsidR="00B81B29" w:rsidRPr="00B07DD4" w:rsidRDefault="00B81B29" w:rsidP="00507DAA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BD"/>
              </w:rPr>
            </w:pPr>
            <w:r w:rsidRPr="00B07DD4"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1440" w:type="dxa"/>
          </w:tcPr>
          <w:p w:rsidR="00B81B29" w:rsidRPr="00B07DD4" w:rsidRDefault="00B81B29" w:rsidP="00507DAA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BD"/>
              </w:rPr>
            </w:pPr>
            <w:r w:rsidRPr="00B07DD4"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880" w:type="dxa"/>
          </w:tcPr>
          <w:p w:rsidR="00B81B29" w:rsidRPr="00B07DD4" w:rsidRDefault="00B81B29" w:rsidP="00507DAA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BD"/>
              </w:rPr>
            </w:pPr>
            <w:r w:rsidRPr="00B07DD4"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BD"/>
              </w:rPr>
              <w:t>৫</w:t>
            </w:r>
          </w:p>
        </w:tc>
      </w:tr>
      <w:tr w:rsidR="00B81B29" w:rsidRPr="00B07DD4" w:rsidTr="00507D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30" w:type="dxa"/>
          </w:tcPr>
          <w:p w:rsidR="00B81B29" w:rsidRPr="00B07DD4" w:rsidRDefault="00B81B29" w:rsidP="00507DAA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 w:cs="Nikosh"/>
                <w:sz w:val="24"/>
                <w:szCs w:val="24"/>
              </w:rPr>
            </w:pPr>
            <w:r w:rsidRPr="00B07DD4">
              <w:rPr>
                <w:rFonts w:ascii="Nikosh" w:eastAsia="Nikosh" w:hAnsi="Nikosh" w:cs="Nikosh" w:hint="cs"/>
                <w:sz w:val="24"/>
                <w:szCs w:val="24"/>
                <w:cs/>
                <w:lang w:bidi="bn-IN"/>
              </w:rPr>
              <w:t>গৃহায়ন ও গণপূর্ত মন্ত্রণালয়</w:t>
            </w:r>
          </w:p>
        </w:tc>
        <w:tc>
          <w:tcPr>
            <w:tcW w:w="1440" w:type="dxa"/>
          </w:tcPr>
          <w:p w:rsidR="00B81B29" w:rsidRPr="00B07DD4" w:rsidRDefault="00B81B29" w:rsidP="00507DAA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Nikosh"/>
                <w:sz w:val="24"/>
                <w:szCs w:val="24"/>
              </w:rPr>
            </w:pPr>
          </w:p>
        </w:tc>
        <w:tc>
          <w:tcPr>
            <w:tcW w:w="1440" w:type="dxa"/>
          </w:tcPr>
          <w:p w:rsidR="00B81B29" w:rsidRPr="00B07DD4" w:rsidRDefault="00B81B29" w:rsidP="00507DAA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Nikosh"/>
                <w:sz w:val="24"/>
                <w:szCs w:val="24"/>
              </w:rPr>
            </w:pPr>
          </w:p>
        </w:tc>
        <w:tc>
          <w:tcPr>
            <w:tcW w:w="1440" w:type="dxa"/>
          </w:tcPr>
          <w:p w:rsidR="00B81B29" w:rsidRPr="00B07DD4" w:rsidRDefault="00B81B29" w:rsidP="00507DAA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Nikosh"/>
                <w:sz w:val="24"/>
                <w:szCs w:val="24"/>
              </w:rPr>
            </w:pPr>
          </w:p>
        </w:tc>
        <w:tc>
          <w:tcPr>
            <w:tcW w:w="2880" w:type="dxa"/>
          </w:tcPr>
          <w:p w:rsidR="00B81B29" w:rsidRPr="00B07DD4" w:rsidRDefault="00B81B29" w:rsidP="00507DAA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 w:cs="Nikosh"/>
                <w:sz w:val="24"/>
                <w:szCs w:val="24"/>
              </w:rPr>
            </w:pPr>
          </w:p>
        </w:tc>
      </w:tr>
      <w:tr w:rsidR="00B81B29" w:rsidRPr="00B07DD4" w:rsidTr="00507D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30" w:type="dxa"/>
          </w:tcPr>
          <w:p w:rsidR="00B81B29" w:rsidRPr="00B07DD4" w:rsidRDefault="00B81B29" w:rsidP="00507DAA">
            <w:pPr>
              <w:tabs>
                <w:tab w:val="left" w:pos="5760"/>
              </w:tabs>
              <w:spacing w:after="0" w:line="240" w:lineRule="auto"/>
              <w:rPr>
                <w:rFonts w:ascii="Nikosh" w:eastAsia="Nikosh" w:hAnsi="Nikosh" w:cs="Nikosh" w:hint="cs"/>
                <w:sz w:val="24"/>
                <w:szCs w:val="24"/>
                <w:cs/>
                <w:lang w:bidi="bn-IN"/>
              </w:rPr>
            </w:pPr>
            <w:r w:rsidRPr="00B07DD4">
              <w:rPr>
                <w:rFonts w:ascii="Nikosh" w:eastAsia="Nikosh" w:hAnsi="Nikosh" w:cs="Nikosh" w:hint="cs"/>
                <w:sz w:val="24"/>
                <w:szCs w:val="24"/>
                <w:cs/>
                <w:lang w:bidi="bn-IN"/>
              </w:rPr>
              <w:t>সরকারি আবাসন পরিদপ্তর</w:t>
            </w:r>
          </w:p>
        </w:tc>
        <w:tc>
          <w:tcPr>
            <w:tcW w:w="1440" w:type="dxa"/>
          </w:tcPr>
          <w:p w:rsidR="00B81B29" w:rsidRPr="00B07DD4" w:rsidRDefault="00B81B29" w:rsidP="00507DAA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Nikosh"/>
                <w:sz w:val="24"/>
                <w:szCs w:val="24"/>
              </w:rPr>
            </w:pPr>
          </w:p>
        </w:tc>
        <w:tc>
          <w:tcPr>
            <w:tcW w:w="1440" w:type="dxa"/>
          </w:tcPr>
          <w:p w:rsidR="00B81B29" w:rsidRPr="00B07DD4" w:rsidRDefault="00B81B29" w:rsidP="00507DAA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Nikosh"/>
                <w:sz w:val="24"/>
                <w:szCs w:val="24"/>
              </w:rPr>
            </w:pPr>
          </w:p>
        </w:tc>
        <w:tc>
          <w:tcPr>
            <w:tcW w:w="1440" w:type="dxa"/>
          </w:tcPr>
          <w:p w:rsidR="00B81B29" w:rsidRPr="00B07DD4" w:rsidRDefault="00B81B29" w:rsidP="00507DAA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Nikosh"/>
                <w:sz w:val="24"/>
                <w:szCs w:val="24"/>
              </w:rPr>
            </w:pPr>
          </w:p>
        </w:tc>
        <w:tc>
          <w:tcPr>
            <w:tcW w:w="2880" w:type="dxa"/>
          </w:tcPr>
          <w:p w:rsidR="00B81B29" w:rsidRPr="00B07DD4" w:rsidRDefault="00B81B29" w:rsidP="00507DAA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 w:cs="Nikosh"/>
                <w:sz w:val="24"/>
                <w:szCs w:val="24"/>
              </w:rPr>
            </w:pPr>
          </w:p>
        </w:tc>
      </w:tr>
      <w:tr w:rsidR="00B81B29" w:rsidRPr="00B07DD4" w:rsidTr="00507D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30" w:type="dxa"/>
          </w:tcPr>
          <w:p w:rsidR="00B81B29" w:rsidRPr="00B07DD4" w:rsidRDefault="00B81B29" w:rsidP="00507DAA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Nikosh"/>
                <w:b/>
                <w:bCs/>
                <w:sz w:val="24"/>
                <w:szCs w:val="24"/>
              </w:rPr>
            </w:pPr>
            <w:r w:rsidRPr="00B07DD4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মোট</w:t>
            </w:r>
          </w:p>
        </w:tc>
        <w:tc>
          <w:tcPr>
            <w:tcW w:w="1440" w:type="dxa"/>
          </w:tcPr>
          <w:p w:rsidR="00B81B29" w:rsidRPr="00B07DD4" w:rsidRDefault="00B81B29" w:rsidP="00507DAA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Nikosh" w:hint="cs"/>
                <w:b/>
                <w:bCs/>
                <w:sz w:val="24"/>
                <w:szCs w:val="24"/>
                <w:cs/>
                <w:lang w:bidi="bn-IN"/>
              </w:rPr>
            </w:pPr>
            <w:r w:rsidRPr="00B07DD4">
              <w:rPr>
                <w:rFonts w:ascii="Times New Roman" w:hAnsi="Times New Roman" w:cs="Nikosh" w:hint="cs"/>
                <w:b/>
                <w:bCs/>
                <w:sz w:val="24"/>
                <w:szCs w:val="24"/>
                <w:cs/>
                <w:lang w:bidi="bn-IN"/>
              </w:rPr>
              <w:t>৪৬৩</w:t>
            </w:r>
          </w:p>
        </w:tc>
        <w:tc>
          <w:tcPr>
            <w:tcW w:w="1440" w:type="dxa"/>
          </w:tcPr>
          <w:p w:rsidR="00B81B29" w:rsidRPr="00B07DD4" w:rsidRDefault="00B81B29" w:rsidP="00507DAA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Nikosh" w:hint="cs"/>
                <w:b/>
                <w:bCs/>
                <w:sz w:val="24"/>
                <w:szCs w:val="24"/>
                <w:cs/>
                <w:lang w:bidi="bn-IN"/>
              </w:rPr>
            </w:pPr>
            <w:r w:rsidRPr="00B07DD4">
              <w:rPr>
                <w:rFonts w:ascii="Times New Roman" w:hAnsi="Times New Roman" w:cs="Nikosh" w:hint="cs"/>
                <w:b/>
                <w:bCs/>
                <w:sz w:val="24"/>
                <w:szCs w:val="24"/>
                <w:cs/>
                <w:lang w:bidi="bn-IN"/>
              </w:rPr>
              <w:t>৩৯০</w:t>
            </w:r>
          </w:p>
        </w:tc>
        <w:tc>
          <w:tcPr>
            <w:tcW w:w="1440" w:type="dxa"/>
          </w:tcPr>
          <w:p w:rsidR="00B81B29" w:rsidRPr="00B07DD4" w:rsidRDefault="00B81B29" w:rsidP="00507DAA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Nikosh" w:hint="cs"/>
                <w:b/>
                <w:bCs/>
                <w:sz w:val="24"/>
                <w:szCs w:val="24"/>
                <w:cs/>
                <w:lang w:bidi="bn-IN"/>
              </w:rPr>
            </w:pPr>
            <w:r w:rsidRPr="00B07DD4">
              <w:rPr>
                <w:rFonts w:ascii="Times New Roman" w:hAnsi="Times New Roman" w:cs="Nikosh" w:hint="cs"/>
                <w:b/>
                <w:bCs/>
                <w:sz w:val="24"/>
                <w:szCs w:val="24"/>
                <w:cs/>
                <w:lang w:bidi="bn-IN"/>
              </w:rPr>
              <w:t>৭৩</w:t>
            </w:r>
          </w:p>
        </w:tc>
        <w:tc>
          <w:tcPr>
            <w:tcW w:w="2880" w:type="dxa"/>
          </w:tcPr>
          <w:p w:rsidR="00B81B29" w:rsidRPr="00B07DD4" w:rsidRDefault="00B81B29" w:rsidP="00507DAA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Nikosh" w:hint="cs"/>
                <w:b/>
                <w:bCs/>
                <w:sz w:val="24"/>
                <w:szCs w:val="24"/>
                <w:cs/>
                <w:lang w:bidi="bn-IN"/>
              </w:rPr>
            </w:pPr>
          </w:p>
        </w:tc>
      </w:tr>
    </w:tbl>
    <w:p w:rsidR="00B81B29" w:rsidRPr="00B07DD4" w:rsidRDefault="00B81B29" w:rsidP="00B81B29">
      <w:pPr>
        <w:spacing w:after="0" w:line="240" w:lineRule="auto"/>
        <w:rPr>
          <w:rFonts w:ascii="Nikosh" w:hAnsi="Nikosh" w:cs="Nikosh" w:hint="cs"/>
          <w:sz w:val="24"/>
          <w:szCs w:val="24"/>
          <w:lang w:bidi="bn-IN"/>
        </w:rPr>
      </w:pPr>
    </w:p>
    <w:p w:rsidR="00B81B29" w:rsidRPr="00B07DD4" w:rsidRDefault="00B81B29" w:rsidP="00B81B29">
      <w:pPr>
        <w:tabs>
          <w:tab w:val="left" w:pos="2520"/>
        </w:tabs>
        <w:spacing w:after="0" w:line="240" w:lineRule="auto"/>
        <w:rPr>
          <w:rFonts w:ascii="Nikosh" w:hAnsi="Nikosh" w:cs="Nikosh" w:hint="cs"/>
          <w:sz w:val="24"/>
          <w:szCs w:val="24"/>
          <w:cs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ক.২ </w:t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 w:rsidRPr="00B07DD4">
        <w:rPr>
          <w:rFonts w:ascii="Nikosh" w:hAnsi="Nikosh" w:cs="Nikosh" w:hint="cs"/>
          <w:sz w:val="24"/>
          <w:szCs w:val="24"/>
          <w:cs/>
          <w:lang w:bidi="bn-IN"/>
        </w:rPr>
        <w:t>শূন্য পদের বিন্যাসঃ</w:t>
      </w:r>
      <w:r w:rsidRPr="00B07DD4">
        <w:rPr>
          <w:rFonts w:ascii="Nikosh" w:hAnsi="Nikosh" w:cs="Nikosh"/>
          <w:sz w:val="24"/>
          <w:szCs w:val="24"/>
          <w:cs/>
          <w:lang w:bidi="bn-IN"/>
        </w:rPr>
        <w:tab/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350"/>
        <w:gridCol w:w="1530"/>
        <w:gridCol w:w="1260"/>
        <w:gridCol w:w="1260"/>
        <w:gridCol w:w="1260"/>
        <w:gridCol w:w="1410"/>
      </w:tblGrid>
      <w:tr w:rsidR="00B81B29" w:rsidRPr="00B07DD4" w:rsidTr="00507DAA">
        <w:tblPrEx>
          <w:tblCellMar>
            <w:top w:w="0" w:type="dxa"/>
            <w:bottom w:w="0" w:type="dxa"/>
          </w:tblCellMar>
        </w:tblPrEx>
        <w:tc>
          <w:tcPr>
            <w:tcW w:w="1530" w:type="dxa"/>
          </w:tcPr>
          <w:p w:rsidR="00B81B29" w:rsidRPr="00B07DD4" w:rsidRDefault="00B81B29" w:rsidP="00507DAA">
            <w:pPr>
              <w:tabs>
                <w:tab w:val="left" w:pos="6570"/>
                <w:tab w:val="center" w:pos="8820"/>
              </w:tabs>
              <w:spacing w:after="0" w:line="240" w:lineRule="auto"/>
              <w:jc w:val="center"/>
              <w:rPr>
                <w:rFonts w:ascii="Times New Roman" w:hAnsi="Times New Roman" w:cs="Nikosh"/>
                <w:b/>
                <w:bCs/>
                <w:sz w:val="24"/>
                <w:szCs w:val="24"/>
              </w:rPr>
            </w:pPr>
            <w:r w:rsidRPr="00B07DD4"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BD"/>
              </w:rPr>
              <w:t>অতিরিক্ত</w:t>
            </w:r>
            <w:r w:rsidRPr="00B07DD4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 xml:space="preserve"> সচিব/তদূর্ধ্ব পদ</w:t>
            </w:r>
          </w:p>
        </w:tc>
        <w:tc>
          <w:tcPr>
            <w:tcW w:w="1350" w:type="dxa"/>
          </w:tcPr>
          <w:p w:rsidR="00B81B29" w:rsidRPr="00B07DD4" w:rsidRDefault="00B81B29" w:rsidP="00507DAA">
            <w:pPr>
              <w:tabs>
                <w:tab w:val="left" w:pos="6570"/>
                <w:tab w:val="center" w:pos="8820"/>
              </w:tabs>
              <w:spacing w:after="0" w:line="240" w:lineRule="auto"/>
              <w:jc w:val="center"/>
              <w:rPr>
                <w:rFonts w:ascii="Times New Roman" w:hAnsi="Times New Roman" w:cs="Nikosh"/>
                <w:b/>
                <w:bCs/>
                <w:sz w:val="24"/>
                <w:szCs w:val="24"/>
                <w:lang w:val="nl-NL"/>
              </w:rPr>
            </w:pPr>
            <w:r w:rsidRPr="00B07DD4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val="nl-NL" w:bidi="bn-BD"/>
              </w:rPr>
              <w:t>জেলা কর্মকর্তার পদ</w:t>
            </w:r>
          </w:p>
        </w:tc>
        <w:tc>
          <w:tcPr>
            <w:tcW w:w="1530" w:type="dxa"/>
          </w:tcPr>
          <w:p w:rsidR="00B81B29" w:rsidRPr="00B07DD4" w:rsidRDefault="00B81B29" w:rsidP="00507DAA">
            <w:pPr>
              <w:tabs>
                <w:tab w:val="left" w:pos="6570"/>
                <w:tab w:val="center" w:pos="8820"/>
              </w:tabs>
              <w:spacing w:after="0" w:line="240" w:lineRule="auto"/>
              <w:jc w:val="center"/>
              <w:rPr>
                <w:rFonts w:ascii="Times New Roman" w:hAnsi="Times New Roman" w:cs="Nikosh"/>
                <w:b/>
                <w:bCs/>
                <w:sz w:val="24"/>
                <w:szCs w:val="24"/>
                <w:lang w:val="nl-NL"/>
              </w:rPr>
            </w:pPr>
            <w:r w:rsidRPr="00B07DD4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val="nl-NL" w:bidi="bn-BD"/>
              </w:rPr>
              <w:t>অন্যান্য ১ম শ্রে</w:t>
            </w:r>
            <w:r w:rsidRPr="00B07DD4"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val="nl-NL" w:bidi="bn-BD"/>
              </w:rPr>
              <w:t>ণি</w:t>
            </w:r>
            <w:r w:rsidRPr="00B07DD4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val="nl-NL" w:bidi="bn-BD"/>
              </w:rPr>
              <w:t>র পদ</w:t>
            </w:r>
          </w:p>
        </w:tc>
        <w:tc>
          <w:tcPr>
            <w:tcW w:w="1260" w:type="dxa"/>
          </w:tcPr>
          <w:p w:rsidR="00B81B29" w:rsidRPr="00B07DD4" w:rsidRDefault="00B81B29" w:rsidP="00507DAA">
            <w:pPr>
              <w:tabs>
                <w:tab w:val="left" w:pos="6570"/>
                <w:tab w:val="center" w:pos="8820"/>
              </w:tabs>
              <w:spacing w:after="0" w:line="240" w:lineRule="auto"/>
              <w:jc w:val="center"/>
              <w:rPr>
                <w:rFonts w:ascii="Times New Roman" w:hAnsi="Times New Roman" w:cs="Nikosh"/>
                <w:b/>
                <w:bCs/>
                <w:sz w:val="24"/>
                <w:szCs w:val="24"/>
              </w:rPr>
            </w:pPr>
            <w:r w:rsidRPr="00B07DD4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২য় শ্রে</w:t>
            </w:r>
            <w:r w:rsidRPr="00B07DD4"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BD"/>
              </w:rPr>
              <w:t>ণি</w:t>
            </w:r>
            <w:r w:rsidRPr="00B07DD4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র পদ</w:t>
            </w:r>
          </w:p>
        </w:tc>
        <w:tc>
          <w:tcPr>
            <w:tcW w:w="1260" w:type="dxa"/>
          </w:tcPr>
          <w:p w:rsidR="00B81B29" w:rsidRPr="00B07DD4" w:rsidRDefault="00B81B29" w:rsidP="00507DAA">
            <w:pPr>
              <w:tabs>
                <w:tab w:val="left" w:pos="6570"/>
                <w:tab w:val="center" w:pos="8820"/>
              </w:tabs>
              <w:spacing w:after="0" w:line="240" w:lineRule="auto"/>
              <w:jc w:val="center"/>
              <w:rPr>
                <w:rFonts w:ascii="Times New Roman" w:hAnsi="Times New Roman" w:cs="Nikosh"/>
                <w:b/>
                <w:bCs/>
                <w:sz w:val="24"/>
                <w:szCs w:val="24"/>
              </w:rPr>
            </w:pPr>
            <w:r w:rsidRPr="00B07DD4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৩য় শ্রে</w:t>
            </w:r>
            <w:r w:rsidRPr="00B07DD4"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BD"/>
              </w:rPr>
              <w:t>ণি</w:t>
            </w:r>
            <w:r w:rsidRPr="00B07DD4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র পদ</w:t>
            </w:r>
          </w:p>
        </w:tc>
        <w:tc>
          <w:tcPr>
            <w:tcW w:w="1260" w:type="dxa"/>
          </w:tcPr>
          <w:p w:rsidR="00B81B29" w:rsidRPr="00B07DD4" w:rsidRDefault="00B81B29" w:rsidP="00507DAA">
            <w:pPr>
              <w:tabs>
                <w:tab w:val="left" w:pos="6570"/>
                <w:tab w:val="center" w:pos="8820"/>
              </w:tabs>
              <w:spacing w:after="0" w:line="240" w:lineRule="auto"/>
              <w:jc w:val="center"/>
              <w:rPr>
                <w:rFonts w:ascii="Times New Roman" w:hAnsi="Times New Roman" w:cs="Nikosh"/>
                <w:b/>
                <w:bCs/>
                <w:sz w:val="24"/>
                <w:szCs w:val="24"/>
              </w:rPr>
            </w:pPr>
            <w:r w:rsidRPr="00B07DD4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৪র্থ শ্রে</w:t>
            </w:r>
            <w:r w:rsidRPr="00B07DD4"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BD"/>
              </w:rPr>
              <w:t>ণি</w:t>
            </w:r>
            <w:r w:rsidRPr="00B07DD4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র পদ</w:t>
            </w:r>
          </w:p>
        </w:tc>
        <w:tc>
          <w:tcPr>
            <w:tcW w:w="1410" w:type="dxa"/>
          </w:tcPr>
          <w:p w:rsidR="00B81B29" w:rsidRPr="00B07DD4" w:rsidRDefault="00B81B29" w:rsidP="00507DAA">
            <w:pPr>
              <w:tabs>
                <w:tab w:val="left" w:pos="6570"/>
                <w:tab w:val="center" w:pos="8820"/>
              </w:tabs>
              <w:spacing w:after="0" w:line="240" w:lineRule="auto"/>
              <w:jc w:val="center"/>
              <w:rPr>
                <w:rFonts w:ascii="Times New Roman" w:hAnsi="Times New Roman" w:cs="Nikosh"/>
                <w:b/>
                <w:bCs/>
                <w:sz w:val="24"/>
                <w:szCs w:val="24"/>
              </w:rPr>
            </w:pPr>
            <w:r w:rsidRPr="00B07DD4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মোট</w:t>
            </w:r>
          </w:p>
        </w:tc>
      </w:tr>
      <w:tr w:rsidR="00B81B29" w:rsidRPr="00B07DD4" w:rsidTr="00507DAA">
        <w:tblPrEx>
          <w:tblCellMar>
            <w:top w:w="0" w:type="dxa"/>
            <w:bottom w:w="0" w:type="dxa"/>
          </w:tblCellMar>
        </w:tblPrEx>
        <w:tc>
          <w:tcPr>
            <w:tcW w:w="1530" w:type="dxa"/>
          </w:tcPr>
          <w:p w:rsidR="00B81B29" w:rsidRPr="00B07DD4" w:rsidRDefault="00B81B29" w:rsidP="00507DAA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BD"/>
              </w:rPr>
            </w:pPr>
            <w:r w:rsidRPr="00B07DD4"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1350" w:type="dxa"/>
          </w:tcPr>
          <w:p w:rsidR="00B81B29" w:rsidRPr="00B07DD4" w:rsidRDefault="00B81B29" w:rsidP="00507DAA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BD"/>
              </w:rPr>
            </w:pPr>
            <w:r w:rsidRPr="00B07DD4"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1530" w:type="dxa"/>
          </w:tcPr>
          <w:p w:rsidR="00B81B29" w:rsidRPr="00B07DD4" w:rsidRDefault="00B81B29" w:rsidP="00507DAA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BD"/>
              </w:rPr>
            </w:pPr>
            <w:r w:rsidRPr="00B07DD4"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1260" w:type="dxa"/>
          </w:tcPr>
          <w:p w:rsidR="00B81B29" w:rsidRPr="00B07DD4" w:rsidRDefault="00B81B29" w:rsidP="00507DAA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BD"/>
              </w:rPr>
            </w:pPr>
            <w:r w:rsidRPr="00B07DD4"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1260" w:type="dxa"/>
          </w:tcPr>
          <w:p w:rsidR="00B81B29" w:rsidRPr="00B07DD4" w:rsidRDefault="00B81B29" w:rsidP="00507DAA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BD"/>
              </w:rPr>
            </w:pPr>
            <w:r w:rsidRPr="00B07DD4"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1260" w:type="dxa"/>
          </w:tcPr>
          <w:p w:rsidR="00B81B29" w:rsidRPr="00B07DD4" w:rsidRDefault="00B81B29" w:rsidP="00507DAA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BD"/>
              </w:rPr>
            </w:pPr>
            <w:r w:rsidRPr="00B07DD4"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BD"/>
              </w:rPr>
              <w:t>৬</w:t>
            </w:r>
          </w:p>
        </w:tc>
        <w:tc>
          <w:tcPr>
            <w:tcW w:w="1410" w:type="dxa"/>
          </w:tcPr>
          <w:p w:rsidR="00B81B29" w:rsidRPr="00B07DD4" w:rsidRDefault="00B81B29" w:rsidP="00507DAA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BD"/>
              </w:rPr>
            </w:pPr>
            <w:r w:rsidRPr="00B07DD4"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BD"/>
              </w:rPr>
              <w:t>৭</w:t>
            </w:r>
          </w:p>
        </w:tc>
      </w:tr>
      <w:tr w:rsidR="00B81B29" w:rsidRPr="00B07DD4" w:rsidTr="00507DAA">
        <w:tblPrEx>
          <w:tblCellMar>
            <w:top w:w="0" w:type="dxa"/>
            <w:bottom w:w="0" w:type="dxa"/>
          </w:tblCellMar>
        </w:tblPrEx>
        <w:tc>
          <w:tcPr>
            <w:tcW w:w="1530" w:type="dxa"/>
          </w:tcPr>
          <w:p w:rsidR="00B81B29" w:rsidRPr="00B07DD4" w:rsidRDefault="00B81B29" w:rsidP="00507DAA">
            <w:pPr>
              <w:tabs>
                <w:tab w:val="left" w:pos="6570"/>
                <w:tab w:val="center" w:pos="8820"/>
              </w:tabs>
              <w:spacing w:after="0" w:line="240" w:lineRule="auto"/>
              <w:jc w:val="center"/>
              <w:rPr>
                <w:rFonts w:ascii="Times New Roman" w:hAnsi="Times New Roman" w:cs="Nikosh"/>
                <w:sz w:val="24"/>
                <w:szCs w:val="24"/>
              </w:rPr>
            </w:pPr>
          </w:p>
          <w:p w:rsidR="00B81B29" w:rsidRPr="00B07DD4" w:rsidRDefault="00B81B29" w:rsidP="00507DAA">
            <w:pPr>
              <w:tabs>
                <w:tab w:val="left" w:pos="6570"/>
                <w:tab w:val="center" w:pos="8820"/>
              </w:tabs>
              <w:spacing w:after="0" w:line="240" w:lineRule="auto"/>
              <w:jc w:val="center"/>
              <w:rPr>
                <w:rFonts w:ascii="Times New Roman" w:hAnsi="Times New Roman" w:cs="Nikosh"/>
                <w:sz w:val="24"/>
                <w:szCs w:val="24"/>
              </w:rPr>
            </w:pPr>
          </w:p>
        </w:tc>
        <w:tc>
          <w:tcPr>
            <w:tcW w:w="1350" w:type="dxa"/>
          </w:tcPr>
          <w:p w:rsidR="00B81B29" w:rsidRPr="00B07DD4" w:rsidRDefault="00B81B29" w:rsidP="00507DAA">
            <w:pPr>
              <w:tabs>
                <w:tab w:val="left" w:pos="6570"/>
                <w:tab w:val="center" w:pos="8820"/>
              </w:tabs>
              <w:spacing w:after="0" w:line="240" w:lineRule="auto"/>
              <w:jc w:val="center"/>
              <w:rPr>
                <w:rFonts w:ascii="Times New Roman" w:hAnsi="Times New Roman" w:cs="Nikosh"/>
                <w:sz w:val="24"/>
                <w:szCs w:val="24"/>
              </w:rPr>
            </w:pPr>
          </w:p>
        </w:tc>
        <w:tc>
          <w:tcPr>
            <w:tcW w:w="1530" w:type="dxa"/>
          </w:tcPr>
          <w:p w:rsidR="00B81B29" w:rsidRPr="00B07DD4" w:rsidRDefault="00B81B29" w:rsidP="00507DAA">
            <w:pPr>
              <w:tabs>
                <w:tab w:val="left" w:pos="6570"/>
                <w:tab w:val="center" w:pos="8820"/>
              </w:tabs>
              <w:spacing w:after="0" w:line="240" w:lineRule="auto"/>
              <w:jc w:val="center"/>
              <w:rPr>
                <w:rFonts w:ascii="Times New Roman" w:hAnsi="Times New Roman" w:cs="Nikosh" w:hint="cs"/>
                <w:sz w:val="24"/>
                <w:szCs w:val="24"/>
                <w:cs/>
                <w:lang w:bidi="bn-IN"/>
              </w:rPr>
            </w:pPr>
            <w:r w:rsidRPr="00B07DD4">
              <w:rPr>
                <w:rFonts w:ascii="Times New Roman" w:hAnsi="Times New Roman" w:cs="Nikosh" w:hint="cs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1260" w:type="dxa"/>
          </w:tcPr>
          <w:p w:rsidR="00B81B29" w:rsidRPr="00B07DD4" w:rsidRDefault="00B81B29" w:rsidP="00507DAA">
            <w:pPr>
              <w:tabs>
                <w:tab w:val="left" w:pos="6570"/>
                <w:tab w:val="center" w:pos="8820"/>
              </w:tabs>
              <w:spacing w:after="0" w:line="240" w:lineRule="auto"/>
              <w:jc w:val="center"/>
              <w:rPr>
                <w:rFonts w:ascii="Times New Roman" w:hAnsi="Times New Roman" w:cs="Nikosh"/>
                <w:sz w:val="24"/>
                <w:szCs w:val="24"/>
              </w:rPr>
            </w:pPr>
          </w:p>
        </w:tc>
        <w:tc>
          <w:tcPr>
            <w:tcW w:w="1260" w:type="dxa"/>
          </w:tcPr>
          <w:p w:rsidR="00B81B29" w:rsidRPr="00B07DD4" w:rsidRDefault="00B81B29" w:rsidP="00507DAA">
            <w:pPr>
              <w:tabs>
                <w:tab w:val="left" w:pos="6570"/>
                <w:tab w:val="center" w:pos="8820"/>
              </w:tabs>
              <w:spacing w:after="0" w:line="240" w:lineRule="auto"/>
              <w:jc w:val="center"/>
              <w:rPr>
                <w:rFonts w:ascii="Times New Roman" w:hAnsi="Times New Roman" w:cs="Nikosh" w:hint="cs"/>
                <w:sz w:val="24"/>
                <w:szCs w:val="24"/>
                <w:cs/>
                <w:lang w:bidi="bn-IN"/>
              </w:rPr>
            </w:pPr>
            <w:r w:rsidRPr="00B07DD4">
              <w:rPr>
                <w:rFonts w:ascii="Times New Roman" w:hAnsi="Times New Roman" w:cs="Nikosh" w:hint="cs"/>
                <w:sz w:val="24"/>
                <w:szCs w:val="24"/>
                <w:cs/>
                <w:lang w:bidi="bn-IN"/>
              </w:rPr>
              <w:t>৪৫</w:t>
            </w:r>
          </w:p>
        </w:tc>
        <w:tc>
          <w:tcPr>
            <w:tcW w:w="1260" w:type="dxa"/>
          </w:tcPr>
          <w:p w:rsidR="00B81B29" w:rsidRPr="00B07DD4" w:rsidRDefault="00B81B29" w:rsidP="00507DAA">
            <w:pPr>
              <w:tabs>
                <w:tab w:val="left" w:pos="6570"/>
                <w:tab w:val="center" w:pos="8820"/>
              </w:tabs>
              <w:spacing w:after="0" w:line="240" w:lineRule="auto"/>
              <w:jc w:val="center"/>
              <w:rPr>
                <w:rFonts w:ascii="Times New Roman" w:hAnsi="Times New Roman" w:cs="Nikosh" w:hint="cs"/>
                <w:sz w:val="24"/>
                <w:szCs w:val="24"/>
                <w:cs/>
                <w:lang w:bidi="bn-IN"/>
              </w:rPr>
            </w:pPr>
            <w:r w:rsidRPr="00B07DD4">
              <w:rPr>
                <w:rFonts w:ascii="Times New Roman" w:hAnsi="Times New Roman" w:cs="Nikosh" w:hint="cs"/>
                <w:sz w:val="24"/>
                <w:szCs w:val="24"/>
                <w:cs/>
                <w:lang w:bidi="bn-IN"/>
              </w:rPr>
              <w:t>২৩</w:t>
            </w:r>
          </w:p>
        </w:tc>
        <w:tc>
          <w:tcPr>
            <w:tcW w:w="1410" w:type="dxa"/>
          </w:tcPr>
          <w:p w:rsidR="00B81B29" w:rsidRPr="00B07DD4" w:rsidRDefault="00B81B29" w:rsidP="00507DAA">
            <w:pPr>
              <w:tabs>
                <w:tab w:val="left" w:pos="6570"/>
                <w:tab w:val="center" w:pos="8820"/>
              </w:tabs>
              <w:spacing w:after="0" w:line="240" w:lineRule="auto"/>
              <w:jc w:val="center"/>
              <w:rPr>
                <w:rFonts w:ascii="Times New Roman" w:hAnsi="Times New Roman" w:cs="Nikosh" w:hint="cs"/>
                <w:sz w:val="24"/>
                <w:szCs w:val="24"/>
                <w:cs/>
                <w:lang w:bidi="bn-IN"/>
              </w:rPr>
            </w:pPr>
            <w:r w:rsidRPr="00B07DD4">
              <w:rPr>
                <w:rFonts w:ascii="Times New Roman" w:hAnsi="Times New Roman" w:cs="Nikosh" w:hint="cs"/>
                <w:sz w:val="24"/>
                <w:szCs w:val="24"/>
                <w:cs/>
                <w:lang w:bidi="bn-IN"/>
              </w:rPr>
              <w:t>৭৩</w:t>
            </w:r>
          </w:p>
        </w:tc>
      </w:tr>
    </w:tbl>
    <w:p w:rsidR="00B81B29" w:rsidRPr="00B07DD4" w:rsidRDefault="00B81B29" w:rsidP="00B81B29">
      <w:pPr>
        <w:tabs>
          <w:tab w:val="left" w:pos="1380"/>
        </w:tabs>
        <w:spacing w:after="0" w:line="240" w:lineRule="auto"/>
        <w:rPr>
          <w:rFonts w:ascii="Nikosh" w:hAnsi="Nikosh" w:cs="Nikosh" w:hint="cs"/>
          <w:sz w:val="24"/>
          <w:szCs w:val="24"/>
          <w:lang w:bidi="bn-IN"/>
        </w:rPr>
      </w:pPr>
    </w:p>
    <w:p w:rsidR="00B81B29" w:rsidRPr="00B07DD4" w:rsidRDefault="00B81B29" w:rsidP="00B81B29">
      <w:pPr>
        <w:spacing w:after="0" w:line="240" w:lineRule="auto"/>
        <w:rPr>
          <w:rFonts w:ascii="Nikosh" w:hAnsi="Nikosh" w:cs="Nikosh" w:hint="cs"/>
          <w:sz w:val="24"/>
          <w:szCs w:val="24"/>
          <w:cs/>
          <w:lang w:bidi="bn-IN"/>
        </w:rPr>
      </w:pPr>
      <w:r w:rsidRPr="00B07DD4">
        <w:rPr>
          <w:rFonts w:ascii="Nikosh" w:hAnsi="Nikosh" w:cs="Nikosh" w:hint="cs"/>
          <w:sz w:val="24"/>
          <w:szCs w:val="24"/>
          <w:cs/>
          <w:lang w:bidi="bn-IN"/>
        </w:rPr>
        <w:t xml:space="preserve">ক.৩ </w:t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 w:rsidRPr="00B07DD4">
        <w:rPr>
          <w:rFonts w:ascii="Nikosh" w:hAnsi="Nikosh" w:cs="Nikosh" w:hint="cs"/>
          <w:sz w:val="24"/>
          <w:szCs w:val="24"/>
          <w:cs/>
          <w:lang w:bidi="bn-IN"/>
        </w:rPr>
        <w:t xml:space="preserve">অতীব গুরুত্বপূর্ণ </w:t>
      </w:r>
      <w:r w:rsidRPr="00B07DD4">
        <w:rPr>
          <w:rFonts w:ascii="Nikosh" w:hAnsi="Nikosh" w:cs="Nikosh"/>
          <w:sz w:val="24"/>
          <w:szCs w:val="24"/>
          <w:lang w:bidi="bn-IN"/>
        </w:rPr>
        <w:t xml:space="preserve"> (Strategic)</w:t>
      </w:r>
      <w:r w:rsidRPr="00B07DD4">
        <w:rPr>
          <w:rFonts w:ascii="Nikosh" w:hAnsi="Nikosh" w:cs="Nikosh" w:hint="cs"/>
          <w:sz w:val="24"/>
          <w:szCs w:val="24"/>
          <w:cs/>
          <w:lang w:bidi="bn-IN"/>
        </w:rPr>
        <w:t xml:space="preserve"> পদ শূন্য থাকলে তার তালিকাঃ</w:t>
      </w:r>
    </w:p>
    <w:p w:rsidR="00B81B29" w:rsidRPr="00B07DD4" w:rsidRDefault="00B81B29" w:rsidP="00B81B29">
      <w:pPr>
        <w:spacing w:after="0" w:line="240" w:lineRule="auto"/>
        <w:rPr>
          <w:rFonts w:ascii="Nikosh" w:hAnsi="Nikosh" w:cs="Nikosh" w:hint="cs"/>
          <w:sz w:val="24"/>
          <w:szCs w:val="24"/>
          <w:cs/>
          <w:lang w:bidi="bn-IN"/>
        </w:rPr>
      </w:pPr>
    </w:p>
    <w:p w:rsidR="00B81B29" w:rsidRPr="00B07DD4" w:rsidRDefault="00B81B29" w:rsidP="00B81B29">
      <w:pPr>
        <w:spacing w:after="0" w:line="240" w:lineRule="auto"/>
        <w:rPr>
          <w:rFonts w:ascii="Nikosh" w:hAnsi="Nikosh" w:cs="Nikosh" w:hint="cs"/>
          <w:sz w:val="24"/>
          <w:szCs w:val="24"/>
          <w:cs/>
          <w:lang w:bidi="bn-IN"/>
        </w:rPr>
      </w:pPr>
      <w:r w:rsidRPr="00B07DD4">
        <w:rPr>
          <w:rFonts w:ascii="Nikosh" w:hAnsi="Nikosh" w:cs="Nikosh" w:hint="cs"/>
          <w:sz w:val="24"/>
          <w:szCs w:val="24"/>
          <w:cs/>
          <w:lang w:bidi="bn-IN"/>
        </w:rPr>
        <w:t xml:space="preserve">ক.৪ </w:t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 w:rsidRPr="00B07DD4">
        <w:rPr>
          <w:rFonts w:ascii="Nikosh" w:hAnsi="Nikosh" w:cs="Nikosh" w:hint="cs"/>
          <w:sz w:val="24"/>
          <w:szCs w:val="24"/>
          <w:cs/>
          <w:lang w:bidi="bn-IN"/>
        </w:rPr>
        <w:t>নিয়োগ / পদোন্নতি প্রদানঃ</w:t>
      </w:r>
    </w:p>
    <w:tbl>
      <w:tblPr>
        <w:tblW w:w="9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0"/>
        <w:gridCol w:w="1350"/>
        <w:gridCol w:w="1350"/>
        <w:gridCol w:w="1170"/>
        <w:gridCol w:w="1080"/>
        <w:gridCol w:w="1080"/>
        <w:gridCol w:w="2250"/>
      </w:tblGrid>
      <w:tr w:rsidR="00B81B29" w:rsidRPr="00B07DD4" w:rsidTr="00507D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50" w:type="dxa"/>
            <w:gridSpan w:val="3"/>
          </w:tcPr>
          <w:p w:rsidR="00B81B29" w:rsidRPr="00B07DD4" w:rsidRDefault="00B81B29" w:rsidP="00507DAA">
            <w:pPr>
              <w:spacing w:after="0" w:line="240" w:lineRule="auto"/>
              <w:jc w:val="center"/>
              <w:rPr>
                <w:rFonts w:ascii="Times New Roman" w:hAnsi="Times New Roman" w:cs="Nikosh"/>
                <w:b/>
                <w:bCs/>
                <w:sz w:val="24"/>
                <w:szCs w:val="24"/>
                <w:lang w:val="pt-BR"/>
              </w:rPr>
            </w:pPr>
            <w:r w:rsidRPr="00B07DD4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val="pt-BR" w:bidi="bn-BD"/>
              </w:rPr>
              <w:t xml:space="preserve">প্রতিবেদনাধীন </w:t>
            </w:r>
            <w:r w:rsidRPr="00B07DD4"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>মাসে</w:t>
            </w:r>
            <w:r w:rsidRPr="00B07DD4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val="pt-BR" w:bidi="bn-BD"/>
              </w:rPr>
              <w:t xml:space="preserve"> পদোন্নতি</w:t>
            </w:r>
          </w:p>
        </w:tc>
        <w:tc>
          <w:tcPr>
            <w:tcW w:w="3330" w:type="dxa"/>
            <w:gridSpan w:val="3"/>
          </w:tcPr>
          <w:p w:rsidR="00B81B29" w:rsidRPr="00B07DD4" w:rsidRDefault="00B81B29" w:rsidP="00507DAA">
            <w:pPr>
              <w:spacing w:after="0" w:line="240" w:lineRule="auto"/>
              <w:jc w:val="center"/>
              <w:rPr>
                <w:rFonts w:ascii="Times New Roman" w:hAnsi="Times New Roman" w:cs="Nikosh"/>
                <w:b/>
                <w:bCs/>
                <w:sz w:val="24"/>
                <w:szCs w:val="24"/>
                <w:lang w:val="pt-BR"/>
              </w:rPr>
            </w:pPr>
            <w:r w:rsidRPr="00B07DD4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val="pt-BR" w:bidi="bn-BD"/>
              </w:rPr>
              <w:t>নতুন নিয়োগ প্রদান</w:t>
            </w:r>
          </w:p>
        </w:tc>
        <w:tc>
          <w:tcPr>
            <w:tcW w:w="2250" w:type="dxa"/>
            <w:vMerge w:val="restart"/>
          </w:tcPr>
          <w:p w:rsidR="00B81B29" w:rsidRPr="00B07DD4" w:rsidRDefault="00B81B29" w:rsidP="00507DAA">
            <w:pPr>
              <w:spacing w:after="0" w:line="240" w:lineRule="auto"/>
              <w:jc w:val="center"/>
              <w:rPr>
                <w:rFonts w:ascii="Times New Roman" w:hAnsi="Times New Roman" w:cs="Nikosh"/>
                <w:b/>
                <w:bCs/>
                <w:sz w:val="24"/>
                <w:szCs w:val="24"/>
              </w:rPr>
            </w:pPr>
            <w:r w:rsidRPr="00B07DD4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মন্তব্য</w:t>
            </w:r>
          </w:p>
        </w:tc>
      </w:tr>
      <w:tr w:rsidR="00B81B29" w:rsidRPr="00B07DD4" w:rsidTr="00507D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0" w:type="dxa"/>
          </w:tcPr>
          <w:p w:rsidR="00B81B29" w:rsidRPr="00B07DD4" w:rsidRDefault="00B81B29" w:rsidP="00507DAA">
            <w:pPr>
              <w:spacing w:after="0" w:line="240" w:lineRule="auto"/>
              <w:jc w:val="center"/>
              <w:rPr>
                <w:rFonts w:ascii="Times New Roman" w:hAnsi="Times New Roman" w:cs="Nikosh"/>
                <w:b/>
                <w:bCs/>
                <w:sz w:val="24"/>
                <w:szCs w:val="24"/>
              </w:rPr>
            </w:pPr>
            <w:r w:rsidRPr="00B07DD4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কর্মকর্তা</w:t>
            </w:r>
          </w:p>
        </w:tc>
        <w:tc>
          <w:tcPr>
            <w:tcW w:w="1350" w:type="dxa"/>
          </w:tcPr>
          <w:p w:rsidR="00B81B29" w:rsidRPr="00B07DD4" w:rsidRDefault="00B81B29" w:rsidP="00507DAA">
            <w:pPr>
              <w:spacing w:after="0" w:line="240" w:lineRule="auto"/>
              <w:jc w:val="center"/>
              <w:rPr>
                <w:rFonts w:ascii="Times New Roman" w:hAnsi="Times New Roman" w:cs="Nikosh"/>
                <w:b/>
                <w:bCs/>
                <w:sz w:val="24"/>
                <w:szCs w:val="24"/>
              </w:rPr>
            </w:pPr>
            <w:r w:rsidRPr="00B07DD4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কর্মচারী</w:t>
            </w:r>
          </w:p>
        </w:tc>
        <w:tc>
          <w:tcPr>
            <w:tcW w:w="1350" w:type="dxa"/>
          </w:tcPr>
          <w:p w:rsidR="00B81B29" w:rsidRPr="00B07DD4" w:rsidRDefault="00B81B29" w:rsidP="00507DAA">
            <w:pPr>
              <w:spacing w:after="0" w:line="240" w:lineRule="auto"/>
              <w:jc w:val="center"/>
              <w:rPr>
                <w:rFonts w:ascii="Times New Roman" w:hAnsi="Times New Roman" w:cs="Nikosh"/>
                <w:b/>
                <w:bCs/>
                <w:sz w:val="24"/>
                <w:szCs w:val="24"/>
              </w:rPr>
            </w:pPr>
            <w:r w:rsidRPr="00B07DD4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মোট</w:t>
            </w:r>
          </w:p>
        </w:tc>
        <w:tc>
          <w:tcPr>
            <w:tcW w:w="1170" w:type="dxa"/>
          </w:tcPr>
          <w:p w:rsidR="00B81B29" w:rsidRPr="00B07DD4" w:rsidRDefault="00B81B29" w:rsidP="00507DAA">
            <w:pPr>
              <w:spacing w:after="0" w:line="240" w:lineRule="auto"/>
              <w:jc w:val="center"/>
              <w:rPr>
                <w:rFonts w:ascii="Times New Roman" w:hAnsi="Times New Roman" w:cs="Nikosh"/>
                <w:b/>
                <w:bCs/>
                <w:sz w:val="24"/>
                <w:szCs w:val="24"/>
              </w:rPr>
            </w:pPr>
            <w:r w:rsidRPr="00B07DD4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কর্মকর্তা</w:t>
            </w:r>
          </w:p>
        </w:tc>
        <w:tc>
          <w:tcPr>
            <w:tcW w:w="1080" w:type="dxa"/>
          </w:tcPr>
          <w:p w:rsidR="00B81B29" w:rsidRPr="00B07DD4" w:rsidRDefault="00B81B29" w:rsidP="00507DAA">
            <w:pPr>
              <w:spacing w:after="0" w:line="240" w:lineRule="auto"/>
              <w:jc w:val="center"/>
              <w:rPr>
                <w:rFonts w:ascii="Times New Roman" w:hAnsi="Times New Roman" w:cs="Nikosh"/>
                <w:b/>
                <w:bCs/>
                <w:sz w:val="24"/>
                <w:szCs w:val="24"/>
              </w:rPr>
            </w:pPr>
            <w:r w:rsidRPr="00B07DD4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কর্মচারী</w:t>
            </w:r>
          </w:p>
        </w:tc>
        <w:tc>
          <w:tcPr>
            <w:tcW w:w="1080" w:type="dxa"/>
          </w:tcPr>
          <w:p w:rsidR="00B81B29" w:rsidRPr="00B07DD4" w:rsidRDefault="00B81B29" w:rsidP="00507DAA">
            <w:pPr>
              <w:spacing w:after="0" w:line="240" w:lineRule="auto"/>
              <w:jc w:val="center"/>
              <w:rPr>
                <w:rFonts w:ascii="Times New Roman" w:hAnsi="Times New Roman" w:cs="Nikosh"/>
                <w:b/>
                <w:bCs/>
                <w:sz w:val="24"/>
                <w:szCs w:val="24"/>
              </w:rPr>
            </w:pPr>
            <w:r w:rsidRPr="00B07DD4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মোট</w:t>
            </w:r>
          </w:p>
        </w:tc>
        <w:tc>
          <w:tcPr>
            <w:tcW w:w="2250" w:type="dxa"/>
            <w:vMerge/>
          </w:tcPr>
          <w:p w:rsidR="00B81B29" w:rsidRPr="00B07DD4" w:rsidRDefault="00B81B29" w:rsidP="00507DAA">
            <w:pPr>
              <w:spacing w:after="0" w:line="240" w:lineRule="auto"/>
              <w:jc w:val="center"/>
              <w:rPr>
                <w:rFonts w:ascii="Times New Roman" w:hAnsi="Times New Roman" w:cs="Nikosh"/>
                <w:b/>
                <w:bCs/>
                <w:sz w:val="24"/>
                <w:szCs w:val="24"/>
              </w:rPr>
            </w:pPr>
          </w:p>
        </w:tc>
      </w:tr>
      <w:tr w:rsidR="00B81B29" w:rsidRPr="00B07DD4" w:rsidTr="00507D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0" w:type="dxa"/>
          </w:tcPr>
          <w:p w:rsidR="00B81B29" w:rsidRPr="00B07DD4" w:rsidRDefault="00B81B29" w:rsidP="00507DAA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BD"/>
              </w:rPr>
            </w:pPr>
            <w:r w:rsidRPr="00B07DD4"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1350" w:type="dxa"/>
          </w:tcPr>
          <w:p w:rsidR="00B81B29" w:rsidRPr="00B07DD4" w:rsidRDefault="00B81B29" w:rsidP="00507DAA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BD"/>
              </w:rPr>
            </w:pPr>
            <w:r w:rsidRPr="00B07DD4"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1350" w:type="dxa"/>
          </w:tcPr>
          <w:p w:rsidR="00B81B29" w:rsidRPr="00B07DD4" w:rsidRDefault="00B81B29" w:rsidP="00507DAA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BD"/>
              </w:rPr>
            </w:pPr>
            <w:r w:rsidRPr="00B07DD4"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1170" w:type="dxa"/>
          </w:tcPr>
          <w:p w:rsidR="00B81B29" w:rsidRPr="00B07DD4" w:rsidRDefault="00B81B29" w:rsidP="00507DAA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BD"/>
              </w:rPr>
            </w:pPr>
            <w:r w:rsidRPr="00B07DD4"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1080" w:type="dxa"/>
          </w:tcPr>
          <w:p w:rsidR="00B81B29" w:rsidRPr="00B07DD4" w:rsidRDefault="00B81B29" w:rsidP="00507DAA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BD"/>
              </w:rPr>
            </w:pPr>
            <w:r w:rsidRPr="00B07DD4"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1080" w:type="dxa"/>
          </w:tcPr>
          <w:p w:rsidR="00B81B29" w:rsidRPr="00B07DD4" w:rsidRDefault="00B81B29" w:rsidP="00507DAA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BD"/>
              </w:rPr>
            </w:pPr>
            <w:r w:rsidRPr="00B07DD4"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BD"/>
              </w:rPr>
              <w:t>৬</w:t>
            </w:r>
          </w:p>
        </w:tc>
        <w:tc>
          <w:tcPr>
            <w:tcW w:w="2250" w:type="dxa"/>
          </w:tcPr>
          <w:p w:rsidR="00B81B29" w:rsidRPr="00B07DD4" w:rsidRDefault="00B81B29" w:rsidP="00507DAA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BD"/>
              </w:rPr>
            </w:pPr>
            <w:r w:rsidRPr="00B07DD4"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BD"/>
              </w:rPr>
              <w:t>৭</w:t>
            </w:r>
          </w:p>
        </w:tc>
      </w:tr>
      <w:tr w:rsidR="00B81B29" w:rsidRPr="00B07DD4" w:rsidTr="00507DAA">
        <w:tblPrEx>
          <w:tblCellMar>
            <w:top w:w="0" w:type="dxa"/>
            <w:bottom w:w="0" w:type="dxa"/>
          </w:tblCellMar>
        </w:tblPrEx>
        <w:tc>
          <w:tcPr>
            <w:tcW w:w="1350" w:type="dxa"/>
          </w:tcPr>
          <w:p w:rsidR="00B81B29" w:rsidRPr="00B07DD4" w:rsidRDefault="00B81B29" w:rsidP="00507DAA">
            <w:pPr>
              <w:spacing w:after="0" w:line="240" w:lineRule="auto"/>
              <w:rPr>
                <w:rFonts w:ascii="Times New Roman" w:hAnsi="Times New Roman" w:cs="Nikosh" w:hint="cs"/>
                <w:sz w:val="24"/>
                <w:szCs w:val="24"/>
                <w:cs/>
                <w:lang w:bidi="bn-IN"/>
              </w:rPr>
            </w:pPr>
            <w:r w:rsidRPr="00B07DD4">
              <w:rPr>
                <w:rFonts w:ascii="Times New Roman" w:hAnsi="Times New Roman" w:cs="Nikosh" w:hint="cs"/>
                <w:sz w:val="24"/>
                <w:szCs w:val="24"/>
                <w:cs/>
                <w:lang w:bidi="bn-IN"/>
              </w:rPr>
              <w:t>০০</w:t>
            </w:r>
          </w:p>
        </w:tc>
        <w:tc>
          <w:tcPr>
            <w:tcW w:w="1350" w:type="dxa"/>
          </w:tcPr>
          <w:p w:rsidR="00B81B29" w:rsidRPr="00B07DD4" w:rsidRDefault="00B81B29" w:rsidP="00507DAA">
            <w:pPr>
              <w:spacing w:after="0" w:line="240" w:lineRule="auto"/>
              <w:rPr>
                <w:rFonts w:ascii="Times New Roman" w:hAnsi="Times New Roman" w:cs="Nikosh" w:hint="cs"/>
                <w:sz w:val="24"/>
                <w:szCs w:val="24"/>
                <w:cs/>
                <w:lang w:bidi="bn-IN"/>
              </w:rPr>
            </w:pPr>
            <w:r w:rsidRPr="00B07DD4">
              <w:rPr>
                <w:rFonts w:ascii="Times New Roman" w:hAnsi="Times New Roman" w:cs="Nikosh" w:hint="cs"/>
                <w:sz w:val="24"/>
                <w:szCs w:val="24"/>
                <w:cs/>
                <w:lang w:bidi="bn-IN"/>
              </w:rPr>
              <w:t>০০</w:t>
            </w:r>
          </w:p>
        </w:tc>
        <w:tc>
          <w:tcPr>
            <w:tcW w:w="1350" w:type="dxa"/>
          </w:tcPr>
          <w:p w:rsidR="00B81B29" w:rsidRPr="00B07DD4" w:rsidRDefault="00B81B29" w:rsidP="00507DAA">
            <w:pPr>
              <w:spacing w:after="0" w:line="240" w:lineRule="auto"/>
              <w:rPr>
                <w:rFonts w:ascii="Times New Roman" w:hAnsi="Times New Roman" w:cs="Nikosh" w:hint="cs"/>
                <w:sz w:val="24"/>
                <w:szCs w:val="24"/>
                <w:cs/>
                <w:lang w:bidi="bn-IN"/>
              </w:rPr>
            </w:pPr>
            <w:r w:rsidRPr="00B07DD4">
              <w:rPr>
                <w:rFonts w:ascii="Times New Roman" w:hAnsi="Times New Roman" w:cs="Nikosh" w:hint="cs"/>
                <w:sz w:val="24"/>
                <w:szCs w:val="24"/>
                <w:cs/>
                <w:lang w:bidi="bn-IN"/>
              </w:rPr>
              <w:t>০০</w:t>
            </w:r>
          </w:p>
        </w:tc>
        <w:tc>
          <w:tcPr>
            <w:tcW w:w="1170" w:type="dxa"/>
          </w:tcPr>
          <w:p w:rsidR="00B81B29" w:rsidRPr="00B07DD4" w:rsidRDefault="00B81B29" w:rsidP="00507DAA">
            <w:pPr>
              <w:spacing w:after="0" w:line="240" w:lineRule="auto"/>
              <w:rPr>
                <w:rFonts w:ascii="Times New Roman" w:hAnsi="Times New Roman" w:cs="Nikosh" w:hint="cs"/>
                <w:sz w:val="24"/>
                <w:szCs w:val="24"/>
                <w:cs/>
                <w:lang w:bidi="bn-IN"/>
              </w:rPr>
            </w:pPr>
            <w:r w:rsidRPr="00B07DD4">
              <w:rPr>
                <w:rFonts w:ascii="Times New Roman" w:hAnsi="Times New Roman" w:cs="Nikosh" w:hint="cs"/>
                <w:sz w:val="24"/>
                <w:szCs w:val="24"/>
                <w:cs/>
                <w:lang w:bidi="bn-IN"/>
              </w:rPr>
              <w:t>০০</w:t>
            </w:r>
          </w:p>
        </w:tc>
        <w:tc>
          <w:tcPr>
            <w:tcW w:w="1080" w:type="dxa"/>
          </w:tcPr>
          <w:p w:rsidR="00B81B29" w:rsidRPr="00B07DD4" w:rsidRDefault="00B81B29" w:rsidP="00507DAA">
            <w:pPr>
              <w:spacing w:after="0" w:line="240" w:lineRule="auto"/>
              <w:jc w:val="center"/>
              <w:rPr>
                <w:rFonts w:ascii="Times New Roman" w:hAnsi="Times New Roman" w:cs="Nikosh" w:hint="cs"/>
                <w:sz w:val="24"/>
                <w:szCs w:val="24"/>
                <w:cs/>
                <w:lang w:bidi="bn-IN"/>
              </w:rPr>
            </w:pPr>
            <w:r w:rsidRPr="00B07DD4">
              <w:rPr>
                <w:rFonts w:ascii="Times New Roman" w:hAnsi="Times New Roman" w:cs="Nikosh" w:hint="cs"/>
                <w:sz w:val="24"/>
                <w:szCs w:val="24"/>
                <w:cs/>
                <w:lang w:bidi="bn-IN"/>
              </w:rPr>
              <w:t>০০</w:t>
            </w:r>
          </w:p>
        </w:tc>
        <w:tc>
          <w:tcPr>
            <w:tcW w:w="1080" w:type="dxa"/>
          </w:tcPr>
          <w:p w:rsidR="00B81B29" w:rsidRPr="00B07DD4" w:rsidRDefault="00B81B29" w:rsidP="00507DAA">
            <w:pPr>
              <w:spacing w:after="0" w:line="240" w:lineRule="auto"/>
              <w:jc w:val="center"/>
              <w:rPr>
                <w:rFonts w:ascii="Times New Roman" w:hAnsi="Times New Roman" w:cs="Nikosh" w:hint="cs"/>
                <w:sz w:val="24"/>
                <w:szCs w:val="24"/>
                <w:cs/>
                <w:lang w:bidi="bn-IN"/>
              </w:rPr>
            </w:pPr>
            <w:r w:rsidRPr="00B07DD4">
              <w:rPr>
                <w:rFonts w:ascii="Times New Roman" w:hAnsi="Times New Roman" w:cs="Nikosh" w:hint="cs"/>
                <w:sz w:val="24"/>
                <w:szCs w:val="24"/>
                <w:cs/>
                <w:lang w:bidi="bn-IN"/>
              </w:rPr>
              <w:t>০০</w:t>
            </w:r>
          </w:p>
        </w:tc>
        <w:tc>
          <w:tcPr>
            <w:tcW w:w="2250" w:type="dxa"/>
          </w:tcPr>
          <w:p w:rsidR="00B81B29" w:rsidRPr="00B07DD4" w:rsidRDefault="00B81B29" w:rsidP="00507DAA">
            <w:pPr>
              <w:spacing w:after="0" w:line="240" w:lineRule="auto"/>
              <w:rPr>
                <w:rFonts w:ascii="Times New Roman" w:hAnsi="Times New Roman" w:cs="Nikosh"/>
                <w:sz w:val="24"/>
                <w:szCs w:val="24"/>
              </w:rPr>
            </w:pPr>
          </w:p>
        </w:tc>
      </w:tr>
    </w:tbl>
    <w:p w:rsidR="00B81B29" w:rsidRPr="00B07DD4" w:rsidRDefault="00B81B29" w:rsidP="00B81B29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B81B29" w:rsidRPr="00B07DD4" w:rsidRDefault="00B81B29" w:rsidP="00B81B29">
      <w:pPr>
        <w:spacing w:after="0" w:line="240" w:lineRule="auto"/>
        <w:rPr>
          <w:rFonts w:ascii="Nikosh" w:hAnsi="Nikosh" w:cs="Nikosh" w:hint="cs"/>
          <w:sz w:val="24"/>
          <w:szCs w:val="24"/>
          <w:cs/>
          <w:lang w:bidi="bn-IN"/>
        </w:rPr>
      </w:pPr>
      <w:r w:rsidRPr="00B07DD4">
        <w:rPr>
          <w:rFonts w:ascii="Nikosh" w:hAnsi="Nikosh" w:cs="Nikosh" w:hint="cs"/>
          <w:sz w:val="24"/>
          <w:szCs w:val="24"/>
          <w:cs/>
          <w:lang w:bidi="bn-IN"/>
        </w:rPr>
        <w:t xml:space="preserve">ক.৫ </w:t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 w:rsidRPr="00B07DD4">
        <w:rPr>
          <w:rFonts w:ascii="Nikosh" w:hAnsi="Nikosh" w:cs="Nikosh" w:hint="cs"/>
          <w:sz w:val="24"/>
          <w:szCs w:val="24"/>
          <w:cs/>
          <w:lang w:bidi="bn-IN"/>
        </w:rPr>
        <w:t>শূন্যপদ পূরণে কোনো রকমের সমস্যা থাকলে তার বর্ণনাঃ নেই</w:t>
      </w:r>
    </w:p>
    <w:p w:rsidR="00B81B29" w:rsidRPr="00B07DD4" w:rsidRDefault="00B81B29" w:rsidP="00B81B29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B81B29" w:rsidRPr="00B07DD4" w:rsidRDefault="00B81B29" w:rsidP="00B81B29">
      <w:pPr>
        <w:spacing w:after="0" w:line="240" w:lineRule="auto"/>
        <w:rPr>
          <w:rFonts w:ascii="Nikosh" w:hAnsi="Nikosh" w:cs="Nikosh" w:hint="cs"/>
          <w:sz w:val="24"/>
          <w:szCs w:val="24"/>
          <w:cs/>
          <w:lang w:bidi="bn-IN"/>
        </w:rPr>
      </w:pPr>
      <w:r w:rsidRPr="00B07DD4">
        <w:rPr>
          <w:rFonts w:ascii="Nikosh" w:hAnsi="Nikosh" w:cs="Nikosh" w:hint="cs"/>
          <w:sz w:val="24"/>
          <w:szCs w:val="24"/>
          <w:cs/>
          <w:lang w:bidi="bn-IN"/>
        </w:rPr>
        <w:t xml:space="preserve">খ.১ </w:t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 w:rsidRPr="00B07DD4">
        <w:rPr>
          <w:rFonts w:ascii="Nikosh" w:hAnsi="Nikosh" w:cs="Nikosh" w:hint="cs"/>
          <w:sz w:val="24"/>
          <w:szCs w:val="24"/>
          <w:cs/>
          <w:lang w:bidi="bn-IN"/>
        </w:rPr>
        <w:t>ভ্রমণ / পরিদর্শন (দেশ-বিদেশ)ঃ</w:t>
      </w:r>
    </w:p>
    <w:tbl>
      <w:tblPr>
        <w:tblW w:w="9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8"/>
        <w:gridCol w:w="714"/>
        <w:gridCol w:w="1061"/>
        <w:gridCol w:w="676"/>
        <w:gridCol w:w="1024"/>
        <w:gridCol w:w="642"/>
        <w:gridCol w:w="930"/>
        <w:gridCol w:w="765"/>
        <w:gridCol w:w="810"/>
        <w:gridCol w:w="1170"/>
      </w:tblGrid>
      <w:tr w:rsidR="00B81B29" w:rsidRPr="00B07DD4" w:rsidTr="00507DAA">
        <w:tblPrEx>
          <w:tblCellMar>
            <w:top w:w="0" w:type="dxa"/>
            <w:bottom w:w="0" w:type="dxa"/>
          </w:tblCellMar>
        </w:tblPrEx>
        <w:tc>
          <w:tcPr>
            <w:tcW w:w="1838" w:type="dxa"/>
          </w:tcPr>
          <w:p w:rsidR="00B81B29" w:rsidRPr="00B07DD4" w:rsidRDefault="00B81B29" w:rsidP="00507DAA">
            <w:pPr>
              <w:spacing w:after="0" w:line="240" w:lineRule="auto"/>
              <w:jc w:val="center"/>
              <w:rPr>
                <w:rFonts w:ascii="Times New Roman" w:hAnsi="Times New Roman" w:cs="Nikosh"/>
                <w:b/>
                <w:bCs/>
                <w:sz w:val="24"/>
                <w:szCs w:val="24"/>
              </w:rPr>
            </w:pPr>
            <w:r w:rsidRPr="00B07DD4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ভ্রম</w:t>
            </w:r>
            <w:r w:rsidRPr="00B07DD4"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BD"/>
              </w:rPr>
              <w:t>ণ</w:t>
            </w:r>
            <w:r w:rsidRPr="00B07DD4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/পরিদর্শন</w:t>
            </w:r>
          </w:p>
          <w:p w:rsidR="00B81B29" w:rsidRPr="00B07DD4" w:rsidRDefault="00B81B29" w:rsidP="00507DAA">
            <w:pPr>
              <w:spacing w:after="0" w:line="240" w:lineRule="auto"/>
              <w:jc w:val="center"/>
              <w:rPr>
                <w:rFonts w:ascii="Times New Roman" w:hAnsi="Times New Roman" w:cs="Nikosh"/>
                <w:b/>
                <w:bCs/>
                <w:sz w:val="24"/>
                <w:szCs w:val="24"/>
              </w:rPr>
            </w:pPr>
            <w:r w:rsidRPr="00B07DD4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(মোট দিনের সংখ্যা)</w:t>
            </w:r>
          </w:p>
        </w:tc>
        <w:tc>
          <w:tcPr>
            <w:tcW w:w="1775" w:type="dxa"/>
            <w:gridSpan w:val="2"/>
          </w:tcPr>
          <w:p w:rsidR="00B81B29" w:rsidRPr="00B07DD4" w:rsidRDefault="00B81B29" w:rsidP="00507DAA">
            <w:pPr>
              <w:spacing w:after="0" w:line="240" w:lineRule="auto"/>
              <w:jc w:val="center"/>
              <w:rPr>
                <w:rFonts w:ascii="Times New Roman" w:hAnsi="Times New Roman" w:cs="Nikosh" w:hint="cs"/>
                <w:b/>
                <w:bCs/>
                <w:sz w:val="24"/>
                <w:szCs w:val="24"/>
                <w:lang w:bidi="bn-IN"/>
              </w:rPr>
            </w:pPr>
            <w:r w:rsidRPr="00B07DD4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মন্ত্রী</w:t>
            </w:r>
            <w:r w:rsidRPr="00B07DD4"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 xml:space="preserve"> </w:t>
            </w:r>
            <w:r w:rsidRPr="00B07DD4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/</w:t>
            </w:r>
            <w:r w:rsidRPr="00B07DD4"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 xml:space="preserve"> </w:t>
            </w:r>
            <w:r w:rsidRPr="00B07DD4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উপদেষ্টা</w:t>
            </w:r>
          </w:p>
        </w:tc>
        <w:tc>
          <w:tcPr>
            <w:tcW w:w="1700" w:type="dxa"/>
            <w:gridSpan w:val="2"/>
          </w:tcPr>
          <w:p w:rsidR="00B81B29" w:rsidRPr="00B07DD4" w:rsidRDefault="00B81B29" w:rsidP="00507DAA">
            <w:pPr>
              <w:spacing w:after="0" w:line="240" w:lineRule="auto"/>
              <w:jc w:val="center"/>
              <w:rPr>
                <w:rFonts w:ascii="Times New Roman" w:hAnsi="Times New Roman" w:cs="Nikosh" w:hint="cs"/>
                <w:sz w:val="24"/>
                <w:szCs w:val="24"/>
                <w:lang w:bidi="bn-BD"/>
              </w:rPr>
            </w:pPr>
            <w:r w:rsidRPr="00B07DD4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প্রতিমন্ত্রী</w:t>
            </w:r>
            <w:r w:rsidRPr="00B07DD4"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 xml:space="preserve"> </w:t>
            </w:r>
            <w:r w:rsidRPr="00B07DD4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/</w:t>
            </w:r>
            <w:r w:rsidRPr="00B07DD4"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 xml:space="preserve"> </w:t>
            </w:r>
            <w:r w:rsidRPr="00B07DD4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উপমন্ত্রী</w:t>
            </w:r>
            <w:r w:rsidRPr="00B07DD4"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 xml:space="preserve"> </w:t>
            </w:r>
            <w:r w:rsidRPr="00B07DD4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/</w:t>
            </w:r>
            <w:r w:rsidRPr="00B07DD4"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 xml:space="preserve"> </w:t>
            </w:r>
            <w:r w:rsidRPr="00B07DD4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স্পেশাল এ্যাসিস্টেন্ট</w:t>
            </w:r>
          </w:p>
        </w:tc>
        <w:tc>
          <w:tcPr>
            <w:tcW w:w="1572" w:type="dxa"/>
            <w:gridSpan w:val="2"/>
          </w:tcPr>
          <w:p w:rsidR="00B81B29" w:rsidRPr="00B07DD4" w:rsidRDefault="00B81B29" w:rsidP="00507DAA">
            <w:pPr>
              <w:spacing w:after="0" w:line="240" w:lineRule="auto"/>
              <w:jc w:val="center"/>
              <w:rPr>
                <w:rFonts w:ascii="Times New Roman" w:hAnsi="Times New Roman" w:cs="Nikosh"/>
                <w:b/>
                <w:bCs/>
                <w:sz w:val="24"/>
                <w:szCs w:val="24"/>
              </w:rPr>
            </w:pPr>
            <w:r w:rsidRPr="00B07DD4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সচিব</w:t>
            </w:r>
          </w:p>
        </w:tc>
        <w:tc>
          <w:tcPr>
            <w:tcW w:w="1575" w:type="dxa"/>
            <w:gridSpan w:val="2"/>
          </w:tcPr>
          <w:p w:rsidR="00B81B29" w:rsidRPr="00B07DD4" w:rsidRDefault="00B81B29" w:rsidP="00507DAA">
            <w:pPr>
              <w:spacing w:after="0" w:line="240" w:lineRule="auto"/>
              <w:jc w:val="center"/>
              <w:rPr>
                <w:rFonts w:ascii="Times New Roman" w:hAnsi="Times New Roman" w:cs="Nikosh" w:hint="cs"/>
                <w:b/>
                <w:bCs/>
                <w:sz w:val="24"/>
                <w:szCs w:val="24"/>
                <w:lang w:bidi="bn-IN"/>
              </w:rPr>
            </w:pPr>
            <w:r w:rsidRPr="00B07DD4">
              <w:rPr>
                <w:rFonts w:ascii="Times New Roman" w:hAnsi="Times New Roman" w:cs="Nikosh" w:hint="cs"/>
                <w:b/>
                <w:bCs/>
                <w:sz w:val="24"/>
                <w:szCs w:val="24"/>
                <w:cs/>
                <w:lang w:bidi="bn-IN"/>
              </w:rPr>
              <w:t>অন্যান্য কর্মকর্তা</w:t>
            </w:r>
          </w:p>
        </w:tc>
        <w:tc>
          <w:tcPr>
            <w:tcW w:w="1170" w:type="dxa"/>
          </w:tcPr>
          <w:p w:rsidR="00B81B29" w:rsidRPr="00B07DD4" w:rsidRDefault="00B81B29" w:rsidP="00507DAA">
            <w:pPr>
              <w:spacing w:after="0" w:line="240" w:lineRule="auto"/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</w:pPr>
            <w:r w:rsidRPr="00B07DD4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মন্তব্য</w:t>
            </w:r>
          </w:p>
        </w:tc>
      </w:tr>
      <w:tr w:rsidR="00B81B29" w:rsidRPr="00B07DD4" w:rsidTr="00507DAA">
        <w:tblPrEx>
          <w:tblCellMar>
            <w:top w:w="0" w:type="dxa"/>
            <w:bottom w:w="0" w:type="dxa"/>
          </w:tblCellMar>
        </w:tblPrEx>
        <w:tc>
          <w:tcPr>
            <w:tcW w:w="1838" w:type="dxa"/>
          </w:tcPr>
          <w:p w:rsidR="00B81B29" w:rsidRPr="00B07DD4" w:rsidRDefault="00B81B29" w:rsidP="00507DAA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BD"/>
              </w:rPr>
            </w:pPr>
            <w:r w:rsidRPr="00B07DD4"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1775" w:type="dxa"/>
            <w:gridSpan w:val="2"/>
          </w:tcPr>
          <w:p w:rsidR="00B81B29" w:rsidRPr="00B07DD4" w:rsidRDefault="00B81B29" w:rsidP="00507DAA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BD"/>
              </w:rPr>
            </w:pPr>
            <w:r w:rsidRPr="00B07DD4"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1700" w:type="dxa"/>
            <w:gridSpan w:val="2"/>
          </w:tcPr>
          <w:p w:rsidR="00B81B29" w:rsidRPr="00B07DD4" w:rsidRDefault="00B81B29" w:rsidP="00507DAA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  <w:lang w:bidi="bn-BD"/>
              </w:rPr>
            </w:pPr>
            <w:r w:rsidRPr="00B07DD4"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1572" w:type="dxa"/>
            <w:gridSpan w:val="2"/>
          </w:tcPr>
          <w:p w:rsidR="00B81B29" w:rsidRPr="00B07DD4" w:rsidRDefault="00B81B29" w:rsidP="00507DAA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BD"/>
              </w:rPr>
            </w:pPr>
            <w:r w:rsidRPr="00B07DD4"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1575" w:type="dxa"/>
            <w:gridSpan w:val="2"/>
          </w:tcPr>
          <w:p w:rsidR="00B81B29" w:rsidRPr="00B07DD4" w:rsidRDefault="00B81B29" w:rsidP="00507DAA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BD"/>
              </w:rPr>
            </w:pPr>
            <w:r w:rsidRPr="00B07DD4"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1170" w:type="dxa"/>
          </w:tcPr>
          <w:p w:rsidR="00B81B29" w:rsidRPr="00B07DD4" w:rsidRDefault="00B81B29" w:rsidP="00507DAA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IN"/>
              </w:rPr>
            </w:pPr>
            <w:r w:rsidRPr="00B07DD4"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>৬</w:t>
            </w:r>
          </w:p>
        </w:tc>
      </w:tr>
      <w:tr w:rsidR="00B81B29" w:rsidRPr="00B07DD4" w:rsidTr="00507DAA">
        <w:tblPrEx>
          <w:tblCellMar>
            <w:top w:w="0" w:type="dxa"/>
            <w:bottom w:w="0" w:type="dxa"/>
          </w:tblCellMar>
        </w:tblPrEx>
        <w:tc>
          <w:tcPr>
            <w:tcW w:w="1838" w:type="dxa"/>
          </w:tcPr>
          <w:p w:rsidR="00B81B29" w:rsidRPr="00B07DD4" w:rsidRDefault="00B81B29" w:rsidP="00507DAA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BD"/>
              </w:rPr>
            </w:pPr>
          </w:p>
        </w:tc>
        <w:tc>
          <w:tcPr>
            <w:tcW w:w="714" w:type="dxa"/>
          </w:tcPr>
          <w:p w:rsidR="00B81B29" w:rsidRPr="00B07DD4" w:rsidRDefault="00B81B29" w:rsidP="00507DAA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IN"/>
              </w:rPr>
            </w:pPr>
            <w:r w:rsidRPr="00B07DD4"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>দেশ</w:t>
            </w:r>
          </w:p>
        </w:tc>
        <w:tc>
          <w:tcPr>
            <w:tcW w:w="1061" w:type="dxa"/>
          </w:tcPr>
          <w:p w:rsidR="00B81B29" w:rsidRPr="00B07DD4" w:rsidRDefault="00B81B29" w:rsidP="00507DAA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IN"/>
              </w:rPr>
            </w:pPr>
            <w:r w:rsidRPr="00B07DD4"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>বিদেশ</w:t>
            </w:r>
          </w:p>
        </w:tc>
        <w:tc>
          <w:tcPr>
            <w:tcW w:w="676" w:type="dxa"/>
          </w:tcPr>
          <w:p w:rsidR="00B81B29" w:rsidRPr="00B07DD4" w:rsidRDefault="00B81B29" w:rsidP="00507DAA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IN"/>
              </w:rPr>
            </w:pPr>
            <w:r w:rsidRPr="00B07DD4"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>দেশ</w:t>
            </w:r>
          </w:p>
        </w:tc>
        <w:tc>
          <w:tcPr>
            <w:tcW w:w="1024" w:type="dxa"/>
          </w:tcPr>
          <w:p w:rsidR="00B81B29" w:rsidRPr="00B07DD4" w:rsidRDefault="00B81B29" w:rsidP="00507DAA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IN"/>
              </w:rPr>
            </w:pPr>
            <w:r w:rsidRPr="00B07DD4"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>বিদেশ</w:t>
            </w:r>
          </w:p>
        </w:tc>
        <w:tc>
          <w:tcPr>
            <w:tcW w:w="642" w:type="dxa"/>
          </w:tcPr>
          <w:p w:rsidR="00B81B29" w:rsidRPr="00B07DD4" w:rsidRDefault="00B81B29" w:rsidP="00507DAA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IN"/>
              </w:rPr>
            </w:pPr>
            <w:r w:rsidRPr="00B07DD4"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>দেশ</w:t>
            </w:r>
          </w:p>
        </w:tc>
        <w:tc>
          <w:tcPr>
            <w:tcW w:w="930" w:type="dxa"/>
          </w:tcPr>
          <w:p w:rsidR="00B81B29" w:rsidRPr="00B07DD4" w:rsidRDefault="00B81B29" w:rsidP="00507DAA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IN"/>
              </w:rPr>
            </w:pPr>
            <w:r w:rsidRPr="00B07DD4"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>বিদেশ</w:t>
            </w:r>
          </w:p>
        </w:tc>
        <w:tc>
          <w:tcPr>
            <w:tcW w:w="765" w:type="dxa"/>
          </w:tcPr>
          <w:p w:rsidR="00B81B29" w:rsidRPr="00B07DD4" w:rsidRDefault="00B81B29" w:rsidP="00507DAA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IN"/>
              </w:rPr>
            </w:pPr>
            <w:r w:rsidRPr="00B07DD4"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>দেশ</w:t>
            </w:r>
          </w:p>
        </w:tc>
        <w:tc>
          <w:tcPr>
            <w:tcW w:w="810" w:type="dxa"/>
          </w:tcPr>
          <w:p w:rsidR="00B81B29" w:rsidRPr="00B07DD4" w:rsidRDefault="00B81B29" w:rsidP="00507DAA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IN"/>
              </w:rPr>
            </w:pPr>
            <w:r w:rsidRPr="00B07DD4"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>বিদেশ</w:t>
            </w:r>
          </w:p>
        </w:tc>
        <w:tc>
          <w:tcPr>
            <w:tcW w:w="1170" w:type="dxa"/>
          </w:tcPr>
          <w:p w:rsidR="00B81B29" w:rsidRPr="00B07DD4" w:rsidRDefault="00B81B29" w:rsidP="00507DAA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BD"/>
              </w:rPr>
            </w:pPr>
          </w:p>
        </w:tc>
      </w:tr>
      <w:tr w:rsidR="00B81B29" w:rsidRPr="00B07DD4" w:rsidTr="00507DAA">
        <w:tblPrEx>
          <w:tblCellMar>
            <w:top w:w="0" w:type="dxa"/>
            <w:bottom w:w="0" w:type="dxa"/>
          </w:tblCellMar>
        </w:tblPrEx>
        <w:tc>
          <w:tcPr>
            <w:tcW w:w="1838" w:type="dxa"/>
          </w:tcPr>
          <w:p w:rsidR="00B81B29" w:rsidRPr="00B07DD4" w:rsidRDefault="00B81B29" w:rsidP="00507DAA">
            <w:pPr>
              <w:spacing w:after="0" w:line="240" w:lineRule="auto"/>
              <w:rPr>
                <w:rFonts w:ascii="Times New Roman" w:hAnsi="Times New Roman" w:cs="Nikosh"/>
                <w:sz w:val="24"/>
                <w:szCs w:val="24"/>
              </w:rPr>
            </w:pPr>
            <w:r w:rsidRPr="00B07DD4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উন্নয়ন প্রকল্প পরিদর্শন</w:t>
            </w:r>
          </w:p>
        </w:tc>
        <w:tc>
          <w:tcPr>
            <w:tcW w:w="714" w:type="dxa"/>
          </w:tcPr>
          <w:p w:rsidR="00B81B29" w:rsidRPr="00B07DD4" w:rsidRDefault="00B81B29" w:rsidP="00507DAA">
            <w:pPr>
              <w:spacing w:after="0" w:line="240" w:lineRule="auto"/>
              <w:rPr>
                <w:rFonts w:ascii="Vrinda" w:hAnsi="Vrinda" w:cs="Nikosh" w:hint="cs"/>
                <w:b/>
                <w:sz w:val="24"/>
                <w:szCs w:val="24"/>
                <w:cs/>
                <w:lang w:bidi="bn-IN"/>
              </w:rPr>
            </w:pPr>
          </w:p>
        </w:tc>
        <w:tc>
          <w:tcPr>
            <w:tcW w:w="1061" w:type="dxa"/>
          </w:tcPr>
          <w:p w:rsidR="00B81B29" w:rsidRPr="00B07DD4" w:rsidRDefault="00B81B29" w:rsidP="00507DAA">
            <w:pPr>
              <w:spacing w:after="0" w:line="240" w:lineRule="auto"/>
              <w:rPr>
                <w:rFonts w:ascii="Vrinda" w:hAnsi="Vrinda" w:cs="Nikosh" w:hint="cs"/>
                <w:b/>
                <w:sz w:val="24"/>
                <w:szCs w:val="24"/>
                <w:cs/>
                <w:lang w:bidi="bn-IN"/>
              </w:rPr>
            </w:pPr>
          </w:p>
        </w:tc>
        <w:tc>
          <w:tcPr>
            <w:tcW w:w="676" w:type="dxa"/>
          </w:tcPr>
          <w:p w:rsidR="00B81B29" w:rsidRPr="00B07DD4" w:rsidRDefault="00B81B29" w:rsidP="00507DAA">
            <w:pPr>
              <w:spacing w:after="0" w:line="240" w:lineRule="auto"/>
              <w:rPr>
                <w:rFonts w:ascii="Times New Roman" w:hAnsi="Times New Roman" w:cs="Nikosh" w:hint="cs"/>
                <w:b/>
                <w:sz w:val="24"/>
                <w:szCs w:val="24"/>
                <w:cs/>
                <w:lang w:bidi="bn-IN"/>
              </w:rPr>
            </w:pPr>
          </w:p>
        </w:tc>
        <w:tc>
          <w:tcPr>
            <w:tcW w:w="1024" w:type="dxa"/>
          </w:tcPr>
          <w:p w:rsidR="00B81B29" w:rsidRPr="00B07DD4" w:rsidRDefault="00B81B29" w:rsidP="00507DAA">
            <w:pPr>
              <w:spacing w:after="0" w:line="240" w:lineRule="auto"/>
              <w:rPr>
                <w:rFonts w:ascii="Times New Roman" w:hAnsi="Times New Roman" w:cs="Nikosh" w:hint="cs"/>
                <w:b/>
                <w:sz w:val="24"/>
                <w:szCs w:val="24"/>
                <w:cs/>
                <w:lang w:bidi="bn-IN"/>
              </w:rPr>
            </w:pPr>
          </w:p>
        </w:tc>
        <w:tc>
          <w:tcPr>
            <w:tcW w:w="642" w:type="dxa"/>
          </w:tcPr>
          <w:p w:rsidR="00B81B29" w:rsidRPr="00B07DD4" w:rsidRDefault="00B81B29" w:rsidP="00507DAA">
            <w:pPr>
              <w:spacing w:after="0" w:line="240" w:lineRule="auto"/>
              <w:rPr>
                <w:rFonts w:ascii="Times New Roman" w:hAnsi="Times New Roman" w:cs="Nikosh" w:hint="cs"/>
                <w:b/>
                <w:sz w:val="24"/>
                <w:szCs w:val="24"/>
                <w:cs/>
                <w:lang w:bidi="bn-IN"/>
              </w:rPr>
            </w:pPr>
          </w:p>
        </w:tc>
        <w:tc>
          <w:tcPr>
            <w:tcW w:w="930" w:type="dxa"/>
          </w:tcPr>
          <w:p w:rsidR="00B81B29" w:rsidRPr="00B07DD4" w:rsidRDefault="00B81B29" w:rsidP="00507DAA">
            <w:pPr>
              <w:spacing w:after="0" w:line="240" w:lineRule="auto"/>
              <w:rPr>
                <w:rFonts w:ascii="Times New Roman" w:hAnsi="Times New Roman" w:cs="Nikosh" w:hint="cs"/>
                <w:b/>
                <w:sz w:val="24"/>
                <w:szCs w:val="24"/>
                <w:cs/>
                <w:lang w:bidi="bn-IN"/>
              </w:rPr>
            </w:pPr>
          </w:p>
        </w:tc>
        <w:tc>
          <w:tcPr>
            <w:tcW w:w="765" w:type="dxa"/>
          </w:tcPr>
          <w:p w:rsidR="00B81B29" w:rsidRPr="00B07DD4" w:rsidRDefault="00B81B29" w:rsidP="00507DAA">
            <w:pPr>
              <w:spacing w:after="0" w:line="240" w:lineRule="auto"/>
              <w:rPr>
                <w:rFonts w:ascii="Times New Roman" w:hAnsi="Times New Roman" w:cs="Nikosh" w:hint="cs"/>
                <w:b/>
                <w:sz w:val="24"/>
                <w:szCs w:val="24"/>
                <w:cs/>
                <w:lang w:bidi="bn-IN"/>
              </w:rPr>
            </w:pPr>
          </w:p>
        </w:tc>
        <w:tc>
          <w:tcPr>
            <w:tcW w:w="810" w:type="dxa"/>
          </w:tcPr>
          <w:p w:rsidR="00B81B29" w:rsidRPr="00B07DD4" w:rsidRDefault="00B81B29" w:rsidP="00507DAA">
            <w:pPr>
              <w:spacing w:after="0" w:line="240" w:lineRule="auto"/>
              <w:rPr>
                <w:rFonts w:ascii="Times New Roman" w:hAnsi="Times New Roman" w:cs="Nikosh" w:hint="cs"/>
                <w:b/>
                <w:sz w:val="24"/>
                <w:szCs w:val="24"/>
                <w:cs/>
                <w:lang w:bidi="bn-IN"/>
              </w:rPr>
            </w:pPr>
          </w:p>
        </w:tc>
        <w:tc>
          <w:tcPr>
            <w:tcW w:w="1170" w:type="dxa"/>
          </w:tcPr>
          <w:p w:rsidR="00B81B29" w:rsidRPr="00B07DD4" w:rsidRDefault="00B81B29" w:rsidP="00507DAA">
            <w:pPr>
              <w:spacing w:after="0" w:line="240" w:lineRule="auto"/>
              <w:rPr>
                <w:rFonts w:ascii="Times New Roman" w:hAnsi="Times New Roman" w:cs="Nikosh"/>
                <w:b/>
                <w:sz w:val="24"/>
                <w:szCs w:val="24"/>
              </w:rPr>
            </w:pPr>
          </w:p>
        </w:tc>
      </w:tr>
      <w:tr w:rsidR="00B81B29" w:rsidRPr="00B07DD4" w:rsidTr="00507DAA">
        <w:tblPrEx>
          <w:tblCellMar>
            <w:top w:w="0" w:type="dxa"/>
            <w:bottom w:w="0" w:type="dxa"/>
          </w:tblCellMar>
        </w:tblPrEx>
        <w:tc>
          <w:tcPr>
            <w:tcW w:w="1838" w:type="dxa"/>
          </w:tcPr>
          <w:p w:rsidR="00B81B29" w:rsidRPr="00B07DD4" w:rsidRDefault="00B81B29" w:rsidP="00507DAA">
            <w:pPr>
              <w:spacing w:after="0" w:line="240" w:lineRule="auto"/>
              <w:rPr>
                <w:rFonts w:ascii="Times New Roman" w:hAnsi="Times New Roman" w:cs="Nikosh" w:hint="cs"/>
                <w:sz w:val="24"/>
                <w:szCs w:val="24"/>
              </w:rPr>
            </w:pPr>
            <w:r w:rsidRPr="00B07DD4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পার্বত্য চট্টগ্রামে ভ্রম</w:t>
            </w:r>
            <w:r w:rsidRPr="00B07DD4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ণ</w:t>
            </w:r>
          </w:p>
        </w:tc>
        <w:tc>
          <w:tcPr>
            <w:tcW w:w="714" w:type="dxa"/>
          </w:tcPr>
          <w:p w:rsidR="00B81B29" w:rsidRPr="00B07DD4" w:rsidRDefault="00B81B29" w:rsidP="00507DAA">
            <w:pPr>
              <w:spacing w:after="0" w:line="240" w:lineRule="auto"/>
              <w:rPr>
                <w:rFonts w:ascii="Times New Roman" w:hAnsi="Times New Roman" w:cs="Nikosh" w:hint="cs"/>
                <w:b/>
                <w:sz w:val="24"/>
                <w:szCs w:val="24"/>
                <w:cs/>
                <w:lang w:bidi="bn-IN"/>
              </w:rPr>
            </w:pPr>
          </w:p>
        </w:tc>
        <w:tc>
          <w:tcPr>
            <w:tcW w:w="1061" w:type="dxa"/>
          </w:tcPr>
          <w:p w:rsidR="00B81B29" w:rsidRPr="00B07DD4" w:rsidRDefault="00B81B29" w:rsidP="00507DAA">
            <w:pPr>
              <w:spacing w:after="0" w:line="240" w:lineRule="auto"/>
              <w:rPr>
                <w:rFonts w:ascii="Times New Roman" w:hAnsi="Times New Roman" w:cs="Nikosh" w:hint="cs"/>
                <w:b/>
                <w:sz w:val="24"/>
                <w:szCs w:val="24"/>
                <w:cs/>
                <w:lang w:bidi="bn-IN"/>
              </w:rPr>
            </w:pPr>
          </w:p>
        </w:tc>
        <w:tc>
          <w:tcPr>
            <w:tcW w:w="676" w:type="dxa"/>
          </w:tcPr>
          <w:p w:rsidR="00B81B29" w:rsidRPr="00B07DD4" w:rsidRDefault="00B81B29" w:rsidP="00507DAA">
            <w:pPr>
              <w:spacing w:after="0" w:line="240" w:lineRule="auto"/>
              <w:rPr>
                <w:rFonts w:ascii="Times New Roman" w:hAnsi="Times New Roman" w:cs="Nikosh" w:hint="cs"/>
                <w:b/>
                <w:sz w:val="24"/>
                <w:szCs w:val="24"/>
                <w:cs/>
                <w:lang w:bidi="bn-IN"/>
              </w:rPr>
            </w:pPr>
          </w:p>
        </w:tc>
        <w:tc>
          <w:tcPr>
            <w:tcW w:w="1024" w:type="dxa"/>
          </w:tcPr>
          <w:p w:rsidR="00B81B29" w:rsidRPr="00B07DD4" w:rsidRDefault="00B81B29" w:rsidP="00507DAA">
            <w:pPr>
              <w:spacing w:after="0" w:line="240" w:lineRule="auto"/>
              <w:rPr>
                <w:rFonts w:ascii="Times New Roman" w:hAnsi="Times New Roman" w:cs="Nikosh" w:hint="cs"/>
                <w:b/>
                <w:sz w:val="24"/>
                <w:szCs w:val="24"/>
                <w:cs/>
                <w:lang w:bidi="bn-IN"/>
              </w:rPr>
            </w:pPr>
          </w:p>
        </w:tc>
        <w:tc>
          <w:tcPr>
            <w:tcW w:w="642" w:type="dxa"/>
          </w:tcPr>
          <w:p w:rsidR="00B81B29" w:rsidRPr="00B07DD4" w:rsidRDefault="00B81B29" w:rsidP="00507DAA">
            <w:pPr>
              <w:spacing w:after="0" w:line="240" w:lineRule="auto"/>
              <w:rPr>
                <w:rFonts w:ascii="Times New Roman" w:hAnsi="Times New Roman" w:cs="Nikosh" w:hint="cs"/>
                <w:b/>
                <w:sz w:val="24"/>
                <w:szCs w:val="24"/>
                <w:cs/>
                <w:lang w:bidi="bn-IN"/>
              </w:rPr>
            </w:pPr>
          </w:p>
        </w:tc>
        <w:tc>
          <w:tcPr>
            <w:tcW w:w="930" w:type="dxa"/>
          </w:tcPr>
          <w:p w:rsidR="00B81B29" w:rsidRPr="00B07DD4" w:rsidRDefault="00B81B29" w:rsidP="00507DAA">
            <w:pPr>
              <w:spacing w:after="0" w:line="240" w:lineRule="auto"/>
              <w:rPr>
                <w:rFonts w:ascii="Times New Roman" w:hAnsi="Times New Roman" w:cs="Nikosh" w:hint="cs"/>
                <w:b/>
                <w:sz w:val="24"/>
                <w:szCs w:val="24"/>
                <w:cs/>
                <w:lang w:bidi="bn-IN"/>
              </w:rPr>
            </w:pPr>
          </w:p>
        </w:tc>
        <w:tc>
          <w:tcPr>
            <w:tcW w:w="765" w:type="dxa"/>
          </w:tcPr>
          <w:p w:rsidR="00B81B29" w:rsidRPr="00B07DD4" w:rsidRDefault="00B81B29" w:rsidP="00507DAA">
            <w:pPr>
              <w:spacing w:after="0" w:line="240" w:lineRule="auto"/>
              <w:rPr>
                <w:rFonts w:ascii="Times New Roman" w:hAnsi="Times New Roman" w:cs="Nikosh" w:hint="cs"/>
                <w:b/>
                <w:sz w:val="24"/>
                <w:szCs w:val="24"/>
                <w:cs/>
                <w:lang w:bidi="bn-IN"/>
              </w:rPr>
            </w:pPr>
          </w:p>
        </w:tc>
        <w:tc>
          <w:tcPr>
            <w:tcW w:w="810" w:type="dxa"/>
          </w:tcPr>
          <w:p w:rsidR="00B81B29" w:rsidRPr="00B07DD4" w:rsidRDefault="00B81B29" w:rsidP="00507DAA">
            <w:pPr>
              <w:spacing w:after="0" w:line="240" w:lineRule="auto"/>
              <w:rPr>
                <w:rFonts w:ascii="Times New Roman" w:hAnsi="Times New Roman" w:cs="Nikosh" w:hint="cs"/>
                <w:b/>
                <w:sz w:val="24"/>
                <w:szCs w:val="24"/>
                <w:cs/>
                <w:lang w:bidi="bn-IN"/>
              </w:rPr>
            </w:pPr>
          </w:p>
        </w:tc>
        <w:tc>
          <w:tcPr>
            <w:tcW w:w="1170" w:type="dxa"/>
          </w:tcPr>
          <w:p w:rsidR="00B81B29" w:rsidRPr="00B07DD4" w:rsidRDefault="00B81B29" w:rsidP="00507DAA">
            <w:pPr>
              <w:spacing w:after="0" w:line="240" w:lineRule="auto"/>
              <w:rPr>
                <w:rFonts w:ascii="Times New Roman" w:hAnsi="Times New Roman" w:cs="Nikosh"/>
                <w:b/>
                <w:sz w:val="24"/>
                <w:szCs w:val="24"/>
              </w:rPr>
            </w:pPr>
          </w:p>
        </w:tc>
      </w:tr>
    </w:tbl>
    <w:p w:rsidR="00B81B29" w:rsidRPr="00B07DD4" w:rsidRDefault="00B81B29" w:rsidP="00B81B29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B81B29" w:rsidRPr="00B07DD4" w:rsidRDefault="00B81B29" w:rsidP="00B81B29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  <w:r w:rsidRPr="00B07DD4">
        <w:rPr>
          <w:rFonts w:ascii="Nikosh" w:hAnsi="Nikosh" w:cs="Nikosh" w:hint="cs"/>
          <w:sz w:val="24"/>
          <w:szCs w:val="24"/>
          <w:cs/>
          <w:lang w:bidi="bn-IN"/>
        </w:rPr>
        <w:t xml:space="preserve">খ.২ </w:t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 w:rsidRPr="00B07DD4">
        <w:rPr>
          <w:rFonts w:ascii="Nikosh" w:hAnsi="Nikosh" w:cs="Nikosh" w:hint="cs"/>
          <w:sz w:val="24"/>
          <w:szCs w:val="24"/>
          <w:cs/>
          <w:lang w:bidi="bn-IN"/>
        </w:rPr>
        <w:t>উপর্যুক্ত ভ্রমণের পর ভ্রমণ বৃত্তান্ত / পরিদর্শন প্রতিবেদন দাখিলের সংখ্যাঃ</w:t>
      </w:r>
    </w:p>
    <w:p w:rsidR="00B81B29" w:rsidRPr="00B07DD4" w:rsidRDefault="00B81B29" w:rsidP="00B81B29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B81B29" w:rsidRPr="00B07DD4" w:rsidRDefault="00B81B29" w:rsidP="00B81B29">
      <w:pPr>
        <w:spacing w:after="0" w:line="240" w:lineRule="auto"/>
        <w:rPr>
          <w:rFonts w:ascii="Nikosh" w:hAnsi="Nikosh" w:cs="Nikosh"/>
          <w:sz w:val="24"/>
          <w:szCs w:val="24"/>
          <w:cs/>
          <w:lang w:bidi="bn-IN"/>
        </w:rPr>
      </w:pPr>
    </w:p>
    <w:p w:rsidR="00B81B29" w:rsidRDefault="00B81B29" w:rsidP="00B81B29">
      <w:pPr>
        <w:spacing w:after="0" w:line="240" w:lineRule="auto"/>
        <w:rPr>
          <w:rFonts w:ascii="Nikosh" w:eastAsia="Nikosh" w:hAnsi="Nikosh" w:cs="Nikosh" w:hint="cs"/>
          <w:b/>
          <w:bCs/>
          <w:sz w:val="24"/>
          <w:szCs w:val="24"/>
          <w:cs/>
          <w:lang w:bidi="bn-IN"/>
        </w:rPr>
      </w:pPr>
      <w:r w:rsidRPr="00B07DD4">
        <w:rPr>
          <w:rFonts w:ascii="Nikosh" w:eastAsia="Nikosh" w:hAnsi="Nikosh" w:cs="Nikosh"/>
          <w:b/>
          <w:bCs/>
          <w:sz w:val="24"/>
          <w:szCs w:val="24"/>
          <w:cs/>
          <w:lang w:bidi="bn-BD"/>
        </w:rPr>
        <w:lastRenderedPageBreak/>
        <w:t>(</w:t>
      </w:r>
      <w:r w:rsidRPr="00B07DD4">
        <w:rPr>
          <w:rFonts w:ascii="Nikosh" w:eastAsia="Nikosh" w:hAnsi="Nikosh" w:cs="Nikosh" w:hint="cs"/>
          <w:b/>
          <w:bCs/>
          <w:sz w:val="24"/>
          <w:szCs w:val="24"/>
          <w:cs/>
          <w:lang w:bidi="bn-IN"/>
        </w:rPr>
        <w:t>৭</w:t>
      </w:r>
      <w:r w:rsidRPr="00B07DD4">
        <w:rPr>
          <w:rFonts w:ascii="Nikosh" w:eastAsia="Nikosh" w:hAnsi="Nikosh" w:cs="Nikosh"/>
          <w:b/>
          <w:bCs/>
          <w:sz w:val="24"/>
          <w:szCs w:val="24"/>
          <w:cs/>
          <w:lang w:bidi="bn-BD"/>
        </w:rPr>
        <w:t xml:space="preserve">) </w:t>
      </w:r>
      <w:r>
        <w:rPr>
          <w:rFonts w:ascii="Nikosh" w:eastAsia="Nikosh" w:hAnsi="Nikosh" w:cs="Nikosh" w:hint="cs"/>
          <w:b/>
          <w:bCs/>
          <w:sz w:val="24"/>
          <w:szCs w:val="24"/>
          <w:cs/>
          <w:lang w:bidi="bn-IN"/>
        </w:rPr>
        <w:tab/>
      </w:r>
      <w:r w:rsidRPr="00B07DD4">
        <w:rPr>
          <w:rFonts w:ascii="Nikosh" w:eastAsia="Nikosh" w:hAnsi="Nikosh" w:cs="Nikosh"/>
          <w:b/>
          <w:bCs/>
          <w:sz w:val="24"/>
          <w:szCs w:val="24"/>
          <w:cs/>
          <w:lang w:bidi="bn-BD"/>
        </w:rPr>
        <w:t>অডিট আপত্তি</w:t>
      </w:r>
    </w:p>
    <w:p w:rsidR="00B81B29" w:rsidRDefault="00B81B29" w:rsidP="00B81B29">
      <w:pPr>
        <w:spacing w:after="0" w:line="240" w:lineRule="auto"/>
        <w:rPr>
          <w:rFonts w:ascii="Nikosh" w:eastAsia="Nikosh" w:hAnsi="Nikosh" w:cs="Nikosh" w:hint="cs"/>
          <w:b/>
          <w:bCs/>
          <w:sz w:val="24"/>
          <w:szCs w:val="24"/>
          <w:cs/>
          <w:lang w:bidi="bn-IN"/>
        </w:rPr>
      </w:pPr>
    </w:p>
    <w:p w:rsidR="00B81B29" w:rsidRPr="00B07DD4" w:rsidRDefault="00B81B29" w:rsidP="00B81B29">
      <w:pPr>
        <w:spacing w:after="0" w:line="240" w:lineRule="auto"/>
        <w:rPr>
          <w:rFonts w:ascii="Times New Roman" w:hAnsi="Times New Roman" w:cs="Nikosh" w:hint="cs"/>
          <w:sz w:val="24"/>
          <w:szCs w:val="24"/>
          <w:lang w:bidi="bn-IN"/>
        </w:rPr>
      </w:pPr>
      <w:r>
        <w:rPr>
          <w:rFonts w:ascii="Nikosh" w:eastAsia="Nikosh" w:hAnsi="Nikosh" w:cs="Nikosh"/>
          <w:sz w:val="24"/>
          <w:szCs w:val="24"/>
          <w:cs/>
          <w:lang w:bidi="bn-BD"/>
        </w:rPr>
        <w:t>২.১</w:t>
      </w:r>
      <w:r>
        <w:rPr>
          <w:rFonts w:ascii="Nikosh" w:eastAsia="Nikosh" w:hAnsi="Nikosh" w:cs="Nikosh" w:hint="cs"/>
          <w:sz w:val="24"/>
          <w:szCs w:val="24"/>
          <w:cs/>
          <w:lang w:bidi="bn-IN"/>
        </w:rPr>
        <w:t xml:space="preserve"> </w:t>
      </w:r>
      <w:r>
        <w:rPr>
          <w:rFonts w:ascii="Nikosh" w:eastAsia="Nikosh" w:hAnsi="Nikosh" w:cs="Nikosh" w:hint="cs"/>
          <w:sz w:val="24"/>
          <w:szCs w:val="24"/>
          <w:cs/>
          <w:lang w:bidi="bn-IN"/>
        </w:rPr>
        <w:tab/>
      </w:r>
      <w:r w:rsidRPr="00B07DD4">
        <w:rPr>
          <w:rFonts w:ascii="Nikosh" w:eastAsia="Nikosh" w:hAnsi="Nikosh" w:cs="Nikosh"/>
          <w:sz w:val="24"/>
          <w:szCs w:val="24"/>
          <w:cs/>
          <w:lang w:bidi="bn-BD"/>
        </w:rPr>
        <w:t>অডিট আপত্তি সংক্রান্ত তথ্য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4"/>
        <w:gridCol w:w="1296"/>
        <w:gridCol w:w="1296"/>
        <w:gridCol w:w="1296"/>
        <w:gridCol w:w="1296"/>
        <w:gridCol w:w="1296"/>
        <w:gridCol w:w="1296"/>
      </w:tblGrid>
      <w:tr w:rsidR="00B81B29" w:rsidRPr="00B07DD4" w:rsidTr="00507DAA">
        <w:trPr>
          <w:trHeight w:val="827"/>
        </w:trPr>
        <w:tc>
          <w:tcPr>
            <w:tcW w:w="1584" w:type="dxa"/>
          </w:tcPr>
          <w:p w:rsidR="00B81B29" w:rsidRPr="00B54DE5" w:rsidRDefault="00B81B29" w:rsidP="00507DAA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B54DE5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মন্ত্রণালয়</w:t>
            </w:r>
            <w:r w:rsidRPr="00B54DE5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 xml:space="preserve"> </w:t>
            </w:r>
            <w:r w:rsidRPr="00B54DE5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/</w:t>
            </w:r>
            <w:r w:rsidRPr="00B54DE5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 xml:space="preserve"> </w:t>
            </w:r>
            <w:r w:rsidRPr="00B54DE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সংস্থার</w:t>
            </w:r>
            <w:r w:rsidRPr="00B54DE5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 xml:space="preserve"> </w:t>
            </w:r>
            <w:r w:rsidRPr="00B54DE5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নাম</w:t>
            </w:r>
          </w:p>
        </w:tc>
        <w:tc>
          <w:tcPr>
            <w:tcW w:w="1296" w:type="dxa"/>
          </w:tcPr>
          <w:p w:rsidR="00B81B29" w:rsidRPr="00B54DE5" w:rsidRDefault="00B81B29" w:rsidP="00507DAA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B54DE5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অডিট আপত্তি</w:t>
            </w:r>
            <w:r w:rsidRPr="00B54DE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র</w:t>
            </w:r>
            <w:r w:rsidRPr="00B54DE5">
              <w:rPr>
                <w:rFonts w:ascii="Nikosh" w:hAnsi="Nikosh" w:cs="Nikosh"/>
                <w:sz w:val="24"/>
                <w:szCs w:val="24"/>
                <w:cs/>
                <w:lang w:bidi="bn-BD"/>
              </w:rPr>
              <w:t xml:space="preserve"> সংখ্যা</w:t>
            </w:r>
          </w:p>
        </w:tc>
        <w:tc>
          <w:tcPr>
            <w:tcW w:w="1296" w:type="dxa"/>
          </w:tcPr>
          <w:p w:rsidR="00B81B29" w:rsidRPr="00B54DE5" w:rsidRDefault="00B81B29" w:rsidP="00507DAA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B54DE5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টাকার পরিমাণ</w:t>
            </w:r>
          </w:p>
          <w:p w:rsidR="00B81B29" w:rsidRPr="00B54DE5" w:rsidRDefault="00B81B29" w:rsidP="00507DAA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B54DE5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(</w:t>
            </w:r>
            <w:r w:rsidRPr="00B54DE5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লক্ষ</w:t>
            </w:r>
            <w:r w:rsidRPr="00B54DE5">
              <w:rPr>
                <w:rFonts w:ascii="Nikosh" w:hAnsi="Nikosh" w:cs="Nikosh"/>
                <w:sz w:val="24"/>
                <w:szCs w:val="24"/>
                <w:cs/>
                <w:lang w:bidi="bn-BD"/>
              </w:rPr>
              <w:t xml:space="preserve"> টাকায়)</w:t>
            </w:r>
          </w:p>
        </w:tc>
        <w:tc>
          <w:tcPr>
            <w:tcW w:w="1296" w:type="dxa"/>
          </w:tcPr>
          <w:p w:rsidR="00B81B29" w:rsidRPr="00B54DE5" w:rsidRDefault="00B81B29" w:rsidP="00507DAA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B54DE5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ব্রডশিটে জবাবের সংখ্যা</w:t>
            </w:r>
          </w:p>
        </w:tc>
        <w:tc>
          <w:tcPr>
            <w:tcW w:w="1296" w:type="dxa"/>
          </w:tcPr>
          <w:p w:rsidR="00B81B29" w:rsidRPr="00B54DE5" w:rsidRDefault="00B81B29" w:rsidP="00507DAA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B54DE5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নিষ্পত্তিকৃত অডিট আপত্তি</w:t>
            </w:r>
            <w:r w:rsidRPr="00B54DE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র </w:t>
            </w:r>
            <w:r w:rsidRPr="00B54DE5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সংখ্যা</w:t>
            </w:r>
          </w:p>
        </w:tc>
        <w:tc>
          <w:tcPr>
            <w:tcW w:w="1296" w:type="dxa"/>
          </w:tcPr>
          <w:p w:rsidR="00B81B29" w:rsidRPr="00B54DE5" w:rsidRDefault="00B81B29" w:rsidP="00507DAA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B54DE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জের</w:t>
            </w:r>
          </w:p>
        </w:tc>
        <w:tc>
          <w:tcPr>
            <w:tcW w:w="1296" w:type="dxa"/>
          </w:tcPr>
          <w:p w:rsidR="00B81B29" w:rsidRPr="00B54DE5" w:rsidRDefault="00B81B29" w:rsidP="00507DAA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B54DE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মন্তব্য</w:t>
            </w:r>
          </w:p>
        </w:tc>
      </w:tr>
      <w:tr w:rsidR="00B81B29" w:rsidRPr="00B07DD4" w:rsidTr="00507DAA">
        <w:trPr>
          <w:trHeight w:val="305"/>
        </w:trPr>
        <w:tc>
          <w:tcPr>
            <w:tcW w:w="1584" w:type="dxa"/>
          </w:tcPr>
          <w:p w:rsidR="00B81B29" w:rsidRPr="00B07DD4" w:rsidRDefault="00B81B29" w:rsidP="00507DAA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BD"/>
              </w:rPr>
            </w:pPr>
            <w:r w:rsidRPr="00B07DD4"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1296" w:type="dxa"/>
          </w:tcPr>
          <w:p w:rsidR="00B81B29" w:rsidRPr="00B07DD4" w:rsidRDefault="00B81B29" w:rsidP="00507DAA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BD"/>
              </w:rPr>
            </w:pPr>
            <w:r w:rsidRPr="00B07DD4"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1296" w:type="dxa"/>
          </w:tcPr>
          <w:p w:rsidR="00B81B29" w:rsidRPr="00B07DD4" w:rsidRDefault="00B81B29" w:rsidP="00507DAA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BD"/>
              </w:rPr>
            </w:pPr>
            <w:r w:rsidRPr="00B07DD4"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1296" w:type="dxa"/>
          </w:tcPr>
          <w:p w:rsidR="00B81B29" w:rsidRPr="00B07DD4" w:rsidRDefault="00B81B29" w:rsidP="00507DAA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BD"/>
              </w:rPr>
            </w:pPr>
            <w:r w:rsidRPr="00B07DD4"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1296" w:type="dxa"/>
          </w:tcPr>
          <w:p w:rsidR="00B81B29" w:rsidRPr="00B07DD4" w:rsidRDefault="00B81B29" w:rsidP="00507DAA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BD"/>
              </w:rPr>
            </w:pPr>
            <w:r w:rsidRPr="00B07DD4"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1296" w:type="dxa"/>
          </w:tcPr>
          <w:p w:rsidR="00B81B29" w:rsidRPr="00B07DD4" w:rsidRDefault="00B81B29" w:rsidP="00507DAA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BD"/>
              </w:rPr>
            </w:pPr>
            <w:r w:rsidRPr="00B07DD4"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BD"/>
              </w:rPr>
              <w:t>৬</w:t>
            </w:r>
          </w:p>
        </w:tc>
        <w:tc>
          <w:tcPr>
            <w:tcW w:w="1296" w:type="dxa"/>
          </w:tcPr>
          <w:p w:rsidR="00B81B29" w:rsidRPr="00B07DD4" w:rsidRDefault="00B81B29" w:rsidP="00507DAA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Nikosh" w:eastAsia="Nikosh" w:hAnsi="Nikosh" w:cs="Nikosh" w:hint="cs"/>
                <w:b/>
                <w:bCs/>
                <w:sz w:val="24"/>
                <w:szCs w:val="24"/>
                <w:lang w:bidi="bn-BD"/>
              </w:rPr>
            </w:pPr>
            <w:r w:rsidRPr="00B07DD4">
              <w:rPr>
                <w:rFonts w:ascii="Nikosh" w:eastAsia="Nikosh" w:hAnsi="Nikosh" w:cs="Nikosh"/>
                <w:b/>
                <w:bCs/>
                <w:sz w:val="24"/>
                <w:szCs w:val="24"/>
                <w:lang w:bidi="bn-BD"/>
              </w:rPr>
              <w:t>৭</w:t>
            </w:r>
          </w:p>
        </w:tc>
      </w:tr>
      <w:tr w:rsidR="00B81B29" w:rsidRPr="00B07DD4" w:rsidTr="00507DAA">
        <w:trPr>
          <w:trHeight w:val="305"/>
        </w:trPr>
        <w:tc>
          <w:tcPr>
            <w:tcW w:w="1584" w:type="dxa"/>
          </w:tcPr>
          <w:p w:rsidR="00B81B29" w:rsidRPr="00B07DD4" w:rsidRDefault="00B81B29" w:rsidP="00507DAA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B07DD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সরকারি আবাসন পরিদপ্তর</w:t>
            </w:r>
          </w:p>
        </w:tc>
        <w:tc>
          <w:tcPr>
            <w:tcW w:w="1296" w:type="dxa"/>
          </w:tcPr>
          <w:p w:rsidR="00B81B29" w:rsidRPr="00B07DD4" w:rsidRDefault="00B81B29" w:rsidP="00507DAA">
            <w:pPr>
              <w:spacing w:after="0" w:line="240" w:lineRule="auto"/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</w:pPr>
          </w:p>
        </w:tc>
        <w:tc>
          <w:tcPr>
            <w:tcW w:w="1296" w:type="dxa"/>
          </w:tcPr>
          <w:p w:rsidR="00B81B29" w:rsidRPr="00B07DD4" w:rsidRDefault="00B81B29" w:rsidP="00507DAA">
            <w:pPr>
              <w:spacing w:after="0" w:line="240" w:lineRule="auto"/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</w:pPr>
          </w:p>
        </w:tc>
        <w:tc>
          <w:tcPr>
            <w:tcW w:w="1296" w:type="dxa"/>
          </w:tcPr>
          <w:p w:rsidR="00B81B29" w:rsidRPr="00B07DD4" w:rsidRDefault="00B81B29" w:rsidP="00507DAA">
            <w:pPr>
              <w:spacing w:after="0" w:line="240" w:lineRule="auto"/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</w:pPr>
          </w:p>
        </w:tc>
        <w:tc>
          <w:tcPr>
            <w:tcW w:w="1296" w:type="dxa"/>
          </w:tcPr>
          <w:p w:rsidR="00B81B29" w:rsidRPr="00B07DD4" w:rsidRDefault="00B81B29" w:rsidP="00507DAA">
            <w:pPr>
              <w:spacing w:after="0" w:line="240" w:lineRule="auto"/>
              <w:rPr>
                <w:rFonts w:cs="Nikosh"/>
                <w:sz w:val="24"/>
                <w:szCs w:val="24"/>
              </w:rPr>
            </w:pPr>
          </w:p>
        </w:tc>
        <w:tc>
          <w:tcPr>
            <w:tcW w:w="1296" w:type="dxa"/>
          </w:tcPr>
          <w:p w:rsidR="00B81B29" w:rsidRPr="00B07DD4" w:rsidRDefault="00B81B29" w:rsidP="00507DAA">
            <w:pPr>
              <w:spacing w:after="0" w:line="240" w:lineRule="auto"/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</w:pPr>
          </w:p>
        </w:tc>
        <w:tc>
          <w:tcPr>
            <w:tcW w:w="1296" w:type="dxa"/>
          </w:tcPr>
          <w:p w:rsidR="00B81B29" w:rsidRPr="00B07DD4" w:rsidRDefault="00B81B29" w:rsidP="00507DAA">
            <w:pPr>
              <w:spacing w:after="0" w:line="240" w:lineRule="auto"/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</w:pPr>
          </w:p>
        </w:tc>
      </w:tr>
      <w:tr w:rsidR="00B81B29" w:rsidRPr="00B07DD4" w:rsidTr="00507DAA">
        <w:trPr>
          <w:trHeight w:val="305"/>
        </w:trPr>
        <w:tc>
          <w:tcPr>
            <w:tcW w:w="1584" w:type="dxa"/>
          </w:tcPr>
          <w:p w:rsidR="00B81B29" w:rsidRPr="00B07DD4" w:rsidRDefault="00B81B29" w:rsidP="00507DAA">
            <w:pPr>
              <w:spacing w:after="0" w:line="240" w:lineRule="auto"/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</w:pPr>
          </w:p>
        </w:tc>
        <w:tc>
          <w:tcPr>
            <w:tcW w:w="1296" w:type="dxa"/>
          </w:tcPr>
          <w:p w:rsidR="00B81B29" w:rsidRPr="00B07DD4" w:rsidRDefault="00B81B29" w:rsidP="00507DAA">
            <w:pPr>
              <w:spacing w:after="0" w:line="240" w:lineRule="auto"/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</w:pPr>
          </w:p>
        </w:tc>
        <w:tc>
          <w:tcPr>
            <w:tcW w:w="1296" w:type="dxa"/>
          </w:tcPr>
          <w:p w:rsidR="00B81B29" w:rsidRPr="00B07DD4" w:rsidRDefault="00B81B29" w:rsidP="00507DAA">
            <w:pPr>
              <w:spacing w:after="0" w:line="240" w:lineRule="auto"/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</w:pPr>
          </w:p>
        </w:tc>
        <w:tc>
          <w:tcPr>
            <w:tcW w:w="1296" w:type="dxa"/>
          </w:tcPr>
          <w:p w:rsidR="00B81B29" w:rsidRPr="00B07DD4" w:rsidRDefault="00B81B29" w:rsidP="00507DAA">
            <w:pPr>
              <w:spacing w:after="0" w:line="240" w:lineRule="auto"/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</w:pPr>
          </w:p>
        </w:tc>
        <w:tc>
          <w:tcPr>
            <w:tcW w:w="1296" w:type="dxa"/>
          </w:tcPr>
          <w:p w:rsidR="00B81B29" w:rsidRPr="00B07DD4" w:rsidRDefault="00B81B29" w:rsidP="00507DAA">
            <w:pPr>
              <w:spacing w:after="0" w:line="240" w:lineRule="auto"/>
              <w:rPr>
                <w:rFonts w:cs="Nikosh"/>
                <w:sz w:val="24"/>
                <w:szCs w:val="24"/>
              </w:rPr>
            </w:pPr>
          </w:p>
        </w:tc>
        <w:tc>
          <w:tcPr>
            <w:tcW w:w="1296" w:type="dxa"/>
          </w:tcPr>
          <w:p w:rsidR="00B81B29" w:rsidRPr="00B07DD4" w:rsidRDefault="00B81B29" w:rsidP="00507DAA">
            <w:pPr>
              <w:spacing w:after="0" w:line="240" w:lineRule="auto"/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</w:pPr>
          </w:p>
        </w:tc>
        <w:tc>
          <w:tcPr>
            <w:tcW w:w="1296" w:type="dxa"/>
          </w:tcPr>
          <w:p w:rsidR="00B81B29" w:rsidRPr="00B07DD4" w:rsidRDefault="00B81B29" w:rsidP="00507DAA">
            <w:pPr>
              <w:spacing w:after="0" w:line="240" w:lineRule="auto"/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</w:pPr>
          </w:p>
        </w:tc>
      </w:tr>
    </w:tbl>
    <w:p w:rsidR="00B81B29" w:rsidRPr="00B07DD4" w:rsidRDefault="00B81B29" w:rsidP="00B81B29">
      <w:pPr>
        <w:spacing w:after="0" w:line="240" w:lineRule="auto"/>
        <w:rPr>
          <w:rFonts w:ascii="Nikosh" w:hAnsi="Nikosh" w:cs="Nikosh" w:hint="cs"/>
          <w:sz w:val="24"/>
          <w:szCs w:val="24"/>
          <w:cs/>
          <w:lang w:bidi="bn-IN"/>
        </w:rPr>
      </w:pPr>
    </w:p>
    <w:p w:rsidR="00B81B29" w:rsidRPr="00B07DD4" w:rsidRDefault="00B81B29" w:rsidP="00B81B29">
      <w:pPr>
        <w:spacing w:line="240" w:lineRule="auto"/>
        <w:ind w:left="720" w:hanging="720"/>
        <w:jc w:val="both"/>
        <w:rPr>
          <w:rFonts w:ascii="Nikosh" w:eastAsia="Nikosh" w:hAnsi="Nikosh" w:cs="Nikosh" w:hint="cs"/>
          <w:sz w:val="24"/>
          <w:szCs w:val="24"/>
          <w:lang w:bidi="bn-IN"/>
        </w:rPr>
      </w:pPr>
      <w:r>
        <w:rPr>
          <w:rFonts w:ascii="Nikosh" w:eastAsia="Nikosh" w:hAnsi="Nikosh" w:cs="Nikosh"/>
          <w:sz w:val="24"/>
          <w:szCs w:val="24"/>
          <w:cs/>
          <w:lang w:bidi="bn-BD"/>
        </w:rPr>
        <w:t>২.২</w:t>
      </w:r>
      <w:r>
        <w:rPr>
          <w:rFonts w:ascii="Nikosh" w:eastAsia="Nikosh" w:hAnsi="Nikosh" w:cs="Nikosh" w:hint="cs"/>
          <w:sz w:val="24"/>
          <w:szCs w:val="24"/>
          <w:cs/>
          <w:lang w:bidi="bn-IN"/>
        </w:rPr>
        <w:t xml:space="preserve"> </w:t>
      </w:r>
      <w:r>
        <w:rPr>
          <w:rFonts w:ascii="Nikosh" w:eastAsia="Nikosh" w:hAnsi="Nikosh" w:cs="Nikosh" w:hint="cs"/>
          <w:sz w:val="24"/>
          <w:szCs w:val="24"/>
          <w:cs/>
          <w:lang w:bidi="bn-IN"/>
        </w:rPr>
        <w:tab/>
      </w:r>
      <w:r w:rsidRPr="00B07DD4">
        <w:rPr>
          <w:rFonts w:ascii="Nikosh" w:eastAsia="Nikosh" w:hAnsi="Nikosh" w:cs="Nikosh"/>
          <w:sz w:val="24"/>
          <w:szCs w:val="24"/>
          <w:cs/>
          <w:lang w:bidi="bn-BD"/>
        </w:rPr>
        <w:t>অডিট রিপোর্টে গুরুতর/বড় রকমের কোন জালিয়াতি/অর্থ আত্মসাৎ, অনিয়ম ধরা পড়ে থাকলে সেসব কেসসমূহের তালিকা</w:t>
      </w:r>
      <w:r>
        <w:rPr>
          <w:rFonts w:ascii="Nikosh" w:eastAsia="Nikosh" w:hAnsi="Nikosh" w:cs="Nikosh" w:hint="cs"/>
          <w:sz w:val="24"/>
          <w:szCs w:val="24"/>
          <w:cs/>
          <w:lang w:bidi="bn-IN"/>
        </w:rPr>
        <w:t>ঃ</w:t>
      </w:r>
    </w:p>
    <w:p w:rsidR="00B81B29" w:rsidRPr="00B07DD4" w:rsidRDefault="00B81B29" w:rsidP="00B81B29">
      <w:pPr>
        <w:spacing w:after="0" w:line="240" w:lineRule="auto"/>
        <w:rPr>
          <w:rFonts w:ascii="Times New Roman" w:hAnsi="Times New Roman" w:cs="Nikosh"/>
          <w:b/>
          <w:sz w:val="24"/>
          <w:szCs w:val="24"/>
        </w:rPr>
      </w:pPr>
      <w:r w:rsidRPr="00B07DD4">
        <w:rPr>
          <w:rFonts w:ascii="Nikosh" w:eastAsia="Nikosh" w:hAnsi="Nikosh" w:cs="Nikosh"/>
          <w:b/>
          <w:bCs/>
          <w:sz w:val="24"/>
          <w:szCs w:val="24"/>
          <w:cs/>
          <w:lang w:bidi="bn-BD"/>
        </w:rPr>
        <w:t>(</w:t>
      </w:r>
      <w:r w:rsidRPr="00B07DD4">
        <w:rPr>
          <w:rFonts w:ascii="Nikosh" w:eastAsia="Nikosh" w:hAnsi="Nikosh" w:cs="Nikosh" w:hint="cs"/>
          <w:b/>
          <w:bCs/>
          <w:sz w:val="24"/>
          <w:szCs w:val="24"/>
          <w:cs/>
          <w:lang w:bidi="bn-IN"/>
        </w:rPr>
        <w:t>৮</w:t>
      </w:r>
      <w:r>
        <w:rPr>
          <w:rFonts w:ascii="Nikosh" w:eastAsia="Nikosh" w:hAnsi="Nikosh" w:cs="Nikosh" w:hint="cs"/>
          <w:b/>
          <w:bCs/>
          <w:sz w:val="24"/>
          <w:szCs w:val="24"/>
          <w:cs/>
          <w:lang w:bidi="bn-BD"/>
        </w:rPr>
        <w:t>)</w:t>
      </w:r>
      <w:r>
        <w:rPr>
          <w:rFonts w:ascii="Nikosh" w:eastAsia="Nikosh" w:hAnsi="Nikosh" w:cs="Nikosh" w:hint="cs"/>
          <w:b/>
          <w:bCs/>
          <w:sz w:val="24"/>
          <w:szCs w:val="24"/>
          <w:cs/>
          <w:lang w:bidi="bn-IN"/>
        </w:rPr>
        <w:t xml:space="preserve"> </w:t>
      </w:r>
      <w:r>
        <w:rPr>
          <w:rFonts w:ascii="Nikosh" w:eastAsia="Nikosh" w:hAnsi="Nikosh" w:cs="Nikosh" w:hint="cs"/>
          <w:b/>
          <w:bCs/>
          <w:sz w:val="24"/>
          <w:szCs w:val="24"/>
          <w:cs/>
          <w:lang w:bidi="bn-IN"/>
        </w:rPr>
        <w:tab/>
      </w:r>
      <w:r w:rsidRPr="00B07DD4">
        <w:rPr>
          <w:rFonts w:ascii="Nikosh" w:eastAsia="Nikosh" w:hAnsi="Nikosh" w:cs="Nikosh"/>
          <w:b/>
          <w:bCs/>
          <w:sz w:val="24"/>
          <w:szCs w:val="24"/>
          <w:cs/>
          <w:lang w:bidi="bn-BD"/>
        </w:rPr>
        <w:t>শৃঙ্খলা</w:t>
      </w:r>
      <w:r w:rsidRPr="00B07DD4">
        <w:rPr>
          <w:rFonts w:ascii="Nikosh" w:eastAsia="Nikosh" w:hAnsi="Nikosh" w:cs="Nikosh" w:hint="cs"/>
          <w:b/>
          <w:bCs/>
          <w:sz w:val="24"/>
          <w:szCs w:val="24"/>
          <w:cs/>
          <w:lang w:bidi="bn-BD"/>
        </w:rPr>
        <w:t>/বিভাগীয় মামলা</w:t>
      </w:r>
      <w:r w:rsidRPr="00B07DD4">
        <w:rPr>
          <w:rFonts w:ascii="Nikosh" w:eastAsia="Nikosh" w:hAnsi="Nikosh" w:cs="Nikosh"/>
          <w:b/>
          <w:bCs/>
          <w:sz w:val="24"/>
          <w:szCs w:val="24"/>
          <w:cs/>
          <w:lang w:bidi="bn-BD"/>
        </w:rPr>
        <w:t xml:space="preserve"> (মন্ত্রণালয়</w:t>
      </w:r>
      <w:r w:rsidRPr="00B07DD4">
        <w:rPr>
          <w:rFonts w:ascii="Nikosh" w:eastAsia="Nikosh" w:hAnsi="Nikosh" w:cs="Nikosh" w:hint="cs"/>
          <w:b/>
          <w:bCs/>
          <w:sz w:val="24"/>
          <w:szCs w:val="24"/>
          <w:cs/>
          <w:lang w:bidi="bn-BD"/>
        </w:rPr>
        <w:t>/বিভাগ</w:t>
      </w:r>
      <w:r w:rsidRPr="00B07DD4">
        <w:rPr>
          <w:rFonts w:ascii="Nikosh" w:eastAsia="Nikosh" w:hAnsi="Nikosh" w:cs="Nikosh"/>
          <w:b/>
          <w:bCs/>
          <w:sz w:val="24"/>
          <w:szCs w:val="24"/>
          <w:cs/>
          <w:lang w:bidi="bn-BD"/>
        </w:rPr>
        <w:t xml:space="preserve"> </w:t>
      </w:r>
      <w:r w:rsidRPr="00B07DD4">
        <w:rPr>
          <w:rFonts w:ascii="Nikosh" w:eastAsia="Nikosh" w:hAnsi="Nikosh" w:cs="Nikosh" w:hint="cs"/>
          <w:b/>
          <w:bCs/>
          <w:sz w:val="24"/>
          <w:szCs w:val="24"/>
          <w:cs/>
          <w:lang w:bidi="bn-BD"/>
        </w:rPr>
        <w:t>এবং</w:t>
      </w:r>
      <w:r w:rsidRPr="00B07DD4">
        <w:rPr>
          <w:rFonts w:ascii="Nikosh" w:eastAsia="Nikosh" w:hAnsi="Nikosh" w:cs="Nikosh"/>
          <w:b/>
          <w:bCs/>
          <w:sz w:val="24"/>
          <w:szCs w:val="24"/>
          <w:cs/>
          <w:lang w:bidi="bn-BD"/>
        </w:rPr>
        <w:t xml:space="preserve"> অধিদপ্তর/সংস্থার সম্মিলিত সংখ্যা)</w:t>
      </w:r>
      <w:r w:rsidRPr="00B07DD4">
        <w:rPr>
          <w:rFonts w:ascii="Nikosh" w:eastAsia="Nikosh" w:hAnsi="Nikosh" w:cs="Nikosh" w:hint="cs"/>
          <w:b/>
          <w:bCs/>
          <w:sz w:val="24"/>
          <w:szCs w:val="24"/>
          <w:cs/>
          <w:lang w:bidi="bn-BD"/>
        </w:rPr>
        <w:t xml:space="preserve"> </w:t>
      </w:r>
    </w:p>
    <w:tbl>
      <w:tblPr>
        <w:tblW w:w="96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6"/>
        <w:gridCol w:w="1385"/>
        <w:gridCol w:w="1125"/>
        <w:gridCol w:w="1212"/>
        <w:gridCol w:w="1962"/>
        <w:gridCol w:w="1962"/>
      </w:tblGrid>
      <w:tr w:rsidR="00B81B29" w:rsidRPr="00B07DD4" w:rsidTr="00507DAA">
        <w:tblPrEx>
          <w:tblCellMar>
            <w:top w:w="0" w:type="dxa"/>
            <w:bottom w:w="0" w:type="dxa"/>
          </w:tblCellMar>
        </w:tblPrEx>
        <w:trPr>
          <w:cantSplit/>
          <w:trHeight w:val="859"/>
        </w:trPr>
        <w:tc>
          <w:tcPr>
            <w:tcW w:w="2016" w:type="dxa"/>
            <w:vMerge w:val="restart"/>
          </w:tcPr>
          <w:p w:rsidR="00B81B29" w:rsidRPr="00B54DE5" w:rsidRDefault="00B81B29" w:rsidP="00507DAA">
            <w:pPr>
              <w:tabs>
                <w:tab w:val="left" w:pos="6570"/>
                <w:tab w:val="center" w:pos="8820"/>
              </w:tabs>
              <w:spacing w:after="0" w:line="240" w:lineRule="auto"/>
              <w:jc w:val="center"/>
              <w:rPr>
                <w:rFonts w:ascii="Times New Roman" w:hAnsi="Times New Roman" w:cs="Nikosh" w:hint="cs"/>
                <w:b/>
                <w:bCs/>
                <w:sz w:val="24"/>
                <w:szCs w:val="24"/>
                <w:lang w:bidi="bn-IN"/>
              </w:rPr>
            </w:pPr>
            <w:r w:rsidRPr="00B54DE5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মন্ত্রণালয়</w:t>
            </w:r>
            <w:r w:rsidRPr="00B54DE5"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 xml:space="preserve"> </w:t>
            </w:r>
            <w:r w:rsidRPr="00B54DE5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/</w:t>
            </w:r>
            <w:r w:rsidRPr="00B54DE5"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 xml:space="preserve"> </w:t>
            </w:r>
            <w:r w:rsidRPr="00B54DE5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অধিদপ্তর</w:t>
            </w:r>
            <w:r w:rsidRPr="00B54DE5"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 xml:space="preserve"> </w:t>
            </w:r>
            <w:r w:rsidRPr="00B54DE5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/</w:t>
            </w:r>
            <w:r w:rsidRPr="00B54DE5"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 xml:space="preserve"> </w:t>
            </w:r>
            <w:r w:rsidRPr="00B54DE5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 xml:space="preserve"> সংস্থাসমূহে পুঞ্জিভূত মোট বিভাগীয় মামলা</w:t>
            </w:r>
          </w:p>
        </w:tc>
        <w:tc>
          <w:tcPr>
            <w:tcW w:w="3722" w:type="dxa"/>
            <w:gridSpan w:val="3"/>
          </w:tcPr>
          <w:p w:rsidR="00B81B29" w:rsidRPr="00B54DE5" w:rsidRDefault="00B81B29" w:rsidP="00507DAA">
            <w:pPr>
              <w:tabs>
                <w:tab w:val="left" w:pos="6570"/>
                <w:tab w:val="center" w:pos="8820"/>
              </w:tabs>
              <w:spacing w:after="0" w:line="240" w:lineRule="auto"/>
              <w:jc w:val="center"/>
              <w:rPr>
                <w:rFonts w:ascii="Times New Roman" w:hAnsi="Times New Roman" w:cs="Nikosh" w:hint="cs"/>
                <w:b/>
                <w:bCs/>
                <w:sz w:val="24"/>
                <w:szCs w:val="24"/>
                <w:lang w:bidi="bn-IN"/>
              </w:rPr>
            </w:pPr>
            <w:r w:rsidRPr="00B54DE5"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>গত</w:t>
            </w:r>
            <w:r w:rsidRPr="00B54DE5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 xml:space="preserve"> </w:t>
            </w:r>
            <w:r w:rsidRPr="00B54DE5"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>মাসে</w:t>
            </w:r>
            <w:r w:rsidRPr="00B54DE5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val="pt-BR" w:bidi="bn-BD"/>
              </w:rPr>
              <w:t xml:space="preserve"> </w:t>
            </w:r>
            <w:r w:rsidRPr="00B54DE5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নিষ্পত্তিকৃত  মামলার সংখ্যা</w:t>
            </w:r>
          </w:p>
        </w:tc>
        <w:tc>
          <w:tcPr>
            <w:tcW w:w="1962" w:type="dxa"/>
          </w:tcPr>
          <w:p w:rsidR="00B81B29" w:rsidRPr="00B54DE5" w:rsidRDefault="00B81B29" w:rsidP="00507DAA">
            <w:pPr>
              <w:tabs>
                <w:tab w:val="left" w:pos="6570"/>
                <w:tab w:val="center" w:pos="8820"/>
              </w:tabs>
              <w:spacing w:after="0" w:line="240" w:lineRule="auto"/>
              <w:jc w:val="center"/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IN"/>
              </w:rPr>
            </w:pPr>
            <w:r w:rsidRPr="00B54DE5"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>বর্তমান অর্থবছরে মোট নিষ্পত্তিকৃত বিভাগীয় মামলার সংখ্যা</w:t>
            </w:r>
          </w:p>
        </w:tc>
        <w:tc>
          <w:tcPr>
            <w:tcW w:w="1962" w:type="dxa"/>
            <w:vMerge w:val="restart"/>
            <w:tcBorders>
              <w:bottom w:val="nil"/>
            </w:tcBorders>
          </w:tcPr>
          <w:p w:rsidR="00B81B29" w:rsidRPr="00B54DE5" w:rsidRDefault="00B81B29" w:rsidP="00507DAA">
            <w:pPr>
              <w:tabs>
                <w:tab w:val="left" w:pos="6570"/>
                <w:tab w:val="center" w:pos="8820"/>
              </w:tabs>
              <w:spacing w:after="0" w:line="240" w:lineRule="auto"/>
              <w:jc w:val="center"/>
              <w:rPr>
                <w:rFonts w:ascii="Times New Roman" w:hAnsi="Times New Roman" w:cs="Nikosh"/>
                <w:b/>
                <w:bCs/>
                <w:sz w:val="24"/>
                <w:szCs w:val="24"/>
              </w:rPr>
            </w:pPr>
            <w:r w:rsidRPr="00B54DE5"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 xml:space="preserve">বর্তমানে </w:t>
            </w:r>
            <w:r w:rsidRPr="00B54DE5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অনিষ্প</w:t>
            </w:r>
            <w:r w:rsidRPr="00B54DE5"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>ত্তিকৃত</w:t>
            </w:r>
            <w:r w:rsidRPr="00B54DE5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 xml:space="preserve"> বিভাগীয় মামলার সংখ্যা</w:t>
            </w:r>
          </w:p>
        </w:tc>
      </w:tr>
      <w:tr w:rsidR="00B81B29" w:rsidRPr="00B07DD4" w:rsidTr="00507DAA">
        <w:tblPrEx>
          <w:tblCellMar>
            <w:top w:w="0" w:type="dxa"/>
            <w:bottom w:w="0" w:type="dxa"/>
          </w:tblCellMar>
        </w:tblPrEx>
        <w:trPr>
          <w:cantSplit/>
          <w:trHeight w:val="147"/>
        </w:trPr>
        <w:tc>
          <w:tcPr>
            <w:tcW w:w="2016" w:type="dxa"/>
            <w:vMerge/>
          </w:tcPr>
          <w:p w:rsidR="00B81B29" w:rsidRPr="00B07DD4" w:rsidRDefault="00B81B29" w:rsidP="00507DAA">
            <w:pPr>
              <w:tabs>
                <w:tab w:val="left" w:pos="6570"/>
                <w:tab w:val="center" w:pos="8820"/>
              </w:tabs>
              <w:spacing w:after="0" w:line="240" w:lineRule="auto"/>
              <w:jc w:val="center"/>
              <w:rPr>
                <w:rFonts w:ascii="Times New Roman" w:hAnsi="Times New Roman" w:cs="Nikosh"/>
                <w:b/>
                <w:bCs/>
                <w:sz w:val="24"/>
                <w:szCs w:val="24"/>
              </w:rPr>
            </w:pPr>
          </w:p>
        </w:tc>
        <w:tc>
          <w:tcPr>
            <w:tcW w:w="1385" w:type="dxa"/>
          </w:tcPr>
          <w:p w:rsidR="00B81B29" w:rsidRPr="00B07DD4" w:rsidRDefault="00B81B29" w:rsidP="00507DAA">
            <w:pPr>
              <w:tabs>
                <w:tab w:val="left" w:pos="6570"/>
                <w:tab w:val="center" w:pos="8820"/>
              </w:tabs>
              <w:spacing w:after="0" w:line="240" w:lineRule="auto"/>
              <w:jc w:val="center"/>
              <w:rPr>
                <w:rFonts w:ascii="Times New Roman" w:hAnsi="Times New Roman" w:cs="Nikosh"/>
                <w:b/>
                <w:bCs/>
                <w:sz w:val="24"/>
                <w:szCs w:val="24"/>
              </w:rPr>
            </w:pPr>
            <w:r w:rsidRPr="00B07DD4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চাকুরিচ্যুতি/</w:t>
            </w:r>
            <w:r w:rsidRPr="00B07DD4"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BD"/>
              </w:rPr>
              <w:t xml:space="preserve"> </w:t>
            </w:r>
            <w:r w:rsidRPr="00B07DD4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 xml:space="preserve">বরখাস্ত </w:t>
            </w:r>
          </w:p>
        </w:tc>
        <w:tc>
          <w:tcPr>
            <w:tcW w:w="1125" w:type="dxa"/>
          </w:tcPr>
          <w:p w:rsidR="00B81B29" w:rsidRPr="00B07DD4" w:rsidRDefault="00B81B29" w:rsidP="00507DAA">
            <w:pPr>
              <w:tabs>
                <w:tab w:val="left" w:pos="6570"/>
                <w:tab w:val="center" w:pos="8820"/>
              </w:tabs>
              <w:spacing w:after="0" w:line="240" w:lineRule="auto"/>
              <w:jc w:val="center"/>
              <w:rPr>
                <w:rFonts w:ascii="Times New Roman" w:hAnsi="Times New Roman" w:cs="Nikosh"/>
                <w:b/>
                <w:bCs/>
                <w:sz w:val="24"/>
                <w:szCs w:val="24"/>
              </w:rPr>
            </w:pPr>
            <w:r w:rsidRPr="00B07DD4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 xml:space="preserve">অন্যান্য </w:t>
            </w:r>
            <w:r w:rsidRPr="00B07DD4"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BD"/>
              </w:rPr>
              <w:t>দণ্ড</w:t>
            </w: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:rsidR="00B81B29" w:rsidRPr="00B07DD4" w:rsidRDefault="00B81B29" w:rsidP="00507DAA">
            <w:pPr>
              <w:tabs>
                <w:tab w:val="left" w:pos="6570"/>
                <w:tab w:val="center" w:pos="8820"/>
              </w:tabs>
              <w:spacing w:after="0" w:line="240" w:lineRule="auto"/>
              <w:jc w:val="center"/>
              <w:rPr>
                <w:rFonts w:ascii="Times New Roman" w:hAnsi="Times New Roman" w:cs="Nikosh" w:hint="cs"/>
                <w:b/>
                <w:bCs/>
                <w:sz w:val="24"/>
                <w:szCs w:val="24"/>
              </w:rPr>
            </w:pPr>
            <w:r w:rsidRPr="00B07DD4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অব্যাহতি</w:t>
            </w:r>
          </w:p>
        </w:tc>
        <w:tc>
          <w:tcPr>
            <w:tcW w:w="1962" w:type="dxa"/>
            <w:tcBorders>
              <w:top w:val="nil"/>
              <w:bottom w:val="single" w:sz="4" w:space="0" w:color="auto"/>
            </w:tcBorders>
          </w:tcPr>
          <w:p w:rsidR="00B81B29" w:rsidRPr="00B07DD4" w:rsidRDefault="00B81B29" w:rsidP="00507DAA">
            <w:pPr>
              <w:tabs>
                <w:tab w:val="left" w:pos="6570"/>
                <w:tab w:val="center" w:pos="8820"/>
              </w:tabs>
              <w:spacing w:after="0" w:line="240" w:lineRule="auto"/>
              <w:rPr>
                <w:rFonts w:ascii="Times New Roman" w:hAnsi="Times New Roman" w:cs="Nikosh"/>
                <w:b/>
                <w:bCs/>
                <w:sz w:val="24"/>
                <w:szCs w:val="24"/>
              </w:rPr>
            </w:pPr>
          </w:p>
        </w:tc>
        <w:tc>
          <w:tcPr>
            <w:tcW w:w="1962" w:type="dxa"/>
            <w:vMerge/>
            <w:tcBorders>
              <w:top w:val="nil"/>
              <w:bottom w:val="single" w:sz="4" w:space="0" w:color="auto"/>
            </w:tcBorders>
          </w:tcPr>
          <w:p w:rsidR="00B81B29" w:rsidRPr="00B07DD4" w:rsidRDefault="00B81B29" w:rsidP="00507DAA">
            <w:pPr>
              <w:tabs>
                <w:tab w:val="left" w:pos="6570"/>
                <w:tab w:val="center" w:pos="8820"/>
              </w:tabs>
              <w:spacing w:after="0" w:line="240" w:lineRule="auto"/>
              <w:rPr>
                <w:rFonts w:ascii="Times New Roman" w:hAnsi="Times New Roman" w:cs="Nikosh"/>
                <w:b/>
                <w:bCs/>
                <w:sz w:val="24"/>
                <w:szCs w:val="24"/>
              </w:rPr>
            </w:pPr>
          </w:p>
        </w:tc>
      </w:tr>
      <w:tr w:rsidR="00B81B29" w:rsidRPr="00B07DD4" w:rsidTr="00507DAA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2016" w:type="dxa"/>
          </w:tcPr>
          <w:p w:rsidR="00B81B29" w:rsidRPr="00B07DD4" w:rsidRDefault="00B81B29" w:rsidP="00507DAA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BD"/>
              </w:rPr>
            </w:pPr>
            <w:r w:rsidRPr="00B07DD4"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1385" w:type="dxa"/>
          </w:tcPr>
          <w:p w:rsidR="00B81B29" w:rsidRPr="00B07DD4" w:rsidRDefault="00B81B29" w:rsidP="00507DAA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BD"/>
              </w:rPr>
            </w:pPr>
            <w:r w:rsidRPr="00B07DD4"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1125" w:type="dxa"/>
          </w:tcPr>
          <w:p w:rsidR="00B81B29" w:rsidRPr="00B07DD4" w:rsidRDefault="00B81B29" w:rsidP="00507DAA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BD"/>
              </w:rPr>
            </w:pPr>
            <w:r w:rsidRPr="00B07DD4"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:rsidR="00B81B29" w:rsidRPr="00B07DD4" w:rsidRDefault="00B81B29" w:rsidP="00507DAA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BD"/>
              </w:rPr>
            </w:pPr>
            <w:r w:rsidRPr="00B07DD4"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1962" w:type="dxa"/>
            <w:tcBorders>
              <w:top w:val="nil"/>
              <w:bottom w:val="single" w:sz="4" w:space="0" w:color="auto"/>
            </w:tcBorders>
          </w:tcPr>
          <w:p w:rsidR="00B81B29" w:rsidRPr="00B07DD4" w:rsidRDefault="00B81B29" w:rsidP="00507DAA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BD"/>
              </w:rPr>
            </w:pPr>
          </w:p>
        </w:tc>
        <w:tc>
          <w:tcPr>
            <w:tcW w:w="1962" w:type="dxa"/>
            <w:tcBorders>
              <w:top w:val="nil"/>
              <w:bottom w:val="single" w:sz="4" w:space="0" w:color="auto"/>
            </w:tcBorders>
          </w:tcPr>
          <w:p w:rsidR="00B81B29" w:rsidRPr="00B07DD4" w:rsidRDefault="00B81B29" w:rsidP="00507DAA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BD"/>
              </w:rPr>
            </w:pPr>
            <w:r w:rsidRPr="00B07DD4"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BD"/>
              </w:rPr>
              <w:t>৬</w:t>
            </w:r>
          </w:p>
        </w:tc>
      </w:tr>
      <w:tr w:rsidR="00B81B29" w:rsidRPr="00B07DD4" w:rsidTr="00507DAA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2016" w:type="dxa"/>
            <w:tcBorders>
              <w:top w:val="single" w:sz="4" w:space="0" w:color="auto"/>
            </w:tcBorders>
          </w:tcPr>
          <w:p w:rsidR="00B81B29" w:rsidRPr="00B07DD4" w:rsidRDefault="00B81B29" w:rsidP="00507DAA">
            <w:pPr>
              <w:tabs>
                <w:tab w:val="left" w:pos="6570"/>
                <w:tab w:val="center" w:pos="8820"/>
              </w:tabs>
              <w:spacing w:after="0" w:line="240" w:lineRule="auto"/>
              <w:jc w:val="center"/>
              <w:rPr>
                <w:rFonts w:ascii="Times New Roman" w:hAnsi="Times New Roman" w:cs="Nikosh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</w:tcBorders>
          </w:tcPr>
          <w:p w:rsidR="00B81B29" w:rsidRPr="00B07DD4" w:rsidRDefault="00B81B29" w:rsidP="00507DAA">
            <w:pPr>
              <w:tabs>
                <w:tab w:val="left" w:pos="6570"/>
                <w:tab w:val="center" w:pos="8820"/>
              </w:tabs>
              <w:spacing w:after="0" w:line="240" w:lineRule="auto"/>
              <w:jc w:val="center"/>
              <w:rPr>
                <w:rFonts w:ascii="Times New Roman" w:hAnsi="Times New Roman" w:cs="Nikosh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</w:tcBorders>
          </w:tcPr>
          <w:p w:rsidR="00B81B29" w:rsidRPr="00B07DD4" w:rsidRDefault="00B81B29" w:rsidP="00507DAA">
            <w:pPr>
              <w:tabs>
                <w:tab w:val="left" w:pos="6570"/>
                <w:tab w:val="center" w:pos="8820"/>
              </w:tabs>
              <w:spacing w:after="0" w:line="240" w:lineRule="auto"/>
              <w:jc w:val="center"/>
              <w:rPr>
                <w:rFonts w:ascii="Times New Roman" w:hAnsi="Times New Roman" w:cs="Nikosh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</w:tcBorders>
          </w:tcPr>
          <w:p w:rsidR="00B81B29" w:rsidRPr="00B07DD4" w:rsidRDefault="00B81B29" w:rsidP="00507DAA">
            <w:pPr>
              <w:tabs>
                <w:tab w:val="left" w:pos="6570"/>
                <w:tab w:val="center" w:pos="8820"/>
              </w:tabs>
              <w:spacing w:after="0" w:line="240" w:lineRule="auto"/>
              <w:jc w:val="center"/>
              <w:rPr>
                <w:rFonts w:ascii="Times New Roman" w:hAnsi="Times New Roman" w:cs="Nikosh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</w:tcBorders>
          </w:tcPr>
          <w:p w:rsidR="00B81B29" w:rsidRPr="00B07DD4" w:rsidRDefault="00B81B29" w:rsidP="00507DAA">
            <w:pPr>
              <w:tabs>
                <w:tab w:val="left" w:pos="6570"/>
                <w:tab w:val="center" w:pos="8820"/>
              </w:tabs>
              <w:spacing w:after="0" w:line="240" w:lineRule="auto"/>
              <w:jc w:val="center"/>
              <w:rPr>
                <w:rFonts w:ascii="Times New Roman" w:hAnsi="Times New Roman" w:cs="Nikosh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</w:tcBorders>
          </w:tcPr>
          <w:p w:rsidR="00B81B29" w:rsidRPr="00B07DD4" w:rsidRDefault="00B81B29" w:rsidP="00507DAA">
            <w:pPr>
              <w:tabs>
                <w:tab w:val="left" w:pos="6570"/>
                <w:tab w:val="center" w:pos="8820"/>
              </w:tabs>
              <w:spacing w:after="0" w:line="240" w:lineRule="auto"/>
              <w:jc w:val="center"/>
              <w:rPr>
                <w:rFonts w:ascii="Times New Roman" w:hAnsi="Times New Roman" w:cs="Nikosh"/>
                <w:sz w:val="24"/>
                <w:szCs w:val="24"/>
              </w:rPr>
            </w:pPr>
          </w:p>
        </w:tc>
      </w:tr>
    </w:tbl>
    <w:p w:rsidR="00B81B29" w:rsidRPr="00B07DD4" w:rsidRDefault="00B81B29" w:rsidP="00B81B29">
      <w:pPr>
        <w:spacing w:after="0" w:line="240" w:lineRule="auto"/>
        <w:rPr>
          <w:rFonts w:ascii="Nikosh" w:hAnsi="Nikosh" w:cs="Nikosh" w:hint="cs"/>
          <w:sz w:val="24"/>
          <w:szCs w:val="24"/>
          <w:cs/>
          <w:lang w:bidi="bn-IN"/>
        </w:rPr>
      </w:pPr>
    </w:p>
    <w:p w:rsidR="00B81B29" w:rsidRDefault="00B81B29" w:rsidP="00B81B29">
      <w:pPr>
        <w:spacing w:after="0" w:line="240" w:lineRule="auto"/>
        <w:rPr>
          <w:rFonts w:ascii="Nikosh" w:eastAsia="Nikosh" w:hAnsi="Nikosh" w:cs="Nikosh" w:hint="cs"/>
          <w:b/>
          <w:bCs/>
          <w:sz w:val="24"/>
          <w:szCs w:val="24"/>
          <w:cs/>
          <w:lang w:bidi="bn-IN"/>
        </w:rPr>
      </w:pPr>
      <w:r w:rsidRPr="00B07DD4">
        <w:rPr>
          <w:rFonts w:ascii="Nikosh" w:eastAsia="Nikosh" w:hAnsi="Nikosh" w:cs="Nikosh"/>
          <w:b/>
          <w:bCs/>
          <w:sz w:val="24"/>
          <w:szCs w:val="24"/>
          <w:cs/>
          <w:lang w:bidi="bn-BD"/>
        </w:rPr>
        <w:t>(</w:t>
      </w:r>
      <w:r w:rsidRPr="00B07DD4">
        <w:rPr>
          <w:rFonts w:ascii="Nikosh" w:eastAsia="Nikosh" w:hAnsi="Nikosh" w:cs="Nikosh" w:hint="cs"/>
          <w:b/>
          <w:bCs/>
          <w:sz w:val="24"/>
          <w:szCs w:val="24"/>
          <w:cs/>
          <w:lang w:bidi="bn-IN"/>
        </w:rPr>
        <w:t>৯</w:t>
      </w:r>
      <w:r w:rsidRPr="00B07DD4">
        <w:rPr>
          <w:rFonts w:ascii="Nikosh" w:eastAsia="Nikosh" w:hAnsi="Nikosh" w:cs="Nikosh"/>
          <w:b/>
          <w:bCs/>
          <w:sz w:val="24"/>
          <w:szCs w:val="24"/>
          <w:cs/>
          <w:lang w:bidi="bn-BD"/>
        </w:rPr>
        <w:t>)</w:t>
      </w:r>
      <w:r>
        <w:rPr>
          <w:rFonts w:ascii="Nikosh" w:eastAsia="Nikosh" w:hAnsi="Nikosh" w:cs="Nikosh" w:hint="cs"/>
          <w:b/>
          <w:bCs/>
          <w:sz w:val="24"/>
          <w:szCs w:val="24"/>
          <w:cs/>
          <w:lang w:bidi="bn-IN"/>
        </w:rPr>
        <w:t xml:space="preserve"> </w:t>
      </w:r>
      <w:r>
        <w:rPr>
          <w:rFonts w:ascii="Nikosh" w:eastAsia="Nikosh" w:hAnsi="Nikosh" w:cs="Nikosh" w:hint="cs"/>
          <w:b/>
          <w:bCs/>
          <w:sz w:val="24"/>
          <w:szCs w:val="24"/>
          <w:cs/>
          <w:lang w:bidi="bn-IN"/>
        </w:rPr>
        <w:tab/>
      </w:r>
      <w:r w:rsidRPr="00B07DD4">
        <w:rPr>
          <w:rFonts w:ascii="Nikosh" w:eastAsia="Nikosh" w:hAnsi="Nikosh" w:cs="Nikosh"/>
          <w:b/>
          <w:bCs/>
          <w:sz w:val="24"/>
          <w:szCs w:val="24"/>
          <w:cs/>
          <w:lang w:bidi="bn-BD"/>
        </w:rPr>
        <w:t xml:space="preserve">মানবসম্পদ  উন্নয়ন </w:t>
      </w:r>
    </w:p>
    <w:p w:rsidR="00B81B29" w:rsidRPr="00B07DD4" w:rsidRDefault="00B81B29" w:rsidP="00B81B29">
      <w:pPr>
        <w:spacing w:after="0" w:line="240" w:lineRule="auto"/>
        <w:rPr>
          <w:rFonts w:ascii="Times New Roman" w:hAnsi="Times New Roman" w:cs="Nikosh" w:hint="cs"/>
          <w:b/>
          <w:sz w:val="24"/>
          <w:szCs w:val="24"/>
          <w:lang w:bidi="bn-IN"/>
        </w:rPr>
      </w:pPr>
    </w:p>
    <w:p w:rsidR="00B81B29" w:rsidRPr="00B07DD4" w:rsidRDefault="00B81B29" w:rsidP="00B81B29">
      <w:pPr>
        <w:spacing w:after="0" w:line="240" w:lineRule="auto"/>
        <w:rPr>
          <w:rFonts w:ascii="Times New Roman" w:hAnsi="Times New Roman" w:cs="Nikosh"/>
          <w:b/>
          <w:sz w:val="24"/>
          <w:szCs w:val="24"/>
        </w:rPr>
      </w:pPr>
      <w:r w:rsidRPr="00B07DD4">
        <w:rPr>
          <w:rFonts w:ascii="Nikosh" w:eastAsia="Nikosh" w:hAnsi="Nikosh" w:cs="Nikosh"/>
          <w:b/>
          <w:bCs/>
          <w:sz w:val="24"/>
          <w:szCs w:val="24"/>
          <w:cs/>
          <w:lang w:bidi="bn-BD"/>
        </w:rPr>
        <w:t xml:space="preserve"> </w:t>
      </w:r>
      <w:r>
        <w:rPr>
          <w:rFonts w:ascii="Nikosh" w:eastAsia="Nikosh" w:hAnsi="Nikosh" w:cs="Nikosh" w:hint="cs"/>
          <w:sz w:val="24"/>
          <w:szCs w:val="24"/>
          <w:cs/>
          <w:lang w:bidi="bn-IN"/>
        </w:rPr>
        <w:t>ক.</w:t>
      </w:r>
      <w:r>
        <w:rPr>
          <w:rFonts w:ascii="Nikosh" w:eastAsia="Nikosh" w:hAnsi="Nikosh" w:cs="Nikosh" w:hint="cs"/>
          <w:sz w:val="24"/>
          <w:szCs w:val="24"/>
          <w:cs/>
          <w:lang w:bidi="bn-IN"/>
        </w:rPr>
        <w:tab/>
        <w:t xml:space="preserve"> প্রতিবেদনাধীন মাসে সমাপ্ত প্রশিক্ষণ কর্মসূচীঃ</w:t>
      </w:r>
    </w:p>
    <w:tbl>
      <w:tblPr>
        <w:tblW w:w="95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1872"/>
        <w:gridCol w:w="2592"/>
        <w:gridCol w:w="2160"/>
      </w:tblGrid>
      <w:tr w:rsidR="00B81B29" w:rsidRPr="00B07DD4" w:rsidTr="00507DAA">
        <w:tblPrEx>
          <w:tblCellMar>
            <w:top w:w="0" w:type="dxa"/>
            <w:bottom w:w="0" w:type="dxa"/>
          </w:tblCellMar>
        </w:tblPrEx>
        <w:tc>
          <w:tcPr>
            <w:tcW w:w="2880" w:type="dxa"/>
          </w:tcPr>
          <w:p w:rsidR="00B81B29" w:rsidRPr="00B07DD4" w:rsidRDefault="00B81B29" w:rsidP="00507DAA">
            <w:pPr>
              <w:tabs>
                <w:tab w:val="left" w:pos="6570"/>
                <w:tab w:val="center" w:pos="8820"/>
              </w:tabs>
              <w:spacing w:after="0" w:line="240" w:lineRule="auto"/>
              <w:jc w:val="center"/>
              <w:rPr>
                <w:rFonts w:ascii="Times New Roman" w:hAnsi="Times New Roman" w:cs="Nikosh" w:hint="cs"/>
                <w:b/>
                <w:bCs/>
                <w:sz w:val="24"/>
                <w:szCs w:val="24"/>
                <w:lang w:bidi="bn-IN"/>
              </w:rPr>
            </w:pPr>
            <w:r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>প্রশিক্ষণ কর্মসূচীর নাম</w:t>
            </w:r>
          </w:p>
        </w:tc>
        <w:tc>
          <w:tcPr>
            <w:tcW w:w="1872" w:type="dxa"/>
          </w:tcPr>
          <w:p w:rsidR="00B81B29" w:rsidRPr="00B07DD4" w:rsidRDefault="00B81B29" w:rsidP="00507DAA">
            <w:pPr>
              <w:tabs>
                <w:tab w:val="left" w:pos="6570"/>
                <w:tab w:val="center" w:pos="8820"/>
              </w:tabs>
              <w:spacing w:after="0" w:line="240" w:lineRule="auto"/>
              <w:jc w:val="center"/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IN"/>
              </w:rPr>
            </w:pPr>
            <w:r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>প্রশিক্ষণের মেয়াদ</w:t>
            </w:r>
          </w:p>
        </w:tc>
        <w:tc>
          <w:tcPr>
            <w:tcW w:w="2592" w:type="dxa"/>
          </w:tcPr>
          <w:p w:rsidR="00B81B29" w:rsidRPr="00B07DD4" w:rsidRDefault="00B81B29" w:rsidP="00507DAA">
            <w:pPr>
              <w:tabs>
                <w:tab w:val="left" w:pos="6570"/>
                <w:tab w:val="center" w:pos="8820"/>
              </w:tabs>
              <w:spacing w:after="0" w:line="240" w:lineRule="auto"/>
              <w:jc w:val="center"/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IN"/>
              </w:rPr>
            </w:pPr>
            <w:r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>উদ্যোগী সংস্থা/এজেন্সীর নাম</w:t>
            </w:r>
          </w:p>
        </w:tc>
        <w:tc>
          <w:tcPr>
            <w:tcW w:w="2160" w:type="dxa"/>
          </w:tcPr>
          <w:p w:rsidR="00B81B29" w:rsidRPr="00B07DD4" w:rsidRDefault="00B81B29" w:rsidP="00507DAA">
            <w:pPr>
              <w:tabs>
                <w:tab w:val="left" w:pos="6570"/>
                <w:tab w:val="center" w:pos="8820"/>
              </w:tabs>
              <w:spacing w:after="0" w:line="240" w:lineRule="auto"/>
              <w:jc w:val="center"/>
              <w:rPr>
                <w:rFonts w:ascii="Times New Roman" w:hAnsi="Times New Roman" w:cs="Nikosh"/>
                <w:b/>
                <w:bCs/>
                <w:sz w:val="24"/>
                <w:szCs w:val="24"/>
              </w:rPr>
            </w:pPr>
            <w:r w:rsidRPr="00B07DD4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 xml:space="preserve">মন্ত্রণালয় এবং আওতাধীন সংস্থাসমূহ থেকে অংশগ্রহণকারীর সংখ্যা </w:t>
            </w:r>
          </w:p>
        </w:tc>
      </w:tr>
      <w:tr w:rsidR="00B81B29" w:rsidRPr="00B07DD4" w:rsidTr="00507DAA">
        <w:tblPrEx>
          <w:tblCellMar>
            <w:top w:w="0" w:type="dxa"/>
            <w:bottom w:w="0" w:type="dxa"/>
          </w:tblCellMar>
        </w:tblPrEx>
        <w:tc>
          <w:tcPr>
            <w:tcW w:w="2880" w:type="dxa"/>
          </w:tcPr>
          <w:p w:rsidR="00B81B29" w:rsidRPr="00B07DD4" w:rsidRDefault="00B81B29" w:rsidP="00507DAA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BD"/>
              </w:rPr>
            </w:pPr>
            <w:r w:rsidRPr="00B07DD4"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1872" w:type="dxa"/>
          </w:tcPr>
          <w:p w:rsidR="00B81B29" w:rsidRPr="00B07DD4" w:rsidRDefault="00B81B29" w:rsidP="00507DAA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IN"/>
              </w:rPr>
            </w:pPr>
            <w:r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2592" w:type="dxa"/>
          </w:tcPr>
          <w:p w:rsidR="00B81B29" w:rsidRPr="00B07DD4" w:rsidRDefault="00B81B29" w:rsidP="00507DAA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IN"/>
              </w:rPr>
            </w:pPr>
            <w:r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2160" w:type="dxa"/>
          </w:tcPr>
          <w:p w:rsidR="00B81B29" w:rsidRPr="00B07DD4" w:rsidRDefault="00B81B29" w:rsidP="00507DAA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IN"/>
              </w:rPr>
            </w:pPr>
            <w:r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>৪</w:t>
            </w:r>
          </w:p>
        </w:tc>
      </w:tr>
      <w:tr w:rsidR="00B81B29" w:rsidRPr="00B07DD4" w:rsidTr="00507DAA">
        <w:tblPrEx>
          <w:tblCellMar>
            <w:top w:w="0" w:type="dxa"/>
            <w:bottom w:w="0" w:type="dxa"/>
          </w:tblCellMar>
        </w:tblPrEx>
        <w:trPr>
          <w:trHeight w:val="224"/>
        </w:trPr>
        <w:tc>
          <w:tcPr>
            <w:tcW w:w="2880" w:type="dxa"/>
          </w:tcPr>
          <w:p w:rsidR="00B81B29" w:rsidRPr="00B07DD4" w:rsidRDefault="00B81B29" w:rsidP="00507DAA">
            <w:pPr>
              <w:tabs>
                <w:tab w:val="left" w:pos="6570"/>
                <w:tab w:val="center" w:pos="8820"/>
              </w:tabs>
              <w:spacing w:after="0" w:line="240" w:lineRule="auto"/>
              <w:jc w:val="center"/>
              <w:rPr>
                <w:rFonts w:ascii="Times New Roman" w:hAnsi="Times New Roman" w:cs="Nikosh"/>
                <w:sz w:val="24"/>
                <w:szCs w:val="24"/>
              </w:rPr>
            </w:pPr>
          </w:p>
        </w:tc>
        <w:tc>
          <w:tcPr>
            <w:tcW w:w="1872" w:type="dxa"/>
          </w:tcPr>
          <w:p w:rsidR="00B81B29" w:rsidRPr="00B07DD4" w:rsidRDefault="00B81B29" w:rsidP="00507DAA">
            <w:pPr>
              <w:tabs>
                <w:tab w:val="left" w:pos="6570"/>
                <w:tab w:val="center" w:pos="8820"/>
              </w:tabs>
              <w:spacing w:after="0" w:line="240" w:lineRule="auto"/>
              <w:jc w:val="center"/>
              <w:rPr>
                <w:rFonts w:ascii="Times New Roman" w:hAnsi="Times New Roman" w:cs="Nikosh"/>
                <w:sz w:val="24"/>
                <w:szCs w:val="24"/>
              </w:rPr>
            </w:pPr>
          </w:p>
        </w:tc>
        <w:tc>
          <w:tcPr>
            <w:tcW w:w="2592" w:type="dxa"/>
          </w:tcPr>
          <w:p w:rsidR="00B81B29" w:rsidRPr="00B07DD4" w:rsidRDefault="00B81B29" w:rsidP="00507DAA">
            <w:pPr>
              <w:tabs>
                <w:tab w:val="left" w:pos="6570"/>
                <w:tab w:val="center" w:pos="8820"/>
              </w:tabs>
              <w:spacing w:after="0" w:line="240" w:lineRule="auto"/>
              <w:jc w:val="center"/>
              <w:rPr>
                <w:rFonts w:ascii="Times New Roman" w:hAnsi="Times New Roman" w:cs="Nikosh"/>
                <w:sz w:val="24"/>
                <w:szCs w:val="24"/>
              </w:rPr>
            </w:pPr>
          </w:p>
        </w:tc>
        <w:tc>
          <w:tcPr>
            <w:tcW w:w="2160" w:type="dxa"/>
          </w:tcPr>
          <w:p w:rsidR="00B81B29" w:rsidRPr="00B07DD4" w:rsidRDefault="00B81B29" w:rsidP="00507DAA">
            <w:pPr>
              <w:tabs>
                <w:tab w:val="left" w:pos="6570"/>
                <w:tab w:val="center" w:pos="8820"/>
              </w:tabs>
              <w:spacing w:after="0" w:line="240" w:lineRule="auto"/>
              <w:jc w:val="center"/>
              <w:rPr>
                <w:rFonts w:ascii="Times New Roman" w:hAnsi="Times New Roman" w:cs="Nikosh"/>
                <w:sz w:val="24"/>
                <w:szCs w:val="24"/>
              </w:rPr>
            </w:pPr>
          </w:p>
        </w:tc>
      </w:tr>
    </w:tbl>
    <w:p w:rsidR="00B81B29" w:rsidRPr="00B07DD4" w:rsidRDefault="00B81B29" w:rsidP="00B81B29">
      <w:pPr>
        <w:tabs>
          <w:tab w:val="left" w:pos="6570"/>
          <w:tab w:val="center" w:pos="8820"/>
        </w:tabs>
        <w:spacing w:after="0" w:line="240" w:lineRule="auto"/>
        <w:rPr>
          <w:rFonts w:ascii="Times New Roman" w:hAnsi="Times New Roman" w:cs="Nikosh"/>
          <w:sz w:val="24"/>
          <w:szCs w:val="24"/>
        </w:rPr>
      </w:pPr>
    </w:p>
    <w:p w:rsidR="00B81B29" w:rsidRPr="00B07DD4" w:rsidRDefault="00B81B29" w:rsidP="00B81B29">
      <w:pPr>
        <w:spacing w:after="0" w:line="240" w:lineRule="auto"/>
        <w:ind w:left="720" w:hanging="720"/>
        <w:jc w:val="both"/>
        <w:rPr>
          <w:rFonts w:ascii="Nikosh" w:eastAsia="Nikosh" w:hAnsi="Nikosh" w:cs="Nikosh" w:hint="cs"/>
          <w:sz w:val="24"/>
          <w:szCs w:val="24"/>
          <w:lang w:bidi="bn-IN"/>
        </w:rPr>
      </w:pPr>
      <w:r>
        <w:rPr>
          <w:rFonts w:ascii="Nikosh" w:eastAsia="Nikosh" w:hAnsi="Nikosh" w:cs="Nikosh" w:hint="cs"/>
          <w:sz w:val="24"/>
          <w:szCs w:val="24"/>
          <w:cs/>
          <w:lang w:bidi="bn-IN"/>
        </w:rPr>
        <w:t xml:space="preserve">খ. </w:t>
      </w:r>
      <w:r>
        <w:rPr>
          <w:rFonts w:ascii="Nikosh" w:eastAsia="Nikosh" w:hAnsi="Nikosh" w:cs="Nikosh" w:hint="cs"/>
          <w:sz w:val="24"/>
          <w:szCs w:val="24"/>
          <w:cs/>
          <w:lang w:bidi="bn-IN"/>
        </w:rPr>
        <w:tab/>
      </w:r>
      <w:r w:rsidRPr="00B07DD4">
        <w:rPr>
          <w:rFonts w:ascii="Nikosh" w:eastAsia="Nikosh" w:hAnsi="Nikosh" w:cs="Nikosh"/>
          <w:sz w:val="24"/>
          <w:szCs w:val="24"/>
          <w:cs/>
          <w:lang w:bidi="bn-BD"/>
        </w:rPr>
        <w:t>মন্ত্রণালয়/অধিদপ্তর কর্তৃক কোন ইন-হাউজ প্রশিক্ষণের আয়োজন করা হয়ে থাকলে তার বর্ণনা</w:t>
      </w:r>
      <w:r>
        <w:rPr>
          <w:rFonts w:ascii="Nikosh" w:eastAsia="Nikosh" w:hAnsi="Nikosh" w:cs="Nikosh" w:hint="cs"/>
          <w:sz w:val="24"/>
          <w:szCs w:val="24"/>
          <w:cs/>
          <w:lang w:bidi="bn-IN"/>
        </w:rPr>
        <w:t>ঃ</w:t>
      </w:r>
    </w:p>
    <w:p w:rsidR="00B81B29" w:rsidRPr="00B07DD4" w:rsidRDefault="00B81B29" w:rsidP="00B81B29">
      <w:pPr>
        <w:spacing w:after="0" w:line="240" w:lineRule="auto"/>
        <w:ind w:left="720" w:hanging="720"/>
        <w:jc w:val="both"/>
        <w:rPr>
          <w:rFonts w:ascii="Nikosh" w:eastAsia="Nikosh" w:hAnsi="Nikosh" w:cs="Nikosh" w:hint="cs"/>
          <w:sz w:val="24"/>
          <w:szCs w:val="24"/>
          <w:lang w:bidi="bn-BD"/>
        </w:rPr>
      </w:pPr>
      <w:r w:rsidRPr="00B07DD4">
        <w:rPr>
          <w:rFonts w:ascii="Nikosh" w:eastAsia="Nikosh" w:hAnsi="Nikosh" w:cs="Nikosh"/>
          <w:sz w:val="24"/>
          <w:szCs w:val="24"/>
          <w:cs/>
          <w:lang w:bidi="bn-BD"/>
        </w:rPr>
        <w:t xml:space="preserve">  </w:t>
      </w:r>
    </w:p>
    <w:p w:rsidR="00B81B29" w:rsidRPr="00B07DD4" w:rsidRDefault="00B81B29" w:rsidP="00B81B29">
      <w:pPr>
        <w:spacing w:after="0" w:line="240" w:lineRule="auto"/>
        <w:jc w:val="both"/>
        <w:rPr>
          <w:rFonts w:ascii="Times New Roman" w:hAnsi="Times New Roman" w:cs="Nikosh" w:hint="cs"/>
          <w:sz w:val="24"/>
          <w:szCs w:val="24"/>
          <w:lang w:bidi="bn-IN"/>
        </w:rPr>
      </w:pPr>
      <w:r>
        <w:rPr>
          <w:rFonts w:ascii="Nikosh" w:eastAsia="Nikosh" w:hAnsi="Nikosh" w:cs="Nikosh" w:hint="cs"/>
          <w:sz w:val="24"/>
          <w:szCs w:val="24"/>
          <w:cs/>
          <w:lang w:bidi="bn-IN"/>
        </w:rPr>
        <w:t xml:space="preserve">গ. </w:t>
      </w:r>
      <w:r>
        <w:rPr>
          <w:rFonts w:ascii="Nikosh" w:eastAsia="Nikosh" w:hAnsi="Nikosh" w:cs="Nikosh" w:hint="cs"/>
          <w:sz w:val="24"/>
          <w:szCs w:val="24"/>
          <w:cs/>
          <w:lang w:bidi="bn-IN"/>
        </w:rPr>
        <w:tab/>
      </w:r>
      <w:r w:rsidRPr="00B07DD4">
        <w:rPr>
          <w:rFonts w:ascii="Nikosh" w:eastAsia="Nikosh" w:hAnsi="Nikosh" w:cs="Nikosh"/>
          <w:sz w:val="24"/>
          <w:szCs w:val="24"/>
          <w:cs/>
          <w:lang w:bidi="bn-BD"/>
        </w:rPr>
        <w:t>প্রশিক্ষণ কর্মসূচিতে কর্মকর্তা/কর্মচা</w:t>
      </w:r>
      <w:r w:rsidRPr="00B07DD4">
        <w:rPr>
          <w:rFonts w:ascii="Nikosh" w:eastAsia="Nikosh" w:hAnsi="Nikosh" w:cs="Nikosh" w:hint="cs"/>
          <w:sz w:val="24"/>
          <w:szCs w:val="24"/>
          <w:cs/>
          <w:lang w:bidi="bn-BD"/>
        </w:rPr>
        <w:t>র</w:t>
      </w:r>
      <w:r w:rsidRPr="00B07DD4">
        <w:rPr>
          <w:rFonts w:ascii="Nikosh" w:eastAsia="Nikosh" w:hAnsi="Nikosh" w:cs="Nikosh"/>
          <w:sz w:val="24"/>
          <w:szCs w:val="24"/>
          <w:cs/>
          <w:lang w:bidi="bn-BD"/>
        </w:rPr>
        <w:t>ীদের অংশগ্রহণ বা মনোনয়নের ক্ষেত্রে বড় রকমের কোন সমস্যা থাকলে তার বর্ণনা</w:t>
      </w:r>
      <w:r>
        <w:rPr>
          <w:rFonts w:ascii="Nikosh" w:eastAsia="Nikosh" w:hAnsi="Nikosh" w:cs="Nikosh" w:hint="cs"/>
          <w:sz w:val="24"/>
          <w:szCs w:val="24"/>
          <w:cs/>
          <w:lang w:bidi="bn-IN"/>
        </w:rPr>
        <w:t xml:space="preserve">ঃ </w:t>
      </w:r>
    </w:p>
    <w:p w:rsidR="00B81B29" w:rsidRPr="00B07DD4" w:rsidRDefault="00B81B29" w:rsidP="00B81B29">
      <w:pPr>
        <w:spacing w:after="0" w:line="240" w:lineRule="auto"/>
        <w:jc w:val="both"/>
        <w:rPr>
          <w:rFonts w:ascii="Times New Roman" w:hAnsi="Times New Roman" w:cs="Nikosh" w:hint="cs"/>
          <w:sz w:val="24"/>
          <w:szCs w:val="24"/>
          <w:cs/>
          <w:lang w:bidi="bn-BD"/>
        </w:rPr>
      </w:pPr>
    </w:p>
    <w:p w:rsidR="00B81B29" w:rsidRPr="00B07DD4" w:rsidRDefault="00B81B29" w:rsidP="00B81B29">
      <w:pPr>
        <w:spacing w:after="0" w:line="240" w:lineRule="auto"/>
        <w:jc w:val="both"/>
        <w:rPr>
          <w:rFonts w:ascii="Times New Roman" w:hAnsi="Times New Roman" w:cs="Nikosh"/>
          <w:sz w:val="24"/>
          <w:szCs w:val="24"/>
        </w:rPr>
      </w:pPr>
      <w:r>
        <w:rPr>
          <w:rFonts w:ascii="Nikosh" w:eastAsia="Nikosh" w:hAnsi="Nikosh" w:cs="Nikosh" w:hint="cs"/>
          <w:sz w:val="24"/>
          <w:szCs w:val="24"/>
          <w:cs/>
          <w:lang w:bidi="bn-IN"/>
        </w:rPr>
        <w:t xml:space="preserve">ঘ. </w:t>
      </w:r>
      <w:r>
        <w:rPr>
          <w:rFonts w:ascii="Nikosh" w:eastAsia="Nikosh" w:hAnsi="Nikosh" w:cs="Nikosh" w:hint="cs"/>
          <w:sz w:val="24"/>
          <w:szCs w:val="24"/>
          <w:cs/>
          <w:lang w:bidi="bn-IN"/>
        </w:rPr>
        <w:tab/>
      </w:r>
      <w:r w:rsidRPr="00B07DD4">
        <w:rPr>
          <w:rFonts w:ascii="Nikosh" w:eastAsia="Nikosh" w:hAnsi="Nikosh" w:cs="Nikosh"/>
          <w:sz w:val="24"/>
          <w:szCs w:val="24"/>
          <w:cs/>
          <w:lang w:bidi="bn-BD"/>
        </w:rPr>
        <w:t>মন্ত্রণালয়ে অন্-</w:t>
      </w:r>
      <w:r w:rsidRPr="00B07DD4">
        <w:rPr>
          <w:rFonts w:ascii="Nikosh" w:eastAsia="Nikosh" w:hAnsi="Nikosh" w:cs="Nikosh" w:hint="cs"/>
          <w:sz w:val="24"/>
          <w:szCs w:val="24"/>
          <w:cs/>
          <w:lang w:bidi="bn-BD"/>
        </w:rPr>
        <w:t>দ্য</w:t>
      </w:r>
      <w:r w:rsidRPr="00B07DD4">
        <w:rPr>
          <w:rFonts w:ascii="Nikosh" w:eastAsia="Nikosh" w:hAnsi="Nikosh" w:cs="Nikosh"/>
          <w:sz w:val="24"/>
          <w:szCs w:val="24"/>
          <w:cs/>
          <w:lang w:bidi="bn-BD"/>
        </w:rPr>
        <w:t xml:space="preserve">-জব ট্রেনিং </w:t>
      </w:r>
      <w:r w:rsidRPr="00B07DD4">
        <w:rPr>
          <w:rFonts w:ascii="Times New Roman" w:hAnsi="Times New Roman" w:cs="Nikosh"/>
          <w:sz w:val="24"/>
          <w:szCs w:val="24"/>
        </w:rPr>
        <w:t>(OJT)-</w:t>
      </w:r>
      <w:r w:rsidRPr="00B07DD4">
        <w:rPr>
          <w:rFonts w:ascii="Nikosh" w:eastAsia="Nikosh" w:hAnsi="Nikosh" w:cs="Nikosh"/>
          <w:sz w:val="24"/>
          <w:szCs w:val="24"/>
          <w:cs/>
          <w:lang w:bidi="bn-BD"/>
        </w:rPr>
        <w:t>এর ব্যবস্থা আছে কি-না; না থাকলে অন্-</w:t>
      </w:r>
      <w:r w:rsidRPr="00B07DD4">
        <w:rPr>
          <w:rFonts w:ascii="Nikosh" w:eastAsia="Nikosh" w:hAnsi="Nikosh" w:cs="Nikosh" w:hint="cs"/>
          <w:sz w:val="24"/>
          <w:szCs w:val="24"/>
          <w:cs/>
          <w:lang w:bidi="bn-BD"/>
        </w:rPr>
        <w:t>দ্য</w:t>
      </w:r>
      <w:r w:rsidRPr="00B07DD4">
        <w:rPr>
          <w:rFonts w:ascii="Nikosh" w:eastAsia="Nikosh" w:hAnsi="Nikosh" w:cs="Nikosh"/>
          <w:sz w:val="24"/>
          <w:szCs w:val="24"/>
          <w:cs/>
          <w:lang w:bidi="bn-BD"/>
        </w:rPr>
        <w:t xml:space="preserve">-জব ট্রেনিং আয়োজন করতে বড় রকমের কোন অসুবিধা আছে কি-না?  </w:t>
      </w:r>
    </w:p>
    <w:p w:rsidR="00B81B29" w:rsidRPr="00B07DD4" w:rsidRDefault="00B81B29" w:rsidP="00B81B29">
      <w:pPr>
        <w:spacing w:after="0" w:line="240" w:lineRule="auto"/>
        <w:jc w:val="both"/>
        <w:rPr>
          <w:rFonts w:ascii="Times New Roman" w:hAnsi="Times New Roman" w:cs="Nikosh"/>
          <w:sz w:val="24"/>
          <w:szCs w:val="24"/>
        </w:rPr>
      </w:pPr>
    </w:p>
    <w:p w:rsidR="00B81B29" w:rsidRPr="00B07DD4" w:rsidRDefault="00B81B29" w:rsidP="00B81B29">
      <w:pPr>
        <w:spacing w:after="0" w:line="240" w:lineRule="auto"/>
        <w:jc w:val="both"/>
        <w:rPr>
          <w:rFonts w:ascii="Nikosh" w:hAnsi="Nikosh" w:cs="Nikosh" w:hint="cs"/>
          <w:sz w:val="24"/>
          <w:szCs w:val="24"/>
          <w:cs/>
          <w:lang w:bidi="bn-IN"/>
        </w:rPr>
      </w:pPr>
      <w:r>
        <w:rPr>
          <w:rFonts w:ascii="Nikosh" w:eastAsia="Nikosh" w:hAnsi="Nikosh" w:cs="Nikosh" w:hint="cs"/>
          <w:sz w:val="24"/>
          <w:szCs w:val="24"/>
          <w:cs/>
          <w:lang w:bidi="bn-IN"/>
        </w:rPr>
        <w:t xml:space="preserve">ঙ. </w:t>
      </w:r>
      <w:r>
        <w:rPr>
          <w:rFonts w:ascii="Nikosh" w:eastAsia="Nikosh" w:hAnsi="Nikosh" w:cs="Nikosh" w:hint="cs"/>
          <w:sz w:val="24"/>
          <w:szCs w:val="24"/>
          <w:cs/>
          <w:lang w:bidi="bn-IN"/>
        </w:rPr>
        <w:tab/>
      </w:r>
      <w:r w:rsidRPr="00B07DD4">
        <w:rPr>
          <w:rFonts w:ascii="Nikosh" w:eastAsia="Nikosh" w:hAnsi="Nikosh" w:cs="Nikosh"/>
          <w:sz w:val="24"/>
          <w:szCs w:val="24"/>
          <w:cs/>
          <w:lang w:bidi="bn-BD"/>
        </w:rPr>
        <w:t xml:space="preserve">প্রতিবেদনাধীন </w:t>
      </w:r>
      <w:r>
        <w:rPr>
          <w:rFonts w:ascii="Nikosh" w:eastAsia="Nikosh" w:hAnsi="Nikosh" w:cs="Nikosh" w:hint="cs"/>
          <w:sz w:val="24"/>
          <w:szCs w:val="24"/>
          <w:cs/>
          <w:lang w:bidi="bn-IN"/>
        </w:rPr>
        <w:t>মাসে</w:t>
      </w:r>
      <w:r w:rsidRPr="00B07DD4">
        <w:rPr>
          <w:rFonts w:ascii="Nikosh" w:eastAsia="Nikosh" w:hAnsi="Nikosh" w:cs="Nikosh" w:hint="cs"/>
          <w:sz w:val="24"/>
          <w:szCs w:val="24"/>
          <w:cs/>
          <w:lang w:bidi="bn-BD"/>
        </w:rPr>
        <w:t xml:space="preserve"> </w:t>
      </w:r>
      <w:r w:rsidRPr="00B07DD4">
        <w:rPr>
          <w:rFonts w:ascii="Nikosh" w:eastAsia="Nikosh" w:hAnsi="Nikosh" w:cs="Nikosh"/>
          <w:sz w:val="24"/>
          <w:szCs w:val="24"/>
          <w:cs/>
          <w:lang w:bidi="bn-BD"/>
        </w:rPr>
        <w:t>প্রশিক্ষণের জন্য বিদেশ গমনকারী কর্মকর্তার সংখ্যা</w:t>
      </w:r>
      <w:r>
        <w:rPr>
          <w:rFonts w:ascii="Nikosh" w:eastAsia="Nikosh" w:hAnsi="Nikosh" w:cs="Nikosh" w:hint="cs"/>
          <w:sz w:val="24"/>
          <w:szCs w:val="24"/>
          <w:cs/>
          <w:lang w:bidi="bn-IN"/>
        </w:rPr>
        <w:t xml:space="preserve">ঃ </w:t>
      </w:r>
    </w:p>
    <w:p w:rsidR="00B81B29" w:rsidRPr="00B07DD4" w:rsidRDefault="00B81B29" w:rsidP="00B81B29">
      <w:pPr>
        <w:spacing w:after="0" w:line="240" w:lineRule="auto"/>
        <w:rPr>
          <w:rFonts w:ascii="Nikosh" w:hAnsi="Nikosh" w:cs="Nikosh" w:hint="cs"/>
          <w:sz w:val="24"/>
          <w:szCs w:val="24"/>
          <w:cs/>
          <w:lang w:bidi="bn-IN"/>
        </w:rPr>
      </w:pPr>
    </w:p>
    <w:p w:rsidR="00B81B29" w:rsidRDefault="00B81B29" w:rsidP="00B81B29">
      <w:pPr>
        <w:spacing w:after="0" w:line="240" w:lineRule="auto"/>
        <w:rPr>
          <w:rFonts w:ascii="Nikosh" w:eastAsia="Nikosh" w:hAnsi="Nikosh" w:cs="Nikosh" w:hint="cs"/>
          <w:b/>
          <w:bCs/>
          <w:sz w:val="24"/>
          <w:szCs w:val="24"/>
          <w:cs/>
          <w:lang w:bidi="bn-IN"/>
        </w:rPr>
      </w:pPr>
      <w:r w:rsidRPr="00B07DD4">
        <w:rPr>
          <w:rFonts w:ascii="Nikosh" w:eastAsia="Nikosh" w:hAnsi="Nikosh" w:cs="Nikosh"/>
          <w:b/>
          <w:bCs/>
          <w:sz w:val="24"/>
          <w:szCs w:val="24"/>
          <w:cs/>
          <w:lang w:bidi="bn-BD"/>
        </w:rPr>
        <w:t>(</w:t>
      </w:r>
      <w:r w:rsidRPr="00B07DD4">
        <w:rPr>
          <w:rFonts w:ascii="Nikosh" w:eastAsia="Nikosh" w:hAnsi="Nikosh" w:cs="Nikosh" w:hint="cs"/>
          <w:b/>
          <w:bCs/>
          <w:sz w:val="24"/>
          <w:szCs w:val="24"/>
          <w:cs/>
          <w:lang w:bidi="bn-IN"/>
        </w:rPr>
        <w:t>১০</w:t>
      </w:r>
      <w:r w:rsidRPr="00B07DD4">
        <w:rPr>
          <w:rFonts w:ascii="Nikosh" w:eastAsia="Nikosh" w:hAnsi="Nikosh" w:cs="Nikosh"/>
          <w:b/>
          <w:bCs/>
          <w:sz w:val="24"/>
          <w:szCs w:val="24"/>
          <w:cs/>
          <w:lang w:bidi="bn-BD"/>
        </w:rPr>
        <w:t xml:space="preserve">) </w:t>
      </w:r>
      <w:r>
        <w:rPr>
          <w:rFonts w:ascii="Nikosh" w:eastAsia="Nikosh" w:hAnsi="Nikosh" w:cs="Nikosh" w:hint="cs"/>
          <w:b/>
          <w:bCs/>
          <w:sz w:val="24"/>
          <w:szCs w:val="24"/>
          <w:cs/>
          <w:lang w:bidi="bn-IN"/>
        </w:rPr>
        <w:tab/>
      </w:r>
      <w:r w:rsidRPr="00B07DD4">
        <w:rPr>
          <w:rFonts w:ascii="Nikosh" w:eastAsia="Nikosh" w:hAnsi="Nikosh" w:cs="Nikosh"/>
          <w:b/>
          <w:bCs/>
          <w:sz w:val="24"/>
          <w:szCs w:val="24"/>
          <w:cs/>
          <w:lang w:bidi="bn-BD"/>
        </w:rPr>
        <w:t xml:space="preserve">প্রতিবেদনাধীন </w:t>
      </w:r>
      <w:r>
        <w:rPr>
          <w:rFonts w:ascii="Nikosh" w:eastAsia="Nikosh" w:hAnsi="Nikosh" w:cs="Nikosh" w:hint="cs"/>
          <w:b/>
          <w:bCs/>
          <w:sz w:val="24"/>
          <w:szCs w:val="24"/>
          <w:cs/>
          <w:lang w:bidi="bn-IN"/>
        </w:rPr>
        <w:t>মাসে</w:t>
      </w:r>
      <w:r w:rsidRPr="00B07DD4">
        <w:rPr>
          <w:rFonts w:ascii="Nikosh" w:eastAsia="Nikosh" w:hAnsi="Nikosh" w:cs="Nikosh"/>
          <w:b/>
          <w:bCs/>
          <w:sz w:val="24"/>
          <w:szCs w:val="24"/>
          <w:cs/>
          <w:lang w:bidi="bn-BD"/>
        </w:rPr>
        <w:t xml:space="preserve"> সম্পাদিত উল্লেখযোগ্য কার্যাবলি/আইন, বি</w:t>
      </w:r>
      <w:r>
        <w:rPr>
          <w:rFonts w:ascii="Nikosh" w:eastAsia="Nikosh" w:hAnsi="Nikosh" w:cs="Nikosh"/>
          <w:b/>
          <w:bCs/>
          <w:sz w:val="24"/>
          <w:szCs w:val="24"/>
          <w:cs/>
          <w:lang w:bidi="bn-BD"/>
        </w:rPr>
        <w:t>ধি ও নীতি প্রণয়ন/সমস্যা-সঙ্কট</w:t>
      </w:r>
    </w:p>
    <w:p w:rsidR="00B81B29" w:rsidRDefault="00B81B29" w:rsidP="00B81B29">
      <w:pPr>
        <w:spacing w:after="0" w:line="240" w:lineRule="auto"/>
        <w:rPr>
          <w:rFonts w:ascii="Nikosh" w:eastAsia="Nikosh" w:hAnsi="Nikosh" w:cs="Nikosh" w:hint="cs"/>
          <w:sz w:val="24"/>
          <w:szCs w:val="24"/>
          <w:cs/>
          <w:lang w:bidi="bn-IN"/>
        </w:rPr>
      </w:pPr>
    </w:p>
    <w:p w:rsidR="00B81B29" w:rsidRPr="00B07DD4" w:rsidRDefault="00B81B29" w:rsidP="00B81B29">
      <w:pPr>
        <w:spacing w:after="0" w:line="240" w:lineRule="auto"/>
        <w:rPr>
          <w:rFonts w:ascii="Nikosh" w:eastAsia="Nikosh" w:hAnsi="Nikosh" w:cs="Nikosh" w:hint="cs"/>
          <w:sz w:val="24"/>
          <w:szCs w:val="24"/>
          <w:lang w:bidi="bn-IN"/>
        </w:rPr>
      </w:pPr>
      <w:r>
        <w:rPr>
          <w:rFonts w:ascii="Nikosh" w:eastAsia="Nikosh" w:hAnsi="Nikosh" w:cs="Nikosh" w:hint="cs"/>
          <w:sz w:val="24"/>
          <w:szCs w:val="24"/>
          <w:cs/>
          <w:lang w:bidi="bn-IN"/>
        </w:rPr>
        <w:t>ক.</w:t>
      </w:r>
      <w:r>
        <w:rPr>
          <w:rFonts w:ascii="Nikosh" w:eastAsia="Nikosh" w:hAnsi="Nikosh" w:cs="Nikosh" w:hint="cs"/>
          <w:sz w:val="24"/>
          <w:szCs w:val="24"/>
          <w:cs/>
          <w:lang w:bidi="bn-IN"/>
        </w:rPr>
        <w:tab/>
        <w:t xml:space="preserve"> </w:t>
      </w:r>
      <w:r w:rsidRPr="00B07DD4">
        <w:rPr>
          <w:rFonts w:ascii="Nikosh" w:eastAsia="Nikosh" w:hAnsi="Nikosh" w:cs="Nikosh"/>
          <w:sz w:val="24"/>
          <w:szCs w:val="24"/>
          <w:cs/>
          <w:lang w:bidi="bn-BD"/>
        </w:rPr>
        <w:t xml:space="preserve">প্রতিবেদনাধীন </w:t>
      </w:r>
      <w:r>
        <w:rPr>
          <w:rFonts w:ascii="Nikosh" w:eastAsia="Nikosh" w:hAnsi="Nikosh" w:cs="Nikosh" w:hint="cs"/>
          <w:sz w:val="24"/>
          <w:szCs w:val="24"/>
          <w:cs/>
          <w:lang w:bidi="bn-IN"/>
        </w:rPr>
        <w:t>মাসে</w:t>
      </w:r>
      <w:r w:rsidRPr="00B07DD4">
        <w:rPr>
          <w:rFonts w:ascii="Nikosh" w:eastAsia="Nikosh" w:hAnsi="Nikosh" w:cs="Nikosh"/>
          <w:sz w:val="24"/>
          <w:szCs w:val="24"/>
          <w:cs/>
          <w:lang w:bidi="bn-BD"/>
        </w:rPr>
        <w:t xml:space="preserve"> নতুন আইন, বিধি ও নীতি প্রণয়ন করে থাকলে তার তালিকা</w:t>
      </w:r>
      <w:r>
        <w:rPr>
          <w:rFonts w:ascii="Nikosh" w:eastAsia="Nikosh" w:hAnsi="Nikosh" w:cs="Nikosh" w:hint="cs"/>
          <w:sz w:val="24"/>
          <w:szCs w:val="24"/>
          <w:cs/>
          <w:lang w:bidi="bn-IN"/>
        </w:rPr>
        <w:t>ঃ</w:t>
      </w:r>
    </w:p>
    <w:p w:rsidR="00B81B29" w:rsidRPr="00B07DD4" w:rsidRDefault="00B81B29" w:rsidP="00B81B29">
      <w:pPr>
        <w:spacing w:after="0" w:line="240" w:lineRule="auto"/>
        <w:rPr>
          <w:rFonts w:ascii="Times New Roman" w:eastAsia="Times New Roman" w:hAnsi="Times New Roman" w:cs="Nikosh" w:hint="cs"/>
          <w:sz w:val="24"/>
          <w:szCs w:val="24"/>
        </w:rPr>
      </w:pPr>
    </w:p>
    <w:p w:rsidR="00B81B29" w:rsidRDefault="00B81B29" w:rsidP="00B81B29">
      <w:pPr>
        <w:spacing w:after="0" w:line="240" w:lineRule="auto"/>
        <w:rPr>
          <w:rFonts w:ascii="Nikosh" w:eastAsia="Nikosh" w:hAnsi="Nikosh" w:cs="Nikosh" w:hint="cs"/>
          <w:sz w:val="24"/>
          <w:szCs w:val="24"/>
          <w:cs/>
          <w:lang w:bidi="bn-IN"/>
        </w:rPr>
      </w:pPr>
      <w:r>
        <w:rPr>
          <w:rFonts w:ascii="Vrinda" w:eastAsia="Nikosh" w:hAnsi="Vrinda" w:cs="Nikosh" w:hint="cs"/>
          <w:sz w:val="24"/>
          <w:szCs w:val="24"/>
          <w:cs/>
          <w:lang w:bidi="bn-IN"/>
        </w:rPr>
        <w:t>খ.</w:t>
      </w:r>
      <w:r>
        <w:rPr>
          <w:rFonts w:ascii="Vrinda" w:eastAsia="Nikosh" w:hAnsi="Vrinda" w:cs="Nikosh" w:hint="cs"/>
          <w:sz w:val="24"/>
          <w:szCs w:val="24"/>
          <w:cs/>
          <w:lang w:bidi="bn-IN"/>
        </w:rPr>
        <w:tab/>
      </w:r>
      <w:r w:rsidRPr="00B07DD4">
        <w:rPr>
          <w:rFonts w:ascii="Nikosh" w:eastAsia="Nikosh" w:hAnsi="Nikosh" w:cs="Nikosh"/>
          <w:sz w:val="24"/>
          <w:szCs w:val="24"/>
          <w:cs/>
          <w:lang w:bidi="bn-BD"/>
        </w:rPr>
        <w:t xml:space="preserve">প্রতিবেদনাধীন </w:t>
      </w:r>
      <w:r>
        <w:rPr>
          <w:rFonts w:ascii="Nikosh" w:eastAsia="Nikosh" w:hAnsi="Nikosh" w:cs="Nikosh" w:hint="cs"/>
          <w:sz w:val="24"/>
          <w:szCs w:val="24"/>
          <w:cs/>
          <w:lang w:bidi="bn-IN"/>
        </w:rPr>
        <w:t>মাসে</w:t>
      </w:r>
      <w:r w:rsidRPr="00B07DD4">
        <w:rPr>
          <w:rFonts w:ascii="Nikosh" w:eastAsia="Nikosh" w:hAnsi="Nikosh" w:cs="Nikosh"/>
          <w:sz w:val="24"/>
          <w:szCs w:val="24"/>
          <w:cs/>
          <w:lang w:bidi="bn-BD"/>
        </w:rPr>
        <w:t xml:space="preserve"> সম্পাদিত </w:t>
      </w:r>
      <w:r w:rsidRPr="00B07DD4">
        <w:rPr>
          <w:rFonts w:ascii="Nikosh" w:eastAsia="Nikosh" w:hAnsi="Nikosh" w:cs="Nikosh"/>
          <w:b/>
          <w:bCs/>
          <w:sz w:val="24"/>
          <w:szCs w:val="24"/>
          <w:cs/>
          <w:lang w:bidi="bn-BD"/>
        </w:rPr>
        <w:t>গুরুত্বপূর্ণ</w:t>
      </w:r>
      <w:r>
        <w:rPr>
          <w:rFonts w:ascii="Nikosh" w:eastAsia="Nikosh" w:hAnsi="Nikosh" w:cs="Nikosh" w:hint="cs"/>
          <w:b/>
          <w:bCs/>
          <w:sz w:val="24"/>
          <w:szCs w:val="24"/>
          <w:cs/>
          <w:lang w:bidi="bn-IN"/>
        </w:rPr>
        <w:t xml:space="preserve"> </w:t>
      </w:r>
      <w:r w:rsidRPr="00B07DD4">
        <w:rPr>
          <w:rFonts w:ascii="Nikosh" w:eastAsia="Nikosh" w:hAnsi="Nikosh" w:cs="Nikosh"/>
          <w:b/>
          <w:bCs/>
          <w:sz w:val="24"/>
          <w:szCs w:val="24"/>
          <w:cs/>
          <w:lang w:bidi="bn-BD"/>
        </w:rPr>
        <w:t>/</w:t>
      </w:r>
      <w:r>
        <w:rPr>
          <w:rFonts w:ascii="Nikosh" w:eastAsia="Nikosh" w:hAnsi="Nikosh" w:cs="Nikosh" w:hint="cs"/>
          <w:b/>
          <w:bCs/>
          <w:sz w:val="24"/>
          <w:szCs w:val="24"/>
          <w:cs/>
          <w:lang w:bidi="bn-IN"/>
        </w:rPr>
        <w:t xml:space="preserve"> </w:t>
      </w:r>
      <w:r w:rsidRPr="00B07DD4">
        <w:rPr>
          <w:rFonts w:ascii="Nikosh" w:eastAsia="Nikosh" w:hAnsi="Nikosh" w:cs="Nikosh"/>
          <w:b/>
          <w:bCs/>
          <w:sz w:val="24"/>
          <w:szCs w:val="24"/>
          <w:cs/>
          <w:lang w:bidi="bn-BD"/>
        </w:rPr>
        <w:t xml:space="preserve">উল্লেখযোগ্য </w:t>
      </w:r>
      <w:r w:rsidRPr="00B07DD4">
        <w:rPr>
          <w:rFonts w:ascii="Nikosh" w:eastAsia="Nikosh" w:hAnsi="Nikosh" w:cs="Nikosh"/>
          <w:sz w:val="24"/>
          <w:szCs w:val="24"/>
          <w:cs/>
          <w:lang w:bidi="bn-BD"/>
        </w:rPr>
        <w:t>ক</w:t>
      </w:r>
      <w:r w:rsidRPr="00B07DD4">
        <w:rPr>
          <w:rFonts w:ascii="Nikosh" w:eastAsia="Nikosh" w:hAnsi="Nikosh" w:cs="Nikosh" w:hint="cs"/>
          <w:sz w:val="24"/>
          <w:szCs w:val="24"/>
          <w:cs/>
          <w:lang w:bidi="bn-BD"/>
        </w:rPr>
        <w:t>ার্যাবলি</w:t>
      </w:r>
      <w:r>
        <w:rPr>
          <w:rFonts w:ascii="Nikosh" w:eastAsia="Nikosh" w:hAnsi="Nikosh" w:cs="Nikosh" w:hint="cs"/>
          <w:sz w:val="24"/>
          <w:szCs w:val="24"/>
          <w:cs/>
          <w:lang w:bidi="bn-IN"/>
        </w:rPr>
        <w:t>ঃ</w:t>
      </w:r>
    </w:p>
    <w:p w:rsidR="00B81B29" w:rsidRDefault="00B81B29" w:rsidP="00B81B29">
      <w:pPr>
        <w:spacing w:after="0" w:line="240" w:lineRule="auto"/>
        <w:rPr>
          <w:rFonts w:ascii="Nikosh" w:eastAsia="Nikosh" w:hAnsi="Nikosh" w:cs="Nikosh" w:hint="cs"/>
          <w:sz w:val="24"/>
          <w:szCs w:val="24"/>
          <w:cs/>
          <w:lang w:bidi="bn-IN"/>
        </w:rPr>
      </w:pPr>
    </w:p>
    <w:p w:rsidR="00B81B29" w:rsidRDefault="00B81B29" w:rsidP="00B81B29">
      <w:pPr>
        <w:spacing w:after="0" w:line="240" w:lineRule="auto"/>
        <w:rPr>
          <w:rFonts w:ascii="Nikosh" w:eastAsia="Nikosh" w:hAnsi="Nikosh" w:cs="Nikosh" w:hint="cs"/>
          <w:sz w:val="24"/>
          <w:szCs w:val="24"/>
          <w:cs/>
          <w:lang w:bidi="bn-IN"/>
        </w:rPr>
      </w:pPr>
      <w:r>
        <w:rPr>
          <w:rFonts w:ascii="Nikosh" w:eastAsia="Nikosh" w:hAnsi="Nikosh" w:cs="Nikosh" w:hint="cs"/>
          <w:sz w:val="24"/>
          <w:szCs w:val="24"/>
          <w:cs/>
          <w:lang w:bidi="bn-IN"/>
        </w:rPr>
        <w:t xml:space="preserve">গ. </w:t>
      </w:r>
      <w:r>
        <w:rPr>
          <w:rFonts w:ascii="Nikosh" w:eastAsia="Nikosh" w:hAnsi="Nikosh" w:cs="Nikosh" w:hint="cs"/>
          <w:sz w:val="24"/>
          <w:szCs w:val="24"/>
          <w:cs/>
          <w:lang w:bidi="bn-IN"/>
        </w:rPr>
        <w:tab/>
        <w:t>আগামি দুই মাসে (</w:t>
      </w:r>
      <w:r>
        <w:rPr>
          <w:rFonts w:ascii="Nikosh" w:eastAsia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eastAsia="Nikosh" w:hAnsi="Nikosh" w:cs="Nikosh" w:hint="cs"/>
          <w:sz w:val="24"/>
          <w:szCs w:val="24"/>
          <w:cs/>
          <w:lang w:bidi="bn-IN"/>
        </w:rPr>
        <w:tab/>
        <w:t>) সম্পাদিতব্য অতীব গুরুত্বপূর্ণ কাজের তালিকাঃ</w:t>
      </w:r>
    </w:p>
    <w:p w:rsidR="00B81B29" w:rsidRPr="00B07DD4" w:rsidRDefault="00B81B29" w:rsidP="00B81B29">
      <w:pPr>
        <w:spacing w:after="0" w:line="240" w:lineRule="auto"/>
        <w:rPr>
          <w:rFonts w:ascii="Times New Roman" w:eastAsia="Times New Roman" w:hAnsi="Times New Roman" w:cs="Nikosh" w:hint="cs"/>
          <w:sz w:val="24"/>
          <w:szCs w:val="24"/>
        </w:rPr>
      </w:pPr>
    </w:p>
    <w:p w:rsidR="00B81B29" w:rsidRDefault="00B81B29" w:rsidP="00B81B29">
      <w:pPr>
        <w:spacing w:after="80" w:line="240" w:lineRule="auto"/>
        <w:rPr>
          <w:rFonts w:ascii="Nikosh" w:eastAsia="Nikosh" w:hAnsi="Nikosh" w:cs="Nikosh" w:hint="cs"/>
          <w:b/>
          <w:bCs/>
          <w:sz w:val="24"/>
          <w:szCs w:val="24"/>
          <w:cs/>
          <w:lang w:bidi="bn-IN"/>
        </w:rPr>
      </w:pPr>
      <w:r>
        <w:rPr>
          <w:rFonts w:ascii="Vrinda" w:eastAsia="Nikosh" w:hAnsi="Vrinda" w:cs="Nikosh" w:hint="cs"/>
          <w:sz w:val="24"/>
          <w:szCs w:val="24"/>
          <w:cs/>
          <w:lang w:bidi="bn-IN"/>
        </w:rPr>
        <w:t xml:space="preserve">ঘ. </w:t>
      </w:r>
      <w:r>
        <w:rPr>
          <w:rFonts w:ascii="Vrinda" w:eastAsia="Nikosh" w:hAnsi="Vrinda" w:cs="Nikosh" w:hint="cs"/>
          <w:sz w:val="24"/>
          <w:szCs w:val="24"/>
          <w:cs/>
          <w:lang w:bidi="bn-IN"/>
        </w:rPr>
        <w:tab/>
      </w:r>
      <w:r>
        <w:rPr>
          <w:rFonts w:ascii="Nikosh" w:eastAsia="Nikosh" w:hAnsi="Nikosh" w:cs="Nikosh" w:hint="cs"/>
          <w:sz w:val="24"/>
          <w:szCs w:val="24"/>
          <w:cs/>
          <w:lang w:bidi="bn-IN"/>
        </w:rPr>
        <w:t>আগামি দুই মাসে (</w:t>
      </w:r>
      <w:r>
        <w:rPr>
          <w:rFonts w:ascii="Nikosh" w:eastAsia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eastAsia="Nikosh" w:hAnsi="Nikosh" w:cs="Nikosh" w:hint="cs"/>
          <w:sz w:val="24"/>
          <w:szCs w:val="24"/>
          <w:cs/>
          <w:lang w:bidi="bn-IN"/>
        </w:rPr>
        <w:tab/>
        <w:t xml:space="preserve">) </w:t>
      </w:r>
      <w:r w:rsidRPr="00B07DD4">
        <w:rPr>
          <w:rFonts w:ascii="SutonnyII" w:eastAsia="Nikosh" w:hAnsi="SutonnyII" w:cs="Nikosh"/>
          <w:sz w:val="24"/>
          <w:szCs w:val="24"/>
          <w:cs/>
          <w:lang w:bidi="bn-BD"/>
        </w:rPr>
        <w:t>বড় রকমের কোন সমস্যা/স</w:t>
      </w:r>
      <w:r w:rsidRPr="00B07DD4">
        <w:rPr>
          <w:rFonts w:ascii="SutonnyII" w:eastAsia="Nikosh" w:hAnsi="SutonnyII" w:cs="Nikosh" w:hint="cs"/>
          <w:sz w:val="24"/>
          <w:szCs w:val="24"/>
          <w:cs/>
          <w:lang w:bidi="bn-BD"/>
        </w:rPr>
        <w:t>ঙ্ক</w:t>
      </w:r>
      <w:r w:rsidRPr="00B07DD4">
        <w:rPr>
          <w:rFonts w:ascii="SutonnyII" w:eastAsia="Nikosh" w:hAnsi="SutonnyII" w:cs="Nikosh"/>
          <w:sz w:val="24"/>
          <w:szCs w:val="24"/>
          <w:cs/>
          <w:lang w:bidi="bn-BD"/>
        </w:rPr>
        <w:t xml:space="preserve">টের আশঙ্কা করা হলে </w:t>
      </w:r>
      <w:r w:rsidRPr="00B07DD4">
        <w:rPr>
          <w:rFonts w:ascii="SutonnyII" w:eastAsia="Nikosh" w:hAnsi="SutonnyII" w:cs="Nikosh" w:hint="cs"/>
          <w:sz w:val="24"/>
          <w:szCs w:val="24"/>
          <w:cs/>
          <w:lang w:bidi="bn-BD"/>
        </w:rPr>
        <w:t xml:space="preserve"> </w:t>
      </w:r>
      <w:r w:rsidRPr="00B07DD4">
        <w:rPr>
          <w:rFonts w:ascii="SutonnyII" w:eastAsia="Nikosh" w:hAnsi="SutonnyII" w:cs="Nikosh"/>
          <w:sz w:val="24"/>
          <w:szCs w:val="24"/>
          <w:cs/>
          <w:lang w:bidi="bn-BD"/>
        </w:rPr>
        <w:t>তার বিবরণ</w:t>
      </w:r>
      <w:r w:rsidRPr="00B07DD4">
        <w:rPr>
          <w:rFonts w:ascii="SutonnyII" w:eastAsia="Nikosh" w:hAnsi="SutonnyII" w:cs="Nikosh" w:hint="cs"/>
          <w:sz w:val="24"/>
          <w:szCs w:val="24"/>
          <w:cs/>
          <w:lang w:bidi="bn-BD"/>
        </w:rPr>
        <w:t xml:space="preserve"> </w:t>
      </w:r>
      <w:r w:rsidRPr="00B07DD4">
        <w:rPr>
          <w:rFonts w:ascii="SutonnyII" w:eastAsia="Nikosh" w:hAnsi="SutonnyII" w:cs="Nikosh" w:hint="cs"/>
          <w:b/>
          <w:bCs/>
          <w:sz w:val="24"/>
          <w:szCs w:val="24"/>
          <w:cs/>
          <w:lang w:bidi="bn-BD"/>
        </w:rPr>
        <w:t>(</w:t>
      </w:r>
      <w:r w:rsidRPr="00B07DD4">
        <w:rPr>
          <w:rFonts w:ascii="Nikosh" w:eastAsia="Nikosh" w:hAnsi="Nikosh" w:cs="Nikosh" w:hint="cs"/>
          <w:b/>
          <w:bCs/>
          <w:sz w:val="24"/>
          <w:szCs w:val="24"/>
          <w:cs/>
          <w:lang w:bidi="bn-BD"/>
        </w:rPr>
        <w:t xml:space="preserve">সাধারণ/রুটিন প্রকৃতির </w:t>
      </w:r>
      <w:r w:rsidRPr="00B07DD4">
        <w:rPr>
          <w:rFonts w:ascii="Nikosh" w:eastAsia="Nikosh" w:hAnsi="Nikosh" w:cs="Nikosh"/>
          <w:b/>
          <w:bCs/>
          <w:sz w:val="24"/>
          <w:szCs w:val="24"/>
          <w:cs/>
          <w:lang w:bidi="bn-BD"/>
        </w:rPr>
        <w:t>সমস্যা/স</w:t>
      </w:r>
      <w:r w:rsidRPr="00B07DD4">
        <w:rPr>
          <w:rFonts w:ascii="Nikosh" w:eastAsia="Nikosh" w:hAnsi="Nikosh" w:cs="Nikosh" w:hint="cs"/>
          <w:b/>
          <w:bCs/>
          <w:sz w:val="24"/>
          <w:szCs w:val="24"/>
          <w:cs/>
          <w:lang w:bidi="bn-BD"/>
        </w:rPr>
        <w:t>ঙ্ক</w:t>
      </w:r>
      <w:r w:rsidRPr="00B07DD4">
        <w:rPr>
          <w:rFonts w:ascii="Nikosh" w:eastAsia="Nikosh" w:hAnsi="Nikosh" w:cs="Nikosh"/>
          <w:b/>
          <w:bCs/>
          <w:sz w:val="24"/>
          <w:szCs w:val="24"/>
          <w:cs/>
          <w:lang w:bidi="bn-BD"/>
        </w:rPr>
        <w:t>ট</w:t>
      </w:r>
      <w:r w:rsidRPr="00B07DD4">
        <w:rPr>
          <w:rFonts w:ascii="Nikosh" w:eastAsia="Nikosh" w:hAnsi="Nikosh" w:cs="Nikosh" w:hint="cs"/>
          <w:b/>
          <w:bCs/>
          <w:sz w:val="24"/>
          <w:szCs w:val="24"/>
          <w:cs/>
          <w:lang w:bidi="bn-BD"/>
        </w:rPr>
        <w:t xml:space="preserve"> উল্লেখের প্রয়োজন নেই; উদাহরণ: পদ </w:t>
      </w:r>
      <w:r w:rsidRPr="00B07DD4">
        <w:rPr>
          <w:rFonts w:ascii="Nikosh" w:eastAsia="Nikosh" w:hAnsi="Nikosh" w:cs="Nikosh"/>
          <w:b/>
          <w:bCs/>
          <w:sz w:val="24"/>
          <w:szCs w:val="24"/>
          <w:cs/>
          <w:lang w:bidi="bn-BD"/>
        </w:rPr>
        <w:t>সৃজন</w:t>
      </w:r>
      <w:r w:rsidRPr="00B07DD4">
        <w:rPr>
          <w:rFonts w:ascii="Nikosh" w:eastAsia="Nikosh" w:hAnsi="Nikosh" w:cs="Nikosh" w:hint="cs"/>
          <w:b/>
          <w:bCs/>
          <w:sz w:val="24"/>
          <w:szCs w:val="24"/>
          <w:cs/>
          <w:lang w:bidi="bn-BD"/>
        </w:rPr>
        <w:t>, শূন্যপদ পূরণ ইত্যাদি)</w:t>
      </w:r>
    </w:p>
    <w:p w:rsidR="00B81B29" w:rsidRPr="00B07DD4" w:rsidRDefault="00B81B29" w:rsidP="00B81B29">
      <w:pPr>
        <w:spacing w:after="80" w:line="240" w:lineRule="auto"/>
        <w:rPr>
          <w:rFonts w:ascii="SutonnyII" w:eastAsia="Times New Roman" w:hAnsi="SutonnyII" w:cs="Nikosh" w:hint="cs"/>
          <w:b/>
          <w:bCs/>
          <w:sz w:val="24"/>
          <w:szCs w:val="24"/>
          <w:cs/>
          <w:lang w:bidi="bn-IN"/>
        </w:rPr>
      </w:pPr>
      <w:r w:rsidRPr="00093851">
        <w:rPr>
          <w:rFonts w:ascii="Nikosh" w:hAnsi="Nikosh" w:cs="Nikosh"/>
          <w:noProof/>
          <w:sz w:val="24"/>
          <w:szCs w:val="24"/>
          <w: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211099" wp14:editId="1A868404">
                <wp:simplePos x="0" y="0"/>
                <wp:positionH relativeFrom="column">
                  <wp:posOffset>3790950</wp:posOffset>
                </wp:positionH>
                <wp:positionV relativeFrom="paragraph">
                  <wp:posOffset>2765425</wp:posOffset>
                </wp:positionV>
                <wp:extent cx="2171700" cy="6477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1B29" w:rsidRDefault="00B81B29" w:rsidP="00B81B29">
                            <w:pPr>
                              <w:spacing w:after="0" w:line="240" w:lineRule="auto"/>
                              <w:rPr>
                                <w:rFonts w:ascii="Nikosh" w:hAnsi="Nikosh" w:cs="Nikosh"/>
                                <w:sz w:val="26"/>
                                <w:szCs w:val="26"/>
                                <w:lang w:bidi="bn-IN"/>
                              </w:rPr>
                            </w:pPr>
                            <w:r>
                              <w:rPr>
                                <w:rFonts w:ascii="Nikosh" w:hAnsi="Nikosh" w:cs="Nikosh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স্বাক্ষর </w:t>
                            </w:r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  <w:lang w:bidi="bn-IN"/>
                              </w:rPr>
                              <w:tab/>
                              <w:t>:</w:t>
                            </w:r>
                          </w:p>
                          <w:p w:rsidR="00B81B29" w:rsidRDefault="00B81B29" w:rsidP="00B81B29">
                            <w:pPr>
                              <w:spacing w:after="0" w:line="240" w:lineRule="auto"/>
                              <w:rPr>
                                <w:rFonts w:ascii="Nikosh" w:hAnsi="Nikosh" w:cs="Nikosh"/>
                                <w:sz w:val="26"/>
                                <w:szCs w:val="26"/>
                                <w:lang w:bidi="bn-IN"/>
                              </w:rPr>
                            </w:pPr>
                            <w:r>
                              <w:rPr>
                                <w:rFonts w:ascii="Nikosh" w:hAnsi="Nikosh" w:cs="Nikosh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তারিখ</w:t>
                            </w:r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  <w:lang w:bidi="bn-IN"/>
                              </w:rPr>
                              <w:t xml:space="preserve"> </w:t>
                            </w:r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  <w:lang w:bidi="bn-IN"/>
                              </w:rPr>
                              <w:tab/>
                              <w:t>:</w:t>
                            </w:r>
                          </w:p>
                          <w:p w:rsidR="00B81B29" w:rsidRPr="002028C6" w:rsidRDefault="00B81B29" w:rsidP="00B81B29">
                            <w:pPr>
                              <w:spacing w:after="0" w:line="240" w:lineRule="auto"/>
                              <w:rPr>
                                <w:rFonts w:ascii="Nikosh" w:hAnsi="Nikosh" w:cs="Nikosh"/>
                                <w:sz w:val="26"/>
                                <w:szCs w:val="26"/>
                                <w:lang w:bidi="bn-IN"/>
                              </w:rPr>
                            </w:pPr>
                            <w:r>
                              <w:rPr>
                                <w:rFonts w:ascii="Nikosh" w:hAnsi="Nikosh" w:cs="Nikosh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সিল</w:t>
                            </w:r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  <w:lang w:bidi="bn-IN"/>
                              </w:rPr>
                              <w:t xml:space="preserve"> </w:t>
                            </w:r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  <w:lang w:bidi="bn-IN"/>
                              </w:rPr>
                              <w:tab/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98.5pt;margin-top:217.75pt;width:171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chvCAIAAPIDAAAOAAAAZHJzL2Uyb0RvYy54bWysU9tuGyEQfa/Uf0C817trreNkZRylSVNV&#10;Si9S0g/ALOtFBYYC9q779R1Yx7Gat6g8oIGZOcw5M6yuR6PJXvqgwDJazUpKpBXQKrtl9OfT/YdL&#10;SkLktuUarGT0IAO9Xr9/txpcI+fQg26lJwhiQzM4RvsYXVMUQfTS8DADJy06O/CGRzz6bdF6PiC6&#10;0cW8LC+KAXzrPAgZAt7eTU66zvhdJ0X83nVBRqIZxdpi3n3eN2kv1ivebD13vRLHMvgbqjBcWXz0&#10;BHXHIyc7r15BGSU8BOjiTIApoOuUkJkDsqnKf9g89tzJzAXFCe4kU/h/sOLb/ocnqmW0psRygy16&#10;kmMkH2EkdVJncKHBoEeHYXHEa+xyZhrcA4hfgVi47bndyhvvYeglb7G6KmUWZ6kTTkggm+ErtPgM&#10;30XIQGPnTZIOxSCIjl06nDqTShF4Oa+W1bJEl0DfRb1MdnqCN8/Zzof4WYIhyWDUY+czOt8/hDiF&#10;PoekxyzcK63xnjfakoHRq8V8kRPOPEZFHE6tDKOXZVrTuCSSn2ybkyNXerKxFm2PrBPRiXIcNyMG&#10;Jik20B6Qv4dpCPHToNGD/0PJgAPIaPi9415Sor9Y1PCqqus0sflQL5ZzPPhzz+bcw61AKEYjJZN5&#10;G/OUT1xvUOtOZRleKjnWioOVhTx+gjS55+cc9fJV138BAAD//wMAUEsDBBQABgAIAAAAIQA569HI&#10;3gAAAAsBAAAPAAAAZHJzL2Rvd25yZXYueG1sTI/BTsMwEETvSPyDtUjcqA2paRPiVAjEFUSBStzc&#10;eJtExOsodpvw9ywnOO7MaPZNuZl9L044xi6QgeuFAoFUB9dRY+D97elqDSImS872gdDAN0bYVOdn&#10;pS1cmOgVT9vUCC6hWFgDbUpDIWWsW/Q2LsKAxN4hjN4mPsdGutFOXO57eaPUrfS2I/7Q2gEfWqy/&#10;tkdv4OP58Llbqpfm0ethCrOS5HNpzOXFfH8HIuGc/sLwi8/oUDHTPhzJRdEb0PmKtyQDy0xrEJzI&#10;s5yVPVvZSoOsSvl/Q/UDAAD//wMAUEsBAi0AFAAGAAgAAAAhALaDOJL+AAAA4QEAABMAAAAAAAAA&#10;AAAAAAAAAAAAAFtDb250ZW50X1R5cGVzXS54bWxQSwECLQAUAAYACAAAACEAOP0h/9YAAACUAQAA&#10;CwAAAAAAAAAAAAAAAAAvAQAAX3JlbHMvLnJlbHNQSwECLQAUAAYACAAAACEA4KHIbwgCAADyAwAA&#10;DgAAAAAAAAAAAAAAAAAuAgAAZHJzL2Uyb0RvYy54bWxQSwECLQAUAAYACAAAACEAOevRyN4AAAAL&#10;AQAADwAAAAAAAAAAAAAAAABiBAAAZHJzL2Rvd25yZXYueG1sUEsFBgAAAAAEAAQA8wAAAG0FAAAA&#10;AA==&#10;" filled="f" stroked="f">
                <v:textbox>
                  <w:txbxContent>
                    <w:p w:rsidR="00B81B29" w:rsidRDefault="00B81B29" w:rsidP="00B81B29">
                      <w:pPr>
                        <w:spacing w:after="0" w:line="240" w:lineRule="auto"/>
                        <w:rPr>
                          <w:rFonts w:ascii="Nikosh" w:hAnsi="Nikosh" w:cs="Nikosh"/>
                          <w:sz w:val="26"/>
                          <w:szCs w:val="26"/>
                          <w:lang w:bidi="bn-IN"/>
                        </w:rPr>
                      </w:pPr>
                      <w:r>
                        <w:rPr>
                          <w:rFonts w:ascii="Nikosh" w:hAnsi="Nikosh" w:cs="Nikosh" w:hint="cs"/>
                          <w:sz w:val="26"/>
                          <w:szCs w:val="26"/>
                          <w:cs/>
                          <w:lang w:bidi="bn-IN"/>
                        </w:rPr>
                        <w:t xml:space="preserve">স্বাক্ষর </w:t>
                      </w:r>
                      <w:r>
                        <w:rPr>
                          <w:rFonts w:ascii="Nikosh" w:hAnsi="Nikosh" w:cs="Nikosh"/>
                          <w:sz w:val="26"/>
                          <w:szCs w:val="26"/>
                          <w:lang w:bidi="bn-IN"/>
                        </w:rPr>
                        <w:tab/>
                        <w:t>:</w:t>
                      </w:r>
                    </w:p>
                    <w:p w:rsidR="00B81B29" w:rsidRDefault="00B81B29" w:rsidP="00B81B29">
                      <w:pPr>
                        <w:spacing w:after="0" w:line="240" w:lineRule="auto"/>
                        <w:rPr>
                          <w:rFonts w:ascii="Nikosh" w:hAnsi="Nikosh" w:cs="Nikosh"/>
                          <w:sz w:val="26"/>
                          <w:szCs w:val="26"/>
                          <w:lang w:bidi="bn-IN"/>
                        </w:rPr>
                      </w:pPr>
                      <w:r>
                        <w:rPr>
                          <w:rFonts w:ascii="Nikosh" w:hAnsi="Nikosh" w:cs="Nikosh" w:hint="cs"/>
                          <w:sz w:val="26"/>
                          <w:szCs w:val="26"/>
                          <w:cs/>
                          <w:lang w:bidi="bn-IN"/>
                        </w:rPr>
                        <w:t>তারিখ</w:t>
                      </w:r>
                      <w:r>
                        <w:rPr>
                          <w:rFonts w:ascii="Nikosh" w:hAnsi="Nikosh" w:cs="Nikosh"/>
                          <w:sz w:val="26"/>
                          <w:szCs w:val="26"/>
                          <w:lang w:bidi="bn-IN"/>
                        </w:rPr>
                        <w:t xml:space="preserve"> </w:t>
                      </w:r>
                      <w:r>
                        <w:rPr>
                          <w:rFonts w:ascii="Nikosh" w:hAnsi="Nikosh" w:cs="Nikosh"/>
                          <w:sz w:val="26"/>
                          <w:szCs w:val="26"/>
                          <w:lang w:bidi="bn-IN"/>
                        </w:rPr>
                        <w:tab/>
                        <w:t>:</w:t>
                      </w:r>
                    </w:p>
                    <w:p w:rsidR="00B81B29" w:rsidRPr="002028C6" w:rsidRDefault="00B81B29" w:rsidP="00B81B29">
                      <w:pPr>
                        <w:spacing w:after="0" w:line="240" w:lineRule="auto"/>
                        <w:rPr>
                          <w:rFonts w:ascii="Nikosh" w:hAnsi="Nikosh" w:cs="Nikosh"/>
                          <w:sz w:val="26"/>
                          <w:szCs w:val="26"/>
                          <w:lang w:bidi="bn-IN"/>
                        </w:rPr>
                      </w:pPr>
                      <w:r>
                        <w:rPr>
                          <w:rFonts w:ascii="Nikosh" w:hAnsi="Nikosh" w:cs="Nikosh" w:hint="cs"/>
                          <w:sz w:val="26"/>
                          <w:szCs w:val="26"/>
                          <w:cs/>
                          <w:lang w:bidi="bn-IN"/>
                        </w:rPr>
                        <w:t>সিল</w:t>
                      </w:r>
                      <w:r>
                        <w:rPr>
                          <w:rFonts w:ascii="Nikosh" w:hAnsi="Nikosh" w:cs="Nikosh"/>
                          <w:sz w:val="26"/>
                          <w:szCs w:val="26"/>
                          <w:lang w:bidi="bn-IN"/>
                        </w:rPr>
                        <w:t xml:space="preserve"> </w:t>
                      </w:r>
                      <w:r>
                        <w:rPr>
                          <w:rFonts w:ascii="Nikosh" w:hAnsi="Nikosh" w:cs="Nikosh"/>
                          <w:sz w:val="26"/>
                          <w:szCs w:val="26"/>
                          <w:lang w:bidi="bn-IN"/>
                        </w:rPr>
                        <w:tab/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F37D5F" w:rsidRPr="00B81B29" w:rsidRDefault="00F37D5F">
      <w:pPr>
        <w:rPr>
          <w:rFonts w:cs="Vrinda" w:hint="cs"/>
          <w:szCs w:val="28"/>
          <w:cs/>
          <w:lang w:bidi="bn-IN"/>
        </w:rPr>
      </w:pPr>
    </w:p>
    <w:sectPr w:rsidR="00F37D5F" w:rsidRPr="00B81B29" w:rsidSect="00441187">
      <w:headerReference w:type="default" r:id="rId7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6CE" w:rsidRDefault="009646CE" w:rsidP="00B81B29">
      <w:pPr>
        <w:spacing w:after="0" w:line="240" w:lineRule="auto"/>
      </w:pPr>
      <w:r>
        <w:separator/>
      </w:r>
    </w:p>
  </w:endnote>
  <w:endnote w:type="continuationSeparator" w:id="0">
    <w:p w:rsidR="009646CE" w:rsidRDefault="009646CE" w:rsidP="00B81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Vrinda">
    <w:panose1 w:val="01010600010101010101"/>
    <w:charset w:val="00"/>
    <w:family w:val="swiss"/>
    <w:pitch w:val="variable"/>
    <w:sig w:usb0="00010003" w:usb1="00000000" w:usb2="00000000" w:usb3="00000000" w:csb0="00000001" w:csb1="00000000"/>
  </w:font>
  <w:font w:name="SutonnyII">
    <w:altName w:val="Blackadder ITC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6CE" w:rsidRDefault="009646CE" w:rsidP="00B81B29">
      <w:pPr>
        <w:spacing w:after="0" w:line="240" w:lineRule="auto"/>
      </w:pPr>
      <w:r>
        <w:separator/>
      </w:r>
    </w:p>
  </w:footnote>
  <w:footnote w:type="continuationSeparator" w:id="0">
    <w:p w:rsidR="009646CE" w:rsidRDefault="009646CE" w:rsidP="00B81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B29" w:rsidRPr="001466D3" w:rsidRDefault="00B81B29" w:rsidP="00B81B29">
    <w:pPr>
      <w:spacing w:after="0" w:line="240" w:lineRule="auto"/>
      <w:jc w:val="center"/>
      <w:rPr>
        <w:rFonts w:ascii="Nikosh" w:hAnsi="Nikosh" w:cs="Nikosh"/>
        <w:sz w:val="28"/>
        <w:szCs w:val="28"/>
        <w:lang w:bidi="bn-IN"/>
      </w:rPr>
    </w:pPr>
    <w:r w:rsidRPr="001466D3">
      <w:rPr>
        <w:rFonts w:ascii="Nikosh" w:hAnsi="Nikosh" w:cs="Nikosh"/>
        <w:sz w:val="28"/>
        <w:szCs w:val="28"/>
        <w:cs/>
        <w:lang w:bidi="bn-IN"/>
      </w:rPr>
      <w:t>গণপ্রজাতন্ত্রী বাংলাদেশ সরকার</w:t>
    </w:r>
  </w:p>
  <w:p w:rsidR="00B81B29" w:rsidRPr="001466D3" w:rsidRDefault="00B81B29" w:rsidP="00B81B29">
    <w:pPr>
      <w:spacing w:after="0" w:line="240" w:lineRule="auto"/>
      <w:jc w:val="center"/>
      <w:rPr>
        <w:rFonts w:ascii="Nikosh" w:hAnsi="Nikosh" w:cs="Nikosh"/>
        <w:sz w:val="28"/>
        <w:szCs w:val="28"/>
        <w:lang w:bidi="bn-IN"/>
      </w:rPr>
    </w:pPr>
    <w:r w:rsidRPr="001466D3">
      <w:rPr>
        <w:rFonts w:ascii="Nikosh" w:hAnsi="Nikosh" w:cs="Nikosh"/>
        <w:sz w:val="28"/>
        <w:szCs w:val="28"/>
        <w:cs/>
        <w:lang w:bidi="bn-IN"/>
      </w:rPr>
      <w:t>সরকারি আবাসন পরিদপ্তর</w:t>
    </w:r>
  </w:p>
  <w:p w:rsidR="00B81B29" w:rsidRPr="001466D3" w:rsidRDefault="00B81B29" w:rsidP="00B81B29">
    <w:pPr>
      <w:spacing w:after="0" w:line="240" w:lineRule="auto"/>
      <w:jc w:val="center"/>
      <w:rPr>
        <w:rFonts w:ascii="Nikosh" w:hAnsi="Nikosh" w:cs="Nikosh"/>
        <w:sz w:val="28"/>
        <w:szCs w:val="28"/>
        <w:lang w:bidi="bn-IN"/>
      </w:rPr>
    </w:pPr>
    <w:r w:rsidRPr="001466D3">
      <w:rPr>
        <w:rFonts w:ascii="Nikosh" w:hAnsi="Nikosh" w:cs="Nikosh"/>
        <w:sz w:val="28"/>
        <w:szCs w:val="28"/>
        <w:cs/>
        <w:lang w:bidi="bn-IN"/>
      </w:rPr>
      <w:t>বাংলাদেশ সচিবালয়, ঢাকা</w:t>
    </w:r>
  </w:p>
  <w:p w:rsidR="00B81B29" w:rsidRPr="00B81B29" w:rsidRDefault="00B81B29" w:rsidP="00B81B29">
    <w:pPr>
      <w:spacing w:after="0" w:line="240" w:lineRule="auto"/>
      <w:jc w:val="center"/>
      <w:rPr>
        <w:rFonts w:ascii="Nikosh" w:hAnsi="Nikosh" w:cs="Nikosh" w:hint="cs"/>
        <w:sz w:val="28"/>
        <w:szCs w:val="28"/>
        <w:cs/>
        <w:lang w:bidi="bn-IN"/>
      </w:rPr>
    </w:pPr>
    <w:hyperlink r:id="rId1" w:history="1">
      <w:r w:rsidRPr="001466D3">
        <w:rPr>
          <w:rStyle w:val="Hyperlink"/>
          <w:rFonts w:ascii="Nikosh" w:hAnsi="Nikosh" w:cs="Nikosh"/>
          <w:lang w:bidi="bn-IN"/>
        </w:rPr>
        <w:t>www.doga.gov.bd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B29"/>
    <w:rsid w:val="009646CE"/>
    <w:rsid w:val="00B81B29"/>
    <w:rsid w:val="00F3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B29"/>
  </w:style>
  <w:style w:type="paragraph" w:styleId="Heading1">
    <w:name w:val="heading 1"/>
    <w:basedOn w:val="Normal"/>
    <w:next w:val="Normal"/>
    <w:link w:val="Heading1Char"/>
    <w:uiPriority w:val="9"/>
    <w:qFormat/>
    <w:rsid w:val="00B81B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1B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B81B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1B29"/>
  </w:style>
  <w:style w:type="paragraph" w:styleId="Footer">
    <w:name w:val="footer"/>
    <w:basedOn w:val="Normal"/>
    <w:link w:val="FooterChar"/>
    <w:uiPriority w:val="99"/>
    <w:unhideWhenUsed/>
    <w:rsid w:val="00B81B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1B29"/>
  </w:style>
  <w:style w:type="character" w:styleId="Hyperlink">
    <w:name w:val="Hyperlink"/>
    <w:basedOn w:val="DefaultParagraphFont"/>
    <w:uiPriority w:val="99"/>
    <w:unhideWhenUsed/>
    <w:rsid w:val="00B81B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B29"/>
  </w:style>
  <w:style w:type="paragraph" w:styleId="Heading1">
    <w:name w:val="heading 1"/>
    <w:basedOn w:val="Normal"/>
    <w:next w:val="Normal"/>
    <w:link w:val="Heading1Char"/>
    <w:uiPriority w:val="9"/>
    <w:qFormat/>
    <w:rsid w:val="00B81B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1B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B81B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1B29"/>
  </w:style>
  <w:style w:type="paragraph" w:styleId="Footer">
    <w:name w:val="footer"/>
    <w:basedOn w:val="Normal"/>
    <w:link w:val="FooterChar"/>
    <w:uiPriority w:val="99"/>
    <w:unhideWhenUsed/>
    <w:rsid w:val="00B81B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1B29"/>
  </w:style>
  <w:style w:type="character" w:styleId="Hyperlink">
    <w:name w:val="Hyperlink"/>
    <w:basedOn w:val="DefaultParagraphFont"/>
    <w:uiPriority w:val="99"/>
    <w:unhideWhenUsed/>
    <w:rsid w:val="00B81B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oga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</dc:creator>
  <cp:lastModifiedBy>ICT</cp:lastModifiedBy>
  <cp:revision>1</cp:revision>
  <dcterms:created xsi:type="dcterms:W3CDTF">2017-09-25T09:29:00Z</dcterms:created>
  <dcterms:modified xsi:type="dcterms:W3CDTF">2017-09-25T09:36:00Z</dcterms:modified>
</cp:coreProperties>
</file>