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F7" w:rsidRPr="009013C8" w:rsidRDefault="00CD5C2E" w:rsidP="00CD5C2E">
      <w:pPr>
        <w:jc w:val="center"/>
        <w:rPr>
          <w:rFonts w:ascii="Vrinda" w:hAnsi="Vrinda" w:cs="Vrinda"/>
          <w:sz w:val="36"/>
          <w:szCs w:val="36"/>
          <w:u w:val="single"/>
          <w:cs/>
          <w:lang w:bidi="bn-BD"/>
        </w:rPr>
      </w:pPr>
      <w:proofErr w:type="spellStart"/>
      <w:r w:rsidRPr="009013C8">
        <w:rPr>
          <w:rFonts w:ascii="Vrinda" w:hAnsi="Vrinda" w:cs="Vrinda"/>
          <w:sz w:val="36"/>
          <w:szCs w:val="36"/>
          <w:u w:val="single"/>
        </w:rPr>
        <w:t>অভিযোগ</w:t>
      </w:r>
      <w:proofErr w:type="spellEnd"/>
      <w:r w:rsidRPr="009013C8">
        <w:rPr>
          <w:rFonts w:ascii="Vrinda" w:hAnsi="Vrinda" w:cs="Vrinda"/>
          <w:sz w:val="36"/>
          <w:szCs w:val="36"/>
          <w:u w:val="single"/>
        </w:rPr>
        <w:t xml:space="preserve"> </w:t>
      </w:r>
      <w:proofErr w:type="spellStart"/>
      <w:r w:rsidRPr="009013C8">
        <w:rPr>
          <w:rFonts w:ascii="Vrinda" w:hAnsi="Vrinda" w:cs="Vrinda"/>
          <w:sz w:val="36"/>
          <w:szCs w:val="36"/>
          <w:u w:val="single"/>
        </w:rPr>
        <w:t>প্রতিকার</w:t>
      </w:r>
      <w:proofErr w:type="spellEnd"/>
      <w:r w:rsidRPr="009013C8">
        <w:rPr>
          <w:rFonts w:ascii="Vrinda" w:hAnsi="Vrinda" w:cs="Vrinda"/>
          <w:sz w:val="36"/>
          <w:szCs w:val="36"/>
          <w:u w:val="single"/>
        </w:rPr>
        <w:t xml:space="preserve"> </w:t>
      </w:r>
      <w:r w:rsidRPr="009013C8">
        <w:rPr>
          <w:rFonts w:ascii="Vrinda" w:hAnsi="Vrinda" w:cs="Vrinda"/>
          <w:sz w:val="36"/>
          <w:szCs w:val="36"/>
          <w:u w:val="single"/>
          <w:cs/>
          <w:lang w:bidi="bn-BD"/>
        </w:rPr>
        <w:t>ফরম</w:t>
      </w:r>
    </w:p>
    <w:p w:rsidR="00CD5C2E" w:rsidRPr="009013C8" w:rsidRDefault="00CD5C2E" w:rsidP="00CD5C2E">
      <w:pPr>
        <w:jc w:val="center"/>
        <w:rPr>
          <w:rFonts w:ascii="Vrinda" w:hAnsi="Vrinda" w:cs="Vrinda"/>
          <w:sz w:val="36"/>
          <w:szCs w:val="36"/>
          <w:cs/>
          <w:lang w:bidi="bn-BD"/>
        </w:rPr>
      </w:pPr>
    </w:p>
    <w:tbl>
      <w:tblPr>
        <w:tblStyle w:val="TableGrid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1"/>
      </w:tblGrid>
      <w:tr w:rsidR="009D67E5" w:rsidRPr="009013C8" w:rsidTr="00FA7C07">
        <w:trPr>
          <w:trHeight w:val="2006"/>
        </w:trPr>
        <w:tc>
          <w:tcPr>
            <w:tcW w:w="9591" w:type="dxa"/>
          </w:tcPr>
          <w:p w:rsidR="009D67E5" w:rsidRPr="009013C8" w:rsidRDefault="009D67E5" w:rsidP="001B114C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  <w:proofErr w:type="spellStart"/>
            <w:r w:rsidRPr="009013C8">
              <w:rPr>
                <w:rFonts w:ascii="Vrinda" w:hAnsi="Vrinda" w:cs="Vrinda"/>
                <w:sz w:val="28"/>
                <w:szCs w:val="28"/>
                <w:lang w:bidi="bn-BD"/>
              </w:rPr>
              <w:t>বরাবর</w:t>
            </w:r>
            <w:proofErr w:type="spellEnd"/>
          </w:p>
          <w:p w:rsidR="009D67E5" w:rsidRPr="009013C8" w:rsidRDefault="009013C8" w:rsidP="001B114C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  <w:lang w:bidi="bn-BD"/>
              </w:rPr>
              <w:t>মহাপরিচালক</w:t>
            </w:r>
            <w:proofErr w:type="spellEnd"/>
            <w:r w:rsidR="009D67E5" w:rsidRPr="009013C8">
              <w:rPr>
                <w:rFonts w:ascii="Vrinda" w:hAnsi="Vrinda" w:cs="Vrinda"/>
                <w:sz w:val="28"/>
                <w:szCs w:val="28"/>
                <w:lang w:bidi="bn-BD"/>
              </w:rPr>
              <w:tab/>
              <w:t xml:space="preserve">  </w:t>
            </w:r>
          </w:p>
          <w:p w:rsidR="009D67E5" w:rsidRPr="009013C8" w:rsidRDefault="009D67E5" w:rsidP="001B114C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  <w:proofErr w:type="spellStart"/>
            <w:r w:rsidRPr="009013C8">
              <w:rPr>
                <w:rFonts w:ascii="Vrinda" w:hAnsi="Vrinda" w:cs="Vrinda"/>
                <w:sz w:val="28"/>
                <w:szCs w:val="28"/>
                <w:lang w:bidi="bn-BD"/>
              </w:rPr>
              <w:t>পরিবেশ</w:t>
            </w:r>
            <w:proofErr w:type="spellEnd"/>
            <w:r w:rsidR="009013C8">
              <w:rPr>
                <w:rFonts w:ascii="Vrinda" w:hAnsi="Vrinda" w:cs="Vrinda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9013C8">
              <w:rPr>
                <w:rFonts w:ascii="Vrinda" w:hAnsi="Vrinda" w:cs="Vrinda"/>
                <w:sz w:val="28"/>
                <w:szCs w:val="28"/>
                <w:lang w:bidi="bn-BD"/>
              </w:rPr>
              <w:t>অধিদপ্তর</w:t>
            </w:r>
            <w:proofErr w:type="spellEnd"/>
          </w:p>
          <w:p w:rsidR="009D67E5" w:rsidRPr="009013C8" w:rsidRDefault="009013C8" w:rsidP="00CD5C2E">
            <w:pPr>
              <w:rPr>
                <w:rFonts w:ascii="SutonnyUniBanglaOMJ" w:hAnsi="SutonnyUniBanglaOMJ" w:cs="SutonnyUniBanglaOMJ"/>
                <w:sz w:val="28"/>
                <w:szCs w:val="28"/>
                <w:lang w:bidi="bn-BD"/>
              </w:rPr>
            </w:pPr>
            <w:r>
              <w:rPr>
                <w:rFonts w:ascii="Vrinda" w:hAnsi="Vrinda" w:cs="Vrinda"/>
                <w:sz w:val="28"/>
                <w:szCs w:val="28"/>
                <w:lang w:bidi="bn-BD"/>
              </w:rPr>
              <w:t>ই-১৬</w:t>
            </w:r>
            <w:proofErr w:type="gramStart"/>
            <w:r>
              <w:rPr>
                <w:rFonts w:ascii="Vrinda" w:hAnsi="Vrinda" w:cs="Vrinda"/>
                <w:sz w:val="28"/>
                <w:szCs w:val="28"/>
                <w:lang w:bidi="bn-BD"/>
              </w:rPr>
              <w:t>,আগ</w:t>
            </w:r>
            <w:proofErr w:type="gramEnd"/>
            <w:r>
              <w:rPr>
                <w:rFonts w:ascii="Vrinda" w:hAnsi="Vrinda" w:cs="Vrinda"/>
                <w:sz w:val="28"/>
                <w:szCs w:val="28"/>
                <w:lang w:bidi="bn-BD"/>
              </w:rPr>
              <w:t>ারগাঁ,ঢাকা-১২০৭.</w:t>
            </w:r>
          </w:p>
        </w:tc>
      </w:tr>
      <w:tr w:rsidR="009D67E5" w:rsidRPr="009013C8" w:rsidTr="00FA7C07">
        <w:trPr>
          <w:trHeight w:val="1080"/>
        </w:trPr>
        <w:tc>
          <w:tcPr>
            <w:tcW w:w="9591" w:type="dxa"/>
          </w:tcPr>
          <w:p w:rsidR="009D67E5" w:rsidRPr="009013C8" w:rsidRDefault="009D67E5" w:rsidP="00CD5C2E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  <w:proofErr w:type="spellStart"/>
            <w:r w:rsidRPr="009013C8">
              <w:rPr>
                <w:rFonts w:ascii="Vrinda" w:hAnsi="Vrinda" w:cs="Vrinda"/>
                <w:sz w:val="28"/>
                <w:szCs w:val="28"/>
                <w:lang w:bidi="bn-BD"/>
              </w:rPr>
              <w:t>বিষয়</w:t>
            </w:r>
            <w:proofErr w:type="spellEnd"/>
            <w:r w:rsidRPr="009013C8">
              <w:rPr>
                <w:rFonts w:ascii="Vrinda" w:hAnsi="Vrinda" w:cs="Vrinda"/>
                <w:sz w:val="28"/>
                <w:szCs w:val="28"/>
                <w:lang w:bidi="bn-BD"/>
              </w:rPr>
              <w:t xml:space="preserve"> :  </w:t>
            </w:r>
            <w:bookmarkStart w:id="0" w:name="_GoBack"/>
            <w:bookmarkEnd w:id="0"/>
          </w:p>
        </w:tc>
      </w:tr>
      <w:tr w:rsidR="009D67E5" w:rsidRPr="009013C8" w:rsidTr="00FA7C07">
        <w:trPr>
          <w:trHeight w:val="2729"/>
        </w:trPr>
        <w:tc>
          <w:tcPr>
            <w:tcW w:w="9591" w:type="dxa"/>
          </w:tcPr>
          <w:p w:rsidR="009D67E5" w:rsidRPr="009013C8" w:rsidRDefault="009D67E5" w:rsidP="009D67E5">
            <w:pPr>
              <w:rPr>
                <w:rFonts w:ascii="Vrinda" w:hAnsi="Vrinda" w:cs="Vrinda"/>
                <w:sz w:val="28"/>
                <w:szCs w:val="28"/>
                <w:lang w:val="fr-FR"/>
              </w:rPr>
            </w:pPr>
            <w:proofErr w:type="spellStart"/>
            <w:r w:rsidRPr="009013C8">
              <w:rPr>
                <w:rFonts w:ascii="Vrinda" w:hAnsi="Vrinda" w:cs="Vrinda"/>
                <w:sz w:val="28"/>
                <w:szCs w:val="28"/>
                <w:lang w:val="fr-FR"/>
              </w:rPr>
              <w:t>মহ</w:t>
            </w:r>
            <w:proofErr w:type="spellEnd"/>
            <w:r w:rsidRPr="009013C8">
              <w:rPr>
                <w:rFonts w:ascii="Vrinda" w:hAnsi="Vrinda" w:cs="Vrinda"/>
                <w:sz w:val="28"/>
                <w:szCs w:val="28"/>
                <w:lang w:val="fr-FR"/>
              </w:rPr>
              <w:t>ো</w:t>
            </w:r>
            <w:proofErr w:type="spellStart"/>
            <w:r w:rsidRPr="009013C8">
              <w:rPr>
                <w:rFonts w:ascii="Vrinda" w:hAnsi="Vrinda" w:cs="Vrinda"/>
                <w:sz w:val="28"/>
                <w:szCs w:val="28"/>
                <w:lang w:val="fr-FR"/>
              </w:rPr>
              <w:t>দয়</w:t>
            </w:r>
            <w:proofErr w:type="spellEnd"/>
            <w:r w:rsidRPr="009013C8">
              <w:rPr>
                <w:rFonts w:ascii="Vrinda" w:hAnsi="Vrinda" w:cs="Vrinda"/>
                <w:sz w:val="28"/>
                <w:szCs w:val="28"/>
                <w:lang w:val="fr-FR"/>
              </w:rPr>
              <w:t>,</w:t>
            </w:r>
          </w:p>
          <w:p w:rsidR="009D67E5" w:rsidRPr="009013C8" w:rsidRDefault="009D67E5" w:rsidP="00CD5C2E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  <w:r w:rsidRPr="009013C8">
              <w:rPr>
                <w:rFonts w:ascii="Vrinda" w:hAnsi="Vrinda" w:cs="Vrinda"/>
                <w:sz w:val="28"/>
                <w:szCs w:val="28"/>
                <w:lang w:bidi="bn-BD"/>
              </w:rPr>
              <w:t>……………………</w:t>
            </w:r>
          </w:p>
          <w:p w:rsidR="009D67E5" w:rsidRDefault="009D67E5" w:rsidP="00CD5C2E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  <w:r w:rsidRPr="009013C8">
              <w:rPr>
                <w:rFonts w:ascii="Vrinda" w:hAnsi="Vrinda" w:cs="Vrinda"/>
                <w:sz w:val="28"/>
                <w:szCs w:val="28"/>
                <w:lang w:bidi="bn-BD"/>
              </w:rPr>
              <w:t>……………………………</w:t>
            </w:r>
          </w:p>
          <w:p w:rsidR="00FA7C07" w:rsidRDefault="00FA7C07" w:rsidP="00CD5C2E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</w:p>
          <w:p w:rsidR="00FA7C07" w:rsidRDefault="00FA7C07" w:rsidP="00CD5C2E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</w:p>
          <w:p w:rsidR="00FA7C07" w:rsidRDefault="00FA7C07" w:rsidP="00CD5C2E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</w:p>
          <w:p w:rsidR="00FA7C07" w:rsidRDefault="00FA7C07" w:rsidP="00CD5C2E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</w:p>
          <w:p w:rsidR="00FA7C07" w:rsidRDefault="00FA7C07" w:rsidP="00CD5C2E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</w:p>
          <w:p w:rsidR="00FA7C07" w:rsidRPr="009013C8" w:rsidRDefault="00FA7C07" w:rsidP="00CD5C2E">
            <w:pPr>
              <w:rPr>
                <w:rFonts w:ascii="Vrinda" w:hAnsi="Vrinda" w:cs="Vrinda"/>
                <w:sz w:val="28"/>
                <w:szCs w:val="28"/>
                <w:lang w:bidi="bn-BD"/>
              </w:rPr>
            </w:pPr>
          </w:p>
        </w:tc>
      </w:tr>
      <w:tr w:rsidR="00276893" w:rsidRPr="009013C8" w:rsidTr="00FA7C07">
        <w:trPr>
          <w:trHeight w:val="397"/>
        </w:trPr>
        <w:tc>
          <w:tcPr>
            <w:tcW w:w="9591" w:type="dxa"/>
          </w:tcPr>
          <w:p w:rsidR="00276893" w:rsidRPr="009013C8" w:rsidRDefault="00276893" w:rsidP="00276893">
            <w:pPr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</w:pPr>
            <w:r w:rsidRPr="009013C8"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  <w:t xml:space="preserve">অতএব, উপরোক্ত বিষয়ে আমাকে সহযোগিতা করার জন্য অনুরোধ করছি। </w:t>
            </w:r>
          </w:p>
        </w:tc>
      </w:tr>
      <w:tr w:rsidR="009D67E5" w:rsidRPr="009013C8" w:rsidTr="00FA7C07">
        <w:trPr>
          <w:trHeight w:val="3769"/>
        </w:trPr>
        <w:tc>
          <w:tcPr>
            <w:tcW w:w="9591" w:type="dxa"/>
          </w:tcPr>
          <w:p w:rsidR="00276893" w:rsidRDefault="00276893" w:rsidP="00276893">
            <w:pPr>
              <w:ind w:left="7200"/>
              <w:rPr>
                <w:rFonts w:ascii="Vrinda" w:hAnsi="Vrinda" w:cs="Vrinda"/>
                <w:sz w:val="28"/>
                <w:szCs w:val="28"/>
                <w:lang w:val="fr-FR"/>
              </w:rPr>
            </w:pPr>
          </w:p>
          <w:p w:rsidR="00FA7C07" w:rsidRPr="009013C8" w:rsidRDefault="00FA7C07" w:rsidP="00276893">
            <w:pPr>
              <w:ind w:left="7200"/>
              <w:rPr>
                <w:rFonts w:ascii="Vrinda" w:hAnsi="Vrinda" w:cs="Vrinda"/>
                <w:sz w:val="28"/>
                <w:szCs w:val="28"/>
                <w:lang w:val="fr-FR"/>
              </w:rPr>
            </w:pPr>
          </w:p>
          <w:p w:rsidR="009D67E5" w:rsidRPr="009013C8" w:rsidRDefault="009D67E5" w:rsidP="009D67E5">
            <w:pPr>
              <w:ind w:left="7200"/>
              <w:jc w:val="center"/>
              <w:rPr>
                <w:rFonts w:ascii="Vrinda" w:hAnsi="Vrinda" w:cs="Vrinda"/>
                <w:sz w:val="28"/>
                <w:szCs w:val="28"/>
                <w:lang w:val="fr-FR"/>
              </w:rPr>
            </w:pPr>
            <w:r w:rsidRPr="009013C8">
              <w:rPr>
                <w:rFonts w:ascii="Vrinda" w:hAnsi="Vrinda" w:cs="Vrinda"/>
                <w:sz w:val="28"/>
                <w:szCs w:val="28"/>
                <w:lang w:val="fr-FR"/>
              </w:rPr>
              <w:t>বিনীত</w:t>
            </w:r>
          </w:p>
          <w:p w:rsidR="009D67E5" w:rsidRPr="009013C8" w:rsidRDefault="009D67E5" w:rsidP="009D67E5">
            <w:pPr>
              <w:ind w:left="7200"/>
              <w:jc w:val="center"/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</w:pPr>
          </w:p>
          <w:p w:rsidR="009D67E5" w:rsidRPr="009013C8" w:rsidRDefault="009D67E5" w:rsidP="009D67E5">
            <w:pPr>
              <w:ind w:left="7200"/>
              <w:jc w:val="center"/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</w:pPr>
          </w:p>
          <w:p w:rsidR="009D67E5" w:rsidRPr="009013C8" w:rsidRDefault="009D67E5" w:rsidP="009D67E5">
            <w:pPr>
              <w:ind w:left="7200"/>
              <w:jc w:val="center"/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</w:pPr>
            <w:r w:rsidRPr="009013C8"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  <w:t>ফোন/মোবাইলঃ</w:t>
            </w:r>
          </w:p>
          <w:p w:rsidR="009D67E5" w:rsidRPr="009013C8" w:rsidRDefault="009D67E5" w:rsidP="009D67E5">
            <w:pPr>
              <w:ind w:left="7200"/>
              <w:jc w:val="center"/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</w:pPr>
            <w:r w:rsidRPr="009013C8"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  <w:t>ই-মেইলঃ</w:t>
            </w:r>
          </w:p>
          <w:p w:rsidR="009D67E5" w:rsidRPr="009013C8" w:rsidRDefault="009D67E5" w:rsidP="009D67E5">
            <w:pPr>
              <w:ind w:left="7200"/>
              <w:jc w:val="center"/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</w:pPr>
            <w:r w:rsidRPr="009013C8">
              <w:rPr>
                <w:rFonts w:ascii="Vrinda" w:hAnsi="Vrinda" w:cs="Vrinda"/>
                <w:sz w:val="28"/>
                <w:szCs w:val="28"/>
                <w:cs/>
                <w:lang w:val="fr-FR" w:bidi="bn-BD"/>
              </w:rPr>
              <w:t>ঠিকানাঃ</w:t>
            </w:r>
          </w:p>
          <w:p w:rsidR="009D67E5" w:rsidRPr="009013C8" w:rsidRDefault="009D67E5" w:rsidP="009D67E5">
            <w:pPr>
              <w:jc w:val="right"/>
              <w:rPr>
                <w:rFonts w:ascii="Vrinda" w:hAnsi="Vrinda" w:cs="Vrinda"/>
                <w:sz w:val="28"/>
                <w:szCs w:val="28"/>
                <w:lang w:bidi="bn-BD"/>
              </w:rPr>
            </w:pPr>
          </w:p>
        </w:tc>
      </w:tr>
    </w:tbl>
    <w:p w:rsidR="00CD5C2E" w:rsidRPr="009013C8" w:rsidRDefault="00CD5C2E" w:rsidP="00CD5C2E">
      <w:pPr>
        <w:jc w:val="center"/>
        <w:rPr>
          <w:rFonts w:ascii="Vrinda" w:hAnsi="Vrinda" w:cs="Vrinda"/>
          <w:cs/>
          <w:lang w:bidi="bn-BD"/>
        </w:rPr>
      </w:pPr>
    </w:p>
    <w:p w:rsidR="00CD5C2E" w:rsidRPr="009013C8" w:rsidRDefault="00CD5C2E">
      <w:pPr>
        <w:rPr>
          <w:rFonts w:ascii="Vrinda" w:hAnsi="Vrinda" w:cs="Vrinda"/>
          <w:cs/>
          <w:lang w:bidi="bn-BD"/>
        </w:rPr>
      </w:pPr>
    </w:p>
    <w:sectPr w:rsidR="00CD5C2E" w:rsidRPr="009013C8" w:rsidSect="0027689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UniBanglaOMJ">
    <w:panose1 w:val="01010600010101010101"/>
    <w:charset w:val="00"/>
    <w:family w:val="auto"/>
    <w:pitch w:val="variable"/>
    <w:sig w:usb0="0001000F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185"/>
    <w:rsid w:val="00134E88"/>
    <w:rsid w:val="001B114C"/>
    <w:rsid w:val="00276893"/>
    <w:rsid w:val="009013C8"/>
    <w:rsid w:val="009D67E5"/>
    <w:rsid w:val="00B507AE"/>
    <w:rsid w:val="00C86EF7"/>
    <w:rsid w:val="00CD5C2E"/>
    <w:rsid w:val="00D41185"/>
    <w:rsid w:val="00FA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foyzul</cp:lastModifiedBy>
  <cp:revision>2</cp:revision>
  <dcterms:created xsi:type="dcterms:W3CDTF">2016-03-22T10:37:00Z</dcterms:created>
  <dcterms:modified xsi:type="dcterms:W3CDTF">2016-03-22T10:37:00Z</dcterms:modified>
</cp:coreProperties>
</file>