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487" w:rsidRDefault="00EC263D" w:rsidP="00EC263D">
      <w:pPr>
        <w:spacing w:after="0"/>
        <w:jc w:val="right"/>
        <w:rPr>
          <w:rFonts w:ascii="NikoshBAN" w:hAnsi="NikoshBAN" w:cs="NikoshBAN"/>
          <w:sz w:val="28"/>
          <w:szCs w:val="28"/>
          <w:cs/>
          <w:lang w:bidi="bn-IN"/>
        </w:rPr>
      </w:pPr>
      <w:r w:rsidRPr="00EC263D">
        <w:rPr>
          <w:rFonts w:ascii="NikoshBAN" w:hAnsi="NikoshBAN" w:cs="NikoshBAN"/>
          <w:sz w:val="28"/>
          <w:szCs w:val="28"/>
          <w:lang w:bidi="bn-IN"/>
        </w:rPr>
        <w:drawing>
          <wp:inline distT="0" distB="0" distL="0" distR="0">
            <wp:extent cx="766878" cy="378373"/>
            <wp:effectExtent l="38100" t="38100" r="14172" b="21677"/>
            <wp:docPr id="2" name="Picture 1" descr="F:\deputy director\ভোক্তা দিবস ২০২০\Mujib_Borso20200109170230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eputy director\ভোক্তা দিবস ২০২০\Mujib_Borso20200109170230 - Cop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68025">
                      <a:off x="0" y="0"/>
                      <a:ext cx="798828" cy="39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B67" w:rsidRPr="00E34984" w:rsidRDefault="005F5B67" w:rsidP="005F5B67">
      <w:pPr>
        <w:spacing w:after="0"/>
        <w:jc w:val="center"/>
        <w:rPr>
          <w:rFonts w:ascii="NikoshBAN" w:hAnsi="NikoshBAN" w:cs="NikoshBAN"/>
          <w:sz w:val="28"/>
          <w:szCs w:val="28"/>
        </w:rPr>
      </w:pPr>
      <w:r w:rsidRPr="00E34984">
        <w:rPr>
          <w:rFonts w:ascii="NikoshBAN" w:hAnsi="NikoshBAN" w:cs="NikoshBAN"/>
          <w:sz w:val="28"/>
          <w:szCs w:val="28"/>
          <w:cs/>
          <w:lang w:bidi="bn-IN"/>
        </w:rPr>
        <w:t>গণপ্রজাতন্ত্রী বাংলাদেশ সরকার</w:t>
      </w:r>
    </w:p>
    <w:p w:rsidR="005F5B67" w:rsidRPr="00E34984" w:rsidRDefault="005F5B67" w:rsidP="005F5B67">
      <w:pPr>
        <w:spacing w:after="0"/>
        <w:jc w:val="center"/>
        <w:rPr>
          <w:rFonts w:ascii="NikoshBAN" w:hAnsi="NikoshBAN" w:cs="NikoshBAN"/>
          <w:sz w:val="28"/>
          <w:szCs w:val="28"/>
        </w:rPr>
      </w:pPr>
      <w:r w:rsidRPr="00E34984">
        <w:rPr>
          <w:rFonts w:ascii="NikoshBAN" w:hAnsi="NikoshBAN" w:cs="NikoshBAN"/>
          <w:sz w:val="28"/>
          <w:szCs w:val="28"/>
          <w:cs/>
          <w:lang w:bidi="bn-IN"/>
        </w:rPr>
        <w:t>জাতীয় ভোক্তা অধিকার সংরক্ষণ অধিদপ্তর</w:t>
      </w:r>
    </w:p>
    <w:p w:rsidR="005F5B67" w:rsidRDefault="00EA6487" w:rsidP="005F5B67">
      <w:pPr>
        <w:spacing w:after="0"/>
        <w:jc w:val="center"/>
        <w:rPr>
          <w:rFonts w:ascii="NikoshBAN" w:hAnsi="NikoshBAN" w:cs="NikoshBAN"/>
          <w:sz w:val="28"/>
          <w:szCs w:val="28"/>
          <w:cs/>
          <w:lang w:bidi="bn-IN"/>
        </w:rPr>
      </w:pPr>
      <w:r>
        <w:rPr>
          <w:rFonts w:ascii="NikoshBAN" w:hAnsi="NikoshBAN" w:cs="NikoshBAN" w:hint="cs"/>
          <w:sz w:val="28"/>
          <w:szCs w:val="28"/>
          <w:cs/>
          <w:lang w:bidi="bn-IN"/>
        </w:rPr>
        <w:t>বিভাগীয়</w:t>
      </w:r>
      <w:r w:rsidR="005F5B67" w:rsidRPr="00E34984">
        <w:rPr>
          <w:rFonts w:ascii="NikoshBAN" w:hAnsi="NikoshBAN" w:cs="NikoshBAN"/>
          <w:sz w:val="28"/>
          <w:szCs w:val="28"/>
          <w:cs/>
          <w:lang w:bidi="bn-IN"/>
        </w:rPr>
        <w:t xml:space="preserve"> কার্যালয়</w:t>
      </w:r>
      <w:r>
        <w:rPr>
          <w:rFonts w:ascii="NikoshBAN" w:hAnsi="NikoshBAN" w:cs="NikoshBAN"/>
          <w:sz w:val="28"/>
          <w:szCs w:val="28"/>
          <w:cs/>
          <w:lang w:bidi="bn-IN"/>
        </w:rPr>
        <w:t>, রংপুর</w:t>
      </w:r>
      <w:r w:rsidR="005F5B67" w:rsidRPr="00E34984">
        <w:rPr>
          <w:rFonts w:ascii="NikoshBAN" w:hAnsi="NikoshBAN" w:cs="NikoshBAN"/>
          <w:sz w:val="28"/>
          <w:szCs w:val="28"/>
          <w:cs/>
          <w:lang w:bidi="bn-IN"/>
        </w:rPr>
        <w:t>।</w:t>
      </w:r>
    </w:p>
    <w:p w:rsidR="005F5B67" w:rsidRPr="00487A4F" w:rsidRDefault="00D11926" w:rsidP="005F5B67">
      <w:pPr>
        <w:spacing w:after="0"/>
        <w:jc w:val="center"/>
        <w:rPr>
          <w:rFonts w:ascii="NikoshBAN" w:hAnsi="NikoshBAN" w:cs="NikoshBAN"/>
          <w:sz w:val="20"/>
          <w:lang w:bidi="bn-IN"/>
        </w:rPr>
      </w:pPr>
      <w:hyperlink r:id="rId5" w:history="1">
        <w:r w:rsidR="005F5B67" w:rsidRPr="00487A4F">
          <w:rPr>
            <w:rStyle w:val="Hyperlink"/>
            <w:rFonts w:ascii="NikoshBAN" w:hAnsi="NikoshBAN" w:cs="NikoshBAN"/>
            <w:sz w:val="20"/>
            <w:lang w:bidi="bn-IN"/>
          </w:rPr>
          <w:t>www.dncrp.gov.bd</w:t>
        </w:r>
      </w:hyperlink>
    </w:p>
    <w:p w:rsidR="005F5B67" w:rsidRPr="00E34984" w:rsidRDefault="005F5B67" w:rsidP="005F5B67">
      <w:pPr>
        <w:spacing w:after="0"/>
        <w:rPr>
          <w:rFonts w:ascii="NikoshBAN" w:hAnsi="NikoshBAN" w:cs="NikoshBAN"/>
          <w:sz w:val="28"/>
          <w:szCs w:val="28"/>
          <w:lang w:bidi="bn-IN"/>
        </w:rPr>
      </w:pPr>
    </w:p>
    <w:p w:rsidR="005F5B67" w:rsidRPr="00FE4958" w:rsidRDefault="005F5B67" w:rsidP="005F5B67">
      <w:pPr>
        <w:spacing w:after="0"/>
        <w:jc w:val="center"/>
        <w:rPr>
          <w:rFonts w:ascii="NikoshBAN" w:hAnsi="NikoshBAN" w:cs="NikoshBAN"/>
          <w:b/>
          <w:sz w:val="32"/>
          <w:szCs w:val="32"/>
          <w:u w:val="single"/>
          <w:lang w:bidi="bn-IN"/>
        </w:rPr>
      </w:pPr>
      <w:proofErr w:type="spellStart"/>
      <w:r w:rsidRPr="00FE4958">
        <w:rPr>
          <w:rFonts w:ascii="NikoshBAN" w:hAnsi="NikoshBAN" w:cs="NikoshBAN"/>
          <w:b/>
          <w:sz w:val="32"/>
          <w:szCs w:val="32"/>
          <w:u w:val="single"/>
          <w:lang w:bidi="bn-IN"/>
        </w:rPr>
        <w:t>প্রেস</w:t>
      </w:r>
      <w:proofErr w:type="spellEnd"/>
      <w:r w:rsidR="003918DE" w:rsidRPr="00FE4958">
        <w:rPr>
          <w:rFonts w:ascii="NikoshBAN" w:hAnsi="NikoshBAN" w:cs="NikoshBAN"/>
          <w:b/>
          <w:sz w:val="32"/>
          <w:szCs w:val="32"/>
          <w:u w:val="single"/>
          <w:lang w:bidi="bn-IN"/>
        </w:rPr>
        <w:t xml:space="preserve"> </w:t>
      </w:r>
      <w:proofErr w:type="spellStart"/>
      <w:r w:rsidR="00805164">
        <w:rPr>
          <w:rFonts w:ascii="NikoshBAN" w:hAnsi="NikoshBAN" w:cs="NikoshBAN"/>
          <w:b/>
          <w:sz w:val="32"/>
          <w:szCs w:val="32"/>
          <w:u w:val="single"/>
          <w:lang w:bidi="bn-IN"/>
        </w:rPr>
        <w:t>নোট</w:t>
      </w:r>
      <w:proofErr w:type="spellEnd"/>
    </w:p>
    <w:p w:rsidR="00540006" w:rsidRDefault="00540006" w:rsidP="005F5B67">
      <w:pPr>
        <w:spacing w:after="0"/>
        <w:jc w:val="center"/>
        <w:rPr>
          <w:rFonts w:ascii="NikoshBAN" w:hAnsi="NikoshBAN" w:cs="NikoshBAN"/>
          <w:sz w:val="28"/>
          <w:szCs w:val="28"/>
          <w:u w:val="single"/>
          <w:cs/>
          <w:lang w:bidi="bn-IN"/>
        </w:rPr>
      </w:pPr>
    </w:p>
    <w:p w:rsidR="00F60F06" w:rsidRDefault="00F60F06" w:rsidP="00F60F06">
      <w:pPr>
        <w:spacing w:after="0" w:line="360" w:lineRule="auto"/>
        <w:jc w:val="both"/>
        <w:rPr>
          <w:rFonts w:ascii="NikoshBAN" w:hAnsi="NikoshBAN" w:cs="NikoshBAN"/>
          <w:sz w:val="28"/>
          <w:szCs w:val="28"/>
          <w:cs/>
          <w:lang w:bidi="bn-IN"/>
        </w:rPr>
      </w:pPr>
      <w:r>
        <w:rPr>
          <w:rFonts w:ascii="NikoshBAN" w:hAnsi="NikoshBAN" w:cs="NikoshBAN"/>
          <w:sz w:val="28"/>
          <w:szCs w:val="28"/>
          <w:cs/>
          <w:lang w:bidi="bn-IN"/>
        </w:rPr>
        <w:t xml:space="preserve">      </w:t>
      </w:r>
      <w:r w:rsidR="007D5623"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 w:rsidR="002E2AB9"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 w:rsidR="007D5623"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 w:rsidR="00540006" w:rsidRPr="00E34984">
        <w:rPr>
          <w:rFonts w:ascii="NikoshBAN" w:hAnsi="NikoshBAN" w:cs="NikoshBAN"/>
          <w:sz w:val="28"/>
          <w:szCs w:val="28"/>
          <w:cs/>
          <w:lang w:bidi="bn-IN"/>
        </w:rPr>
        <w:t>জাতীয় ভোক্তা অধিকার সংরক্ষণ অধিদপ্তর</w:t>
      </w:r>
      <w:r w:rsidR="00540006">
        <w:rPr>
          <w:rFonts w:ascii="NikoshBAN" w:hAnsi="NikoshBAN" w:cs="NikoshBAN"/>
          <w:sz w:val="28"/>
          <w:szCs w:val="28"/>
        </w:rPr>
        <w:t>,</w:t>
      </w:r>
      <w:r w:rsidR="009F192D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9F192D">
        <w:rPr>
          <w:rFonts w:ascii="NikoshBAN" w:hAnsi="NikoshBAN" w:cs="NikoshBAN"/>
          <w:sz w:val="28"/>
          <w:szCs w:val="28"/>
        </w:rPr>
        <w:t>রংপুর</w:t>
      </w:r>
      <w:proofErr w:type="spellEnd"/>
      <w:r w:rsidR="00540006">
        <w:rPr>
          <w:rFonts w:ascii="NikoshBAN" w:hAnsi="NikoshBAN" w:cs="NikoshBAN"/>
          <w:sz w:val="28"/>
          <w:szCs w:val="28"/>
        </w:rPr>
        <w:t xml:space="preserve"> </w:t>
      </w:r>
      <w:r w:rsidR="00EA6487">
        <w:rPr>
          <w:rFonts w:ascii="NikoshBAN" w:hAnsi="NikoshBAN" w:cs="NikoshBAN" w:hint="cs"/>
          <w:sz w:val="28"/>
          <w:szCs w:val="28"/>
          <w:cs/>
          <w:lang w:bidi="bn-IN"/>
        </w:rPr>
        <w:t>বিভাগীয়</w:t>
      </w:r>
      <w:r w:rsidR="00EA6487" w:rsidRPr="00E34984">
        <w:rPr>
          <w:rFonts w:ascii="NikoshBAN" w:hAnsi="NikoshBAN" w:cs="NikoshBAN"/>
          <w:sz w:val="28"/>
          <w:szCs w:val="28"/>
          <w:cs/>
          <w:lang w:bidi="bn-IN"/>
        </w:rPr>
        <w:t xml:space="preserve"> কার্যালয়</w:t>
      </w:r>
      <w:r w:rsidR="003918DE">
        <w:rPr>
          <w:rFonts w:ascii="NikoshBAN" w:hAnsi="NikoshBAN" w:cs="NikoshBAN"/>
          <w:sz w:val="28"/>
          <w:szCs w:val="28"/>
          <w:cs/>
          <w:lang w:bidi="bn-IN"/>
        </w:rPr>
        <w:t xml:space="preserve"> ও </w:t>
      </w:r>
      <w:r w:rsidR="00EA6487">
        <w:rPr>
          <w:rFonts w:ascii="NikoshBAN" w:hAnsi="NikoshBAN" w:cs="NikoshBAN"/>
          <w:sz w:val="28"/>
          <w:szCs w:val="28"/>
          <w:cs/>
          <w:lang w:bidi="bn-IN"/>
        </w:rPr>
        <w:t xml:space="preserve"> রংপুর</w:t>
      </w:r>
      <w:r w:rsidR="003918DE">
        <w:rPr>
          <w:rFonts w:ascii="NikoshBAN" w:hAnsi="NikoshBAN" w:cs="NikoshBAN"/>
          <w:sz w:val="28"/>
          <w:szCs w:val="28"/>
          <w:cs/>
          <w:lang w:bidi="bn-IN"/>
        </w:rPr>
        <w:t xml:space="preserve"> বিভাগাধীন আটটি</w:t>
      </w:r>
      <w:r w:rsidR="00682E7A">
        <w:rPr>
          <w:rFonts w:ascii="NikoshBAN" w:hAnsi="NikoshBAN" w:cs="NikoshBAN"/>
          <w:sz w:val="28"/>
          <w:szCs w:val="28"/>
          <w:cs/>
          <w:lang w:bidi="bn-IN"/>
        </w:rPr>
        <w:t xml:space="preserve"> জেলা</w:t>
      </w:r>
      <w:r w:rsidR="003918DE">
        <w:rPr>
          <w:rFonts w:ascii="NikoshBAN" w:hAnsi="NikoshBAN" w:cs="NikoshBAN"/>
          <w:sz w:val="28"/>
          <w:szCs w:val="28"/>
          <w:cs/>
          <w:lang w:bidi="bn-IN"/>
        </w:rPr>
        <w:t xml:space="preserve"> কার্যালয়</w:t>
      </w:r>
      <w:r w:rsidR="00EA6487">
        <w:rPr>
          <w:rFonts w:ascii="NikoshBAN" w:hAnsi="NikoshBAN" w:cs="NikoshBAN"/>
          <w:sz w:val="28"/>
          <w:szCs w:val="28"/>
          <w:cs/>
          <w:lang w:bidi="bn-IN"/>
        </w:rPr>
        <w:t xml:space="preserve"> ক</w:t>
      </w:r>
      <w:r w:rsidR="00EA6487">
        <w:rPr>
          <w:rFonts w:ascii="NikoshBAN" w:hAnsi="NikoshBAN" w:cs="NikoshBAN" w:hint="cs"/>
          <w:sz w:val="28"/>
          <w:szCs w:val="28"/>
          <w:cs/>
          <w:lang w:bidi="bn-IN"/>
        </w:rPr>
        <w:t>র্</w:t>
      </w:r>
      <w:r w:rsidR="00EA6487">
        <w:rPr>
          <w:rFonts w:ascii="NikoshBAN" w:hAnsi="NikoshBAN" w:cs="NikoshBAN"/>
          <w:sz w:val="28"/>
          <w:szCs w:val="28"/>
          <w:cs/>
          <w:lang w:bidi="bn-IN"/>
        </w:rPr>
        <w:t>ত</w:t>
      </w:r>
      <w:r w:rsidR="00EA6487">
        <w:rPr>
          <w:rFonts w:ascii="NikoshBAN" w:hAnsi="NikoshBAN" w:cs="NikoshBAN" w:hint="cs"/>
          <w:sz w:val="28"/>
          <w:szCs w:val="28"/>
          <w:cs/>
          <w:lang w:bidi="bn-IN"/>
        </w:rPr>
        <w:t>ৃক</w:t>
      </w:r>
      <w:r w:rsidR="008F52E0">
        <w:rPr>
          <w:rFonts w:ascii="NikoshBAN" w:hAnsi="NikoshBAN" w:cs="NikoshBAN"/>
          <w:sz w:val="28"/>
          <w:szCs w:val="28"/>
          <w:cs/>
          <w:lang w:bidi="bn-IN"/>
        </w:rPr>
        <w:t xml:space="preserve"> সেপ্টেম্বর</w:t>
      </w:r>
      <w:r w:rsidR="00A151F8">
        <w:rPr>
          <w:rFonts w:ascii="NikoshBAN" w:hAnsi="NikoshBAN" w:cs="NikoshBAN"/>
          <w:sz w:val="28"/>
          <w:szCs w:val="28"/>
          <w:cs/>
          <w:lang w:bidi="bn-IN"/>
        </w:rPr>
        <w:t>/২০২০ মাসব্যাপী</w:t>
      </w:r>
      <w:r w:rsidR="00EA6487">
        <w:rPr>
          <w:rFonts w:ascii="NikoshBAN" w:hAnsi="NikoshBAN" w:cs="NikoshBAN" w:hint="cs"/>
          <w:sz w:val="28"/>
          <w:szCs w:val="28"/>
          <w:cs/>
          <w:lang w:bidi="bn-IN"/>
        </w:rPr>
        <w:t xml:space="preserve"> </w:t>
      </w:r>
      <w:r w:rsidR="00540006">
        <w:rPr>
          <w:rFonts w:ascii="NikoshBAN" w:hAnsi="NikoshBAN" w:cs="NikoshBAN"/>
          <w:sz w:val="28"/>
          <w:szCs w:val="28"/>
          <w:cs/>
          <w:lang w:bidi="bn-IN"/>
        </w:rPr>
        <w:t>পরিচালিত</w:t>
      </w:r>
      <w:r w:rsidR="00A151F8">
        <w:rPr>
          <w:rFonts w:ascii="NikoshBAN" w:hAnsi="NikoshBAN" w:cs="NikoshBAN"/>
          <w:sz w:val="28"/>
          <w:szCs w:val="28"/>
          <w:cs/>
          <w:lang w:bidi="bn-IN"/>
        </w:rPr>
        <w:t xml:space="preserve"> তদারকি অভিযান ও লিখিত অভিযোগ নিষ্পত্তির মাধ্য</w:t>
      </w:r>
      <w:r w:rsidR="00E867FC"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 w:rsidR="001A70C4">
        <w:rPr>
          <w:rFonts w:ascii="NikoshBAN" w:hAnsi="NikoshBAN" w:cs="NikoshBAN"/>
          <w:sz w:val="28"/>
          <w:szCs w:val="28"/>
          <w:cs/>
          <w:lang w:bidi="bn-IN"/>
        </w:rPr>
        <w:t>দুই</w:t>
      </w:r>
      <w:r w:rsidR="00E867FC">
        <w:rPr>
          <w:rFonts w:ascii="NikoshBAN" w:hAnsi="NikoshBAN" w:cs="NikoshBAN"/>
          <w:b/>
          <w:sz w:val="28"/>
          <w:szCs w:val="28"/>
          <w:u w:val="single"/>
          <w:cs/>
          <w:lang w:bidi="bn-IN"/>
        </w:rPr>
        <w:t xml:space="preserve">শত </w:t>
      </w:r>
      <w:r w:rsidR="001A70C4">
        <w:rPr>
          <w:rFonts w:ascii="NikoshBAN" w:hAnsi="NikoshBAN" w:cs="NikoshBAN"/>
          <w:b/>
          <w:sz w:val="28"/>
          <w:szCs w:val="28"/>
          <w:u w:val="single"/>
          <w:cs/>
          <w:lang w:bidi="bn-IN"/>
        </w:rPr>
        <w:t xml:space="preserve">তেত্রিশ </w:t>
      </w:r>
      <w:r w:rsidR="00EA6487" w:rsidRPr="00A151F8">
        <w:rPr>
          <w:rFonts w:ascii="NikoshBAN" w:hAnsi="NikoshBAN" w:cs="NikoshBAN"/>
          <w:sz w:val="28"/>
          <w:szCs w:val="28"/>
          <w:cs/>
          <w:lang w:bidi="bn-IN"/>
        </w:rPr>
        <w:t xml:space="preserve">প্রতিষ্ঠানে </w:t>
      </w:r>
      <w:r w:rsidR="00FE6372" w:rsidRPr="00A151F8">
        <w:rPr>
          <w:rFonts w:ascii="NikoshBAN" w:hAnsi="NikoshBAN" w:cs="NikoshBAN"/>
          <w:sz w:val="28"/>
          <w:szCs w:val="28"/>
          <w:cs/>
          <w:lang w:bidi="bn-IN"/>
        </w:rPr>
        <w:t xml:space="preserve">মোট </w:t>
      </w:r>
      <w:r w:rsidR="001A70C4">
        <w:rPr>
          <w:rFonts w:ascii="NikoshBAN" w:hAnsi="NikoshBAN" w:cs="NikoshBAN"/>
          <w:sz w:val="28"/>
          <w:szCs w:val="28"/>
          <w:u w:val="single"/>
          <w:cs/>
          <w:lang w:bidi="bn-IN"/>
        </w:rPr>
        <w:t>আট লক্ষ এক</w:t>
      </w:r>
      <w:r w:rsidR="00B43CA2">
        <w:rPr>
          <w:rFonts w:ascii="NikoshBAN" w:hAnsi="NikoshBAN" w:cs="NikoshBAN"/>
          <w:sz w:val="28"/>
          <w:szCs w:val="28"/>
          <w:u w:val="single"/>
          <w:cs/>
          <w:lang w:bidi="bn-IN"/>
        </w:rPr>
        <w:t>ষট্টি</w:t>
      </w:r>
      <w:r w:rsidR="00FE6372" w:rsidRPr="00805164">
        <w:rPr>
          <w:rFonts w:ascii="NikoshBAN" w:hAnsi="NikoshBAN" w:cs="NikoshBAN"/>
          <w:sz w:val="28"/>
          <w:szCs w:val="28"/>
          <w:u w:val="single"/>
          <w:cs/>
          <w:lang w:bidi="bn-IN"/>
        </w:rPr>
        <w:t xml:space="preserve"> </w:t>
      </w:r>
      <w:r w:rsidR="00EA6487" w:rsidRPr="00805164">
        <w:rPr>
          <w:rFonts w:ascii="NikoshBAN" w:hAnsi="NikoshBAN" w:cs="NikoshBAN"/>
          <w:sz w:val="28"/>
          <w:szCs w:val="28"/>
          <w:u w:val="single"/>
          <w:cs/>
          <w:lang w:bidi="bn-IN"/>
        </w:rPr>
        <w:t>হাজার</w:t>
      </w:r>
      <w:r w:rsidR="00540006" w:rsidRPr="00805164">
        <w:rPr>
          <w:rFonts w:ascii="NikoshBAN" w:hAnsi="NikoshBAN" w:cs="NikoshBAN"/>
          <w:sz w:val="28"/>
          <w:szCs w:val="28"/>
          <w:u w:val="single"/>
          <w:cs/>
          <w:lang w:bidi="bn-IN"/>
        </w:rPr>
        <w:t xml:space="preserve"> </w:t>
      </w:r>
      <w:r w:rsidR="00FE6372"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 w:rsidR="00540006">
        <w:rPr>
          <w:rFonts w:ascii="NikoshBAN" w:hAnsi="NikoshBAN" w:cs="NikoshBAN"/>
          <w:sz w:val="28"/>
          <w:szCs w:val="28"/>
          <w:cs/>
          <w:lang w:bidi="bn-IN"/>
        </w:rPr>
        <w:t>টাকা জরিমানা করা হয়।</w:t>
      </w:r>
      <w:r w:rsidR="00004B54"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</w:p>
    <w:p w:rsidR="00917B78" w:rsidRDefault="00917B78" w:rsidP="00F60F06">
      <w:pPr>
        <w:spacing w:after="0" w:line="360" w:lineRule="auto"/>
        <w:jc w:val="both"/>
        <w:rPr>
          <w:rFonts w:ascii="NikoshBAN" w:hAnsi="NikoshBAN" w:cs="NikoshBAN"/>
          <w:sz w:val="28"/>
          <w:szCs w:val="28"/>
          <w:cs/>
          <w:lang w:bidi="bn-IN"/>
        </w:rPr>
      </w:pPr>
    </w:p>
    <w:p w:rsidR="00F60F06" w:rsidRDefault="00F60F06" w:rsidP="00F60F06">
      <w:pPr>
        <w:spacing w:after="0" w:line="360" w:lineRule="auto"/>
        <w:jc w:val="both"/>
        <w:rPr>
          <w:rFonts w:ascii="NikoshBAN" w:hAnsi="NikoshBAN" w:cs="NikoshBAN"/>
          <w:sz w:val="28"/>
          <w:szCs w:val="28"/>
          <w:cs/>
          <w:lang w:bidi="bn-IN"/>
        </w:rPr>
      </w:pPr>
      <w:r>
        <w:rPr>
          <w:rFonts w:ascii="NikoshBAN" w:hAnsi="NikoshBAN" w:cs="NikoshBAN"/>
          <w:sz w:val="28"/>
          <w:szCs w:val="28"/>
          <w:cs/>
          <w:lang w:bidi="bn-IN"/>
        </w:rPr>
        <w:t xml:space="preserve">    </w:t>
      </w:r>
      <w:r w:rsidR="007D5623">
        <w:rPr>
          <w:rFonts w:ascii="NikoshBAN" w:hAnsi="NikoshBAN" w:cs="NikoshBAN"/>
          <w:sz w:val="28"/>
          <w:szCs w:val="28"/>
          <w:cs/>
          <w:lang w:bidi="bn-IN"/>
        </w:rPr>
        <w:t xml:space="preserve">  </w:t>
      </w:r>
      <w:r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 w:rsidR="002E2AB9"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 w:rsidR="00CB4544">
        <w:rPr>
          <w:rFonts w:ascii="NikoshBAN" w:hAnsi="NikoshBAN" w:cs="NikoshBAN"/>
          <w:sz w:val="28"/>
          <w:szCs w:val="28"/>
          <w:cs/>
          <w:lang w:bidi="bn-IN"/>
        </w:rPr>
        <w:t xml:space="preserve">অধিদপ্তরের মহাপরিচালক (অতি: সচিব) মহোদয়ের সার্বিক নির্দেশনা ও </w:t>
      </w:r>
      <w:r w:rsidR="003E172D">
        <w:rPr>
          <w:rFonts w:ascii="NikoshBAN" w:hAnsi="NikoshBAN" w:cs="NikoshBAN"/>
          <w:sz w:val="28"/>
          <w:szCs w:val="28"/>
          <w:cs/>
          <w:lang w:bidi="bn-IN"/>
        </w:rPr>
        <w:t>বিভাগাধীন জেলাসমূহের জেলা প্রশাসকবৃন্দের তত্ত্বাবধানে</w:t>
      </w:r>
      <w:r w:rsidR="00CB4544">
        <w:rPr>
          <w:rFonts w:ascii="NikoshBAN" w:hAnsi="NikoshBAN" w:cs="NikoshBAN"/>
          <w:sz w:val="28"/>
          <w:szCs w:val="28"/>
          <w:cs/>
          <w:lang w:bidi="bn-IN"/>
        </w:rPr>
        <w:t xml:space="preserve">  </w:t>
      </w:r>
      <w:r w:rsidR="00D804B4">
        <w:rPr>
          <w:rFonts w:ascii="NikoshBAN" w:hAnsi="NikoshBAN" w:cs="NikoshBAN"/>
          <w:sz w:val="28"/>
          <w:szCs w:val="28"/>
          <w:cs/>
          <w:lang w:bidi="bn-IN"/>
        </w:rPr>
        <w:t>মাসব্যাপী</w:t>
      </w:r>
      <w:r>
        <w:rPr>
          <w:rFonts w:ascii="NikoshBAN" w:hAnsi="NikoshBAN" w:cs="NikoshBAN"/>
          <w:sz w:val="28"/>
          <w:szCs w:val="28"/>
          <w:cs/>
          <w:lang w:bidi="bn-IN"/>
        </w:rPr>
        <w:t xml:space="preserve"> পরিচালিত</w:t>
      </w:r>
      <w:r w:rsidR="00D804B4">
        <w:rPr>
          <w:rFonts w:ascii="NikoshBAN" w:hAnsi="NikoshBAN" w:cs="NikoshBAN"/>
          <w:sz w:val="28"/>
          <w:szCs w:val="28"/>
          <w:cs/>
          <w:lang w:bidi="bn-IN"/>
        </w:rPr>
        <w:t xml:space="preserve"> এ</w:t>
      </w:r>
      <w:r>
        <w:rPr>
          <w:rFonts w:ascii="NikoshBAN" w:hAnsi="NikoshBAN" w:cs="NikoshBAN"/>
          <w:sz w:val="28"/>
          <w:szCs w:val="28"/>
          <w:cs/>
          <w:lang w:bidi="bn-IN"/>
        </w:rPr>
        <w:t xml:space="preserve"> তদারকি</w:t>
      </w:r>
      <w:r w:rsidR="00D804B4">
        <w:rPr>
          <w:rFonts w:ascii="NikoshBAN" w:hAnsi="NikoshBAN" w:cs="NikoshBAN"/>
          <w:sz w:val="28"/>
          <w:szCs w:val="28"/>
          <w:cs/>
          <w:lang w:bidi="bn-IN"/>
        </w:rPr>
        <w:t xml:space="preserve"> অভিযানে</w:t>
      </w:r>
      <w:r w:rsidR="003F3F5A">
        <w:rPr>
          <w:rFonts w:ascii="NikoshBAN" w:hAnsi="NikoshBAN" w:cs="NikoshBAN"/>
          <w:sz w:val="28"/>
          <w:szCs w:val="28"/>
          <w:cs/>
          <w:lang w:bidi="bn-IN"/>
        </w:rPr>
        <w:t xml:space="preserve"> মূল্যের তালিকা প্রদর্শন না করা,</w:t>
      </w:r>
      <w:r w:rsidR="00D804B4">
        <w:rPr>
          <w:rFonts w:ascii="NikoshBAN" w:hAnsi="NikoshBAN" w:cs="NikoshBAN"/>
          <w:sz w:val="28"/>
          <w:szCs w:val="28"/>
          <w:cs/>
          <w:lang w:bidi="bn-IN"/>
        </w:rPr>
        <w:t xml:space="preserve">  </w:t>
      </w:r>
      <w:r w:rsidR="00AA5991">
        <w:rPr>
          <w:rFonts w:ascii="NikoshBAN" w:hAnsi="NikoshBAN" w:cs="NikoshBAN"/>
          <w:sz w:val="28"/>
          <w:szCs w:val="28"/>
          <w:cs/>
          <w:lang w:bidi="bn-IN"/>
        </w:rPr>
        <w:t>অস্বাস্থ</w:t>
      </w:r>
      <w:r w:rsidR="00AA5991">
        <w:rPr>
          <w:rFonts w:ascii="NikoshBAN" w:hAnsi="NikoshBAN" w:cs="NikoshBAN" w:hint="cs"/>
          <w:sz w:val="28"/>
          <w:szCs w:val="28"/>
          <w:cs/>
          <w:lang w:bidi="bn-IN"/>
        </w:rPr>
        <w:t>্য</w:t>
      </w:r>
      <w:r w:rsidR="00D804B4">
        <w:rPr>
          <w:rFonts w:ascii="NikoshBAN" w:hAnsi="NikoshBAN" w:cs="NikoshBAN"/>
          <w:sz w:val="28"/>
          <w:szCs w:val="28"/>
          <w:cs/>
          <w:lang w:bidi="bn-IN"/>
        </w:rPr>
        <w:t>কর পরিবেশে খাদ্যপণ্য প্রস্তুত ও প্রক্রিয়াকরণ, মেয়াদমূল্যহীন পণ্য বিক্রী</w:t>
      </w:r>
      <w:r w:rsidR="00CB4544">
        <w:rPr>
          <w:rFonts w:ascii="NikoshBAN" w:hAnsi="NikoshBAN" w:cs="NikoshBAN"/>
          <w:sz w:val="28"/>
          <w:szCs w:val="28"/>
          <w:cs/>
          <w:lang w:bidi="bn-IN"/>
        </w:rPr>
        <w:t xml:space="preserve"> ও বিক্রয়ের প্রস্তাব</w:t>
      </w:r>
      <w:r w:rsidR="00D804B4">
        <w:rPr>
          <w:rFonts w:ascii="NikoshBAN" w:hAnsi="NikoshBAN" w:cs="NikoshBAN"/>
          <w:sz w:val="28"/>
          <w:szCs w:val="28"/>
          <w:cs/>
          <w:lang w:bidi="bn-IN"/>
        </w:rPr>
        <w:t xml:space="preserve">, মোড়কজাতকরণ বিধিমালার </w:t>
      </w:r>
      <w:r w:rsidR="005E749E">
        <w:rPr>
          <w:rFonts w:ascii="NikoshBAN" w:hAnsi="NikoshBAN" w:cs="NikoshBAN"/>
          <w:sz w:val="28"/>
          <w:szCs w:val="28"/>
          <w:cs/>
          <w:lang w:bidi="bn-IN"/>
        </w:rPr>
        <w:t>লঙ্ঘন, মেয়াদোত্তীর্ণ পণ্য</w:t>
      </w:r>
      <w:r w:rsidR="003F3F5A">
        <w:rPr>
          <w:rFonts w:ascii="NikoshBAN" w:hAnsi="NikoshBAN" w:cs="NikoshBAN"/>
          <w:sz w:val="28"/>
          <w:szCs w:val="28"/>
          <w:cs/>
          <w:lang w:bidi="bn-IN"/>
        </w:rPr>
        <w:t xml:space="preserve"> ও ঔষধ বিক্রয় ও বিক্রয়ের প্রস্তাব, মিথ্যা বিজ্ঞাপন দ্বারা প্রতারণা, ওজন ও পরিমাপে কারচুপি, ধার্য্যকৃত মূল্যের অধিক মূল্যে পণ্য বিক্রয় করা, প্রতিশ্রুত পণ্য বা সেবা যথাযথভাবে বিক্রয় বা সরবরাহ না করা</w:t>
      </w:r>
      <w:r w:rsidR="00CB4544">
        <w:rPr>
          <w:rFonts w:ascii="NikoshBAN" w:hAnsi="NikoshBAN" w:cs="NikoshBAN"/>
          <w:sz w:val="28"/>
          <w:szCs w:val="28"/>
          <w:cs/>
          <w:lang w:bidi="bn-IN"/>
        </w:rPr>
        <w:t>,</w:t>
      </w:r>
      <w:r w:rsidR="003F3F5A">
        <w:rPr>
          <w:rFonts w:ascii="NikoshBAN" w:hAnsi="NikoshBAN" w:cs="NikoshBAN"/>
          <w:sz w:val="28"/>
          <w:szCs w:val="28"/>
          <w:cs/>
          <w:lang w:bidi="bn-IN"/>
        </w:rPr>
        <w:t xml:space="preserve"> সেবাগ্রহীতার জীবন ও নিরাপত্তা বিপন্নকারী কার্য এবং  সেবাগ্রহীতার অর্থ ও স্বাস্থ্যহানী ঘটানো</w:t>
      </w:r>
      <w:bookmarkStart w:id="0" w:name="_GoBack"/>
      <w:bookmarkEnd w:id="0"/>
      <w:r w:rsidR="00C82231">
        <w:rPr>
          <w:rFonts w:ascii="NikoshBAN" w:hAnsi="NikoshBAN" w:cs="NikoshBAN"/>
          <w:sz w:val="28"/>
          <w:szCs w:val="28"/>
          <w:cs/>
          <w:lang w:bidi="bn-IN"/>
        </w:rPr>
        <w:t>সহ বিভিন্ন ভোক্তা অধিকার বিরোধী কাজ  ও</w:t>
      </w:r>
      <w:r w:rsidR="00540006">
        <w:rPr>
          <w:rFonts w:ascii="NikoshBAN" w:hAnsi="NikoshBAN" w:cs="NikoshBAN"/>
          <w:sz w:val="28"/>
          <w:szCs w:val="28"/>
          <w:cs/>
          <w:lang w:bidi="bn-IN"/>
        </w:rPr>
        <w:t xml:space="preserve"> অপরাধে</w:t>
      </w:r>
      <w:r w:rsidR="003F3F5A">
        <w:rPr>
          <w:rFonts w:ascii="NikoshBAN" w:hAnsi="NikoshBAN" w:cs="NikoshBAN"/>
          <w:sz w:val="28"/>
          <w:szCs w:val="28"/>
          <w:cs/>
          <w:lang w:bidi="bn-IN"/>
        </w:rPr>
        <w:t xml:space="preserve"> এ জরিমানা আরোপ করা হয়।</w:t>
      </w:r>
      <w:r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</w:p>
    <w:p w:rsidR="00E72FBE" w:rsidRDefault="00E72FBE" w:rsidP="00F60F06">
      <w:pPr>
        <w:spacing w:after="0" w:line="360" w:lineRule="auto"/>
        <w:jc w:val="both"/>
        <w:rPr>
          <w:rFonts w:ascii="NikoshBAN" w:hAnsi="NikoshBAN" w:cs="NikoshBAN"/>
          <w:sz w:val="28"/>
          <w:szCs w:val="28"/>
          <w:cs/>
          <w:lang w:bidi="bn-IN"/>
        </w:rPr>
      </w:pPr>
    </w:p>
    <w:p w:rsidR="00E72FBE" w:rsidRDefault="005522B2" w:rsidP="00F60F06">
      <w:pPr>
        <w:spacing w:after="0" w:line="360" w:lineRule="auto"/>
        <w:jc w:val="both"/>
        <w:rPr>
          <w:rFonts w:ascii="NikoshBAN" w:hAnsi="NikoshBAN" w:cs="NikoshBAN"/>
          <w:sz w:val="28"/>
          <w:szCs w:val="28"/>
          <w:cs/>
          <w:lang w:bidi="bn-IN"/>
        </w:rPr>
      </w:pPr>
      <w:r>
        <w:rPr>
          <w:rFonts w:ascii="NikoshBAN" w:hAnsi="NikoshBAN" w:cs="NikoshBAN"/>
          <w:sz w:val="28"/>
          <w:szCs w:val="28"/>
          <w:cs/>
          <w:lang w:bidi="bn-IN"/>
        </w:rPr>
        <w:t xml:space="preserve">  </w:t>
      </w:r>
      <w:r w:rsidR="002E2AB9">
        <w:rPr>
          <w:rFonts w:ascii="NikoshBAN" w:hAnsi="NikoshBAN" w:cs="NikoshBAN"/>
          <w:sz w:val="28"/>
          <w:szCs w:val="28"/>
          <w:cs/>
          <w:lang w:bidi="bn-IN"/>
        </w:rPr>
        <w:t xml:space="preserve">  </w:t>
      </w:r>
      <w:r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 w:rsidR="00286FEE">
        <w:rPr>
          <w:rFonts w:ascii="NikoshBAN" w:hAnsi="NikoshBAN" w:cs="NikoshBAN"/>
          <w:sz w:val="28"/>
          <w:szCs w:val="28"/>
          <w:cs/>
          <w:lang w:bidi="bn-IN"/>
        </w:rPr>
        <w:t xml:space="preserve">এ মাসে </w:t>
      </w:r>
      <w:r w:rsidR="00BC552D">
        <w:rPr>
          <w:rFonts w:ascii="NikoshBAN" w:hAnsi="NikoshBAN" w:cs="NikoshBAN"/>
          <w:sz w:val="28"/>
          <w:szCs w:val="28"/>
          <w:cs/>
          <w:lang w:bidi="bn-IN"/>
        </w:rPr>
        <w:t>প্রাপ্ত</w:t>
      </w:r>
      <w:r w:rsidR="00286FEE">
        <w:rPr>
          <w:rFonts w:ascii="NikoshBAN" w:hAnsi="NikoshBAN" w:cs="NikoshBAN"/>
          <w:sz w:val="28"/>
          <w:szCs w:val="28"/>
          <w:cs/>
          <w:lang w:bidi="bn-IN"/>
        </w:rPr>
        <w:t xml:space="preserve"> আঠা</w:t>
      </w:r>
      <w:r w:rsidR="00286FEE" w:rsidRPr="00BC552D">
        <w:rPr>
          <w:rFonts w:ascii="NikoshBAN" w:hAnsi="NikoshBAN" w:cs="NikoshBAN"/>
          <w:sz w:val="28"/>
          <w:szCs w:val="28"/>
          <w:u w:val="single"/>
          <w:cs/>
          <w:lang w:bidi="bn-IN"/>
        </w:rPr>
        <w:t>রোটি</w:t>
      </w:r>
      <w:r w:rsidR="00286FEE">
        <w:rPr>
          <w:rFonts w:ascii="NikoshBAN" w:hAnsi="NikoshBAN" w:cs="NikoshBAN"/>
          <w:sz w:val="28"/>
          <w:szCs w:val="28"/>
          <w:u w:val="single"/>
          <w:cs/>
          <w:lang w:bidi="bn-IN"/>
        </w:rPr>
        <w:t>সহ</w:t>
      </w:r>
      <w:r w:rsidR="00286FEE">
        <w:rPr>
          <w:rFonts w:ascii="NikoshBAN" w:hAnsi="NikoshBAN" w:cs="NikoshBAN"/>
          <w:sz w:val="28"/>
          <w:szCs w:val="28"/>
          <w:cs/>
          <w:lang w:bidi="bn-IN"/>
        </w:rPr>
        <w:t xml:space="preserve"> মোট </w:t>
      </w:r>
      <w:r w:rsidR="00286FEE">
        <w:rPr>
          <w:rFonts w:ascii="NikoshBAN" w:hAnsi="NikoshBAN" w:cs="NikoshBAN"/>
          <w:sz w:val="28"/>
          <w:szCs w:val="28"/>
          <w:u w:val="single"/>
          <w:cs/>
          <w:lang w:bidi="bn-IN"/>
        </w:rPr>
        <w:t>বিশ</w:t>
      </w:r>
      <w:r w:rsidR="00286FEE" w:rsidRPr="00BC552D">
        <w:rPr>
          <w:rFonts w:ascii="NikoshBAN" w:hAnsi="NikoshBAN" w:cs="NikoshBAN"/>
          <w:sz w:val="28"/>
          <w:szCs w:val="28"/>
          <w:u w:val="single"/>
          <w:cs/>
          <w:lang w:bidi="bn-IN"/>
        </w:rPr>
        <w:t>টি</w:t>
      </w:r>
      <w:r w:rsidR="00286FEE"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 w:rsidR="00BC552D">
        <w:rPr>
          <w:rFonts w:ascii="NikoshBAN" w:hAnsi="NikoshBAN" w:cs="NikoshBAN"/>
          <w:sz w:val="28"/>
          <w:szCs w:val="28"/>
          <w:cs/>
          <w:lang w:bidi="bn-IN"/>
        </w:rPr>
        <w:t xml:space="preserve"> লিখিত</w:t>
      </w:r>
      <w:r w:rsidR="00286FEE"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 w:rsidR="00647ED5" w:rsidRPr="005F10AC">
        <w:rPr>
          <w:rFonts w:ascii="NikoshBAN" w:hAnsi="NikoshBAN" w:cs="NikoshBAN"/>
          <w:sz w:val="28"/>
          <w:szCs w:val="28"/>
          <w:cs/>
          <w:lang w:bidi="bn-IN"/>
        </w:rPr>
        <w:t>অভিযোগ</w:t>
      </w:r>
      <w:r w:rsidR="00647ED5">
        <w:rPr>
          <w:rFonts w:ascii="NikoshBAN" w:hAnsi="NikoshBAN" w:cs="NikoshBAN"/>
          <w:sz w:val="28"/>
          <w:szCs w:val="28"/>
          <w:cs/>
          <w:lang w:bidi="bn-IN"/>
        </w:rPr>
        <w:t xml:space="preserve"> নিষ্পত্তি করা হয়</w:t>
      </w:r>
      <w:r w:rsidR="00286FEE">
        <w:rPr>
          <w:rFonts w:ascii="NikoshBAN" w:hAnsi="NikoshBAN" w:cs="NikoshBAN"/>
          <w:sz w:val="28"/>
          <w:szCs w:val="28"/>
          <w:cs/>
          <w:lang w:bidi="bn-IN"/>
        </w:rPr>
        <w:t xml:space="preserve">। </w:t>
      </w:r>
      <w:r w:rsidR="005F10AC">
        <w:rPr>
          <w:rFonts w:ascii="NikoshBAN" w:hAnsi="NikoshBAN" w:cs="NikoshBAN"/>
          <w:sz w:val="28"/>
          <w:szCs w:val="28"/>
          <w:cs/>
          <w:lang w:bidi="bn-IN"/>
        </w:rPr>
        <w:t xml:space="preserve">নিষ্পত্তিকৃত </w:t>
      </w:r>
      <w:r w:rsidR="00286FEE">
        <w:rPr>
          <w:rFonts w:ascii="NikoshBAN" w:hAnsi="NikoshBAN" w:cs="NikoshBAN"/>
          <w:sz w:val="28"/>
          <w:szCs w:val="28"/>
          <w:u w:val="single"/>
          <w:cs/>
          <w:lang w:bidi="bn-IN"/>
        </w:rPr>
        <w:t>বি</w:t>
      </w:r>
      <w:r w:rsidR="005F10AC" w:rsidRPr="005F10AC">
        <w:rPr>
          <w:rFonts w:ascii="NikoshBAN" w:hAnsi="NikoshBAN" w:cs="NikoshBAN"/>
          <w:sz w:val="28"/>
          <w:szCs w:val="28"/>
          <w:u w:val="single"/>
          <w:cs/>
          <w:lang w:bidi="bn-IN"/>
        </w:rPr>
        <w:t>শটি</w:t>
      </w:r>
      <w:r w:rsidR="005F10AC">
        <w:rPr>
          <w:rFonts w:ascii="NikoshBAN" w:hAnsi="NikoshBAN" w:cs="NikoshBAN"/>
          <w:sz w:val="28"/>
          <w:szCs w:val="28"/>
          <w:cs/>
          <w:lang w:bidi="bn-IN"/>
        </w:rPr>
        <w:t xml:space="preserve"> অভিযোগের মধ্যে</w:t>
      </w:r>
      <w:r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 w:rsidR="00286FEE">
        <w:rPr>
          <w:rFonts w:ascii="NikoshBAN" w:hAnsi="NikoshBAN" w:cs="NikoshBAN"/>
          <w:sz w:val="28"/>
          <w:szCs w:val="28"/>
          <w:u w:val="single"/>
          <w:cs/>
          <w:lang w:bidi="bn-IN"/>
        </w:rPr>
        <w:t>পনোরটি</w:t>
      </w:r>
      <w:r w:rsidRPr="00805164">
        <w:rPr>
          <w:rFonts w:ascii="NikoshBAN" w:hAnsi="NikoshBAN" w:cs="NikoshBAN"/>
          <w:sz w:val="28"/>
          <w:szCs w:val="28"/>
          <w:u w:val="single"/>
          <w:cs/>
          <w:lang w:bidi="bn-IN"/>
        </w:rPr>
        <w:t xml:space="preserve"> </w:t>
      </w:r>
      <w:r>
        <w:rPr>
          <w:rFonts w:ascii="NikoshBAN" w:hAnsi="NikoshBAN" w:cs="NikoshBAN"/>
          <w:sz w:val="28"/>
          <w:szCs w:val="28"/>
          <w:cs/>
          <w:lang w:bidi="bn-IN"/>
        </w:rPr>
        <w:t>অভিযোগ আপোষ মিমাংসার মাধ্যমে</w:t>
      </w:r>
      <w:r w:rsidR="00472DC5"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 w:rsidR="001D28FB">
        <w:rPr>
          <w:rFonts w:ascii="NikoshBAN" w:hAnsi="NikoshBAN" w:cs="NikoshBAN"/>
          <w:sz w:val="28"/>
          <w:szCs w:val="28"/>
          <w:cs/>
          <w:lang w:bidi="bn-IN"/>
        </w:rPr>
        <w:t xml:space="preserve">নিষ্পত্তি করা হয়। </w:t>
      </w:r>
      <w:r w:rsidR="00286FEE">
        <w:rPr>
          <w:rFonts w:ascii="NikoshBAN" w:hAnsi="NikoshBAN" w:cs="NikoshBAN"/>
          <w:sz w:val="28"/>
          <w:szCs w:val="28"/>
          <w:u w:val="single"/>
          <w:cs/>
          <w:lang w:bidi="bn-IN"/>
        </w:rPr>
        <w:t>পাঁচ</w:t>
      </w:r>
      <w:r w:rsidR="001D28FB" w:rsidRPr="00805164">
        <w:rPr>
          <w:rFonts w:ascii="NikoshBAN" w:hAnsi="NikoshBAN" w:cs="NikoshBAN"/>
          <w:sz w:val="28"/>
          <w:szCs w:val="28"/>
          <w:u w:val="single"/>
          <w:cs/>
          <w:lang w:bidi="bn-IN"/>
        </w:rPr>
        <w:t xml:space="preserve">টি </w:t>
      </w:r>
      <w:r w:rsidR="001D28FB">
        <w:rPr>
          <w:rFonts w:ascii="NikoshBAN" w:hAnsi="NikoshBAN" w:cs="NikoshBAN"/>
          <w:sz w:val="28"/>
          <w:szCs w:val="28"/>
          <w:cs/>
          <w:lang w:bidi="bn-IN"/>
        </w:rPr>
        <w:t>অভিযোগ প্রমানিত হওয়ায় জরিমানার</w:t>
      </w:r>
      <w:r>
        <w:rPr>
          <w:rFonts w:ascii="NikoshBAN" w:hAnsi="NikoshBAN" w:cs="NikoshBAN"/>
          <w:sz w:val="28"/>
          <w:szCs w:val="28"/>
          <w:cs/>
          <w:lang w:bidi="bn-IN"/>
        </w:rPr>
        <w:t xml:space="preserve"> মাধ্যমে </w:t>
      </w:r>
      <w:r w:rsidR="001D28FB">
        <w:rPr>
          <w:rFonts w:ascii="NikoshBAN" w:hAnsi="NikoshBAN" w:cs="NikoshBAN"/>
          <w:sz w:val="28"/>
          <w:szCs w:val="28"/>
          <w:cs/>
          <w:lang w:bidi="bn-IN"/>
        </w:rPr>
        <w:t xml:space="preserve">নিষ্পত্তি করা হয় এবং </w:t>
      </w:r>
      <w:r w:rsidR="00286FEE">
        <w:rPr>
          <w:rFonts w:ascii="NikoshBAN" w:hAnsi="NikoshBAN" w:cs="NikoshBAN"/>
          <w:sz w:val="28"/>
          <w:szCs w:val="28"/>
          <w:u w:val="single"/>
          <w:cs/>
          <w:lang w:bidi="bn-IN"/>
        </w:rPr>
        <w:t>পাঁচ</w:t>
      </w:r>
      <w:r w:rsidR="00B53581" w:rsidRPr="00805164">
        <w:rPr>
          <w:rFonts w:ascii="NikoshBAN" w:hAnsi="NikoshBAN" w:cs="NikoshBAN"/>
          <w:sz w:val="28"/>
          <w:szCs w:val="28"/>
          <w:u w:val="single"/>
          <w:cs/>
          <w:lang w:bidi="bn-IN"/>
        </w:rPr>
        <w:t>জন</w:t>
      </w:r>
      <w:r w:rsidR="00B53581">
        <w:rPr>
          <w:rFonts w:ascii="NikoshBAN" w:hAnsi="NikoshBAN" w:cs="NikoshBAN"/>
          <w:sz w:val="28"/>
          <w:szCs w:val="28"/>
          <w:cs/>
          <w:lang w:bidi="bn-IN"/>
        </w:rPr>
        <w:t xml:space="preserve"> অভিযোগকারী</w:t>
      </w:r>
      <w:r>
        <w:rPr>
          <w:rFonts w:ascii="NikoshBAN" w:hAnsi="NikoshBAN" w:cs="NikoshBAN"/>
          <w:sz w:val="28"/>
          <w:szCs w:val="28"/>
          <w:cs/>
          <w:lang w:bidi="bn-IN"/>
        </w:rPr>
        <w:t>কে</w:t>
      </w:r>
      <w:r w:rsidR="00B53581">
        <w:rPr>
          <w:rFonts w:ascii="NikoshBAN" w:hAnsi="NikoshBAN" w:cs="NikoshBAN"/>
          <w:sz w:val="28"/>
          <w:szCs w:val="28"/>
          <w:cs/>
          <w:lang w:bidi="bn-IN"/>
        </w:rPr>
        <w:t xml:space="preserve"> আদায়কৃত</w:t>
      </w:r>
      <w:r>
        <w:rPr>
          <w:rFonts w:ascii="NikoshBAN" w:hAnsi="NikoshBAN" w:cs="NikoshBAN"/>
          <w:sz w:val="28"/>
          <w:szCs w:val="28"/>
          <w:cs/>
          <w:lang w:bidi="bn-IN"/>
        </w:rPr>
        <w:t xml:space="preserve"> জরিমানার পঁচিশ শতাংশ হিসেবে</w:t>
      </w:r>
      <w:r w:rsidR="001D28FB"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 w:rsidR="00286FEE">
        <w:rPr>
          <w:rFonts w:ascii="NikoshBAN" w:hAnsi="NikoshBAN" w:cs="NikoshBAN"/>
          <w:sz w:val="28"/>
          <w:szCs w:val="28"/>
          <w:u w:val="single"/>
          <w:cs/>
          <w:lang w:bidi="bn-IN"/>
        </w:rPr>
        <w:t>তিন হাজার তিন</w:t>
      </w:r>
      <w:r w:rsidR="001D28FB" w:rsidRPr="00805164">
        <w:rPr>
          <w:rFonts w:ascii="NikoshBAN" w:hAnsi="NikoshBAN" w:cs="NikoshBAN"/>
          <w:sz w:val="28"/>
          <w:szCs w:val="28"/>
          <w:u w:val="single"/>
          <w:cs/>
          <w:lang w:bidi="bn-IN"/>
        </w:rPr>
        <w:t>শত প</w:t>
      </w:r>
      <w:r w:rsidR="00286FEE">
        <w:rPr>
          <w:rFonts w:ascii="NikoshBAN" w:hAnsi="NikoshBAN" w:cs="NikoshBAN"/>
          <w:sz w:val="28"/>
          <w:szCs w:val="28"/>
          <w:u w:val="single"/>
          <w:cs/>
          <w:lang w:bidi="bn-IN"/>
        </w:rPr>
        <w:t>ঁচাত্তর</w:t>
      </w:r>
      <w:r w:rsidR="001D28FB">
        <w:rPr>
          <w:rFonts w:ascii="NikoshBAN" w:hAnsi="NikoshBAN" w:cs="NikoshBAN"/>
          <w:sz w:val="28"/>
          <w:szCs w:val="28"/>
          <w:cs/>
          <w:lang w:bidi="bn-IN"/>
        </w:rPr>
        <w:t xml:space="preserve"> টাকা </w:t>
      </w:r>
      <w:r>
        <w:rPr>
          <w:rFonts w:ascii="NikoshBAN" w:hAnsi="NikoshBAN" w:cs="NikoshBAN"/>
          <w:sz w:val="28"/>
          <w:szCs w:val="28"/>
          <w:cs/>
          <w:lang w:bidi="bn-IN"/>
        </w:rPr>
        <w:t xml:space="preserve">প্রদান করা হয় </w:t>
      </w:r>
      <w:r w:rsidR="00EB089B">
        <w:rPr>
          <w:rFonts w:ascii="NikoshBAN" w:hAnsi="NikoshBAN" w:cs="NikoshBAN"/>
          <w:sz w:val="28"/>
          <w:szCs w:val="28"/>
          <w:cs/>
          <w:lang w:bidi="bn-IN"/>
        </w:rPr>
        <w:t xml:space="preserve"> এবং বিরোধ নিষ্পত্তি করা হয়</w:t>
      </w:r>
      <w:r w:rsidR="001D28FB">
        <w:rPr>
          <w:rFonts w:ascii="NikoshBAN" w:hAnsi="NikoshBAN" w:cs="NikoshBAN"/>
          <w:sz w:val="28"/>
          <w:szCs w:val="28"/>
          <w:cs/>
          <w:lang w:bidi="bn-IN"/>
        </w:rPr>
        <w:t>।</w:t>
      </w:r>
    </w:p>
    <w:p w:rsidR="00E87B60" w:rsidRDefault="00E87B60" w:rsidP="00F60F06">
      <w:pPr>
        <w:spacing w:after="0" w:line="360" w:lineRule="auto"/>
        <w:jc w:val="both"/>
        <w:rPr>
          <w:rFonts w:ascii="NikoshBAN" w:hAnsi="NikoshBAN" w:cs="NikoshBAN"/>
          <w:sz w:val="28"/>
          <w:szCs w:val="28"/>
          <w:cs/>
          <w:lang w:bidi="bn-IN"/>
        </w:rPr>
      </w:pPr>
    </w:p>
    <w:p w:rsidR="005F5B67" w:rsidRPr="00752252" w:rsidRDefault="00F60F06" w:rsidP="00E72FBE">
      <w:pPr>
        <w:spacing w:after="0" w:line="360" w:lineRule="auto"/>
        <w:jc w:val="both"/>
        <w:rPr>
          <w:rFonts w:ascii="NikoshBAN" w:hAnsi="NikoshBAN" w:cs="NikoshBAN"/>
          <w:sz w:val="28"/>
          <w:szCs w:val="28"/>
          <w:lang w:bidi="bn-IN"/>
        </w:rPr>
      </w:pPr>
      <w:r>
        <w:rPr>
          <w:rFonts w:ascii="NikoshBAN" w:hAnsi="NikoshBAN" w:cs="NikoshBAN"/>
          <w:sz w:val="28"/>
          <w:szCs w:val="28"/>
          <w:cs/>
          <w:lang w:bidi="bn-IN"/>
        </w:rPr>
        <w:t xml:space="preserve">      </w:t>
      </w:r>
      <w:r w:rsidR="00CB4544"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>
        <w:rPr>
          <w:rFonts w:ascii="NikoshBAN" w:hAnsi="NikoshBAN" w:cs="NikoshBAN"/>
          <w:sz w:val="28"/>
          <w:szCs w:val="28"/>
          <w:cs/>
          <w:lang w:bidi="bn-IN"/>
        </w:rPr>
        <w:t xml:space="preserve">রংপুর বিভাগীয় কার্যালয়ের </w:t>
      </w:r>
      <w:r w:rsidR="00917B78">
        <w:rPr>
          <w:rFonts w:ascii="NikoshBAN" w:hAnsi="NikoshBAN" w:cs="NikoshBAN" w:hint="cs"/>
          <w:sz w:val="28"/>
          <w:szCs w:val="28"/>
          <w:cs/>
          <w:lang w:bidi="bn-IN"/>
        </w:rPr>
        <w:t>উপপরিচালক</w:t>
      </w:r>
      <w:r w:rsidR="00917B78">
        <w:rPr>
          <w:rFonts w:ascii="NikoshBAN" w:hAnsi="NikoshBAN" w:cs="NikoshBAN"/>
          <w:sz w:val="28"/>
          <w:szCs w:val="28"/>
          <w:cs/>
          <w:lang w:bidi="bn-IN"/>
        </w:rPr>
        <w:t xml:space="preserve"> ও সহকারী পরিচালক এবং</w:t>
      </w:r>
      <w:r>
        <w:rPr>
          <w:rFonts w:ascii="NikoshBAN" w:hAnsi="NikoshBAN" w:cs="NikoshBAN" w:hint="cs"/>
          <w:sz w:val="28"/>
          <w:szCs w:val="28"/>
          <w:cs/>
          <w:lang w:bidi="bn-IN"/>
        </w:rPr>
        <w:t xml:space="preserve"> বিভাগাধীন আটটি জেলায় ক</w:t>
      </w:r>
      <w:r>
        <w:rPr>
          <w:rFonts w:ascii="NikoshBAN" w:hAnsi="NikoshBAN" w:cs="NikoshBAN"/>
          <w:sz w:val="28"/>
          <w:szCs w:val="28"/>
          <w:cs/>
          <w:lang w:bidi="bn-IN"/>
        </w:rPr>
        <w:t>র্</w:t>
      </w:r>
      <w:r>
        <w:rPr>
          <w:rFonts w:ascii="NikoshBAN" w:hAnsi="NikoshBAN" w:cs="NikoshBAN" w:hint="cs"/>
          <w:sz w:val="28"/>
          <w:szCs w:val="28"/>
          <w:cs/>
          <w:lang w:bidi="bn-IN"/>
        </w:rPr>
        <w:t>ম</w:t>
      </w:r>
      <w:r>
        <w:rPr>
          <w:rFonts w:ascii="NikoshBAN" w:hAnsi="NikoshBAN" w:cs="NikoshBAN"/>
          <w:sz w:val="28"/>
          <w:szCs w:val="28"/>
          <w:cs/>
          <w:lang w:bidi="bn-IN"/>
        </w:rPr>
        <w:t>রত সহকারী পরিচালকবৃন্দের</w:t>
      </w:r>
      <w:r>
        <w:rPr>
          <w:rFonts w:ascii="NikoshBAN" w:hAnsi="NikoshBAN" w:cs="NikoshBAN" w:hint="cs"/>
          <w:sz w:val="28"/>
          <w:szCs w:val="28"/>
          <w:cs/>
          <w:lang w:bidi="bn-IN"/>
        </w:rPr>
        <w:t xml:space="preserve"> নেতৃত্বে </w:t>
      </w:r>
      <w:r>
        <w:rPr>
          <w:rFonts w:ascii="NikoshBAN" w:hAnsi="NikoshBAN" w:cs="NikoshBAN"/>
          <w:sz w:val="28"/>
          <w:szCs w:val="28"/>
          <w:cs/>
          <w:lang w:bidi="bn-IN"/>
        </w:rPr>
        <w:t xml:space="preserve"> ভোক্তা অধিকার বিরোধী বিভিন্ন অপরাধ প্রতিরোধ ও প্রতিকারকল্পে</w:t>
      </w:r>
      <w:r w:rsidR="00917B78">
        <w:rPr>
          <w:rFonts w:ascii="NikoshBAN" w:hAnsi="NikoshBAN" w:cs="NikoshBAN"/>
          <w:sz w:val="28"/>
          <w:szCs w:val="28"/>
          <w:cs/>
          <w:lang w:bidi="bn-IN"/>
        </w:rPr>
        <w:t xml:space="preserve"> উল্লিখিত</w:t>
      </w:r>
      <w:r>
        <w:rPr>
          <w:rFonts w:ascii="NikoshBAN" w:hAnsi="NikoshBAN" w:cs="NikoshBAN"/>
          <w:sz w:val="28"/>
          <w:szCs w:val="28"/>
          <w:cs/>
          <w:lang w:bidi="bn-IN"/>
        </w:rPr>
        <w:t xml:space="preserve"> তদারকি অভিযান পরিচালিত হয়। এ তদারকি </w:t>
      </w:r>
      <w:r w:rsidR="00EA6487">
        <w:rPr>
          <w:rFonts w:ascii="NikoshBAN" w:hAnsi="NikoshBAN" w:cs="NikoshBAN"/>
          <w:sz w:val="28"/>
          <w:szCs w:val="28"/>
          <w:cs/>
          <w:lang w:bidi="bn-IN"/>
        </w:rPr>
        <w:t>অভিযানে সহযোগিতা করেন</w:t>
      </w:r>
      <w:r w:rsidR="00E87B60">
        <w:rPr>
          <w:rFonts w:ascii="NikoshBAN" w:hAnsi="NikoshBAN" w:cs="NikoshBAN"/>
          <w:sz w:val="28"/>
          <w:szCs w:val="28"/>
          <w:cs/>
          <w:lang w:bidi="bn-IN"/>
        </w:rPr>
        <w:t xml:space="preserve"> রংপুর মেট্রোপলিটন পুলিশ, রংপুর, </w:t>
      </w:r>
      <w:r>
        <w:rPr>
          <w:rFonts w:ascii="NikoshBAN" w:hAnsi="NikoshBAN" w:cs="NikoshBAN"/>
          <w:sz w:val="28"/>
          <w:szCs w:val="28"/>
          <w:cs/>
          <w:lang w:bidi="bn-IN"/>
        </w:rPr>
        <w:t xml:space="preserve"> র‌্যাপিড এ</w:t>
      </w:r>
      <w:r w:rsidR="008F2B1B">
        <w:rPr>
          <w:rFonts w:ascii="NikoshBAN" w:hAnsi="NikoshBAN" w:cs="NikoshBAN"/>
          <w:sz w:val="28"/>
          <w:szCs w:val="28"/>
          <w:cs/>
          <w:lang w:bidi="bn-IN"/>
        </w:rPr>
        <w:t>্যা</w:t>
      </w:r>
      <w:r>
        <w:rPr>
          <w:rFonts w:ascii="NikoshBAN" w:hAnsi="NikoshBAN" w:cs="NikoshBAN"/>
          <w:sz w:val="28"/>
          <w:szCs w:val="28"/>
          <w:cs/>
          <w:lang w:bidi="bn-IN"/>
        </w:rPr>
        <w:t>কশন ব্যাটালিয়ন (র‌্যাব)</w:t>
      </w:r>
      <w:r w:rsidR="00E87B60">
        <w:rPr>
          <w:rFonts w:ascii="NikoshBAN" w:hAnsi="NikoshBAN" w:cs="NikoshBAN"/>
          <w:sz w:val="28"/>
          <w:szCs w:val="28"/>
          <w:cs/>
          <w:lang w:bidi="bn-IN"/>
        </w:rPr>
        <w:t>-১৩</w:t>
      </w:r>
      <w:r>
        <w:rPr>
          <w:rFonts w:ascii="NikoshBAN" w:hAnsi="NikoshBAN" w:cs="NikoshBAN"/>
          <w:sz w:val="28"/>
          <w:szCs w:val="28"/>
          <w:cs/>
          <w:lang w:bidi="bn-IN"/>
        </w:rPr>
        <w:t>,</w:t>
      </w:r>
      <w:r w:rsidR="00EA6487"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 w:rsidR="00E87B60">
        <w:rPr>
          <w:rFonts w:ascii="NikoshBAN" w:hAnsi="NikoshBAN" w:cs="NikoshBAN"/>
          <w:sz w:val="28"/>
          <w:szCs w:val="28"/>
          <w:cs/>
          <w:lang w:bidi="bn-IN"/>
        </w:rPr>
        <w:t xml:space="preserve">জেলা </w:t>
      </w:r>
      <w:r w:rsidR="00E75E5F">
        <w:rPr>
          <w:rFonts w:ascii="NikoshBAN" w:hAnsi="NikoshBAN" w:cs="NikoshBAN"/>
          <w:sz w:val="28"/>
          <w:szCs w:val="28"/>
          <w:cs/>
          <w:lang w:bidi="bn-IN"/>
        </w:rPr>
        <w:t>পুলিশ</w:t>
      </w:r>
      <w:r>
        <w:rPr>
          <w:rFonts w:ascii="NikoshBAN" w:hAnsi="NikoshBAN" w:cs="NikoshBAN"/>
          <w:sz w:val="28"/>
          <w:szCs w:val="28"/>
          <w:cs/>
          <w:lang w:bidi="bn-IN"/>
        </w:rPr>
        <w:t xml:space="preserve"> বিভাগ</w:t>
      </w:r>
      <w:r w:rsidR="00EA6487">
        <w:rPr>
          <w:rFonts w:ascii="NikoshBAN" w:hAnsi="NikoshBAN" w:cs="NikoshBAN" w:hint="cs"/>
          <w:sz w:val="28"/>
          <w:szCs w:val="28"/>
          <w:cs/>
          <w:lang w:bidi="bn-IN"/>
        </w:rPr>
        <w:t>,</w:t>
      </w:r>
      <w:r>
        <w:rPr>
          <w:rFonts w:ascii="NikoshBAN" w:hAnsi="NikoshBAN" w:cs="NikoshBAN"/>
          <w:sz w:val="28"/>
          <w:szCs w:val="28"/>
          <w:cs/>
          <w:lang w:bidi="bn-IN"/>
        </w:rPr>
        <w:t xml:space="preserve"> স্বাস্থ্য বিভাগ, জাতীয় নিরাপত্তা গোয়েন্দা সংস্থা, কৃষি বিপণন অধিদপ্তর, প্রাণী সম্পদ অধিদপ্তর ও ক্যাব। </w:t>
      </w:r>
      <w:r w:rsidR="00540006"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 w:rsidR="00E75E5F">
        <w:rPr>
          <w:rFonts w:ascii="NikoshBAN" w:hAnsi="NikoshBAN" w:cs="NikoshBAN"/>
          <w:sz w:val="28"/>
          <w:szCs w:val="28"/>
          <w:cs/>
          <w:lang w:bidi="bn-IN"/>
        </w:rPr>
        <w:t xml:space="preserve">জনস্বার্থে এ তদারকি অভিযান অব্যাহত থাকবে। </w:t>
      </w:r>
    </w:p>
    <w:p w:rsidR="005F5B67" w:rsidRPr="00752252" w:rsidRDefault="005F5B67" w:rsidP="00E75E5F">
      <w:pPr>
        <w:tabs>
          <w:tab w:val="left" w:pos="190"/>
          <w:tab w:val="center" w:pos="4680"/>
          <w:tab w:val="right" w:pos="9603"/>
        </w:tabs>
        <w:spacing w:after="0"/>
        <w:rPr>
          <w:rFonts w:ascii="NikoshBAN" w:hAnsi="NikoshBAN" w:cs="NikoshBAN"/>
          <w:sz w:val="28"/>
          <w:szCs w:val="28"/>
          <w:lang w:bidi="bn-BD"/>
        </w:rPr>
      </w:pPr>
      <w:r w:rsidRPr="00752252">
        <w:rPr>
          <w:rFonts w:ascii="NikoshBAN" w:hAnsi="NikoshBAN" w:cs="NikoshBAN"/>
          <w:sz w:val="28"/>
          <w:szCs w:val="28"/>
          <w:lang w:bidi="bn-BD"/>
        </w:rPr>
        <w:tab/>
      </w:r>
      <w:r w:rsidR="00E75E5F">
        <w:rPr>
          <w:rFonts w:ascii="NikoshBAN" w:hAnsi="NikoshBAN" w:cs="NikoshBAN"/>
          <w:sz w:val="28"/>
          <w:szCs w:val="28"/>
          <w:lang w:bidi="bn-BD"/>
        </w:rPr>
        <w:tab/>
      </w:r>
    </w:p>
    <w:p w:rsidR="005F5B67" w:rsidRPr="00752252" w:rsidRDefault="005F5B67" w:rsidP="005F5B67">
      <w:pPr>
        <w:spacing w:after="0" w:line="240" w:lineRule="auto"/>
        <w:jc w:val="center"/>
        <w:rPr>
          <w:rFonts w:ascii="NikoshBAN" w:hAnsi="NikoshBAN" w:cs="NikoshBAN"/>
          <w:sz w:val="28"/>
          <w:szCs w:val="28"/>
          <w:lang w:bidi="bn-BD"/>
        </w:rPr>
      </w:pPr>
      <w:r w:rsidRPr="00752252">
        <w:rPr>
          <w:rFonts w:ascii="NikoshBAN" w:hAnsi="NikoshBAN" w:cs="NikoshBAN"/>
          <w:sz w:val="28"/>
          <w:szCs w:val="28"/>
          <w:lang w:bidi="bn-BD"/>
        </w:rPr>
        <w:t xml:space="preserve">                                              </w:t>
      </w:r>
      <w:r w:rsidR="00E72FBE">
        <w:rPr>
          <w:rFonts w:ascii="NikoshBAN" w:hAnsi="NikoshBAN" w:cs="NikoshBAN"/>
          <w:sz w:val="28"/>
          <w:szCs w:val="28"/>
          <w:lang w:bidi="bn-BD"/>
        </w:rPr>
        <w:t xml:space="preserve">     </w:t>
      </w:r>
      <w:r w:rsidRPr="00752252">
        <w:rPr>
          <w:rFonts w:ascii="NikoshBAN" w:hAnsi="NikoshBAN" w:cs="NikoshBAN"/>
          <w:sz w:val="28"/>
          <w:szCs w:val="28"/>
          <w:lang w:bidi="bn-BD"/>
        </w:rPr>
        <w:t xml:space="preserve">   </w:t>
      </w:r>
      <w:r w:rsidR="003F4479">
        <w:rPr>
          <w:rFonts w:ascii="NikoshBAN" w:hAnsi="NikoshBAN" w:cs="NikoshBAN"/>
          <w:sz w:val="28"/>
          <w:szCs w:val="28"/>
          <w:lang w:bidi="bn-BD"/>
        </w:rPr>
        <w:t xml:space="preserve">         </w:t>
      </w:r>
      <w:r w:rsidRPr="00752252">
        <w:rPr>
          <w:rFonts w:ascii="NikoshBAN" w:hAnsi="NikoshBAN" w:cs="NikoshBAN"/>
          <w:sz w:val="28"/>
          <w:szCs w:val="28"/>
          <w:lang w:bidi="bn-BD"/>
        </w:rPr>
        <w:t>(</w:t>
      </w:r>
      <w:r w:rsidR="00EA6487">
        <w:rPr>
          <w:rFonts w:ascii="NikoshBAN" w:hAnsi="NikoshBAN" w:cs="NikoshBAN" w:hint="cs"/>
          <w:sz w:val="28"/>
          <w:szCs w:val="28"/>
          <w:cs/>
          <w:lang w:bidi="bn-IN"/>
        </w:rPr>
        <w:t>মো:</w:t>
      </w:r>
      <w:r w:rsidR="00E72FBE">
        <w:rPr>
          <w:rFonts w:ascii="NikoshBAN" w:hAnsi="NikoshBAN" w:cs="NikoshBAN"/>
          <w:sz w:val="28"/>
          <w:szCs w:val="28"/>
          <w:lang w:bidi="bn-BD"/>
        </w:rPr>
        <w:t xml:space="preserve"> </w:t>
      </w:r>
      <w:proofErr w:type="spellStart"/>
      <w:r w:rsidR="00E87B60">
        <w:rPr>
          <w:rFonts w:ascii="NikoshBAN" w:hAnsi="NikoshBAN" w:cs="NikoshBAN"/>
          <w:sz w:val="28"/>
          <w:szCs w:val="28"/>
          <w:lang w:bidi="bn-BD"/>
        </w:rPr>
        <w:t>বোরহান</w:t>
      </w:r>
      <w:proofErr w:type="spellEnd"/>
      <w:r w:rsidR="00E87B60">
        <w:rPr>
          <w:rFonts w:ascii="NikoshBAN" w:hAnsi="NikoshBAN" w:cs="NikoshBAN"/>
          <w:sz w:val="28"/>
          <w:szCs w:val="28"/>
          <w:lang w:bidi="bn-BD"/>
        </w:rPr>
        <w:t xml:space="preserve"> </w:t>
      </w:r>
      <w:proofErr w:type="spellStart"/>
      <w:r w:rsidR="00E87B60">
        <w:rPr>
          <w:rFonts w:ascii="NikoshBAN" w:hAnsi="NikoshBAN" w:cs="NikoshBAN"/>
          <w:sz w:val="28"/>
          <w:szCs w:val="28"/>
          <w:lang w:bidi="bn-BD"/>
        </w:rPr>
        <w:t>উদ্দীন</w:t>
      </w:r>
      <w:proofErr w:type="spellEnd"/>
      <w:r w:rsidRPr="00752252">
        <w:rPr>
          <w:rFonts w:ascii="NikoshBAN" w:hAnsi="NikoshBAN" w:cs="NikoshBAN"/>
          <w:sz w:val="28"/>
          <w:szCs w:val="28"/>
          <w:lang w:bidi="bn-BD"/>
        </w:rPr>
        <w:t>)</w:t>
      </w:r>
    </w:p>
    <w:p w:rsidR="005F5B67" w:rsidRDefault="005F5B67" w:rsidP="005F5B67">
      <w:pPr>
        <w:spacing w:after="0" w:line="240" w:lineRule="auto"/>
        <w:rPr>
          <w:rFonts w:ascii="NikoshBAN" w:hAnsi="NikoshBAN" w:cs="NikoshBAN"/>
          <w:sz w:val="28"/>
          <w:szCs w:val="28"/>
          <w:cs/>
          <w:lang w:bidi="bn-IN"/>
        </w:rPr>
      </w:pPr>
      <w:r w:rsidRPr="00752252">
        <w:rPr>
          <w:rFonts w:ascii="NikoshBAN" w:hAnsi="NikoshBAN" w:cs="NikoshBAN"/>
          <w:sz w:val="28"/>
          <w:szCs w:val="28"/>
          <w:cs/>
          <w:lang w:bidi="bn-BD"/>
        </w:rPr>
        <w:t xml:space="preserve">                                                                   </w:t>
      </w:r>
      <w:r w:rsidR="00E72FBE">
        <w:rPr>
          <w:rFonts w:ascii="NikoshBAN" w:hAnsi="NikoshBAN" w:cs="NikoshBAN"/>
          <w:sz w:val="28"/>
          <w:szCs w:val="28"/>
          <w:cs/>
          <w:lang w:bidi="bn-BD"/>
        </w:rPr>
        <w:t xml:space="preserve">                         </w:t>
      </w:r>
      <w:r w:rsidR="00917B78">
        <w:rPr>
          <w:rFonts w:ascii="NikoshBAN" w:hAnsi="NikoshBAN" w:cs="NikoshBAN"/>
          <w:sz w:val="28"/>
          <w:szCs w:val="28"/>
          <w:cs/>
          <w:lang w:bidi="bn-BD"/>
        </w:rPr>
        <w:t xml:space="preserve"> </w:t>
      </w:r>
      <w:r w:rsidR="00E87B60">
        <w:rPr>
          <w:rFonts w:ascii="NikoshBAN" w:hAnsi="NikoshBAN" w:cs="NikoshBAN"/>
          <w:sz w:val="28"/>
          <w:szCs w:val="28"/>
          <w:cs/>
          <w:lang w:bidi="bn-BD"/>
        </w:rPr>
        <w:t xml:space="preserve">সহকারী </w:t>
      </w:r>
      <w:r w:rsidRPr="00752252">
        <w:rPr>
          <w:rFonts w:ascii="NikoshBAN" w:hAnsi="NikoshBAN" w:cs="NikoshBAN"/>
          <w:sz w:val="28"/>
          <w:szCs w:val="28"/>
          <w:cs/>
          <w:lang w:bidi="bn-IN"/>
        </w:rPr>
        <w:t>পরিচালক</w:t>
      </w:r>
    </w:p>
    <w:p w:rsidR="003918DE" w:rsidRPr="00752252" w:rsidRDefault="003918DE" w:rsidP="00E72FBE">
      <w:pPr>
        <w:spacing w:after="0"/>
        <w:jc w:val="center"/>
        <w:rPr>
          <w:rFonts w:ascii="NikoshBAN" w:hAnsi="NikoshBAN" w:cs="NikoshBAN"/>
          <w:sz w:val="28"/>
          <w:szCs w:val="28"/>
          <w:cs/>
        </w:rPr>
      </w:pPr>
      <w:r>
        <w:rPr>
          <w:rFonts w:ascii="NikoshBAN" w:hAnsi="NikoshBAN" w:cs="NikoshBAN"/>
          <w:sz w:val="28"/>
          <w:szCs w:val="28"/>
          <w:cs/>
          <w:lang w:bidi="bn-IN"/>
        </w:rPr>
        <w:t xml:space="preserve">                                                 </w:t>
      </w:r>
      <w:r w:rsidR="00E72FBE">
        <w:rPr>
          <w:rFonts w:ascii="NikoshBAN" w:hAnsi="NikoshBAN" w:cs="NikoshBAN"/>
          <w:sz w:val="28"/>
          <w:szCs w:val="28"/>
          <w:cs/>
          <w:lang w:bidi="bn-IN"/>
        </w:rPr>
        <w:t xml:space="preserve">           </w:t>
      </w:r>
      <w:r w:rsidR="00E72FBE" w:rsidRPr="00E34984">
        <w:rPr>
          <w:rFonts w:ascii="NikoshBAN" w:hAnsi="NikoshBAN" w:cs="NikoshBAN"/>
          <w:sz w:val="28"/>
          <w:szCs w:val="28"/>
          <w:cs/>
          <w:lang w:bidi="bn-IN"/>
        </w:rPr>
        <w:t>জাতীয় ভোক্তা অধিকার সংরক্ষণ অধিদপ্তর</w:t>
      </w:r>
      <w:r w:rsidR="00E72FBE">
        <w:rPr>
          <w:rFonts w:ascii="NikoshBAN" w:hAnsi="NikoshBAN" w:cs="NikoshBAN"/>
          <w:sz w:val="28"/>
          <w:szCs w:val="28"/>
          <w:cs/>
          <w:lang w:bidi="bn-IN"/>
        </w:rPr>
        <w:t>,</w:t>
      </w:r>
      <w:r>
        <w:rPr>
          <w:rFonts w:ascii="NikoshBAN" w:hAnsi="NikoshBAN" w:cs="NikoshBAN"/>
          <w:sz w:val="28"/>
          <w:szCs w:val="28"/>
          <w:cs/>
          <w:lang w:bidi="bn-IN"/>
        </w:rPr>
        <w:t xml:space="preserve"> রংপুর</w:t>
      </w:r>
      <w:r w:rsidR="00E72FBE">
        <w:rPr>
          <w:rFonts w:ascii="NikoshBAN" w:hAnsi="NikoshBAN" w:cs="NikoshBAN"/>
          <w:sz w:val="28"/>
          <w:szCs w:val="28"/>
          <w:cs/>
          <w:lang w:bidi="bn-IN"/>
        </w:rPr>
        <w:t xml:space="preserve"> বিভাগ</w:t>
      </w:r>
      <w:r w:rsidR="003F4479">
        <w:rPr>
          <w:rFonts w:ascii="NikoshBAN" w:hAnsi="NikoshBAN" w:cs="NikoshBAN"/>
          <w:sz w:val="28"/>
          <w:szCs w:val="28"/>
          <w:cs/>
          <w:lang w:bidi="bn-IN"/>
        </w:rPr>
        <w:t>ীয় কার্যালয়</w:t>
      </w:r>
      <w:r w:rsidRPr="00E34984">
        <w:rPr>
          <w:rFonts w:ascii="NikoshBAN" w:hAnsi="NikoshBAN" w:cs="NikoshBAN"/>
          <w:sz w:val="28"/>
          <w:szCs w:val="28"/>
          <w:cs/>
          <w:lang w:bidi="bn-IN"/>
        </w:rPr>
        <w:t>।</w:t>
      </w:r>
    </w:p>
    <w:p w:rsidR="005F5B67" w:rsidRDefault="003918DE" w:rsidP="005F5B67">
      <w:pPr>
        <w:spacing w:after="0" w:line="240" w:lineRule="auto"/>
        <w:rPr>
          <w:rFonts w:ascii="NikoshBAN" w:hAnsi="NikoshBAN" w:cs="NikoshBAN"/>
          <w:sz w:val="28"/>
          <w:szCs w:val="28"/>
          <w:cs/>
          <w:lang w:bidi="bn-BD"/>
        </w:rPr>
      </w:pPr>
      <w:r>
        <w:rPr>
          <w:rFonts w:ascii="NikoshBAN" w:hAnsi="NikoshBAN" w:cs="NikoshBAN"/>
          <w:sz w:val="28"/>
          <w:szCs w:val="28"/>
          <w:cs/>
          <w:lang w:bidi="bn-BD"/>
        </w:rPr>
        <w:t xml:space="preserve">                                                                </w:t>
      </w:r>
      <w:r w:rsidR="00E72FBE">
        <w:rPr>
          <w:rFonts w:ascii="NikoshBAN" w:hAnsi="NikoshBAN" w:cs="NikoshBAN"/>
          <w:sz w:val="28"/>
          <w:szCs w:val="28"/>
          <w:cs/>
          <w:lang w:bidi="bn-BD"/>
        </w:rPr>
        <w:t xml:space="preserve">                       </w:t>
      </w:r>
      <w:r w:rsidR="00F97CEA">
        <w:rPr>
          <w:rFonts w:ascii="NikoshBAN" w:hAnsi="NikoshBAN" w:cs="NikoshBAN"/>
          <w:sz w:val="28"/>
          <w:szCs w:val="28"/>
          <w:cs/>
          <w:lang w:bidi="bn-BD"/>
        </w:rPr>
        <w:t xml:space="preserve"> </w:t>
      </w:r>
      <w:r w:rsidR="00E87B60">
        <w:rPr>
          <w:rFonts w:ascii="NikoshBAN" w:hAnsi="NikoshBAN" w:cs="NikoshBAN"/>
          <w:sz w:val="28"/>
          <w:szCs w:val="28"/>
          <w:cs/>
          <w:lang w:bidi="bn-BD"/>
        </w:rPr>
        <w:t>ফোন: 0১৩১৮-৩৯৬৯২৯</w:t>
      </w:r>
    </w:p>
    <w:p w:rsidR="001E349B" w:rsidRPr="00E72FBE" w:rsidRDefault="003918DE" w:rsidP="005F5B67">
      <w:pPr>
        <w:spacing w:after="0" w:line="240" w:lineRule="auto"/>
        <w:rPr>
          <w:rFonts w:ascii="Times New Roman" w:hAnsi="Times New Roman" w:cs="Times New Roman"/>
          <w:cs/>
          <w:lang w:bidi="bn-BD"/>
        </w:rPr>
      </w:pPr>
      <w:r>
        <w:rPr>
          <w:rFonts w:ascii="NikoshBAN" w:hAnsi="NikoshBAN" w:cs="NikoshBAN"/>
          <w:sz w:val="18"/>
          <w:szCs w:val="18"/>
          <w:cs/>
          <w:lang w:bidi="bn-BD"/>
        </w:rPr>
        <w:t xml:space="preserve">                                                                                                             </w:t>
      </w:r>
      <w:r w:rsidR="00E72FBE">
        <w:rPr>
          <w:rFonts w:ascii="NikoshBAN" w:hAnsi="NikoshBAN" w:cs="NikoshBAN"/>
          <w:sz w:val="18"/>
          <w:szCs w:val="18"/>
          <w:cs/>
          <w:lang w:bidi="bn-BD"/>
        </w:rPr>
        <w:t xml:space="preserve">        </w:t>
      </w:r>
    </w:p>
    <w:p w:rsidR="00014067" w:rsidRPr="002E2AB9" w:rsidRDefault="003918DE" w:rsidP="002E2AB9">
      <w:pPr>
        <w:spacing w:after="0" w:line="240" w:lineRule="auto"/>
        <w:rPr>
          <w:rFonts w:ascii="Times New Roman" w:hAnsi="Times New Roman" w:cs="Times New Roman"/>
          <w:sz w:val="18"/>
          <w:szCs w:val="18"/>
          <w:lang w:bidi="bn-BD"/>
        </w:rPr>
      </w:pPr>
      <w:r>
        <w:t xml:space="preserve">                                               </w:t>
      </w:r>
      <w:r w:rsidR="00E72FBE">
        <w:t xml:space="preserve">                          </w:t>
      </w:r>
      <w:r>
        <w:t xml:space="preserve">                                                         </w:t>
      </w:r>
      <w:r w:rsidR="001E349B" w:rsidRPr="00EA6487">
        <w:rPr>
          <w:rFonts w:ascii="Times New Roman" w:hAnsi="Times New Roman" w:cs="Times New Roman"/>
          <w:sz w:val="28"/>
          <w:szCs w:val="28"/>
        </w:rPr>
        <w:tab/>
      </w:r>
    </w:p>
    <w:sectPr w:rsidR="00014067" w:rsidRPr="002E2AB9" w:rsidSect="003F4479">
      <w:pgSz w:w="11907" w:h="16839" w:code="9"/>
      <w:pgMar w:top="288" w:right="864" w:bottom="187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F5B67"/>
    <w:rsid w:val="00004B54"/>
    <w:rsid w:val="00014067"/>
    <w:rsid w:val="000B3970"/>
    <w:rsid w:val="001A70C4"/>
    <w:rsid w:val="001D28FB"/>
    <w:rsid w:val="001E349B"/>
    <w:rsid w:val="00286FEE"/>
    <w:rsid w:val="002A2878"/>
    <w:rsid w:val="002E2AB9"/>
    <w:rsid w:val="00370BE0"/>
    <w:rsid w:val="003918DE"/>
    <w:rsid w:val="003E172D"/>
    <w:rsid w:val="003F3F5A"/>
    <w:rsid w:val="003F4479"/>
    <w:rsid w:val="00472DC5"/>
    <w:rsid w:val="004732AE"/>
    <w:rsid w:val="00540006"/>
    <w:rsid w:val="005522B2"/>
    <w:rsid w:val="005E749E"/>
    <w:rsid w:val="005F10AC"/>
    <w:rsid w:val="005F5B67"/>
    <w:rsid w:val="00644FBD"/>
    <w:rsid w:val="00647ED5"/>
    <w:rsid w:val="00656599"/>
    <w:rsid w:val="00682E7A"/>
    <w:rsid w:val="00794594"/>
    <w:rsid w:val="007D5623"/>
    <w:rsid w:val="00805164"/>
    <w:rsid w:val="008F2B1B"/>
    <w:rsid w:val="008F52E0"/>
    <w:rsid w:val="00917B78"/>
    <w:rsid w:val="009544C3"/>
    <w:rsid w:val="009F192D"/>
    <w:rsid w:val="00A151F8"/>
    <w:rsid w:val="00AA5991"/>
    <w:rsid w:val="00B43CA2"/>
    <w:rsid w:val="00B53581"/>
    <w:rsid w:val="00BC552D"/>
    <w:rsid w:val="00BC5CC8"/>
    <w:rsid w:val="00C20219"/>
    <w:rsid w:val="00C82231"/>
    <w:rsid w:val="00C85972"/>
    <w:rsid w:val="00CB4544"/>
    <w:rsid w:val="00D11926"/>
    <w:rsid w:val="00D804B4"/>
    <w:rsid w:val="00DF7378"/>
    <w:rsid w:val="00E72FBE"/>
    <w:rsid w:val="00E75E5F"/>
    <w:rsid w:val="00E867FC"/>
    <w:rsid w:val="00E87B60"/>
    <w:rsid w:val="00EA6487"/>
    <w:rsid w:val="00EB089B"/>
    <w:rsid w:val="00EC263D"/>
    <w:rsid w:val="00F60F06"/>
    <w:rsid w:val="00F73ABB"/>
    <w:rsid w:val="00F97CEA"/>
    <w:rsid w:val="00FB2003"/>
    <w:rsid w:val="00FE4958"/>
    <w:rsid w:val="00FE6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F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5B6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B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ncrp.gov.b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FLORA</dc:creator>
  <cp:keywords/>
  <dc:description/>
  <cp:lastModifiedBy>HP</cp:lastModifiedBy>
  <cp:revision>55</cp:revision>
  <cp:lastPrinted>2020-09-01T04:34:00Z</cp:lastPrinted>
  <dcterms:created xsi:type="dcterms:W3CDTF">2019-11-11T13:07:00Z</dcterms:created>
  <dcterms:modified xsi:type="dcterms:W3CDTF">2020-10-01T08:35:00Z</dcterms:modified>
</cp:coreProperties>
</file>