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27" w:rsidRPr="00DD57AA" w:rsidRDefault="009744C8" w:rsidP="00DD57AA">
      <w:pPr>
        <w:spacing w:after="0"/>
        <w:jc w:val="center"/>
        <w:rPr>
          <w:rFonts w:ascii="Nikosh" w:hAnsi="Nikosh" w:cs="Nikosh"/>
          <w:sz w:val="32"/>
          <w:szCs w:val="32"/>
        </w:rPr>
      </w:pPr>
      <w:r w:rsidRPr="00DD57AA">
        <w:rPr>
          <w:rFonts w:ascii="Nikosh" w:hAnsi="Nikosh" w:cs="Nikosh"/>
          <w:b/>
          <w:sz w:val="32"/>
          <w:szCs w:val="32"/>
        </w:rPr>
        <w:t>গণপ্রজাতন্ত্রী বাংলাদেশ সরকার</w:t>
      </w:r>
    </w:p>
    <w:p w:rsidR="009B5727" w:rsidRPr="00DD57AA" w:rsidRDefault="009744C8" w:rsidP="00DD57AA">
      <w:pPr>
        <w:spacing w:after="0"/>
        <w:jc w:val="center"/>
        <w:rPr>
          <w:rFonts w:ascii="Nikosh" w:hAnsi="Nikosh" w:cs="Nikosh"/>
          <w:sz w:val="32"/>
          <w:szCs w:val="32"/>
        </w:rPr>
      </w:pPr>
      <w:r w:rsidRPr="00DD57AA">
        <w:rPr>
          <w:rFonts w:ascii="Nikosh" w:hAnsi="Nikosh" w:cs="Nikosh"/>
          <w:sz w:val="32"/>
          <w:szCs w:val="32"/>
        </w:rPr>
        <w:t>উপজেলা প্রাণিসম্পদ দপ্তর ও ভেটেরিনারি হাসপাতাল</w:t>
      </w:r>
    </w:p>
    <w:p w:rsidR="00DD57AA" w:rsidRDefault="009744C8" w:rsidP="00DD57AA">
      <w:pPr>
        <w:spacing w:after="0"/>
        <w:jc w:val="center"/>
        <w:rPr>
          <w:rFonts w:ascii="Nikosh" w:hAnsi="Nikosh" w:cs="Nikosh"/>
          <w:sz w:val="32"/>
          <w:szCs w:val="32"/>
        </w:rPr>
      </w:pPr>
      <w:proofErr w:type="spellStart"/>
      <w:r w:rsidRPr="00DD57AA">
        <w:rPr>
          <w:rFonts w:ascii="Nikosh" w:hAnsi="Nikosh" w:cs="Nikosh"/>
          <w:sz w:val="32"/>
          <w:szCs w:val="32"/>
        </w:rPr>
        <w:t>রাজনগর</w:t>
      </w:r>
      <w:proofErr w:type="spellEnd"/>
      <w:r w:rsidRPr="00DD57AA">
        <w:rPr>
          <w:rFonts w:ascii="Nikosh" w:hAnsi="Nikosh" w:cs="Nikosh"/>
          <w:sz w:val="32"/>
          <w:szCs w:val="32"/>
        </w:rPr>
        <w:t xml:space="preserve">, </w:t>
      </w:r>
      <w:proofErr w:type="spellStart"/>
      <w:r w:rsidRPr="00DD57AA">
        <w:rPr>
          <w:rFonts w:ascii="Nikosh" w:hAnsi="Nikosh" w:cs="Nikosh"/>
          <w:sz w:val="32"/>
          <w:szCs w:val="32"/>
        </w:rPr>
        <w:t>মৌলভীবাজার</w:t>
      </w:r>
      <w:proofErr w:type="spellEnd"/>
    </w:p>
    <w:p w:rsidR="00DD57AA" w:rsidRPr="00A6744D" w:rsidRDefault="00DD57AA" w:rsidP="00DD57AA">
      <w:pPr>
        <w:spacing w:after="0"/>
        <w:jc w:val="center"/>
        <w:rPr>
          <w:rFonts w:ascii="Nikosh" w:hAnsi="Nikosh" w:cs="Nikosh"/>
          <w:sz w:val="12"/>
          <w:szCs w:val="32"/>
        </w:rPr>
      </w:pPr>
    </w:p>
    <w:p w:rsidR="009B5727" w:rsidRDefault="009744C8" w:rsidP="00A6744D">
      <w:pPr>
        <w:spacing w:after="0"/>
        <w:jc w:val="center"/>
        <w:rPr>
          <w:rFonts w:ascii="Nikosh" w:hAnsi="Nikosh" w:cs="Nikosh"/>
          <w:b/>
          <w:color w:val="00B050"/>
          <w:sz w:val="34"/>
        </w:rPr>
      </w:pPr>
      <w:proofErr w:type="spellStart"/>
      <w:r w:rsidRPr="00DD57AA">
        <w:rPr>
          <w:rFonts w:ascii="Nikosh" w:hAnsi="Nikosh" w:cs="Nikosh"/>
          <w:b/>
          <w:color w:val="00B050"/>
          <w:sz w:val="34"/>
        </w:rPr>
        <w:t>একনজরে</w:t>
      </w:r>
      <w:proofErr w:type="spellEnd"/>
    </w:p>
    <w:p w:rsidR="00A6744D" w:rsidRPr="00315ED8" w:rsidRDefault="00A6744D" w:rsidP="00A6744D">
      <w:pPr>
        <w:spacing w:after="0"/>
        <w:jc w:val="center"/>
        <w:rPr>
          <w:rFonts w:ascii="Nikosh" w:hAnsi="Nikosh" w:cs="Nikosh"/>
          <w:b/>
          <w:color w:val="00B0F0"/>
          <w:sz w:val="12"/>
        </w:rPr>
      </w:pPr>
    </w:p>
    <w:p w:rsidR="00DD57AA" w:rsidRPr="00315ED8" w:rsidRDefault="00DD57AA" w:rsidP="00DD57AA">
      <w:pPr>
        <w:spacing w:after="0"/>
        <w:jc w:val="center"/>
        <w:rPr>
          <w:rFonts w:ascii="Nikosh" w:hAnsi="Nikosh" w:cs="Nikosh"/>
          <w:b/>
          <w:color w:val="00B0F0"/>
          <w:sz w:val="28"/>
          <w:szCs w:val="28"/>
        </w:rPr>
      </w:pP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সাধারণ</w:t>
      </w:r>
      <w:proofErr w:type="spellEnd"/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</w:t>
      </w: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তথ্যাদিঃ</w:t>
      </w:r>
      <w:proofErr w:type="spellEnd"/>
    </w:p>
    <w:p w:rsidR="00DD57AA" w:rsidRPr="00DD57AA" w:rsidRDefault="00DD57AA" w:rsidP="00DD57AA">
      <w:pPr>
        <w:spacing w:after="0"/>
        <w:jc w:val="center"/>
        <w:rPr>
          <w:rFonts w:ascii="Nikosh" w:hAnsi="Nikosh" w:cs="Nikosh"/>
          <w:sz w:val="4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3098"/>
      </w:tblGrid>
      <w:tr w:rsidR="00DD57AA" w:rsidRPr="00DD57AA" w:rsidTr="00902865">
        <w:trPr>
          <w:trHeight w:val="384"/>
          <w:jc w:val="center"/>
        </w:trPr>
        <w:tc>
          <w:tcPr>
            <w:tcW w:w="2211" w:type="dxa"/>
            <w:shd w:val="clear" w:color="auto" w:fill="D9EAF7"/>
            <w:vAlign w:val="center"/>
          </w:tcPr>
          <w:p w:rsidR="00DD57AA" w:rsidRPr="00DD57AA" w:rsidRDefault="00DD57AA" w:rsidP="005B568B">
            <w:pPr>
              <w:jc w:val="center"/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বিষয়</w:t>
            </w:r>
            <w:proofErr w:type="spellEnd"/>
          </w:p>
        </w:tc>
        <w:tc>
          <w:tcPr>
            <w:tcW w:w="3098" w:type="dxa"/>
            <w:shd w:val="clear" w:color="auto" w:fill="D9EAF7"/>
            <w:vAlign w:val="center"/>
          </w:tcPr>
          <w:p w:rsidR="00DD57AA" w:rsidRPr="00DD57AA" w:rsidRDefault="00DD57AA" w:rsidP="005B568B">
            <w:pPr>
              <w:jc w:val="center"/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তথ্য</w:t>
            </w:r>
            <w:proofErr w:type="spellEnd"/>
          </w:p>
        </w:tc>
      </w:tr>
      <w:tr w:rsidR="00DD57AA" w:rsidRPr="00DD57AA" w:rsidTr="00902865">
        <w:trPr>
          <w:trHeight w:val="322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অবস্থান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A6744D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অক্ষাংশ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৯১</w:t>
            </w:r>
            <w:r w:rsidR="00A6744D" w:rsidRPr="00A6744D">
              <w:rPr>
                <w:rFonts w:ascii="Nikosh" w:hAnsi="Nikosh" w:cs="Nikosh"/>
                <w:sz w:val="20"/>
                <w:vertAlign w:val="superscript"/>
              </w:rPr>
              <w:t>o</w:t>
            </w:r>
            <w:r w:rsidRPr="00DD57AA">
              <w:rPr>
                <w:rFonts w:ascii="Nikosh" w:hAnsi="Nikosh" w:cs="Nikosh"/>
                <w:sz w:val="20"/>
              </w:rPr>
              <w:t>৫৫</w:t>
            </w:r>
            <w:r w:rsidRPr="00DD57AA">
              <w:rPr>
                <w:rFonts w:ascii="Times New Roman" w:hAnsi="Times New Roman" w:cs="Times New Roman"/>
                <w:sz w:val="20"/>
              </w:rPr>
              <w:t>′</w:t>
            </w:r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উত্তর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;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দ্রাঘিমাংশ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২৪</w:t>
            </w:r>
            <w:r w:rsidR="00A6744D" w:rsidRPr="00A6744D">
              <w:rPr>
                <w:rFonts w:ascii="Nikosh" w:hAnsi="Nikosh" w:cs="Nikosh"/>
                <w:sz w:val="20"/>
                <w:vertAlign w:val="superscript"/>
              </w:rPr>
              <w:t>o</w:t>
            </w:r>
            <w:r w:rsidRPr="00DD57AA">
              <w:rPr>
                <w:rFonts w:ascii="Nikosh" w:hAnsi="Nikosh" w:cs="Nikosh"/>
                <w:sz w:val="20"/>
              </w:rPr>
              <w:t>৪০</w:t>
            </w:r>
            <w:r w:rsidRPr="00DD57AA">
              <w:rPr>
                <w:rFonts w:ascii="Times New Roman" w:hAnsi="Times New Roman" w:cs="Times New Roman"/>
                <w:sz w:val="20"/>
              </w:rPr>
              <w:t>′</w:t>
            </w:r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পূর্ব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আয়তন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৩৫০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বর্গ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কি.মি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>.</w:t>
            </w:r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ইউনিয়ন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০৮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309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গ্রামের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সংখ্যা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২৬৮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জনসংখ্যা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২,৩২,৬৬৬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জন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পুরুষ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সংখ্যা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১,১৩,৪৪৯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জন</w:t>
            </w:r>
            <w:proofErr w:type="spellEnd"/>
          </w:p>
        </w:tc>
      </w:tr>
      <w:tr w:rsidR="00DD57AA" w:rsidRPr="00DD57AA" w:rsidTr="00902865">
        <w:trPr>
          <w:trHeight w:val="309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মহিলা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সংখ্যা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১,১৯,৫১৭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জন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শিক্ষার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হার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৪৮.৬ %</w:t>
            </w:r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হাটবাজারের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সংখ্যা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১৫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309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চা-বাগান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১৩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কৃষক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পরিবারের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সংখ্যা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২৬,৩৫৯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ভেটেরিনারি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হাসপাতাল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০১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309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কৃত্রিম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প্রজনন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উপকেন্দ্র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০১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কৃত্রিম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প্রজনন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পয়েন্ট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০৬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296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প্রাণিসম্পদ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কল্যাণ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কেন্দ্র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০২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  <w:tr w:rsidR="00DD57AA" w:rsidRPr="00DD57AA" w:rsidTr="00902865">
        <w:trPr>
          <w:trHeight w:val="309"/>
          <w:jc w:val="center"/>
        </w:trPr>
        <w:tc>
          <w:tcPr>
            <w:tcW w:w="2211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কৃষক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তথ্য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ও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পরামর্শ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কেন্দ্র</w:t>
            </w:r>
            <w:proofErr w:type="spellEnd"/>
          </w:p>
        </w:tc>
        <w:tc>
          <w:tcPr>
            <w:tcW w:w="3098" w:type="dxa"/>
            <w:vAlign w:val="center"/>
          </w:tcPr>
          <w:p w:rsidR="00DD57AA" w:rsidRPr="00DD57AA" w:rsidRDefault="00DD57AA" w:rsidP="005B568B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 xml:space="preserve">০৫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টি</w:t>
            </w:r>
            <w:proofErr w:type="spellEnd"/>
          </w:p>
        </w:tc>
      </w:tr>
    </w:tbl>
    <w:p w:rsidR="00747898" w:rsidRDefault="00747898" w:rsidP="00747898">
      <w:pPr>
        <w:spacing w:after="0"/>
        <w:rPr>
          <w:rFonts w:ascii="Nikosh" w:hAnsi="Nikosh" w:cs="Nikosh"/>
          <w:color w:val="00B050"/>
          <w:sz w:val="28"/>
        </w:rPr>
      </w:pPr>
    </w:p>
    <w:p w:rsidR="00DD57AA" w:rsidRPr="00315ED8" w:rsidRDefault="00747898" w:rsidP="00747898">
      <w:pPr>
        <w:spacing w:after="0"/>
        <w:rPr>
          <w:rFonts w:ascii="Nikosh" w:hAnsi="Nikosh" w:cs="Nikosh"/>
          <w:color w:val="7030A0"/>
          <w:sz w:val="28"/>
          <w:szCs w:val="28"/>
        </w:rPr>
      </w:pPr>
      <w:r w:rsidRPr="00315ED8">
        <w:rPr>
          <w:rFonts w:ascii="Nikosh" w:hAnsi="Nikosh" w:cs="Nikosh"/>
          <w:b/>
          <w:color w:val="7030A0"/>
          <w:sz w:val="28"/>
          <w:szCs w:val="28"/>
        </w:rPr>
        <w:t xml:space="preserve">                       </w:t>
      </w:r>
      <w:proofErr w:type="spellStart"/>
      <w:r w:rsidR="009744C8" w:rsidRPr="00315ED8">
        <w:rPr>
          <w:rFonts w:ascii="Nikosh" w:hAnsi="Nikosh" w:cs="Nikosh"/>
          <w:b/>
          <w:color w:val="00B0F0"/>
          <w:sz w:val="28"/>
          <w:szCs w:val="28"/>
        </w:rPr>
        <w:t>প্রাণিসম্পদ</w:t>
      </w:r>
      <w:proofErr w:type="spellEnd"/>
      <w:r w:rsidR="009744C8" w:rsidRPr="00315ED8">
        <w:rPr>
          <w:rFonts w:ascii="Nikosh" w:hAnsi="Nikosh" w:cs="Nikosh"/>
          <w:b/>
          <w:color w:val="00B0F0"/>
          <w:sz w:val="28"/>
          <w:szCs w:val="28"/>
        </w:rPr>
        <w:t xml:space="preserve"> </w:t>
      </w:r>
      <w:proofErr w:type="spellStart"/>
      <w:r w:rsidR="009744C8" w:rsidRPr="00315ED8">
        <w:rPr>
          <w:rFonts w:ascii="Nikosh" w:hAnsi="Nikosh" w:cs="Nikosh"/>
          <w:b/>
          <w:color w:val="00B0F0"/>
          <w:sz w:val="28"/>
          <w:szCs w:val="28"/>
        </w:rPr>
        <w:t>পরিসংখ্যানঃ</w:t>
      </w:r>
      <w:proofErr w:type="spellEnd"/>
      <w:r w:rsidR="00DD57AA" w:rsidRPr="00315ED8">
        <w:rPr>
          <w:rFonts w:ascii="Nikosh" w:hAnsi="Nikosh" w:cs="Nikosh"/>
          <w:b/>
          <w:color w:val="00B0F0"/>
          <w:sz w:val="28"/>
          <w:szCs w:val="28"/>
        </w:rPr>
        <w:t xml:space="preserve">                    </w:t>
      </w:r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      </w:t>
      </w:r>
      <w:r w:rsidR="00DD57AA" w:rsidRPr="00315ED8">
        <w:rPr>
          <w:rFonts w:ascii="Nikosh" w:hAnsi="Nikosh" w:cs="Nikosh"/>
          <w:b/>
          <w:color w:val="00B0F0"/>
          <w:sz w:val="28"/>
          <w:szCs w:val="28"/>
        </w:rPr>
        <w:t xml:space="preserve"> </w:t>
      </w:r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    </w:t>
      </w: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খামার</w:t>
      </w:r>
      <w:proofErr w:type="spellEnd"/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</w:t>
      </w: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সংক্রান্ত</w:t>
      </w:r>
      <w:proofErr w:type="spellEnd"/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</w:t>
      </w: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তথ্যাদি</w:t>
      </w:r>
      <w:proofErr w:type="spellEnd"/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(</w:t>
      </w: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বেসরকারী</w:t>
      </w:r>
      <w:proofErr w:type="spellEnd"/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</w:t>
      </w: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পর্যায়ে</w:t>
      </w:r>
      <w:proofErr w:type="spellEnd"/>
      <w:r w:rsidRPr="00315ED8">
        <w:rPr>
          <w:rFonts w:ascii="Nikosh" w:hAnsi="Nikosh" w:cs="Nikosh"/>
          <w:b/>
          <w:color w:val="00B0F0"/>
          <w:sz w:val="28"/>
          <w:szCs w:val="28"/>
        </w:rPr>
        <w:t xml:space="preserve"> </w:t>
      </w:r>
      <w:proofErr w:type="spellStart"/>
      <w:r w:rsidRPr="00315ED8">
        <w:rPr>
          <w:rFonts w:ascii="Nikosh" w:hAnsi="Nikosh" w:cs="Nikosh"/>
          <w:b/>
          <w:color w:val="00B0F0"/>
          <w:sz w:val="28"/>
          <w:szCs w:val="28"/>
        </w:rPr>
        <w:t>সংখ্যাঃ</w:t>
      </w:r>
      <w:proofErr w:type="spellEnd"/>
      <w:r w:rsidRPr="00315ED8">
        <w:rPr>
          <w:rFonts w:ascii="Nikosh" w:hAnsi="Nikosh" w:cs="Nikosh"/>
          <w:b/>
          <w:color w:val="00B0F0"/>
          <w:sz w:val="28"/>
          <w:szCs w:val="28"/>
        </w:rPr>
        <w:t>)</w:t>
      </w:r>
    </w:p>
    <w:p w:rsidR="009B5727" w:rsidRPr="00747898" w:rsidRDefault="009B5727" w:rsidP="00DD57AA">
      <w:pPr>
        <w:spacing w:after="0"/>
        <w:rPr>
          <w:rFonts w:ascii="Nikosh" w:hAnsi="Nikosh" w:cs="Nikosh"/>
          <w:sz w:val="2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8"/>
        <w:gridCol w:w="1350"/>
        <w:gridCol w:w="1260"/>
        <w:gridCol w:w="1350"/>
      </w:tblGrid>
      <w:tr w:rsidR="009B5727" w:rsidRPr="00DD57AA" w:rsidTr="00747898">
        <w:trPr>
          <w:trHeight w:val="467"/>
          <w:jc w:val="center"/>
        </w:trPr>
        <w:tc>
          <w:tcPr>
            <w:tcW w:w="1188" w:type="dxa"/>
            <w:shd w:val="clear" w:color="auto" w:fill="D9EAF7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প্রাণী</w:t>
            </w:r>
            <w:proofErr w:type="spellEnd"/>
            <w:r w:rsidRPr="00DD57AA">
              <w:rPr>
                <w:rFonts w:ascii="Nikosh" w:hAnsi="Nikosh" w:cs="Nikosh"/>
                <w:b/>
                <w:sz w:val="20"/>
              </w:rPr>
              <w:t>/</w:t>
            </w: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পাখি</w:t>
            </w:r>
            <w:proofErr w:type="spellEnd"/>
          </w:p>
        </w:tc>
        <w:tc>
          <w:tcPr>
            <w:tcW w:w="1350" w:type="dxa"/>
            <w:shd w:val="clear" w:color="auto" w:fill="D9EAF7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সংখ্যা</w:t>
            </w:r>
            <w:proofErr w:type="spellEnd"/>
          </w:p>
        </w:tc>
        <w:tc>
          <w:tcPr>
            <w:tcW w:w="1260" w:type="dxa"/>
            <w:shd w:val="clear" w:color="auto" w:fill="D9EAF7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প্রাণী</w:t>
            </w:r>
            <w:proofErr w:type="spellEnd"/>
            <w:r w:rsidRPr="00DD57AA">
              <w:rPr>
                <w:rFonts w:ascii="Nikosh" w:hAnsi="Nikosh" w:cs="Nikosh"/>
                <w:b/>
                <w:sz w:val="20"/>
              </w:rPr>
              <w:t>/</w:t>
            </w: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পাখি</w:t>
            </w:r>
            <w:proofErr w:type="spellEnd"/>
          </w:p>
        </w:tc>
        <w:tc>
          <w:tcPr>
            <w:tcW w:w="1350" w:type="dxa"/>
            <w:shd w:val="clear" w:color="auto" w:fill="D9EAF7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সংখ্যা</w:t>
            </w:r>
            <w:proofErr w:type="spellEnd"/>
          </w:p>
        </w:tc>
        <w:bookmarkStart w:id="0" w:name="_GoBack"/>
        <w:bookmarkEnd w:id="0"/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গরু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(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দেশী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>)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৬১,৮০৫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হাঁস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২,০৫,১৫৭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গরু (সংকর)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৭,২৩৬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দেশী মুরগী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৩,২২,৩৭৩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মহিষ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১,৬৮৪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লেয়ার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৮৭,৭৭৭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ছাগল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২১,১৮৫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ব্রয়লার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৩,১৭,৫৮৩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ভেড়া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১,২৮৭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সোনালী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৩,৯৮৭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শূকর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০০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কবুতর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১০,৯৮০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কুকুর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২,৪৩১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রাজহাঁস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২,৫১৩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ঘোড়া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১১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কোয়েল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৪,১৪২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খরগোশ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৯৭</w:t>
            </w:r>
          </w:p>
        </w:tc>
        <w:tc>
          <w:tcPr>
            <w:tcW w:w="1260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টাকি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১,৩৬৩</w:t>
            </w:r>
          </w:p>
        </w:tc>
      </w:tr>
      <w:tr w:rsidR="009B5727" w:rsidRPr="00DD57AA" w:rsidTr="00747898">
        <w:trPr>
          <w:jc w:val="center"/>
        </w:trPr>
        <w:tc>
          <w:tcPr>
            <w:tcW w:w="1188" w:type="dxa"/>
            <w:vAlign w:val="center"/>
          </w:tcPr>
          <w:p w:rsidR="009B5727" w:rsidRPr="00DD57AA" w:rsidRDefault="009744C8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অন্যান্য</w:t>
            </w:r>
          </w:p>
        </w:tc>
        <w:tc>
          <w:tcPr>
            <w:tcW w:w="1350" w:type="dxa"/>
            <w:vAlign w:val="center"/>
          </w:tcPr>
          <w:p w:rsidR="009B5727" w:rsidRPr="00DD57AA" w:rsidRDefault="009744C8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৩৭</w:t>
            </w:r>
          </w:p>
        </w:tc>
        <w:tc>
          <w:tcPr>
            <w:tcW w:w="1260" w:type="dxa"/>
            <w:vAlign w:val="center"/>
          </w:tcPr>
          <w:p w:rsidR="009B5727" w:rsidRPr="00DD57AA" w:rsidRDefault="009B5727">
            <w:pPr>
              <w:rPr>
                <w:rFonts w:ascii="Nikosh" w:hAnsi="Nikosh" w:cs="Nikosh"/>
              </w:rPr>
            </w:pPr>
          </w:p>
        </w:tc>
        <w:tc>
          <w:tcPr>
            <w:tcW w:w="1350" w:type="dxa"/>
            <w:vAlign w:val="center"/>
          </w:tcPr>
          <w:p w:rsidR="009B5727" w:rsidRPr="00DD57AA" w:rsidRDefault="009B5727">
            <w:pPr>
              <w:rPr>
                <w:rFonts w:ascii="Nikosh" w:hAnsi="Nikosh" w:cs="Nikosh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2940"/>
        <w:tblW w:w="0" w:type="auto"/>
        <w:tblLook w:val="04A0" w:firstRow="1" w:lastRow="0" w:firstColumn="1" w:lastColumn="0" w:noHBand="0" w:noVBand="1"/>
      </w:tblPr>
      <w:tblGrid>
        <w:gridCol w:w="2556"/>
        <w:gridCol w:w="2537"/>
      </w:tblGrid>
      <w:tr w:rsidR="00DD57AA" w:rsidRPr="00DD57AA" w:rsidTr="00DD57AA">
        <w:trPr>
          <w:trHeight w:val="422"/>
        </w:trPr>
        <w:tc>
          <w:tcPr>
            <w:tcW w:w="2556" w:type="dxa"/>
            <w:shd w:val="clear" w:color="auto" w:fill="D9EAF7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খামারের</w:t>
            </w:r>
            <w:proofErr w:type="spellEnd"/>
            <w:r w:rsidRPr="00DD57AA">
              <w:rPr>
                <w:rFonts w:ascii="Nikosh" w:hAnsi="Nikosh" w:cs="Nikosh"/>
                <w:b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b/>
                <w:sz w:val="20"/>
              </w:rPr>
              <w:t>ধরন</w:t>
            </w:r>
            <w:proofErr w:type="spellEnd"/>
          </w:p>
        </w:tc>
        <w:tc>
          <w:tcPr>
            <w:tcW w:w="2537" w:type="dxa"/>
            <w:shd w:val="clear" w:color="auto" w:fill="D9EAF7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b/>
                <w:sz w:val="20"/>
              </w:rPr>
              <w:t>সংখ্যা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proofErr w:type="spellStart"/>
            <w:r w:rsidRPr="00DD57AA">
              <w:rPr>
                <w:rFonts w:ascii="Nikosh" w:hAnsi="Nikosh" w:cs="Nikosh"/>
                <w:sz w:val="20"/>
              </w:rPr>
              <w:t>দুধ</w:t>
            </w:r>
            <w:proofErr w:type="spellEnd"/>
            <w:r w:rsidRPr="00DD57AA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DD57AA">
              <w:rPr>
                <w:rFonts w:ascii="Nikosh" w:hAnsi="Nikosh" w:cs="Nikosh"/>
                <w:sz w:val="20"/>
              </w:rPr>
              <w:t>খামার</w:t>
            </w:r>
            <w:proofErr w:type="spellEnd"/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৭১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গরু পুষ্টিকরণ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৪৩</w:t>
            </w:r>
          </w:p>
        </w:tc>
      </w:tr>
      <w:tr w:rsidR="00DD57AA" w:rsidRPr="00DD57AA" w:rsidTr="00DD57AA">
        <w:trPr>
          <w:trHeight w:val="271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ছাগলের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৩২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ভেড়ার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০৬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মহিষের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৪২</w:t>
            </w:r>
          </w:p>
        </w:tc>
      </w:tr>
      <w:tr w:rsidR="00DD57AA" w:rsidRPr="00DD57AA" w:rsidTr="00DD57AA">
        <w:trPr>
          <w:trHeight w:val="271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হাঁসের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৪০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ব্রয়লার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১১৩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লেয়ার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১১</w:t>
            </w:r>
          </w:p>
        </w:tc>
      </w:tr>
      <w:tr w:rsidR="00DD57AA" w:rsidRPr="00DD57AA" w:rsidTr="00DD57AA">
        <w:trPr>
          <w:trHeight w:val="271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কবুতর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২৫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কোয়েল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০৫</w:t>
            </w:r>
          </w:p>
        </w:tc>
      </w:tr>
      <w:tr w:rsidR="00DD57AA" w:rsidRPr="00DD57AA" w:rsidTr="00DD57AA">
        <w:trPr>
          <w:trHeight w:val="271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টাকি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০০</w:t>
            </w:r>
          </w:p>
        </w:tc>
      </w:tr>
      <w:tr w:rsidR="00DD57AA" w:rsidRPr="00DD57AA" w:rsidTr="00DD57AA">
        <w:trPr>
          <w:trHeight w:val="260"/>
        </w:trPr>
        <w:tc>
          <w:tcPr>
            <w:tcW w:w="2556" w:type="dxa"/>
            <w:vAlign w:val="center"/>
          </w:tcPr>
          <w:p w:rsidR="00DD57AA" w:rsidRPr="00DD57AA" w:rsidRDefault="00DD57AA" w:rsidP="00DD57AA">
            <w:pPr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গ্র্যান্ড প্যারেন্ট স্টক খামার</w:t>
            </w:r>
          </w:p>
        </w:tc>
        <w:tc>
          <w:tcPr>
            <w:tcW w:w="2537" w:type="dxa"/>
            <w:vAlign w:val="center"/>
          </w:tcPr>
          <w:p w:rsidR="00DD57AA" w:rsidRPr="00DD57AA" w:rsidRDefault="00DD57AA" w:rsidP="00DD57AA">
            <w:pPr>
              <w:jc w:val="center"/>
              <w:rPr>
                <w:rFonts w:ascii="Nikosh" w:hAnsi="Nikosh" w:cs="Nikosh"/>
              </w:rPr>
            </w:pPr>
            <w:r w:rsidRPr="00DD57AA">
              <w:rPr>
                <w:rFonts w:ascii="Nikosh" w:hAnsi="Nikosh" w:cs="Nikosh"/>
                <w:sz w:val="20"/>
              </w:rPr>
              <w:t>০১</w:t>
            </w:r>
          </w:p>
        </w:tc>
      </w:tr>
    </w:tbl>
    <w:p w:rsidR="00DD57AA" w:rsidRDefault="00DD57AA" w:rsidP="00DD57AA">
      <w:pPr>
        <w:jc w:val="center"/>
        <w:rPr>
          <w:rFonts w:ascii="Nikosh" w:hAnsi="Nikosh" w:cs="Nikosh"/>
          <w:b/>
        </w:rPr>
      </w:pPr>
    </w:p>
    <w:p w:rsidR="00DD57AA" w:rsidRDefault="00DD57AA" w:rsidP="00DD57AA">
      <w:pPr>
        <w:jc w:val="center"/>
        <w:rPr>
          <w:rFonts w:ascii="Nikosh" w:hAnsi="Nikosh" w:cs="Nikosh"/>
          <w:b/>
        </w:rPr>
      </w:pPr>
    </w:p>
    <w:p w:rsidR="009744C8" w:rsidRPr="00DD57AA" w:rsidRDefault="009744C8">
      <w:pPr>
        <w:rPr>
          <w:rFonts w:ascii="Nikosh" w:hAnsi="Nikosh" w:cs="Nikosh"/>
        </w:rPr>
      </w:pPr>
    </w:p>
    <w:sectPr w:rsidR="009744C8" w:rsidRPr="00DD57AA" w:rsidSect="0074789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oto Sans Bengal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15ED8"/>
    <w:rsid w:val="00326F90"/>
    <w:rsid w:val="00747898"/>
    <w:rsid w:val="00902865"/>
    <w:rsid w:val="009744C8"/>
    <w:rsid w:val="009B5727"/>
    <w:rsid w:val="00A6744D"/>
    <w:rsid w:val="00AA1D8D"/>
    <w:rsid w:val="00B47730"/>
    <w:rsid w:val="00CB0664"/>
    <w:rsid w:val="00DD57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6392E71-6B21-405A-9587-DC2646E3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Noto Sans Bengali" w:eastAsia="Noto Sans Bengali" w:hAnsi="Noto Sans Bengal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02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865"/>
    <w:rPr>
      <w:rFonts w:ascii="Segoe UI" w:eastAsia="Noto Sans Bengal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2AA762-ECC8-42BB-9A70-5F945646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cp:lastPrinted>2026-08-19T08:02:00Z</cp:lastPrinted>
  <dcterms:created xsi:type="dcterms:W3CDTF">2013-12-23T23:15:00Z</dcterms:created>
  <dcterms:modified xsi:type="dcterms:W3CDTF">2026-08-19T08:02:00Z</dcterms:modified>
  <cp:category/>
</cp:coreProperties>
</file>