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543" w:rsidRPr="00257543" w:rsidRDefault="00257543" w:rsidP="00257543">
      <w:pPr>
        <w:spacing w:after="0" w:line="276" w:lineRule="auto"/>
        <w:jc w:val="center"/>
        <w:rPr>
          <w:rFonts w:ascii="SutonnyMJ" w:eastAsia="Calibri" w:hAnsi="SutonnyMJ" w:cs="SutonnyMJ"/>
          <w:b/>
          <w:sz w:val="28"/>
          <w:szCs w:val="28"/>
          <w:lang w:val="en-US"/>
        </w:rPr>
      </w:pPr>
      <w:r w:rsidRPr="00257543">
        <w:rPr>
          <w:rFonts w:ascii="SutonnyMJ" w:eastAsia="Calibri" w:hAnsi="SutonnyMJ" w:cs="SutonnyMJ"/>
          <w:b/>
          <w:sz w:val="28"/>
          <w:szCs w:val="28"/>
          <w:lang w:val="en-US"/>
        </w:rPr>
        <w:t>Dc‡Rjv cÖvwYm¤ú` `ßi I †f‡Uwibvwi nvmcvZvj</w:t>
      </w:r>
      <w:r>
        <w:rPr>
          <w:rFonts w:ascii="SutonnyMJ" w:eastAsia="Calibri" w:hAnsi="SutonnyMJ" w:cs="SutonnyMJ"/>
          <w:b/>
          <w:sz w:val="28"/>
          <w:szCs w:val="28"/>
          <w:lang w:val="en-US"/>
        </w:rPr>
        <w:t xml:space="preserve"> </w:t>
      </w:r>
      <w:r w:rsidRPr="00257543">
        <w:rPr>
          <w:rFonts w:ascii="SutonnyMJ" w:eastAsia="Calibri" w:hAnsi="SutonnyMJ" w:cs="SutonnyMJ"/>
          <w:b/>
          <w:sz w:val="28"/>
          <w:szCs w:val="28"/>
          <w:lang w:val="en-US"/>
        </w:rPr>
        <w:t>beveMÄ, w`bvRcyi</w:t>
      </w:r>
    </w:p>
    <w:p w:rsidR="00A03A2D" w:rsidRPr="00A03A2D" w:rsidRDefault="00A03A2D" w:rsidP="00A03A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A03A2D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কী</w:t>
      </w:r>
      <w:r w:rsidRPr="00A03A2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A03A2D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সেবা</w:t>
      </w:r>
      <w:r w:rsidRPr="00A03A2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A03A2D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কীভাবে</w:t>
      </w:r>
      <w:r w:rsidRPr="00A03A2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A03A2D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পাবেন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429"/>
        <w:gridCol w:w="1559"/>
        <w:gridCol w:w="1560"/>
        <w:gridCol w:w="2835"/>
      </w:tblGrid>
      <w:tr w:rsidR="00A03A2D" w:rsidRPr="00A03A2D" w:rsidTr="00A03A2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eastAsia="en-GB"/>
              </w:rPr>
              <w:t>ক্রঃ</w:t>
            </w:r>
            <w:r w:rsidRPr="00A0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eastAsia="en-GB"/>
              </w:rPr>
              <w:t>নং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eastAsia="en-GB"/>
              </w:rPr>
              <w:t>সেবাসমূহ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eastAsia="en-GB"/>
              </w:rPr>
              <w:t>সেবা</w:t>
            </w:r>
            <w:r w:rsidRPr="00A0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eastAsia="en-GB"/>
              </w:rPr>
              <w:t>প্রদানকারী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eastAsia="en-GB"/>
              </w:rPr>
              <w:t>সেবা</w:t>
            </w:r>
            <w:r w:rsidRPr="00A0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eastAsia="en-GB"/>
              </w:rPr>
              <w:t>দানের</w:t>
            </w:r>
            <w:r w:rsidRPr="00A0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eastAsia="en-GB"/>
              </w:rPr>
              <w:t>সময়</w:t>
            </w:r>
            <w:r w:rsidRPr="00A0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eastAsia="en-GB"/>
              </w:rPr>
              <w:t>সীমা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eastAsia="en-GB"/>
              </w:rPr>
              <w:t>মন্তব্য</w:t>
            </w:r>
          </w:p>
        </w:tc>
      </w:tr>
      <w:tr w:rsidR="00A03A2D" w:rsidRPr="00A03A2D" w:rsidTr="00A03A2D">
        <w:trPr>
          <w:trHeight w:val="2025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১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অসুস্থ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গবাদি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প্রাণি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হাঁস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মুরগির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চিকিৎসা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ব্যবস্থাপত্র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প্রদান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ক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হাসপাতালে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খ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কৃষকের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বাড়ী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খামারে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/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চেম্বারে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গবাদি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প্রাণি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হাঁস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মুরগির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নমুনা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গোবর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রক্ত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নমুনা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পরীক্ষা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প্রয়োজনবোধে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আঞ্চলিক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রোগ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অনুসন্ধান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গবেষণাগারে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প্রেরণ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করা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 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ভি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এস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সকাল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৯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০০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হতে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বিকাল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৫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০০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প্রয়োজনে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অফিস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সময়ের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পরে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নির্ধারিত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ফি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প্রদান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সাপেক্ষে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   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     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বিনা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মূল্যে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03A2D" w:rsidRPr="00A03A2D" w:rsidTr="00A03A2D">
        <w:trPr>
          <w:trHeight w:val="117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২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ক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গবাদি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প্রাণি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হাঁস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মুরগির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টিকাবীজ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সরবরাহ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/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বিক্রয়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খ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উন্নত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জাতের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ঘাসের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কাটিং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বীজ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সরবরাহ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প্রাপ্তি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সাপেক্ষে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ইউ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এল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ইউ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এল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এ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ভি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এফ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এ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ঐ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       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ঐ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মূল্য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তালিকা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মোতাবেক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       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ঐ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</w:tc>
      </w:tr>
      <w:tr w:rsidR="00A03A2D" w:rsidRPr="00A03A2D" w:rsidTr="00A03A2D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৩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  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ক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প্রযুক্তি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হস্তান্তরের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নিমিত্তে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কৃষক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প্রশিক্ষণ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গবাদি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প্রাণি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হাঁস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মুরগি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পালন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সংক্রান্ত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প্রশিক্ষণ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প্রদান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ঐ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ঐ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প্রকল্পের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সংস্থান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অনুসারে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03A2D" w:rsidRPr="00A03A2D" w:rsidTr="00A03A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 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খ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ক্ষুদ্র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ঋণ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বিতরণের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নিমিত্তে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সুফলভোগী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নির্বাচন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ঋণ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বিতরণ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ঋণ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আদায়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ঐ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ঐ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প্রকল্পের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বিধি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মোতাবেক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03A2D" w:rsidRPr="00A03A2D" w:rsidTr="00A03A2D">
        <w:trPr>
          <w:trHeight w:val="8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গবাদি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প্রাণি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হাঁস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মুরগি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রোগাক্রান্ত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এলাকা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পরিদর্শন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নমুনা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সংগ্রহ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রোগ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নির্ণয়ে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প্রয়োজনীয়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ব্যবস্থা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গ্রহণ।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ঐ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ঐ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বিনা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মূল্যে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03A2D" w:rsidRPr="00A03A2D" w:rsidTr="00A03A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ঘ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ব্যক্তি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মালিকাধীন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গবাদি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প্রাণি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হাঁস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মুরগির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খামার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স্থাপনে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উদ্বুদ্ধকরণ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রেজিষ্ট্রেশন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করণের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ব্যবস্থা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গ্রহণ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ঐ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ঐ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বিনা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মূল্যে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03A2D" w:rsidRPr="00A03A2D" w:rsidTr="00A03A2D">
        <w:trPr>
          <w:trHeight w:val="12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ঙ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প্রাকৃতিক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দূর্যোগ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চলাকালীন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সময়ে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স্থানীয়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প্রশাসন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জনপ্রতিনিধি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বেসরকারী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সেবামূলক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প্রতিষ্ঠানের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সহযোগিতায়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গবাদি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প্রাণি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হাঁস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মুরগির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জরুরী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চিকিৎসা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টিকাদান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ত্রাণ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বিতরণ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ঐ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ঐ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বিনা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মূল্যে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সরকারী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বিধি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মোতাবেক।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A03A2D" w:rsidRPr="00A03A2D" w:rsidTr="00A03A2D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 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চ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উন্নত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জাতের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গবাদি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প্রাণি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হাঁস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মুরগির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খামারী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কৃষককে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অনুদান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প্রদান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ইউ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এল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এবং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ভি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এস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ঐ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সরকার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ঘোষিত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নীতিমালা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মোতাবেক</w:t>
            </w:r>
          </w:p>
        </w:tc>
      </w:tr>
      <w:tr w:rsidR="00A03A2D" w:rsidRPr="00A03A2D" w:rsidTr="00A03A2D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ছ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রোগাক্রান্ত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এলাকা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চিহ্নিতকরণ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প্রয়োজনীয়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টিকা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প্রদানের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ব্যবস্থা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গ্রহণ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ঐ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ঐ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</w:tc>
      </w:tr>
      <w:tr w:rsidR="00A03A2D" w:rsidRPr="00A03A2D" w:rsidTr="00A03A2D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জ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কৃত্রিম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প্রজনন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উপকেন্দ্র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/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পয়েন্টে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আনিত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গাভী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প্রজননের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ব্যবস্থা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গ্রহণ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গর্ভবতী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গাভীর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গর্ভ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পরীক্ষা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করণ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এফ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এ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এ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/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আই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)/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প্রশিক্ষণ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প্রাপ্ত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স্বেচ্ছাসেবী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A03A2D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ঐ</w:t>
            </w: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  <w:p w:rsidR="00A03A2D" w:rsidRPr="00A03A2D" w:rsidRDefault="00A03A2D" w:rsidP="00A03A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03A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2D" w:rsidRPr="00A03A2D" w:rsidRDefault="00A03A2D" w:rsidP="00A0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EF7402" w:rsidRDefault="00EF7402"/>
    <w:sectPr w:rsidR="00EF7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DF2" w:rsidRDefault="00E06DF2" w:rsidP="00257543">
      <w:pPr>
        <w:spacing w:after="0" w:line="240" w:lineRule="auto"/>
      </w:pPr>
      <w:r>
        <w:separator/>
      </w:r>
    </w:p>
  </w:endnote>
  <w:endnote w:type="continuationSeparator" w:id="0">
    <w:p w:rsidR="00E06DF2" w:rsidRDefault="00E06DF2" w:rsidP="00257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DF2" w:rsidRDefault="00E06DF2" w:rsidP="00257543">
      <w:pPr>
        <w:spacing w:after="0" w:line="240" w:lineRule="auto"/>
      </w:pPr>
      <w:r>
        <w:separator/>
      </w:r>
    </w:p>
  </w:footnote>
  <w:footnote w:type="continuationSeparator" w:id="0">
    <w:p w:rsidR="00E06DF2" w:rsidRDefault="00E06DF2" w:rsidP="00257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2D"/>
    <w:rsid w:val="000E30A2"/>
    <w:rsid w:val="001A0F94"/>
    <w:rsid w:val="00257543"/>
    <w:rsid w:val="00A03A2D"/>
    <w:rsid w:val="00E06DF2"/>
    <w:rsid w:val="00E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E5507"/>
  <w15:chartTrackingRefBased/>
  <w15:docId w15:val="{334C6B6A-8BD6-4230-B0D3-6135965A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543"/>
  </w:style>
  <w:style w:type="paragraph" w:styleId="Footer">
    <w:name w:val="footer"/>
    <w:basedOn w:val="Normal"/>
    <w:link w:val="FooterChar"/>
    <w:uiPriority w:val="99"/>
    <w:unhideWhenUsed/>
    <w:rsid w:val="00257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DLS</dc:creator>
  <cp:keywords/>
  <dc:description/>
  <cp:lastModifiedBy>DLS</cp:lastModifiedBy>
  <cp:revision>3</cp:revision>
  <dcterms:created xsi:type="dcterms:W3CDTF">2022-12-06T12:40:00Z</dcterms:created>
  <dcterms:modified xsi:type="dcterms:W3CDTF">2022-12-07T04:12:00Z</dcterms:modified>
</cp:coreProperties>
</file>