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D0C" w:rsidRPr="00A453E2" w:rsidRDefault="009A0D0C" w:rsidP="00CE5929">
      <w:pPr>
        <w:spacing w:after="0" w:line="240" w:lineRule="auto"/>
        <w:jc w:val="center"/>
        <w:rPr>
          <w:rFonts w:ascii="SutonnyMJ" w:hAnsi="SutonnyMJ" w:cs="SutonnyMJ"/>
        </w:rPr>
      </w:pPr>
      <w:proofErr w:type="spellStart"/>
      <w:r w:rsidRPr="00A453E2">
        <w:rPr>
          <w:rFonts w:ascii="SutonnyMJ" w:hAnsi="SutonnyMJ" w:cs="SutonnyMJ"/>
        </w:rPr>
        <w:t>MYcRvZš¿x</w:t>
      </w:r>
      <w:proofErr w:type="spellEnd"/>
      <w:r w:rsidRPr="00A453E2">
        <w:rPr>
          <w:rFonts w:ascii="SutonnyMJ" w:hAnsi="SutonnyMJ" w:cs="SutonnyMJ"/>
        </w:rPr>
        <w:t xml:space="preserve"> </w:t>
      </w:r>
      <w:proofErr w:type="spellStart"/>
      <w:r w:rsidRPr="00A453E2">
        <w:rPr>
          <w:rFonts w:ascii="SutonnyMJ" w:hAnsi="SutonnyMJ" w:cs="SutonnyMJ"/>
        </w:rPr>
        <w:t>evsjv</w:t>
      </w:r>
      <w:proofErr w:type="spellEnd"/>
      <w:r w:rsidRPr="00A453E2">
        <w:rPr>
          <w:rFonts w:ascii="SutonnyMJ" w:hAnsi="SutonnyMJ" w:cs="SutonnyMJ"/>
        </w:rPr>
        <w:t xml:space="preserve">‡`k </w:t>
      </w:r>
      <w:proofErr w:type="spellStart"/>
      <w:r w:rsidRPr="00A453E2">
        <w:rPr>
          <w:rFonts w:ascii="SutonnyMJ" w:hAnsi="SutonnyMJ" w:cs="SutonnyMJ"/>
        </w:rPr>
        <w:t>miKvi</w:t>
      </w:r>
      <w:proofErr w:type="spellEnd"/>
    </w:p>
    <w:p w:rsidR="009A0D0C" w:rsidRPr="00A453E2" w:rsidRDefault="009A0D0C" w:rsidP="00CE5929">
      <w:pPr>
        <w:spacing w:after="0" w:line="240" w:lineRule="auto"/>
        <w:jc w:val="center"/>
        <w:rPr>
          <w:rFonts w:ascii="Nirmala UI" w:hAnsi="Nirmala UI" w:cs="Nirmala UI"/>
        </w:rPr>
      </w:pPr>
      <w:proofErr w:type="spellStart"/>
      <w:r w:rsidRPr="00A453E2">
        <w:rPr>
          <w:rFonts w:ascii="SutonnyMJ" w:hAnsi="SutonnyMJ" w:cs="SutonnyMJ"/>
        </w:rPr>
        <w:t>Dc‡Rjv</w:t>
      </w:r>
      <w:proofErr w:type="spellEnd"/>
      <w:r w:rsidRPr="00A453E2">
        <w:rPr>
          <w:rFonts w:ascii="SutonnyMJ" w:hAnsi="SutonnyMJ" w:cs="SutonnyMJ"/>
        </w:rPr>
        <w:t xml:space="preserve"> </w:t>
      </w:r>
      <w:proofErr w:type="spellStart"/>
      <w:r w:rsidRPr="00A453E2">
        <w:rPr>
          <w:rFonts w:ascii="SutonnyMJ" w:hAnsi="SutonnyMJ" w:cs="SutonnyMJ"/>
        </w:rPr>
        <w:t>cÖvwYm¤ú</w:t>
      </w:r>
      <w:proofErr w:type="spellEnd"/>
      <w:r w:rsidRPr="00A453E2">
        <w:rPr>
          <w:rFonts w:ascii="SutonnyMJ" w:hAnsi="SutonnyMJ" w:cs="SutonnyMJ"/>
        </w:rPr>
        <w:t xml:space="preserve">` </w:t>
      </w:r>
      <w:proofErr w:type="spellStart"/>
      <w:r w:rsidR="00A453E2" w:rsidRPr="00A453E2">
        <w:rPr>
          <w:rFonts w:ascii="NikoshBAN" w:hAnsi="NikoshBAN" w:cs="NikoshBAN"/>
        </w:rPr>
        <w:t>দপ্তর</w:t>
      </w:r>
      <w:proofErr w:type="spellEnd"/>
      <w:r w:rsidR="00A453E2" w:rsidRPr="00A453E2">
        <w:rPr>
          <w:rFonts w:ascii="NikoshBAN" w:hAnsi="NikoshBAN" w:cs="NikoshBAN"/>
        </w:rPr>
        <w:t xml:space="preserve"> ও </w:t>
      </w:r>
      <w:proofErr w:type="spellStart"/>
      <w:r w:rsidR="00A453E2" w:rsidRPr="00A453E2">
        <w:rPr>
          <w:rFonts w:ascii="NikoshBAN" w:hAnsi="NikoshBAN" w:cs="NikoshBAN"/>
        </w:rPr>
        <w:t>ভেটেরিনারি</w:t>
      </w:r>
      <w:proofErr w:type="spellEnd"/>
      <w:r w:rsidR="00A453E2" w:rsidRPr="00A453E2">
        <w:rPr>
          <w:rFonts w:ascii="NikoshBAN" w:hAnsi="NikoshBAN" w:cs="NikoshBAN"/>
        </w:rPr>
        <w:t xml:space="preserve"> </w:t>
      </w:r>
      <w:proofErr w:type="spellStart"/>
      <w:r w:rsidR="00A453E2" w:rsidRPr="00A453E2">
        <w:rPr>
          <w:rFonts w:ascii="NikoshBAN" w:hAnsi="NikoshBAN" w:cs="NikoshBAN"/>
        </w:rPr>
        <w:t>হাসপাতাল</w:t>
      </w:r>
      <w:proofErr w:type="spellEnd"/>
    </w:p>
    <w:p w:rsidR="009A0D0C" w:rsidRPr="00A453E2" w:rsidRDefault="009A0D0C" w:rsidP="00CE5929">
      <w:pPr>
        <w:spacing w:after="0" w:line="240" w:lineRule="auto"/>
        <w:jc w:val="center"/>
        <w:rPr>
          <w:rFonts w:ascii="SutonnyMJ" w:hAnsi="SutonnyMJ" w:cs="SutonnyMJ"/>
        </w:rPr>
      </w:pPr>
      <w:proofErr w:type="spellStart"/>
      <w:proofErr w:type="gramStart"/>
      <w:r w:rsidRPr="00A453E2">
        <w:rPr>
          <w:rFonts w:ascii="SutonnyMJ" w:hAnsi="SutonnyMJ" w:cs="SutonnyMJ"/>
        </w:rPr>
        <w:t>bv‡</w:t>
      </w:r>
      <w:proofErr w:type="gramEnd"/>
      <w:r w:rsidRPr="00A453E2">
        <w:rPr>
          <w:rFonts w:ascii="SutonnyMJ" w:hAnsi="SutonnyMJ" w:cs="SutonnyMJ"/>
        </w:rPr>
        <w:t>Mk¦ix,KzwoMÖvg</w:t>
      </w:r>
      <w:proofErr w:type="spellEnd"/>
      <w:r w:rsidRPr="00A453E2">
        <w:rPr>
          <w:rFonts w:ascii="SutonnyMJ" w:hAnsi="SutonnyMJ" w:cs="SutonnyMJ"/>
        </w:rPr>
        <w:t>|</w:t>
      </w:r>
    </w:p>
    <w:p w:rsidR="009A0D0C" w:rsidRPr="00A453E2" w:rsidRDefault="009A0D0C" w:rsidP="00CE5929">
      <w:pPr>
        <w:spacing w:after="0" w:line="240" w:lineRule="auto"/>
        <w:jc w:val="center"/>
        <w:rPr>
          <w:rFonts w:ascii="Nirmala UI" w:hAnsi="Nirmala UI" w:cs="Nirmala UI"/>
        </w:rPr>
      </w:pPr>
      <w:r w:rsidRPr="00A453E2">
        <w:rPr>
          <w:rFonts w:ascii="Nirmala UI" w:hAnsi="Nirmala UI" w:cs="Nirmala UI"/>
        </w:rPr>
        <w:t>www.dls.nageswari.kurigram.gov.bd</w:t>
      </w:r>
    </w:p>
    <w:p w:rsidR="006338DE" w:rsidRDefault="00293A1A" w:rsidP="00ED0ABF">
      <w:pPr>
        <w:rPr>
          <w:rFonts w:ascii="Times New Roman" w:hAnsi="Times New Roman" w:cs="Times New Roman"/>
        </w:rPr>
      </w:pPr>
      <w:r>
        <w:rPr>
          <w:rFonts w:ascii="SutonnyMJ" w:hAnsi="SutonnyMJ" w:cs="SutonnyMJ"/>
        </w:rPr>
        <w:t>‡</w:t>
      </w:r>
      <w:proofErr w:type="spellStart"/>
      <w:r>
        <w:rPr>
          <w:rFonts w:ascii="SutonnyMJ" w:hAnsi="SutonnyMJ" w:cs="SutonnyMJ"/>
        </w:rPr>
        <w:t>mev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cÖ`vb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cÖwZkÖwZ</w:t>
      </w:r>
      <w:proofErr w:type="spellEnd"/>
      <w:r>
        <w:rPr>
          <w:rFonts w:ascii="SutonnyMJ" w:hAnsi="SutonnyMJ" w:cs="SutonnyMJ"/>
        </w:rPr>
        <w:t>|</w:t>
      </w:r>
      <w:r w:rsidR="00CC4519">
        <w:rPr>
          <w:rFonts w:ascii="Times New Roman" w:hAnsi="Times New Roman" w:cs="Times New Roman"/>
        </w:rPr>
        <w:t xml:space="preserve"> Citizen’s Charter</w:t>
      </w:r>
      <w:r w:rsidR="003914E0">
        <w:rPr>
          <w:rFonts w:ascii="Times New Roman" w:hAnsi="Times New Roman" w:cs="Times New Roman"/>
        </w:rPr>
        <w:t>.</w:t>
      </w:r>
    </w:p>
    <w:p w:rsidR="003914E0" w:rsidRDefault="003914E0" w:rsidP="00ED0ABF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>1.</w:t>
      </w:r>
      <w:r w:rsidR="009272F0">
        <w:rPr>
          <w:rFonts w:ascii="SutonnyMJ" w:hAnsi="SutonnyMJ" w:cs="SutonnyMJ"/>
        </w:rPr>
        <w:t xml:space="preserve"> </w:t>
      </w:r>
      <w:proofErr w:type="spellStart"/>
      <w:proofErr w:type="gramStart"/>
      <w:r>
        <w:rPr>
          <w:rFonts w:ascii="SutonnyMJ" w:hAnsi="SutonnyMJ" w:cs="SutonnyMJ"/>
        </w:rPr>
        <w:t>wfkb</w:t>
      </w:r>
      <w:proofErr w:type="spellEnd"/>
      <w:proofErr w:type="gramEnd"/>
      <w:r>
        <w:rPr>
          <w:rFonts w:ascii="SutonnyMJ" w:hAnsi="SutonnyMJ" w:cs="SutonnyMJ"/>
        </w:rPr>
        <w:t xml:space="preserve"> I </w:t>
      </w:r>
      <w:proofErr w:type="spellStart"/>
      <w:r>
        <w:rPr>
          <w:rFonts w:ascii="SutonnyMJ" w:hAnsi="SutonnyMJ" w:cs="SutonnyMJ"/>
        </w:rPr>
        <w:t>wgkbt</w:t>
      </w:r>
      <w:proofErr w:type="spellEnd"/>
    </w:p>
    <w:p w:rsidR="003914E0" w:rsidRDefault="00221F6D" w:rsidP="00ED0ABF">
      <w:pPr>
        <w:rPr>
          <w:rFonts w:ascii="SutonnyMJ" w:hAnsi="SutonnyMJ" w:cs="SutonnyMJ"/>
        </w:rPr>
      </w:pPr>
      <w:proofErr w:type="spellStart"/>
      <w:proofErr w:type="gramStart"/>
      <w:r>
        <w:rPr>
          <w:rFonts w:ascii="SutonnyMJ" w:hAnsi="SutonnyMJ" w:cs="SutonnyMJ"/>
        </w:rPr>
        <w:t>w</w:t>
      </w:r>
      <w:r w:rsidR="003914E0">
        <w:rPr>
          <w:rFonts w:ascii="SutonnyMJ" w:hAnsi="SutonnyMJ" w:cs="SutonnyMJ"/>
        </w:rPr>
        <w:t>fkbt</w:t>
      </w:r>
      <w:proofErr w:type="spellEnd"/>
      <w:proofErr w:type="gramEnd"/>
      <w:r w:rsidR="003914E0">
        <w:rPr>
          <w:rFonts w:ascii="SutonnyMJ" w:hAnsi="SutonnyMJ" w:cs="SutonnyMJ"/>
        </w:rPr>
        <w:t xml:space="preserve"> </w:t>
      </w:r>
      <w:proofErr w:type="spellStart"/>
      <w:r w:rsidR="003914E0">
        <w:rPr>
          <w:rFonts w:ascii="SutonnyMJ" w:hAnsi="SutonnyMJ" w:cs="SutonnyMJ"/>
        </w:rPr>
        <w:t>mK‡ji</w:t>
      </w:r>
      <w:proofErr w:type="spellEnd"/>
      <w:r w:rsidR="003914E0">
        <w:rPr>
          <w:rFonts w:ascii="SutonnyMJ" w:hAnsi="SutonnyMJ" w:cs="SutonnyMJ"/>
        </w:rPr>
        <w:t xml:space="preserve"> </w:t>
      </w:r>
      <w:proofErr w:type="spellStart"/>
      <w:r w:rsidR="003914E0">
        <w:rPr>
          <w:rFonts w:ascii="SutonnyMJ" w:hAnsi="SutonnyMJ" w:cs="SutonnyMJ"/>
        </w:rPr>
        <w:t>Rb</w:t>
      </w:r>
      <w:proofErr w:type="spellEnd"/>
      <w:r w:rsidR="003914E0">
        <w:rPr>
          <w:rFonts w:ascii="SutonnyMJ" w:hAnsi="SutonnyMJ" w:cs="SutonnyMJ"/>
        </w:rPr>
        <w:t xml:space="preserve">¨ </w:t>
      </w:r>
      <w:proofErr w:type="spellStart"/>
      <w:r w:rsidR="003914E0">
        <w:rPr>
          <w:rFonts w:ascii="SutonnyMJ" w:hAnsi="SutonnyMJ" w:cs="SutonnyMJ"/>
        </w:rPr>
        <w:t>wbivc</w:t>
      </w:r>
      <w:proofErr w:type="spellEnd"/>
      <w:r w:rsidR="003914E0">
        <w:rPr>
          <w:rFonts w:ascii="SutonnyMJ" w:hAnsi="SutonnyMJ" w:cs="SutonnyMJ"/>
        </w:rPr>
        <w:t>`,</w:t>
      </w:r>
      <w:proofErr w:type="spellStart"/>
      <w:r w:rsidR="003914E0">
        <w:rPr>
          <w:rFonts w:ascii="SutonnyMJ" w:hAnsi="SutonnyMJ" w:cs="SutonnyMJ"/>
        </w:rPr>
        <w:t>c</w:t>
      </w:r>
      <w:r w:rsidR="00FA536A">
        <w:rPr>
          <w:rFonts w:ascii="SutonnyMJ" w:hAnsi="SutonnyMJ" w:cs="SutonnyMJ"/>
        </w:rPr>
        <w:t>hv©ß</w:t>
      </w:r>
      <w:proofErr w:type="spellEnd"/>
      <w:r w:rsidR="00FA536A">
        <w:rPr>
          <w:rFonts w:ascii="SutonnyMJ" w:hAnsi="SutonnyMJ" w:cs="SutonnyMJ"/>
        </w:rPr>
        <w:t xml:space="preserve"> I </w:t>
      </w:r>
      <w:proofErr w:type="spellStart"/>
      <w:r w:rsidR="00FA536A">
        <w:rPr>
          <w:rFonts w:ascii="SutonnyMJ" w:hAnsi="SutonnyMJ" w:cs="SutonnyMJ"/>
        </w:rPr>
        <w:t>gvbm</w:t>
      </w:r>
      <w:r w:rsidR="00FA536A" w:rsidRPr="00FA536A">
        <w:rPr>
          <w:rFonts w:ascii="NikoshBAN" w:hAnsi="NikoshBAN" w:cs="NikoshBAN"/>
        </w:rPr>
        <w:t>ম্ম</w:t>
      </w:r>
      <w:r w:rsidR="00FA536A">
        <w:rPr>
          <w:rFonts w:ascii="SutonnyMJ" w:hAnsi="SutonnyMJ" w:cs="SutonnyMJ"/>
        </w:rPr>
        <w:t>Z</w:t>
      </w:r>
      <w:proofErr w:type="spellEnd"/>
      <w:r w:rsidR="00FA536A">
        <w:rPr>
          <w:rFonts w:ascii="SutonnyMJ" w:hAnsi="SutonnyMJ" w:cs="SutonnyMJ"/>
        </w:rPr>
        <w:t xml:space="preserve"> </w:t>
      </w:r>
      <w:proofErr w:type="spellStart"/>
      <w:r w:rsidR="00FA536A">
        <w:rPr>
          <w:rFonts w:ascii="SutonnyMJ" w:hAnsi="SutonnyMJ" w:cs="SutonnyMJ"/>
        </w:rPr>
        <w:t>cÖvwYR</w:t>
      </w:r>
      <w:proofErr w:type="spellEnd"/>
      <w:r w:rsidR="00FA536A">
        <w:rPr>
          <w:rFonts w:ascii="SutonnyMJ" w:hAnsi="SutonnyMJ" w:cs="SutonnyMJ"/>
        </w:rPr>
        <w:t xml:space="preserve"> </w:t>
      </w:r>
      <w:proofErr w:type="spellStart"/>
      <w:r w:rsidR="00FA536A">
        <w:rPr>
          <w:rFonts w:ascii="SutonnyMJ" w:hAnsi="SutonnyMJ" w:cs="SutonnyMJ"/>
        </w:rPr>
        <w:t>Avwgl</w:t>
      </w:r>
      <w:proofErr w:type="spellEnd"/>
      <w:r w:rsidR="00FA536A">
        <w:rPr>
          <w:rFonts w:ascii="SutonnyMJ" w:hAnsi="SutonnyMJ" w:cs="SutonnyMJ"/>
        </w:rPr>
        <w:t xml:space="preserve"> </w:t>
      </w:r>
      <w:proofErr w:type="spellStart"/>
      <w:r w:rsidR="00FA536A">
        <w:rPr>
          <w:rFonts w:ascii="SutonnyMJ" w:hAnsi="SutonnyMJ" w:cs="SutonnyMJ"/>
        </w:rPr>
        <w:t>wb</w:t>
      </w:r>
      <w:r w:rsidR="00FA536A" w:rsidRPr="00FA536A">
        <w:rPr>
          <w:rFonts w:ascii="NikoshBAN" w:hAnsi="NikoshBAN" w:cs="NikoshBAN"/>
        </w:rPr>
        <w:t>শ্চি</w:t>
      </w:r>
      <w:r w:rsidR="003914E0">
        <w:rPr>
          <w:rFonts w:ascii="SutonnyMJ" w:hAnsi="SutonnyMJ" w:cs="SutonnyMJ"/>
        </w:rPr>
        <w:t>ZKiY</w:t>
      </w:r>
      <w:proofErr w:type="spellEnd"/>
      <w:r w:rsidR="003914E0">
        <w:rPr>
          <w:rFonts w:ascii="SutonnyMJ" w:hAnsi="SutonnyMJ" w:cs="SutonnyMJ"/>
        </w:rPr>
        <w:t xml:space="preserve"> I </w:t>
      </w:r>
      <w:proofErr w:type="spellStart"/>
      <w:r w:rsidR="003914E0">
        <w:rPr>
          <w:rFonts w:ascii="SutonnyMJ" w:hAnsi="SutonnyMJ" w:cs="SutonnyMJ"/>
        </w:rPr>
        <w:t>cÖvwYm¤ú</w:t>
      </w:r>
      <w:proofErr w:type="spellEnd"/>
      <w:r w:rsidR="003914E0">
        <w:rPr>
          <w:rFonts w:ascii="SutonnyMJ" w:hAnsi="SutonnyMJ" w:cs="SutonnyMJ"/>
        </w:rPr>
        <w:t xml:space="preserve">` </w:t>
      </w:r>
      <w:proofErr w:type="spellStart"/>
      <w:r w:rsidR="003914E0">
        <w:rPr>
          <w:rFonts w:ascii="SutonnyMJ" w:hAnsi="SutonnyMJ" w:cs="SutonnyMJ"/>
        </w:rPr>
        <w:t>Dbœqb</w:t>
      </w:r>
      <w:proofErr w:type="spellEnd"/>
      <w:r w:rsidR="003914E0">
        <w:rPr>
          <w:rFonts w:ascii="SutonnyMJ" w:hAnsi="SutonnyMJ" w:cs="SutonnyMJ"/>
        </w:rPr>
        <w:t>|</w:t>
      </w:r>
    </w:p>
    <w:p w:rsidR="00221F6D" w:rsidRDefault="00221F6D" w:rsidP="00ED0ABF">
      <w:pPr>
        <w:rPr>
          <w:rFonts w:ascii="SutonnyMJ" w:hAnsi="SutonnyMJ" w:cs="SutonnyMJ"/>
        </w:rPr>
      </w:pPr>
      <w:proofErr w:type="spellStart"/>
      <w:proofErr w:type="gramStart"/>
      <w:r>
        <w:rPr>
          <w:rFonts w:ascii="SutonnyMJ" w:hAnsi="SutonnyMJ" w:cs="SutonnyMJ"/>
        </w:rPr>
        <w:t>wgkbt</w:t>
      </w:r>
      <w:proofErr w:type="spellEnd"/>
      <w:proofErr w:type="gram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cÖvwY</w:t>
      </w:r>
      <w:proofErr w:type="spellEnd"/>
      <w:r>
        <w:rPr>
          <w:rFonts w:ascii="SutonnyMJ" w:hAnsi="SutonnyMJ" w:cs="SutonnyMJ"/>
        </w:rPr>
        <w:t xml:space="preserve"> ¯^</w:t>
      </w:r>
      <w:proofErr w:type="spellStart"/>
      <w:r>
        <w:rPr>
          <w:rFonts w:ascii="SutonnyMJ" w:hAnsi="SutonnyMJ" w:cs="SutonnyMJ"/>
        </w:rPr>
        <w:t>v¯n</w:t>
      </w:r>
      <w:proofErr w:type="spellEnd"/>
      <w:r>
        <w:rPr>
          <w:rFonts w:ascii="SutonnyMJ" w:hAnsi="SutonnyMJ" w:cs="SutonnyMJ"/>
        </w:rPr>
        <w:t>¨ †</w:t>
      </w:r>
      <w:proofErr w:type="spellStart"/>
      <w:r>
        <w:rPr>
          <w:rFonts w:ascii="SutonnyMJ" w:hAnsi="SutonnyMJ" w:cs="SutonnyMJ"/>
        </w:rPr>
        <w:t>mev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cÖ`vb</w:t>
      </w:r>
      <w:proofErr w:type="spellEnd"/>
      <w:r>
        <w:rPr>
          <w:rFonts w:ascii="SutonnyMJ" w:hAnsi="SutonnyMJ" w:cs="SutonnyMJ"/>
        </w:rPr>
        <w:t xml:space="preserve">, </w:t>
      </w:r>
      <w:proofErr w:type="spellStart"/>
      <w:r>
        <w:rPr>
          <w:rFonts w:ascii="SutonnyMJ" w:hAnsi="SutonnyMJ" w:cs="SutonnyMJ"/>
        </w:rPr>
        <w:t>cÖvwYi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D</w:t>
      </w:r>
      <w:r w:rsidR="00B4647C">
        <w:rPr>
          <w:rFonts w:ascii="SutonnyMJ" w:hAnsi="SutonnyMJ" w:cs="SutonnyMJ"/>
        </w:rPr>
        <w:t>rcv`b</w:t>
      </w:r>
      <w:proofErr w:type="spellEnd"/>
      <w:r w:rsidR="00B4647C">
        <w:rPr>
          <w:rFonts w:ascii="SutonnyMJ" w:hAnsi="SutonnyMJ" w:cs="SutonnyMJ"/>
        </w:rPr>
        <w:t xml:space="preserve"> I </w:t>
      </w:r>
      <w:proofErr w:type="spellStart"/>
      <w:r w:rsidR="00B4647C">
        <w:rPr>
          <w:rFonts w:ascii="SutonnyMJ" w:hAnsi="SutonnyMJ" w:cs="SutonnyMJ"/>
        </w:rPr>
        <w:t>Dcv`vbkxjZv</w:t>
      </w:r>
      <w:proofErr w:type="spellEnd"/>
      <w:r w:rsidR="00B4647C">
        <w:rPr>
          <w:rFonts w:ascii="SutonnyMJ" w:hAnsi="SutonnyMJ" w:cs="SutonnyMJ"/>
        </w:rPr>
        <w:t xml:space="preserve"> </w:t>
      </w:r>
      <w:proofErr w:type="spellStart"/>
      <w:r w:rsidR="00B4647C">
        <w:rPr>
          <w:rFonts w:ascii="SutonnyMJ" w:hAnsi="SutonnyMJ" w:cs="SutonnyMJ"/>
        </w:rPr>
        <w:t>e„w</w:t>
      </w:r>
      <w:proofErr w:type="spellEnd"/>
      <w:r w:rsidR="00B4647C">
        <w:rPr>
          <w:rFonts w:ascii="SutonnyMJ" w:hAnsi="SutonnyMJ" w:cs="SutonnyMJ"/>
        </w:rPr>
        <w:t xml:space="preserve">× I </w:t>
      </w:r>
      <w:proofErr w:type="spellStart"/>
      <w:r w:rsidR="00B4647C">
        <w:rPr>
          <w:rFonts w:ascii="SutonnyMJ" w:hAnsi="SutonnyMJ" w:cs="SutonnyMJ"/>
        </w:rPr>
        <w:t>g~j</w:t>
      </w:r>
      <w:proofErr w:type="spellEnd"/>
      <w:r w:rsidR="00B4647C">
        <w:rPr>
          <w:rFonts w:ascii="SutonnyMJ" w:hAnsi="SutonnyMJ" w:cs="SutonnyMJ"/>
        </w:rPr>
        <w:t xml:space="preserve">¨ </w:t>
      </w:r>
      <w:proofErr w:type="spellStart"/>
      <w:r w:rsidR="00B4647C">
        <w:rPr>
          <w:rFonts w:ascii="SutonnyMJ" w:hAnsi="SutonnyMJ" w:cs="SutonnyMJ"/>
        </w:rPr>
        <w:t>ms‡hvR‡bi</w:t>
      </w:r>
      <w:proofErr w:type="spellEnd"/>
      <w:r w:rsidR="00B4647C">
        <w:rPr>
          <w:rFonts w:ascii="SutonnyMJ" w:hAnsi="SutonnyMJ" w:cs="SutonnyMJ"/>
        </w:rPr>
        <w:t xml:space="preserve"> </w:t>
      </w:r>
      <w:proofErr w:type="spellStart"/>
      <w:r w:rsidR="00B4647C">
        <w:rPr>
          <w:rFonts w:ascii="SutonnyMJ" w:hAnsi="SutonnyMJ" w:cs="SutonnyMJ"/>
        </w:rPr>
        <w:t>gva</w:t>
      </w:r>
      <w:proofErr w:type="spellEnd"/>
      <w:r w:rsidR="00B4647C">
        <w:rPr>
          <w:rFonts w:ascii="SutonnyMJ" w:hAnsi="SutonnyMJ" w:cs="SutonnyMJ"/>
        </w:rPr>
        <w:t xml:space="preserve">¨‡g </w:t>
      </w:r>
      <w:proofErr w:type="spellStart"/>
      <w:r w:rsidR="00B4647C">
        <w:rPr>
          <w:rFonts w:ascii="SutonnyMJ" w:hAnsi="SutonnyMJ" w:cs="SutonnyMJ"/>
        </w:rPr>
        <w:t>cÖvwYR</w:t>
      </w:r>
      <w:proofErr w:type="spellEnd"/>
      <w:r w:rsidR="00B4647C">
        <w:rPr>
          <w:rFonts w:ascii="SutonnyMJ" w:hAnsi="SutonnyMJ" w:cs="SutonnyMJ"/>
        </w:rPr>
        <w:t xml:space="preserve"> </w:t>
      </w:r>
      <w:proofErr w:type="spellStart"/>
      <w:r w:rsidR="00B4647C">
        <w:rPr>
          <w:rFonts w:ascii="SutonnyMJ" w:hAnsi="SutonnyMJ" w:cs="SutonnyMJ"/>
        </w:rPr>
        <w:t>Avwg‡li</w:t>
      </w:r>
      <w:proofErr w:type="spellEnd"/>
      <w:r w:rsidR="00B4647C">
        <w:rPr>
          <w:rFonts w:ascii="SutonnyMJ" w:hAnsi="SutonnyMJ" w:cs="SutonnyMJ"/>
        </w:rPr>
        <w:t xml:space="preserve"> </w:t>
      </w:r>
      <w:proofErr w:type="spellStart"/>
      <w:r w:rsidR="00B4647C">
        <w:rPr>
          <w:rFonts w:ascii="SutonnyMJ" w:hAnsi="SutonnyMJ" w:cs="SutonnyMJ"/>
        </w:rPr>
        <w:t>Pvwn`v</w:t>
      </w:r>
      <w:proofErr w:type="spellEnd"/>
      <w:r w:rsidR="00B4647C">
        <w:rPr>
          <w:rFonts w:ascii="SutonnyMJ" w:hAnsi="SutonnyMJ" w:cs="SutonnyMJ"/>
        </w:rPr>
        <w:t xml:space="preserve"> </w:t>
      </w:r>
      <w:proofErr w:type="spellStart"/>
      <w:r w:rsidR="00B4647C">
        <w:rPr>
          <w:rFonts w:ascii="SutonnyMJ" w:hAnsi="SutonnyMJ" w:cs="SutonnyMJ"/>
        </w:rPr>
        <w:t>c~iY</w:t>
      </w:r>
      <w:proofErr w:type="spellEnd"/>
      <w:r w:rsidR="00B4647C">
        <w:rPr>
          <w:rFonts w:ascii="SutonnyMJ" w:hAnsi="SutonnyMJ" w:cs="SutonnyMJ"/>
        </w:rPr>
        <w:t>|</w:t>
      </w:r>
    </w:p>
    <w:p w:rsidR="009D5B8F" w:rsidRDefault="009D5B8F" w:rsidP="00ED0ABF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2. </w:t>
      </w:r>
      <w:proofErr w:type="spellStart"/>
      <w:proofErr w:type="gramStart"/>
      <w:r>
        <w:rPr>
          <w:rFonts w:ascii="SutonnyMJ" w:hAnsi="SutonnyMJ" w:cs="SutonnyMJ"/>
        </w:rPr>
        <w:t>cÖwZïwZ</w:t>
      </w:r>
      <w:proofErr w:type="spellEnd"/>
      <w:proofErr w:type="gramEnd"/>
      <w:r>
        <w:rPr>
          <w:rFonts w:ascii="SutonnyMJ" w:hAnsi="SutonnyMJ" w:cs="SutonnyMJ"/>
        </w:rPr>
        <w:t xml:space="preserve"> †</w:t>
      </w:r>
      <w:proofErr w:type="spellStart"/>
      <w:r>
        <w:rPr>
          <w:rFonts w:ascii="SutonnyMJ" w:hAnsi="SutonnyMJ" w:cs="SutonnyMJ"/>
        </w:rPr>
        <w:t>mevmgynt</w:t>
      </w:r>
      <w:proofErr w:type="spellEnd"/>
    </w:p>
    <w:p w:rsidR="009D5B8F" w:rsidRDefault="009D5B8F" w:rsidP="00ED0ABF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2.1| </w:t>
      </w:r>
      <w:proofErr w:type="spellStart"/>
      <w:r>
        <w:rPr>
          <w:rFonts w:ascii="SutonnyMJ" w:hAnsi="SutonnyMJ" w:cs="SutonnyMJ"/>
        </w:rPr>
        <w:t>bvMwiK</w:t>
      </w:r>
      <w:proofErr w:type="spellEnd"/>
      <w:r>
        <w:rPr>
          <w:rFonts w:ascii="SutonnyMJ" w:hAnsi="SutonnyMJ" w:cs="SutonnyMJ"/>
        </w:rPr>
        <w:t xml:space="preserve"> †</w:t>
      </w:r>
      <w:proofErr w:type="spellStart"/>
      <w:r>
        <w:rPr>
          <w:rFonts w:ascii="SutonnyMJ" w:hAnsi="SutonnyMJ" w:cs="SutonnyMJ"/>
        </w:rPr>
        <w:t>mevt</w:t>
      </w:r>
      <w:proofErr w:type="spellEnd"/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704"/>
        <w:gridCol w:w="1872"/>
        <w:gridCol w:w="4223"/>
        <w:gridCol w:w="1560"/>
        <w:gridCol w:w="2409"/>
        <w:gridCol w:w="1843"/>
        <w:gridCol w:w="2126"/>
      </w:tblGrid>
      <w:tr w:rsidR="00F9540B" w:rsidTr="00DA651F">
        <w:tc>
          <w:tcPr>
            <w:tcW w:w="704" w:type="dxa"/>
            <w:shd w:val="clear" w:color="auto" w:fill="92D050"/>
          </w:tcPr>
          <w:p w:rsidR="00FA4255" w:rsidRPr="00DA651F" w:rsidRDefault="00F9540B" w:rsidP="00DA651F">
            <w:pPr>
              <w:spacing w:after="0"/>
              <w:rPr>
                <w:rFonts w:ascii="SutonnyMJ" w:hAnsi="SutonnyMJ" w:cs="SutonnyMJ"/>
                <w:b/>
                <w:color w:val="002060"/>
                <w:sz w:val="30"/>
              </w:rPr>
            </w:pPr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>µ</w:t>
            </w:r>
            <w:r w:rsidR="00FA4255" w:rsidRPr="00DA651F">
              <w:rPr>
                <w:rFonts w:ascii="SutonnyMJ" w:hAnsi="SutonnyMJ" w:cs="SutonnyMJ"/>
                <w:b/>
                <w:color w:val="002060"/>
                <w:sz w:val="30"/>
              </w:rPr>
              <w:t xml:space="preserve">t </w:t>
            </w:r>
            <w:proofErr w:type="spellStart"/>
            <w:r w:rsidR="00FA4255" w:rsidRPr="00DA651F">
              <w:rPr>
                <w:rFonts w:ascii="SutonnyMJ" w:hAnsi="SutonnyMJ" w:cs="SutonnyMJ"/>
                <w:b/>
                <w:color w:val="002060"/>
                <w:sz w:val="30"/>
              </w:rPr>
              <w:t>bs</w:t>
            </w:r>
            <w:proofErr w:type="spellEnd"/>
          </w:p>
        </w:tc>
        <w:tc>
          <w:tcPr>
            <w:tcW w:w="1872" w:type="dxa"/>
            <w:shd w:val="clear" w:color="auto" w:fill="92D050"/>
          </w:tcPr>
          <w:p w:rsidR="00FA4255" w:rsidRPr="00DA651F" w:rsidRDefault="00604F09" w:rsidP="00DA651F">
            <w:pPr>
              <w:spacing w:after="0"/>
              <w:rPr>
                <w:rFonts w:ascii="NikoshBAN" w:hAnsi="NikoshBAN" w:cs="NikoshBAN"/>
                <w:b/>
                <w:color w:val="002060"/>
                <w:sz w:val="30"/>
              </w:rPr>
            </w:pPr>
            <w:proofErr w:type="spellStart"/>
            <w:r w:rsidRPr="00DA651F">
              <w:rPr>
                <w:rFonts w:ascii="NikoshBAN" w:hAnsi="NikoshBAN" w:cs="NikoshBAN"/>
                <w:b/>
                <w:color w:val="002060"/>
                <w:sz w:val="30"/>
              </w:rPr>
              <w:t>সেবার</w:t>
            </w:r>
            <w:proofErr w:type="spellEnd"/>
            <w:r w:rsidRPr="00DA651F">
              <w:rPr>
                <w:rFonts w:ascii="NikoshBAN" w:hAnsi="NikoshBAN" w:cs="NikoshBAN"/>
                <w:b/>
                <w:color w:val="002060"/>
                <w:sz w:val="30"/>
              </w:rPr>
              <w:t xml:space="preserve"> </w:t>
            </w:r>
            <w:proofErr w:type="spellStart"/>
            <w:r w:rsidR="00DB48CC">
              <w:rPr>
                <w:rFonts w:ascii="NikoshBAN" w:hAnsi="NikoshBAN" w:cs="NikoshBAN"/>
                <w:b/>
                <w:color w:val="002060"/>
                <w:sz w:val="30"/>
              </w:rPr>
              <w:t>নাম</w:t>
            </w:r>
            <w:proofErr w:type="spellEnd"/>
          </w:p>
        </w:tc>
        <w:tc>
          <w:tcPr>
            <w:tcW w:w="4223" w:type="dxa"/>
            <w:shd w:val="clear" w:color="auto" w:fill="92D050"/>
          </w:tcPr>
          <w:p w:rsidR="00FA4255" w:rsidRPr="00DA651F" w:rsidRDefault="00FA4255" w:rsidP="00DA651F">
            <w:pPr>
              <w:spacing w:after="0"/>
              <w:rPr>
                <w:rFonts w:ascii="SutonnyMJ" w:hAnsi="SutonnyMJ" w:cs="SutonnyMJ"/>
                <w:b/>
                <w:color w:val="002060"/>
                <w:sz w:val="30"/>
              </w:rPr>
            </w:pPr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>‡</w:t>
            </w:r>
            <w:proofErr w:type="spellStart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>mev</w:t>
            </w:r>
            <w:proofErr w:type="spellEnd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 xml:space="preserve"> </w:t>
            </w:r>
            <w:proofErr w:type="spellStart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>cÖ`vb</w:t>
            </w:r>
            <w:proofErr w:type="spellEnd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 xml:space="preserve"> </w:t>
            </w:r>
            <w:proofErr w:type="spellStart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>c×wZ</w:t>
            </w:r>
            <w:proofErr w:type="spellEnd"/>
          </w:p>
        </w:tc>
        <w:tc>
          <w:tcPr>
            <w:tcW w:w="1560" w:type="dxa"/>
            <w:shd w:val="clear" w:color="auto" w:fill="92D050"/>
          </w:tcPr>
          <w:p w:rsidR="00FA4255" w:rsidRPr="00DA651F" w:rsidRDefault="00FA4255" w:rsidP="00DA651F">
            <w:pPr>
              <w:spacing w:after="0"/>
              <w:rPr>
                <w:rFonts w:ascii="SutonnyMJ" w:hAnsi="SutonnyMJ" w:cs="SutonnyMJ"/>
                <w:b/>
                <w:color w:val="002060"/>
                <w:sz w:val="30"/>
              </w:rPr>
            </w:pPr>
            <w:proofErr w:type="spellStart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>cÖ‡qvRbxq</w:t>
            </w:r>
            <w:proofErr w:type="spellEnd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 xml:space="preserve"> </w:t>
            </w:r>
            <w:proofErr w:type="spellStart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>KvMRcÎ</w:t>
            </w:r>
            <w:proofErr w:type="spellEnd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 xml:space="preserve"> I </w:t>
            </w:r>
            <w:proofErr w:type="spellStart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>cÖvwß¯nvb</w:t>
            </w:r>
            <w:proofErr w:type="spellEnd"/>
          </w:p>
        </w:tc>
        <w:tc>
          <w:tcPr>
            <w:tcW w:w="2409" w:type="dxa"/>
            <w:shd w:val="clear" w:color="auto" w:fill="92D050"/>
          </w:tcPr>
          <w:p w:rsidR="00FA4255" w:rsidRPr="00DA651F" w:rsidRDefault="00871B41" w:rsidP="00DA651F">
            <w:pPr>
              <w:spacing w:after="0"/>
              <w:rPr>
                <w:rFonts w:ascii="SutonnyMJ" w:hAnsi="SutonnyMJ" w:cs="SutonnyMJ"/>
                <w:b/>
                <w:color w:val="002060"/>
                <w:sz w:val="30"/>
              </w:rPr>
            </w:pPr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>‡</w:t>
            </w:r>
            <w:proofErr w:type="spellStart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>mev</w:t>
            </w:r>
            <w:proofErr w:type="spellEnd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 xml:space="preserve"> </w:t>
            </w:r>
            <w:proofErr w:type="spellStart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>gyj</w:t>
            </w:r>
            <w:proofErr w:type="spellEnd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 xml:space="preserve">¨ I </w:t>
            </w:r>
            <w:proofErr w:type="spellStart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>cwi‡kva</w:t>
            </w:r>
            <w:proofErr w:type="spellEnd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 xml:space="preserve"> </w:t>
            </w:r>
            <w:proofErr w:type="spellStart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>c×wZ</w:t>
            </w:r>
            <w:proofErr w:type="spellEnd"/>
          </w:p>
        </w:tc>
        <w:tc>
          <w:tcPr>
            <w:tcW w:w="1843" w:type="dxa"/>
            <w:shd w:val="clear" w:color="auto" w:fill="92D050"/>
          </w:tcPr>
          <w:p w:rsidR="00FA4255" w:rsidRPr="00DA651F" w:rsidRDefault="00BD21EF" w:rsidP="00DA651F">
            <w:pPr>
              <w:spacing w:after="0"/>
              <w:rPr>
                <w:rFonts w:ascii="SutonnyMJ" w:hAnsi="SutonnyMJ" w:cs="SutonnyMJ"/>
                <w:b/>
                <w:color w:val="002060"/>
                <w:sz w:val="30"/>
              </w:rPr>
            </w:pPr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>‡</w:t>
            </w:r>
            <w:proofErr w:type="spellStart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>mev</w:t>
            </w:r>
            <w:proofErr w:type="spellEnd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 xml:space="preserve"> </w:t>
            </w:r>
            <w:proofErr w:type="spellStart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>cÖ`v‡bi</w:t>
            </w:r>
            <w:proofErr w:type="spellEnd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 xml:space="preserve"> </w:t>
            </w:r>
            <w:proofErr w:type="spellStart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>mgqmxgv</w:t>
            </w:r>
            <w:proofErr w:type="spellEnd"/>
          </w:p>
        </w:tc>
        <w:tc>
          <w:tcPr>
            <w:tcW w:w="2126" w:type="dxa"/>
            <w:shd w:val="clear" w:color="auto" w:fill="92D050"/>
          </w:tcPr>
          <w:p w:rsidR="00FA4255" w:rsidRPr="00DA651F" w:rsidRDefault="00D4544E" w:rsidP="00DA651F">
            <w:pPr>
              <w:spacing w:after="0"/>
              <w:rPr>
                <w:rFonts w:ascii="SutonnyMJ" w:hAnsi="SutonnyMJ" w:cs="SutonnyMJ"/>
                <w:b/>
                <w:color w:val="002060"/>
                <w:sz w:val="30"/>
              </w:rPr>
            </w:pPr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>`</w:t>
            </w:r>
            <w:proofErr w:type="spellStart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>vwqZ</w:t>
            </w:r>
            <w:proofErr w:type="spellEnd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 xml:space="preserve">¡ </w:t>
            </w:r>
            <w:proofErr w:type="spellStart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>cÖvß</w:t>
            </w:r>
            <w:proofErr w:type="spellEnd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 xml:space="preserve"> </w:t>
            </w:r>
            <w:proofErr w:type="spellStart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>Kg©KZ©v</w:t>
            </w:r>
            <w:proofErr w:type="spellEnd"/>
          </w:p>
          <w:p w:rsidR="00D4544E" w:rsidRPr="00DA651F" w:rsidRDefault="001B395B" w:rsidP="00DA651F">
            <w:pPr>
              <w:spacing w:after="0"/>
              <w:rPr>
                <w:rFonts w:ascii="SutonnyMJ" w:hAnsi="SutonnyMJ" w:cs="SutonnyMJ"/>
                <w:b/>
                <w:color w:val="002060"/>
                <w:sz w:val="30"/>
              </w:rPr>
            </w:pPr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>(</w:t>
            </w:r>
            <w:r w:rsidR="00D4544E" w:rsidRPr="00DA651F">
              <w:rPr>
                <w:rFonts w:ascii="SutonnyMJ" w:hAnsi="SutonnyMJ" w:cs="SutonnyMJ"/>
                <w:b/>
                <w:color w:val="002060"/>
                <w:sz w:val="30"/>
              </w:rPr>
              <w:t>bvg,c`ex</w:t>
            </w:r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>,‡</w:t>
            </w:r>
            <w:proofErr w:type="spellStart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>dvb,I</w:t>
            </w:r>
            <w:proofErr w:type="spellEnd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 xml:space="preserve"> </w:t>
            </w:r>
            <w:proofErr w:type="spellStart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>B‡gj</w:t>
            </w:r>
            <w:proofErr w:type="spellEnd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>)</w:t>
            </w:r>
          </w:p>
        </w:tc>
      </w:tr>
      <w:tr w:rsidR="00905D6C" w:rsidTr="00DA651F">
        <w:tc>
          <w:tcPr>
            <w:tcW w:w="704" w:type="dxa"/>
          </w:tcPr>
          <w:p w:rsidR="00D2393B" w:rsidRDefault="00D2393B" w:rsidP="00ED0AB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</w:t>
            </w:r>
          </w:p>
        </w:tc>
        <w:tc>
          <w:tcPr>
            <w:tcW w:w="1872" w:type="dxa"/>
          </w:tcPr>
          <w:p w:rsidR="00D2393B" w:rsidRDefault="00D2393B" w:rsidP="00ED0ABF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Mevw`cÖvwYi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wPwKrmv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cÖ`vb</w:t>
            </w:r>
            <w:proofErr w:type="spellEnd"/>
          </w:p>
        </w:tc>
        <w:tc>
          <w:tcPr>
            <w:tcW w:w="4223" w:type="dxa"/>
          </w:tcPr>
          <w:p w:rsidR="00D2393B" w:rsidRDefault="00D2393B" w:rsidP="00ED0AB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1/K…</w:t>
            </w:r>
            <w:proofErr w:type="spellStart"/>
            <w:r>
              <w:rPr>
                <w:rFonts w:ascii="SutonnyMJ" w:hAnsi="SutonnyMJ" w:cs="SutonnyMJ"/>
              </w:rPr>
              <w:t>lK</w:t>
            </w:r>
            <w:proofErr w:type="spellEnd"/>
            <w:r>
              <w:rPr>
                <w:rFonts w:ascii="SutonnyMJ" w:hAnsi="SutonnyMJ" w:cs="SutonnyMJ"/>
              </w:rPr>
              <w:t>/</w:t>
            </w:r>
            <w:proofErr w:type="spellStart"/>
            <w:r>
              <w:rPr>
                <w:rFonts w:ascii="SutonnyMJ" w:hAnsi="SutonnyMJ" w:cs="SutonnyMJ"/>
              </w:rPr>
              <w:t>Lvgvix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Mevw`cÖvwYi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gvwjKMY</w:t>
            </w:r>
            <w:proofErr w:type="spellEnd"/>
            <w:r>
              <w:rPr>
                <w:rFonts w:ascii="SutonnyMJ" w:hAnsi="SutonnyMJ" w:cs="SutonnyMJ"/>
              </w:rPr>
              <w:t xml:space="preserve"> Amy¯’ </w:t>
            </w:r>
            <w:proofErr w:type="spellStart"/>
            <w:r>
              <w:rPr>
                <w:rFonts w:ascii="SutonnyMJ" w:hAnsi="SutonnyMJ" w:cs="SutonnyMJ"/>
              </w:rPr>
              <w:t>Mevw`cÖvwY‡K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cÖvwY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nvmcvZv‡j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wb‡q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Av‡mb</w:t>
            </w:r>
            <w:proofErr w:type="spellEnd"/>
            <w:r>
              <w:rPr>
                <w:rFonts w:ascii="SutonnyMJ" w:hAnsi="SutonnyMJ" w:cs="SutonnyMJ"/>
              </w:rPr>
              <w:t>| †</w:t>
            </w:r>
            <w:proofErr w:type="spellStart"/>
            <w:r>
              <w:rPr>
                <w:rFonts w:ascii="SutonnyMJ" w:hAnsi="SutonnyMJ" w:cs="SutonnyMJ"/>
              </w:rPr>
              <w:t>iwR‡óªkb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K‡ib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Ges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wPwKrmvi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Rb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Av‡e`b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K‡ib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  <w:p w:rsidR="00D2393B" w:rsidRDefault="00D2393B" w:rsidP="00ED0AB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2| </w:t>
            </w:r>
            <w:proofErr w:type="spellStart"/>
            <w:r>
              <w:rPr>
                <w:rFonts w:ascii="SutonnyMJ" w:hAnsi="SutonnyMJ" w:cs="SutonnyMJ"/>
              </w:rPr>
              <w:t>AZtci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cÖvwY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n</w:t>
            </w:r>
            <w:r w:rsidR="00A453E2">
              <w:rPr>
                <w:rFonts w:ascii="SutonnyMJ" w:hAnsi="SutonnyMJ" w:cs="SutonnyMJ"/>
              </w:rPr>
              <w:t>vmcvZv‡j</w:t>
            </w:r>
            <w:proofErr w:type="spellEnd"/>
            <w:r w:rsidR="00A453E2">
              <w:rPr>
                <w:rFonts w:ascii="SutonnyMJ" w:hAnsi="SutonnyMJ" w:cs="SutonnyMJ"/>
              </w:rPr>
              <w:t xml:space="preserve"> </w:t>
            </w:r>
            <w:proofErr w:type="spellStart"/>
            <w:r w:rsidR="00A453E2">
              <w:rPr>
                <w:rFonts w:ascii="SutonnyMJ" w:hAnsi="SutonnyMJ" w:cs="SutonnyMJ"/>
              </w:rPr>
              <w:t>wbqwgZ</w:t>
            </w:r>
            <w:proofErr w:type="spellEnd"/>
            <w:r w:rsidR="00A453E2">
              <w:rPr>
                <w:rFonts w:ascii="SutonnyMJ" w:hAnsi="SutonnyMJ" w:cs="SutonnyMJ"/>
              </w:rPr>
              <w:t xml:space="preserve"> </w:t>
            </w:r>
            <w:proofErr w:type="spellStart"/>
            <w:r w:rsidR="00A453E2">
              <w:rPr>
                <w:rFonts w:ascii="SutonnyMJ" w:hAnsi="SutonnyMJ" w:cs="SutonnyMJ"/>
              </w:rPr>
              <w:t>cixÿv</w:t>
            </w:r>
            <w:proofErr w:type="spellEnd"/>
            <w:r w:rsidR="00A453E2">
              <w:rPr>
                <w:rFonts w:ascii="SutonnyMJ" w:hAnsi="SutonnyMJ" w:cs="SutonnyMJ"/>
              </w:rPr>
              <w:t xml:space="preserve"> </w:t>
            </w:r>
            <w:proofErr w:type="spellStart"/>
            <w:r w:rsidR="00A453E2">
              <w:rPr>
                <w:rFonts w:ascii="SutonnyMJ" w:hAnsi="SutonnyMJ" w:cs="SutonnyMJ"/>
              </w:rPr>
              <w:t>wbixÿv</w:t>
            </w:r>
            <w:proofErr w:type="spellEnd"/>
            <w:r w:rsidR="00A453E2">
              <w:rPr>
                <w:rFonts w:ascii="SutonnyMJ" w:hAnsi="SutonnyMJ" w:cs="SutonnyMJ"/>
              </w:rPr>
              <w:t xml:space="preserve"> </w:t>
            </w:r>
            <w:proofErr w:type="spellStart"/>
            <w:r w:rsidR="00A453E2">
              <w:rPr>
                <w:rFonts w:ascii="SutonnyMJ" w:hAnsi="SutonnyMJ" w:cs="SutonnyMJ"/>
              </w:rPr>
              <w:t>K</w:t>
            </w:r>
            <w:r w:rsidR="00A453E2" w:rsidRPr="00A453E2">
              <w:rPr>
                <w:rFonts w:ascii="NikoshBAN" w:hAnsi="NikoshBAN" w:cs="NikoshBAN"/>
              </w:rPr>
              <w:t>ক্ষে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ivM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wbY</w:t>
            </w:r>
            <w:proofErr w:type="spellEnd"/>
            <w:r>
              <w:rPr>
                <w:rFonts w:ascii="SutonnyMJ" w:hAnsi="SutonnyMJ" w:cs="SutonnyMJ"/>
              </w:rPr>
              <w:t xml:space="preserve">©‡qi ci </w:t>
            </w:r>
            <w:proofErr w:type="spellStart"/>
            <w:r>
              <w:rPr>
                <w:rFonts w:ascii="SutonnyMJ" w:hAnsi="SutonnyMJ" w:cs="SutonnyMJ"/>
              </w:rPr>
              <w:t>cÖ‡qvRbxq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e¨e</w:t>
            </w:r>
            <w:proofErr w:type="spellEnd"/>
            <w:r>
              <w:rPr>
                <w:rFonts w:ascii="SutonnyMJ" w:hAnsi="SutonnyMJ" w:cs="SutonnyMJ"/>
              </w:rPr>
              <w:t>¯’</w:t>
            </w:r>
            <w:proofErr w:type="spellStart"/>
            <w:r>
              <w:rPr>
                <w:rFonts w:ascii="SutonnyMJ" w:hAnsi="SutonnyMJ" w:cs="SutonnyMJ"/>
              </w:rPr>
              <w:t>vcÎ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mn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 w:rsidR="0078619E">
              <w:rPr>
                <w:rFonts w:ascii="SutonnyMJ" w:hAnsi="SutonnyMJ" w:cs="SutonnyMJ"/>
              </w:rPr>
              <w:t>JlacÎ</w:t>
            </w:r>
            <w:proofErr w:type="spellEnd"/>
            <w:r w:rsidR="0078619E">
              <w:rPr>
                <w:rFonts w:ascii="SutonnyMJ" w:hAnsi="SutonnyMJ" w:cs="SutonnyMJ"/>
              </w:rPr>
              <w:t xml:space="preserve"> </w:t>
            </w:r>
            <w:proofErr w:type="spellStart"/>
            <w:r w:rsidR="0078619E">
              <w:rPr>
                <w:rFonts w:ascii="SutonnyMJ" w:hAnsi="SutonnyMJ" w:cs="SutonnyMJ"/>
              </w:rPr>
              <w:t>cÖ`vb</w:t>
            </w:r>
            <w:proofErr w:type="spellEnd"/>
            <w:r w:rsidR="0078619E">
              <w:rPr>
                <w:rFonts w:ascii="SutonnyMJ" w:hAnsi="SutonnyMJ" w:cs="SutonnyMJ"/>
              </w:rPr>
              <w:t xml:space="preserve"> </w:t>
            </w:r>
            <w:proofErr w:type="spellStart"/>
            <w:r w:rsidR="0078619E">
              <w:rPr>
                <w:rFonts w:ascii="SutonnyMJ" w:hAnsi="SutonnyMJ" w:cs="SutonnyMJ"/>
              </w:rPr>
              <w:t>Kiv</w:t>
            </w:r>
            <w:proofErr w:type="spellEnd"/>
            <w:r w:rsidR="0078619E">
              <w:rPr>
                <w:rFonts w:ascii="SutonnyMJ" w:hAnsi="SutonnyMJ" w:cs="SutonnyMJ"/>
              </w:rPr>
              <w:t xml:space="preserve"> </w:t>
            </w:r>
            <w:proofErr w:type="spellStart"/>
            <w:r w:rsidR="0078619E">
              <w:rPr>
                <w:rFonts w:ascii="SutonnyMJ" w:hAnsi="SutonnyMJ" w:cs="SutonnyMJ"/>
              </w:rPr>
              <w:t>n‡q</w:t>
            </w:r>
            <w:proofErr w:type="spellEnd"/>
            <w:r w:rsidR="0078619E">
              <w:rPr>
                <w:rFonts w:ascii="SutonnyMJ" w:hAnsi="SutonnyMJ" w:cs="SutonnyMJ"/>
              </w:rPr>
              <w:t xml:space="preserve"> _</w:t>
            </w:r>
            <w:proofErr w:type="spellStart"/>
            <w:r w:rsidR="0078619E">
              <w:rPr>
                <w:rFonts w:ascii="SutonnyMJ" w:hAnsi="SutonnyMJ" w:cs="SutonnyMJ"/>
              </w:rPr>
              <w:t>v‡K</w:t>
            </w:r>
            <w:proofErr w:type="spellEnd"/>
            <w:r w:rsidR="0078619E"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560" w:type="dxa"/>
          </w:tcPr>
          <w:p w:rsidR="00D2393B" w:rsidRDefault="0064731B" w:rsidP="00ED0AB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gŠwLK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Av‡e`b</w:t>
            </w:r>
            <w:proofErr w:type="spellEnd"/>
            <w:r>
              <w:rPr>
                <w:rFonts w:ascii="SutonnyMJ" w:hAnsi="SutonnyMJ" w:cs="SutonnyMJ"/>
              </w:rPr>
              <w:t>,</w:t>
            </w:r>
          </w:p>
          <w:p w:rsidR="0064731B" w:rsidRDefault="0064731B" w:rsidP="00ED0ABF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</w:p>
        </w:tc>
        <w:tc>
          <w:tcPr>
            <w:tcW w:w="2409" w:type="dxa"/>
          </w:tcPr>
          <w:p w:rsidR="00D2393B" w:rsidRDefault="00905D6C" w:rsidP="00ED0ABF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NikoshBAN" w:hAnsi="NikoshBAN" w:cs="NikoshBAN"/>
              </w:rPr>
              <w:t>ফ্রি</w:t>
            </w:r>
            <w:proofErr w:type="spellEnd"/>
            <w:r w:rsidR="0064731B">
              <w:rPr>
                <w:rFonts w:ascii="SutonnyMJ" w:hAnsi="SutonnyMJ" w:cs="SutonnyMJ"/>
              </w:rPr>
              <w:t>/</w:t>
            </w:r>
            <w:proofErr w:type="spellStart"/>
            <w:r w:rsidR="0064731B">
              <w:rPr>
                <w:rFonts w:ascii="SutonnyMJ" w:hAnsi="SutonnyMJ" w:cs="SutonnyMJ"/>
              </w:rPr>
              <w:t>miKvi</w:t>
            </w:r>
            <w:proofErr w:type="spellEnd"/>
            <w:r w:rsidR="0064731B">
              <w:rPr>
                <w:rFonts w:ascii="SutonnyMJ" w:hAnsi="SutonnyMJ" w:cs="SutonnyMJ"/>
              </w:rPr>
              <w:t xml:space="preserve"> </w:t>
            </w:r>
            <w:proofErr w:type="spellStart"/>
            <w:r w:rsidR="0064731B">
              <w:rPr>
                <w:rFonts w:ascii="SutonnyMJ" w:hAnsi="SutonnyMJ" w:cs="SutonnyMJ"/>
              </w:rPr>
              <w:t>wbav©wiZ</w:t>
            </w:r>
            <w:proofErr w:type="spellEnd"/>
            <w:r w:rsidR="0064731B">
              <w:rPr>
                <w:rFonts w:ascii="SutonnyMJ" w:hAnsi="SutonnyMJ" w:cs="SutonnyMJ"/>
              </w:rPr>
              <w:t xml:space="preserve"> </w:t>
            </w:r>
            <w:proofErr w:type="spellStart"/>
            <w:r w:rsidR="0064731B">
              <w:rPr>
                <w:rFonts w:ascii="SutonnyMJ" w:hAnsi="SutonnyMJ" w:cs="SutonnyMJ"/>
              </w:rPr>
              <w:t>gy‡j</w:t>
            </w:r>
            <w:proofErr w:type="spellEnd"/>
            <w:r w:rsidR="0064731B">
              <w:rPr>
                <w:rFonts w:ascii="SutonnyMJ" w:hAnsi="SutonnyMJ" w:cs="SutonnyMJ"/>
              </w:rPr>
              <w:t>¨ (</w:t>
            </w:r>
            <w:proofErr w:type="spellStart"/>
            <w:r w:rsidR="0064731B">
              <w:rPr>
                <w:rFonts w:ascii="SutonnyMJ" w:hAnsi="SutonnyMJ" w:cs="SutonnyMJ"/>
              </w:rPr>
              <w:t>Awdm</w:t>
            </w:r>
            <w:proofErr w:type="spellEnd"/>
            <w:r w:rsidR="0064731B">
              <w:rPr>
                <w:rFonts w:ascii="SutonnyMJ" w:hAnsi="SutonnyMJ" w:cs="SutonnyMJ"/>
              </w:rPr>
              <w:t xml:space="preserve"> </w:t>
            </w:r>
            <w:proofErr w:type="spellStart"/>
            <w:r w:rsidR="0064731B">
              <w:rPr>
                <w:rFonts w:ascii="SutonnyMJ" w:hAnsi="SutonnyMJ" w:cs="SutonnyMJ"/>
              </w:rPr>
              <w:t>mg‡qi</w:t>
            </w:r>
            <w:proofErr w:type="spellEnd"/>
            <w:r w:rsidR="0064731B">
              <w:rPr>
                <w:rFonts w:ascii="SutonnyMJ" w:hAnsi="SutonnyMJ" w:cs="SutonnyMJ"/>
              </w:rPr>
              <w:t xml:space="preserve"> ci)</w:t>
            </w:r>
          </w:p>
        </w:tc>
        <w:tc>
          <w:tcPr>
            <w:tcW w:w="1843" w:type="dxa"/>
          </w:tcPr>
          <w:p w:rsidR="00D2393B" w:rsidRDefault="0064731B" w:rsidP="00ED0AB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 </w:t>
            </w:r>
            <w:proofErr w:type="spellStart"/>
            <w:r>
              <w:rPr>
                <w:rFonts w:ascii="SutonnyMJ" w:hAnsi="SutonnyMJ" w:cs="SutonnyMJ"/>
              </w:rPr>
              <w:t>N›Uv</w:t>
            </w:r>
            <w:proofErr w:type="spellEnd"/>
            <w:r>
              <w:rPr>
                <w:rFonts w:ascii="SutonnyMJ" w:hAnsi="SutonnyMJ" w:cs="SutonnyMJ"/>
              </w:rPr>
              <w:t xml:space="preserve"> 35 </w:t>
            </w:r>
            <w:proofErr w:type="spellStart"/>
            <w:r>
              <w:rPr>
                <w:rFonts w:ascii="SutonnyMJ" w:hAnsi="SutonnyMJ" w:cs="SutonnyMJ"/>
              </w:rPr>
              <w:t>wgwbU</w:t>
            </w:r>
            <w:proofErr w:type="spellEnd"/>
          </w:p>
        </w:tc>
        <w:tc>
          <w:tcPr>
            <w:tcW w:w="2126" w:type="dxa"/>
          </w:tcPr>
          <w:p w:rsidR="00D2393B" w:rsidRDefault="00D2393B" w:rsidP="00ED0ABF">
            <w:pPr>
              <w:rPr>
                <w:rFonts w:ascii="SutonnyMJ" w:hAnsi="SutonnyMJ" w:cs="SutonnyMJ"/>
              </w:rPr>
            </w:pPr>
          </w:p>
          <w:p w:rsidR="00FA7AFF" w:rsidRDefault="00FA7AFF" w:rsidP="00ED0ABF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Wvt</w:t>
            </w:r>
            <w:proofErr w:type="spellEnd"/>
            <w:r>
              <w:rPr>
                <w:rFonts w:ascii="SutonnyMJ" w:hAnsi="SutonnyMJ" w:cs="SutonnyMJ"/>
              </w:rPr>
              <w:t xml:space="preserve"> †K Gg </w:t>
            </w:r>
            <w:proofErr w:type="spellStart"/>
            <w:r>
              <w:rPr>
                <w:rFonts w:ascii="SutonnyMJ" w:hAnsi="SutonnyMJ" w:cs="SutonnyMJ"/>
              </w:rPr>
              <w:t>Bd‡ZLviæj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Bmjvg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f‡Uwibvwi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mvR©b</w:t>
            </w:r>
            <w:proofErr w:type="spellEnd"/>
          </w:p>
          <w:p w:rsidR="00FA7AFF" w:rsidRDefault="00FA7AFF" w:rsidP="00BD48A7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gvevBjt</w:t>
            </w:r>
            <w:proofErr w:type="spellEnd"/>
            <w:r w:rsidR="0007312A">
              <w:rPr>
                <w:rFonts w:ascii="SutonnyMJ" w:hAnsi="SutonnyMJ" w:cs="SutonnyMJ"/>
              </w:rPr>
              <w:t xml:space="preserve"> </w:t>
            </w:r>
            <w:r>
              <w:rPr>
                <w:rFonts w:ascii="SutonnyMJ" w:hAnsi="SutonnyMJ" w:cs="SutonnyMJ"/>
              </w:rPr>
              <w:t>01</w:t>
            </w:r>
            <w:r w:rsidR="00E84669">
              <w:rPr>
                <w:rFonts w:ascii="SutonnyMJ" w:hAnsi="SutonnyMJ" w:cs="SutonnyMJ"/>
              </w:rPr>
              <w:t>324289222</w:t>
            </w:r>
            <w:bookmarkStart w:id="0" w:name="_GoBack"/>
            <w:bookmarkEnd w:id="0"/>
          </w:p>
        </w:tc>
      </w:tr>
      <w:tr w:rsidR="00905D6C" w:rsidTr="00DA651F">
        <w:tc>
          <w:tcPr>
            <w:tcW w:w="704" w:type="dxa"/>
          </w:tcPr>
          <w:p w:rsidR="000A401A" w:rsidRDefault="000868C8" w:rsidP="00ED0AB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1872" w:type="dxa"/>
          </w:tcPr>
          <w:p w:rsidR="000A401A" w:rsidRDefault="000A401A" w:rsidP="00ED0ABF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Mevw</w:t>
            </w:r>
            <w:proofErr w:type="spellEnd"/>
            <w:r>
              <w:rPr>
                <w:rFonts w:ascii="SutonnyMJ" w:hAnsi="SutonnyMJ" w:cs="SutonnyMJ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</w:rPr>
              <w:t>cÖvwYi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K„wÎg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cÖRbb</w:t>
            </w:r>
            <w:proofErr w:type="spellEnd"/>
          </w:p>
        </w:tc>
        <w:tc>
          <w:tcPr>
            <w:tcW w:w="4223" w:type="dxa"/>
          </w:tcPr>
          <w:p w:rsidR="000A401A" w:rsidRDefault="000A401A" w:rsidP="00ED0AB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1| </w:t>
            </w:r>
            <w:proofErr w:type="spellStart"/>
            <w:r>
              <w:rPr>
                <w:rFonts w:ascii="SutonnyMJ" w:hAnsi="SutonnyMJ" w:cs="SutonnyMJ"/>
              </w:rPr>
              <w:t>Mvfxi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gvwjK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Mvfx</w:t>
            </w:r>
            <w:proofErr w:type="spellEnd"/>
            <w:r w:rsidR="00103E8F">
              <w:rPr>
                <w:rFonts w:ascii="SutonnyMJ" w:hAnsi="SutonnyMJ" w:cs="SutonnyMJ"/>
              </w:rPr>
              <w:t xml:space="preserve"> </w:t>
            </w:r>
            <w:proofErr w:type="spellStart"/>
            <w:r w:rsidR="00103E8F">
              <w:rPr>
                <w:rFonts w:ascii="SutonnyMJ" w:hAnsi="SutonnyMJ" w:cs="SutonnyMJ"/>
              </w:rPr>
              <w:t>Mig</w:t>
            </w:r>
            <w:proofErr w:type="spellEnd"/>
            <w:r w:rsidR="00103E8F">
              <w:rPr>
                <w:rFonts w:ascii="SutonnyMJ" w:hAnsi="SutonnyMJ" w:cs="SutonnyMJ"/>
              </w:rPr>
              <w:t xml:space="preserve"> </w:t>
            </w:r>
            <w:proofErr w:type="spellStart"/>
            <w:r w:rsidR="00103E8F">
              <w:rPr>
                <w:rFonts w:ascii="SutonnyMJ" w:hAnsi="SutonnyMJ" w:cs="SutonnyMJ"/>
              </w:rPr>
              <w:t>nIqvi</w:t>
            </w:r>
            <w:proofErr w:type="spellEnd"/>
            <w:r w:rsidR="00103E8F">
              <w:rPr>
                <w:rFonts w:ascii="SutonnyMJ" w:hAnsi="SutonnyMJ" w:cs="SutonnyMJ"/>
              </w:rPr>
              <w:t xml:space="preserve"> ci K…</w:t>
            </w:r>
            <w:proofErr w:type="spellStart"/>
            <w:r w:rsidR="00103E8F">
              <w:rPr>
                <w:rFonts w:ascii="SutonnyMJ" w:hAnsi="SutonnyMJ" w:cs="SutonnyMJ"/>
              </w:rPr>
              <w:t>wÎg</w:t>
            </w:r>
            <w:proofErr w:type="spellEnd"/>
            <w:r w:rsidR="00103E8F">
              <w:rPr>
                <w:rFonts w:ascii="SutonnyMJ" w:hAnsi="SutonnyMJ" w:cs="SutonnyMJ"/>
              </w:rPr>
              <w:t xml:space="preserve"> </w:t>
            </w:r>
            <w:proofErr w:type="spellStart"/>
            <w:r w:rsidR="00103E8F">
              <w:rPr>
                <w:rFonts w:ascii="SutonnyMJ" w:hAnsi="SutonnyMJ" w:cs="SutonnyMJ"/>
              </w:rPr>
              <w:t>cÖRbb</w:t>
            </w:r>
            <w:proofErr w:type="spellEnd"/>
            <w:r w:rsidR="00103E8F">
              <w:rPr>
                <w:rFonts w:ascii="SutonnyMJ" w:hAnsi="SutonnyMJ" w:cs="SutonnyMJ"/>
              </w:rPr>
              <w:t xml:space="preserve"> †K‡›`ª </w:t>
            </w:r>
            <w:proofErr w:type="spellStart"/>
            <w:r w:rsidR="00103E8F">
              <w:rPr>
                <w:rFonts w:ascii="SutonnyMJ" w:hAnsi="SutonnyMJ" w:cs="SutonnyMJ"/>
              </w:rPr>
              <w:t>wb‡q</w:t>
            </w:r>
            <w:proofErr w:type="spellEnd"/>
            <w:r w:rsidR="00103E8F">
              <w:rPr>
                <w:rFonts w:ascii="SutonnyMJ" w:hAnsi="SutonnyMJ" w:cs="SutonnyMJ"/>
              </w:rPr>
              <w:t xml:space="preserve"> </w:t>
            </w:r>
            <w:proofErr w:type="spellStart"/>
            <w:r w:rsidR="00103E8F">
              <w:rPr>
                <w:rFonts w:ascii="SutonnyMJ" w:hAnsi="SutonnyMJ" w:cs="SutonnyMJ"/>
              </w:rPr>
              <w:t>Av‡mb</w:t>
            </w:r>
            <w:proofErr w:type="spellEnd"/>
            <w:r w:rsidR="00103E8F">
              <w:rPr>
                <w:rFonts w:ascii="SutonnyMJ" w:hAnsi="SutonnyMJ" w:cs="SutonnyMJ"/>
              </w:rPr>
              <w:t xml:space="preserve"> </w:t>
            </w:r>
            <w:proofErr w:type="spellStart"/>
            <w:r w:rsidR="00103E8F">
              <w:rPr>
                <w:rFonts w:ascii="SutonnyMJ" w:hAnsi="SutonnyMJ" w:cs="SutonnyMJ"/>
              </w:rPr>
              <w:t>Ges</w:t>
            </w:r>
            <w:proofErr w:type="spellEnd"/>
            <w:r w:rsidR="00103E8F">
              <w:rPr>
                <w:rFonts w:ascii="SutonnyMJ" w:hAnsi="SutonnyMJ" w:cs="SutonnyMJ"/>
              </w:rPr>
              <w:t xml:space="preserve"> K…</w:t>
            </w:r>
            <w:proofErr w:type="spellStart"/>
            <w:r w:rsidR="00103E8F">
              <w:rPr>
                <w:rFonts w:ascii="SutonnyMJ" w:hAnsi="SutonnyMJ" w:cs="SutonnyMJ"/>
              </w:rPr>
              <w:t>wÎg</w:t>
            </w:r>
            <w:proofErr w:type="spellEnd"/>
            <w:r w:rsidR="00103E8F">
              <w:rPr>
                <w:rFonts w:ascii="SutonnyMJ" w:hAnsi="SutonnyMJ" w:cs="SutonnyMJ"/>
              </w:rPr>
              <w:t xml:space="preserve"> </w:t>
            </w:r>
            <w:proofErr w:type="spellStart"/>
            <w:r w:rsidR="00103E8F">
              <w:rPr>
                <w:rFonts w:ascii="SutonnyMJ" w:hAnsi="SutonnyMJ" w:cs="SutonnyMJ"/>
              </w:rPr>
              <w:t>cÖRb‡bi</w:t>
            </w:r>
            <w:proofErr w:type="spellEnd"/>
            <w:r w:rsidR="00103E8F">
              <w:rPr>
                <w:rFonts w:ascii="SutonnyMJ" w:hAnsi="SutonnyMJ" w:cs="SutonnyMJ"/>
              </w:rPr>
              <w:t xml:space="preserve"> </w:t>
            </w:r>
            <w:proofErr w:type="spellStart"/>
            <w:r w:rsidR="00103E8F">
              <w:rPr>
                <w:rFonts w:ascii="SutonnyMJ" w:hAnsi="SutonnyMJ" w:cs="SutonnyMJ"/>
              </w:rPr>
              <w:t>Rb</w:t>
            </w:r>
            <w:proofErr w:type="spellEnd"/>
            <w:r w:rsidR="00103E8F">
              <w:rPr>
                <w:rFonts w:ascii="SutonnyMJ" w:hAnsi="SutonnyMJ" w:cs="SutonnyMJ"/>
              </w:rPr>
              <w:t xml:space="preserve">¨ </w:t>
            </w:r>
            <w:proofErr w:type="spellStart"/>
            <w:r w:rsidR="00103E8F">
              <w:rPr>
                <w:rFonts w:ascii="SutonnyMJ" w:hAnsi="SutonnyMJ" w:cs="SutonnyMJ"/>
              </w:rPr>
              <w:t>Av‡e`b</w:t>
            </w:r>
            <w:proofErr w:type="spellEnd"/>
            <w:r w:rsidR="00103E8F">
              <w:rPr>
                <w:rFonts w:ascii="SutonnyMJ" w:hAnsi="SutonnyMJ" w:cs="SutonnyMJ"/>
              </w:rPr>
              <w:t xml:space="preserve"> </w:t>
            </w:r>
            <w:proofErr w:type="spellStart"/>
            <w:r w:rsidR="00103E8F">
              <w:rPr>
                <w:rFonts w:ascii="SutonnyMJ" w:hAnsi="SutonnyMJ" w:cs="SutonnyMJ"/>
              </w:rPr>
              <w:t>K‡ib</w:t>
            </w:r>
            <w:proofErr w:type="spellEnd"/>
            <w:r w:rsidR="00103E8F">
              <w:rPr>
                <w:rFonts w:ascii="SutonnyMJ" w:hAnsi="SutonnyMJ" w:cs="SutonnyMJ"/>
              </w:rPr>
              <w:t>|</w:t>
            </w:r>
          </w:p>
          <w:p w:rsidR="00103E8F" w:rsidRDefault="00103E8F" w:rsidP="00ED0AB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2|Lvgvix/</w:t>
            </w:r>
            <w:proofErr w:type="spellStart"/>
            <w:r>
              <w:rPr>
                <w:rFonts w:ascii="SutonnyMJ" w:hAnsi="SutonnyMJ" w:cs="SutonnyMJ"/>
              </w:rPr>
              <w:t>cÖvwYi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gvwjKMY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Zv</w:t>
            </w:r>
            <w:proofErr w:type="spellEnd"/>
            <w:r>
              <w:rPr>
                <w:rFonts w:ascii="SutonnyMJ" w:hAnsi="SutonnyMJ" w:cs="SutonnyMJ"/>
              </w:rPr>
              <w:t>‡`</w:t>
            </w:r>
            <w:proofErr w:type="spellStart"/>
            <w:r>
              <w:rPr>
                <w:rFonts w:ascii="SutonnyMJ" w:hAnsi="SutonnyMJ" w:cs="SutonnyMJ"/>
              </w:rPr>
              <w:t>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cÖvwY‡K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cÖRbb</w:t>
            </w:r>
            <w:proofErr w:type="spellEnd"/>
            <w:r>
              <w:rPr>
                <w:rFonts w:ascii="SutonnyMJ" w:hAnsi="SutonnyMJ" w:cs="SutonnyMJ"/>
              </w:rPr>
              <w:t xml:space="preserve"> †K‡›`ª </w:t>
            </w:r>
            <w:proofErr w:type="spellStart"/>
            <w:r>
              <w:rPr>
                <w:rFonts w:ascii="SutonnyMJ" w:hAnsi="SutonnyMJ" w:cs="SutonnyMJ"/>
              </w:rPr>
              <w:t>wb‡q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Av‡mb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  <w:p w:rsidR="00103E8F" w:rsidRDefault="00103E8F" w:rsidP="00ED0AB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3|K…</w:t>
            </w:r>
            <w:proofErr w:type="spellStart"/>
            <w:r>
              <w:rPr>
                <w:rFonts w:ascii="SutonnyMJ" w:hAnsi="SutonnyMJ" w:cs="SutonnyMJ"/>
              </w:rPr>
              <w:t>wÎg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cÖRbb</w:t>
            </w:r>
            <w:proofErr w:type="spellEnd"/>
            <w:r>
              <w:rPr>
                <w:rFonts w:ascii="SutonnyMJ" w:hAnsi="SutonnyMJ" w:cs="SutonnyMJ"/>
              </w:rPr>
              <w:t xml:space="preserve"> †K‡›`ª †</w:t>
            </w:r>
            <w:proofErr w:type="spellStart"/>
            <w:r>
              <w:rPr>
                <w:rFonts w:ascii="SutonnyMJ" w:hAnsi="SutonnyMJ" w:cs="SutonnyMJ"/>
              </w:rPr>
              <w:t>iwRóvi</w:t>
            </w:r>
            <w:proofErr w:type="spellEnd"/>
            <w:r>
              <w:rPr>
                <w:rFonts w:ascii="SutonnyMJ" w:hAnsi="SutonnyMJ" w:cs="SutonnyMJ"/>
              </w:rPr>
              <w:t xml:space="preserve"> fz³Ki‡Yi ci Dchy³ </w:t>
            </w:r>
            <w:proofErr w:type="spellStart"/>
            <w:r>
              <w:rPr>
                <w:rFonts w:ascii="SutonnyMJ" w:hAnsi="SutonnyMJ" w:cs="SutonnyMJ"/>
              </w:rPr>
              <w:t>cixÿvÑwbixÿv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Kiv</w:t>
            </w:r>
            <w:proofErr w:type="spellEnd"/>
            <w:r>
              <w:rPr>
                <w:rFonts w:ascii="SutonnyMJ" w:hAnsi="SutonnyMJ" w:cs="SutonnyMJ"/>
              </w:rPr>
              <w:t xml:space="preserve"> nq| </w:t>
            </w:r>
            <w:proofErr w:type="spellStart"/>
            <w:r>
              <w:rPr>
                <w:rFonts w:ascii="SutonnyMJ" w:hAnsi="SutonnyMJ" w:cs="SutonnyMJ"/>
              </w:rPr>
              <w:t>AZci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miKvwi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iwk</w:t>
            </w:r>
            <w:proofErr w:type="spellEnd"/>
            <w:r>
              <w:rPr>
                <w:rFonts w:ascii="SutonnyMJ" w:hAnsi="SutonnyMJ" w:cs="SutonnyMJ"/>
              </w:rPr>
              <w:t>‡`</w:t>
            </w:r>
            <w:proofErr w:type="spellStart"/>
            <w:r>
              <w:rPr>
                <w:rFonts w:ascii="SutonnyMJ" w:hAnsi="SutonnyMJ" w:cs="SutonnyMJ"/>
              </w:rPr>
              <w:t>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gva</w:t>
            </w:r>
            <w:proofErr w:type="spellEnd"/>
            <w:r>
              <w:rPr>
                <w:rFonts w:ascii="SutonnyMJ" w:hAnsi="SutonnyMJ" w:cs="SutonnyMJ"/>
              </w:rPr>
              <w:t>¨‡g</w:t>
            </w:r>
            <w:r w:rsidR="00F20E26">
              <w:rPr>
                <w:rFonts w:ascii="SutonnyMJ" w:hAnsi="SutonnyMJ" w:cs="SutonnyMJ"/>
              </w:rPr>
              <w:t xml:space="preserve"> </w:t>
            </w:r>
            <w:proofErr w:type="spellStart"/>
            <w:r w:rsidR="00F20E26">
              <w:rPr>
                <w:rFonts w:ascii="SutonnyMJ" w:hAnsi="SutonnyMJ" w:cs="SutonnyMJ"/>
              </w:rPr>
              <w:t>wd</w:t>
            </w:r>
            <w:proofErr w:type="spellEnd"/>
            <w:r w:rsidR="00F20E26">
              <w:rPr>
                <w:rFonts w:ascii="SutonnyMJ" w:hAnsi="SutonnyMJ" w:cs="SutonnyMJ"/>
              </w:rPr>
              <w:t xml:space="preserve"> </w:t>
            </w:r>
            <w:proofErr w:type="spellStart"/>
            <w:r w:rsidR="00F20E26">
              <w:rPr>
                <w:rFonts w:ascii="SutonnyMJ" w:hAnsi="SutonnyMJ" w:cs="SutonnyMJ"/>
              </w:rPr>
              <w:t>Av`v‡qi</w:t>
            </w:r>
            <w:proofErr w:type="spellEnd"/>
            <w:r w:rsidR="00F20E26">
              <w:rPr>
                <w:rFonts w:ascii="SutonnyMJ" w:hAnsi="SutonnyMJ" w:cs="SutonnyMJ"/>
              </w:rPr>
              <w:t xml:space="preserve"> ci </w:t>
            </w:r>
            <w:proofErr w:type="spellStart"/>
            <w:r w:rsidR="00F20E26">
              <w:rPr>
                <w:rFonts w:ascii="SutonnyMJ" w:hAnsi="SutonnyMJ" w:cs="SutonnyMJ"/>
              </w:rPr>
              <w:t>wbqg</w:t>
            </w:r>
            <w:proofErr w:type="spellEnd"/>
            <w:r w:rsidR="00F20E26">
              <w:rPr>
                <w:rFonts w:ascii="SutonnyMJ" w:hAnsi="SutonnyMJ" w:cs="SutonnyMJ"/>
              </w:rPr>
              <w:t xml:space="preserve"> </w:t>
            </w:r>
            <w:proofErr w:type="spellStart"/>
            <w:r w:rsidR="00F20E26">
              <w:rPr>
                <w:rFonts w:ascii="SutonnyMJ" w:hAnsi="SutonnyMJ" w:cs="SutonnyMJ"/>
              </w:rPr>
              <w:t>Abyhvqx</w:t>
            </w:r>
            <w:proofErr w:type="spellEnd"/>
            <w:r w:rsidR="00F20E26">
              <w:rPr>
                <w:rFonts w:ascii="SutonnyMJ" w:hAnsi="SutonnyMJ" w:cs="SutonnyMJ"/>
              </w:rPr>
              <w:t xml:space="preserve"> K…</w:t>
            </w:r>
            <w:proofErr w:type="spellStart"/>
            <w:r w:rsidR="00F20E26">
              <w:rPr>
                <w:rFonts w:ascii="SutonnyMJ" w:hAnsi="SutonnyMJ" w:cs="SutonnyMJ"/>
              </w:rPr>
              <w:t>wÎg</w:t>
            </w:r>
            <w:proofErr w:type="spellEnd"/>
            <w:r w:rsidR="00F20E26">
              <w:rPr>
                <w:rFonts w:ascii="SutonnyMJ" w:hAnsi="SutonnyMJ" w:cs="SutonnyMJ"/>
              </w:rPr>
              <w:t xml:space="preserve"> </w:t>
            </w:r>
            <w:proofErr w:type="spellStart"/>
            <w:r w:rsidR="00F20E26">
              <w:rPr>
                <w:rFonts w:ascii="SutonnyMJ" w:hAnsi="SutonnyMJ" w:cs="SutonnyMJ"/>
              </w:rPr>
              <w:t>cÖRbb</w:t>
            </w:r>
            <w:proofErr w:type="spellEnd"/>
            <w:r w:rsidR="00F20E26">
              <w:rPr>
                <w:rFonts w:ascii="SutonnyMJ" w:hAnsi="SutonnyMJ" w:cs="SutonnyMJ"/>
              </w:rPr>
              <w:t xml:space="preserve"> </w:t>
            </w:r>
            <w:proofErr w:type="spellStart"/>
            <w:r w:rsidR="00F20E26">
              <w:rPr>
                <w:rFonts w:ascii="SutonnyMJ" w:hAnsi="SutonnyMJ" w:cs="SutonnyMJ"/>
              </w:rPr>
              <w:t>Kiv‡bv</w:t>
            </w:r>
            <w:proofErr w:type="spellEnd"/>
            <w:r w:rsidR="00F20E26">
              <w:rPr>
                <w:rFonts w:ascii="SutonnyMJ" w:hAnsi="SutonnyMJ" w:cs="SutonnyMJ"/>
              </w:rPr>
              <w:t xml:space="preserve"> nq </w:t>
            </w:r>
            <w:proofErr w:type="spellStart"/>
            <w:r w:rsidR="00F20E26">
              <w:rPr>
                <w:rFonts w:ascii="SutonnyMJ" w:hAnsi="SutonnyMJ" w:cs="SutonnyMJ"/>
              </w:rPr>
              <w:t>Ges</w:t>
            </w:r>
            <w:proofErr w:type="spellEnd"/>
            <w:r w:rsidR="00F20E26">
              <w:rPr>
                <w:rFonts w:ascii="SutonnyMJ" w:hAnsi="SutonnyMJ" w:cs="SutonnyMJ"/>
              </w:rPr>
              <w:t xml:space="preserve"> </w:t>
            </w:r>
            <w:proofErr w:type="spellStart"/>
            <w:r w:rsidR="00F20E26">
              <w:rPr>
                <w:rFonts w:ascii="SutonnyMJ" w:hAnsi="SutonnyMJ" w:cs="SutonnyMJ"/>
              </w:rPr>
              <w:t>iwk</w:t>
            </w:r>
            <w:proofErr w:type="spellEnd"/>
            <w:r w:rsidR="00F20E26">
              <w:rPr>
                <w:rFonts w:ascii="SutonnyMJ" w:hAnsi="SutonnyMJ" w:cs="SutonnyMJ"/>
              </w:rPr>
              <w:t xml:space="preserve">` </w:t>
            </w:r>
            <w:proofErr w:type="spellStart"/>
            <w:r w:rsidR="00F20E26">
              <w:rPr>
                <w:rFonts w:ascii="SutonnyMJ" w:hAnsi="SutonnyMJ" w:cs="SutonnyMJ"/>
              </w:rPr>
              <w:t>cÖ`vb</w:t>
            </w:r>
            <w:proofErr w:type="spellEnd"/>
            <w:r w:rsidR="00F20E26">
              <w:rPr>
                <w:rFonts w:ascii="SutonnyMJ" w:hAnsi="SutonnyMJ" w:cs="SutonnyMJ"/>
              </w:rPr>
              <w:t xml:space="preserve"> </w:t>
            </w:r>
            <w:proofErr w:type="spellStart"/>
            <w:r w:rsidR="00F20E26">
              <w:rPr>
                <w:rFonts w:ascii="SutonnyMJ" w:hAnsi="SutonnyMJ" w:cs="SutonnyMJ"/>
              </w:rPr>
              <w:t>Kiv</w:t>
            </w:r>
            <w:proofErr w:type="spellEnd"/>
            <w:r w:rsidR="00F20E26">
              <w:rPr>
                <w:rFonts w:ascii="SutonnyMJ" w:hAnsi="SutonnyMJ" w:cs="SutonnyMJ"/>
              </w:rPr>
              <w:t xml:space="preserve"> nq|</w:t>
            </w:r>
          </w:p>
        </w:tc>
        <w:tc>
          <w:tcPr>
            <w:tcW w:w="1560" w:type="dxa"/>
          </w:tcPr>
          <w:p w:rsidR="00153A88" w:rsidRPr="00153A88" w:rsidRDefault="00153A88" w:rsidP="00ED0ABF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lastRenderedPageBreak/>
              <w:t>মৌখিক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আবেদন</w:t>
            </w:r>
            <w:proofErr w:type="spellEnd"/>
            <w:r>
              <w:rPr>
                <w:rFonts w:ascii="NikoshBAN" w:hAnsi="NikoshBAN" w:cs="NikoshBAN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</w:rPr>
              <w:t>উপজেলা</w:t>
            </w:r>
            <w:proofErr w:type="spellEnd"/>
            <w:r>
              <w:rPr>
                <w:rFonts w:ascii="NikoshBAN" w:hAnsi="NikoshBAN" w:cs="NikoshBAN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</w:rPr>
              <w:t>ইউনিয়ন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কল্যাণ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="0089160C">
              <w:rPr>
                <w:rFonts w:ascii="NikoshBAN" w:hAnsi="NikoshBAN" w:cs="NikoshBAN"/>
              </w:rPr>
              <w:t>কেন্দ্র</w:t>
            </w:r>
            <w:proofErr w:type="spellEnd"/>
          </w:p>
        </w:tc>
        <w:tc>
          <w:tcPr>
            <w:tcW w:w="2409" w:type="dxa"/>
          </w:tcPr>
          <w:p w:rsidR="000A401A" w:rsidRDefault="006300A4" w:rsidP="00ED0ABF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১ম </w:t>
            </w:r>
            <w:proofErr w:type="spellStart"/>
            <w:r>
              <w:rPr>
                <w:rFonts w:ascii="NikoshBAN" w:hAnsi="NikoshBAN" w:cs="NikoshBAN"/>
              </w:rPr>
              <w:t>প্রজনন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তরল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সিমেন</w:t>
            </w:r>
            <w:proofErr w:type="spellEnd"/>
            <w:r>
              <w:rPr>
                <w:rFonts w:ascii="NikoshBAN" w:hAnsi="NikoshBAN" w:cs="NikoshBAN"/>
              </w:rPr>
              <w:t xml:space="preserve"> ১৫ </w:t>
            </w:r>
            <w:proofErr w:type="spellStart"/>
            <w:r>
              <w:rPr>
                <w:rFonts w:ascii="NikoshBAN" w:hAnsi="NikoshBAN" w:cs="NikoshBAN"/>
              </w:rPr>
              <w:t>টকা</w:t>
            </w:r>
            <w:proofErr w:type="spellEnd"/>
          </w:p>
          <w:p w:rsidR="006300A4" w:rsidRPr="00153A88" w:rsidRDefault="006300A4" w:rsidP="00ED0ABF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হিমায়িত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সিমেন</w:t>
            </w:r>
            <w:proofErr w:type="spellEnd"/>
            <w:r>
              <w:rPr>
                <w:rFonts w:ascii="NikoshBAN" w:hAnsi="NikoshBAN" w:cs="NikoshBAN"/>
              </w:rPr>
              <w:t xml:space="preserve"> ৩০ </w:t>
            </w:r>
            <w:proofErr w:type="spellStart"/>
            <w:r>
              <w:rPr>
                <w:rFonts w:ascii="NikoshBAN" w:hAnsi="NikoshBAN" w:cs="NikoshBAN"/>
              </w:rPr>
              <w:t>টাকা</w:t>
            </w:r>
            <w:proofErr w:type="spellEnd"/>
          </w:p>
        </w:tc>
        <w:tc>
          <w:tcPr>
            <w:tcW w:w="1843" w:type="dxa"/>
          </w:tcPr>
          <w:p w:rsidR="000A401A" w:rsidRPr="00153A88" w:rsidRDefault="00B53D19" w:rsidP="00ED0ABF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গাভী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গরম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হওয়ার</w:t>
            </w:r>
            <w:proofErr w:type="spellEnd"/>
            <w:r>
              <w:rPr>
                <w:rFonts w:ascii="NikoshBAN" w:hAnsi="NikoshBAN" w:cs="NikoshBAN"/>
              </w:rPr>
              <w:t xml:space="preserve"> ১২-১৮ </w:t>
            </w:r>
            <w:proofErr w:type="spellStart"/>
            <w:r>
              <w:rPr>
                <w:rFonts w:ascii="NikoshBAN" w:hAnsi="NikoshBAN" w:cs="NikoshBAN"/>
              </w:rPr>
              <w:t>ঘন্টার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মধ্যে</w:t>
            </w:r>
            <w:proofErr w:type="spellEnd"/>
          </w:p>
        </w:tc>
        <w:tc>
          <w:tcPr>
            <w:tcW w:w="2126" w:type="dxa"/>
          </w:tcPr>
          <w:p w:rsidR="000A401A" w:rsidRDefault="00486B10" w:rsidP="00421722">
            <w:pPr>
              <w:spacing w:after="0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মাঠ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সহকারী</w:t>
            </w:r>
            <w:proofErr w:type="spellEnd"/>
            <w:r>
              <w:rPr>
                <w:rFonts w:ascii="NikoshBAN" w:hAnsi="NikoshBAN" w:cs="NikoshBAN"/>
              </w:rPr>
              <w:t xml:space="preserve"> (</w:t>
            </w:r>
            <w:r>
              <w:rPr>
                <w:rFonts w:ascii="SutonnyMJ" w:hAnsi="SutonnyMJ" w:cs="SutonnyMJ"/>
              </w:rPr>
              <w:t>K…</w:t>
            </w:r>
            <w:proofErr w:type="spellStart"/>
            <w:r>
              <w:rPr>
                <w:rFonts w:ascii="SutonnyMJ" w:hAnsi="SutonnyMJ" w:cs="SutonnyMJ"/>
              </w:rPr>
              <w:t>wÎg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প্রজনন</w:t>
            </w:r>
            <w:proofErr w:type="spellEnd"/>
            <w:r>
              <w:rPr>
                <w:rFonts w:ascii="NikoshBAN" w:hAnsi="NikoshBAN" w:cs="NikoshBAN"/>
              </w:rPr>
              <w:t xml:space="preserve">) </w:t>
            </w:r>
            <w:proofErr w:type="spellStart"/>
            <w:r>
              <w:rPr>
                <w:rFonts w:ascii="NikoshBAN" w:hAnsi="NikoshBAN" w:cs="NikoshBAN"/>
              </w:rPr>
              <w:t>সকল</w:t>
            </w:r>
            <w:proofErr w:type="spellEnd"/>
          </w:p>
          <w:p w:rsidR="0008660D" w:rsidRDefault="0008660D" w:rsidP="00421722">
            <w:pPr>
              <w:spacing w:after="0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মোঃ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আবু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হানিফা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</w:p>
          <w:p w:rsidR="0008660D" w:rsidRDefault="0008660D" w:rsidP="00421722">
            <w:pPr>
              <w:spacing w:after="0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এফএ</w:t>
            </w:r>
            <w:proofErr w:type="spellEnd"/>
            <w:r>
              <w:rPr>
                <w:rFonts w:ascii="NikoshBAN" w:hAnsi="NikoshBAN" w:cs="NikoshBAN"/>
              </w:rPr>
              <w:t xml:space="preserve"> (এ/</w:t>
            </w:r>
            <w:proofErr w:type="spellStart"/>
            <w:r>
              <w:rPr>
                <w:rFonts w:ascii="NikoshBAN" w:hAnsi="NikoshBAN" w:cs="NikoshBAN"/>
              </w:rPr>
              <w:t>আই</w:t>
            </w:r>
            <w:proofErr w:type="spellEnd"/>
            <w:r>
              <w:rPr>
                <w:rFonts w:ascii="NikoshBAN" w:hAnsi="NikoshBAN" w:cs="NikoshBAN"/>
              </w:rPr>
              <w:t>)</w:t>
            </w:r>
          </w:p>
          <w:p w:rsidR="0008660D" w:rsidRPr="00486B10" w:rsidRDefault="0008660D" w:rsidP="00421722">
            <w:pPr>
              <w:spacing w:after="0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01324258547</w:t>
            </w:r>
          </w:p>
        </w:tc>
      </w:tr>
      <w:tr w:rsidR="00905D6C" w:rsidRPr="00153A88" w:rsidTr="00DA651F">
        <w:tc>
          <w:tcPr>
            <w:tcW w:w="704" w:type="dxa"/>
          </w:tcPr>
          <w:p w:rsidR="000868C8" w:rsidRPr="000868C8" w:rsidRDefault="000868C8" w:rsidP="00ED0ABF">
            <w:pPr>
              <w:rPr>
                <w:rFonts w:ascii="NikoshBAN" w:hAnsi="NikoshBAN" w:cs="NikoshBAN"/>
              </w:rPr>
            </w:pPr>
            <w:r w:rsidRPr="000868C8">
              <w:rPr>
                <w:rFonts w:ascii="NikoshBAN" w:hAnsi="NikoshBAN" w:cs="NikoshBAN"/>
              </w:rPr>
              <w:t>3</w:t>
            </w:r>
          </w:p>
        </w:tc>
        <w:tc>
          <w:tcPr>
            <w:tcW w:w="1872" w:type="dxa"/>
          </w:tcPr>
          <w:p w:rsidR="000868C8" w:rsidRPr="000868C8" w:rsidRDefault="000868C8" w:rsidP="00ED0ABF">
            <w:pPr>
              <w:rPr>
                <w:rFonts w:ascii="NikoshBAN" w:hAnsi="NikoshBAN" w:cs="NikoshBAN"/>
              </w:rPr>
            </w:pPr>
            <w:proofErr w:type="spellStart"/>
            <w:r w:rsidRPr="000868C8">
              <w:rPr>
                <w:rFonts w:ascii="NikoshBAN" w:hAnsi="NikoshBAN" w:cs="NikoshBAN"/>
              </w:rPr>
              <w:t>গ</w:t>
            </w:r>
            <w:r>
              <w:rPr>
                <w:rFonts w:ascii="NikoshBAN" w:hAnsi="NikoshBAN" w:cs="NikoshBAN"/>
              </w:rPr>
              <w:t>বাদিপ্রাণি</w:t>
            </w:r>
            <w:proofErr w:type="spellEnd"/>
            <w:r>
              <w:rPr>
                <w:rFonts w:ascii="NikoshBAN" w:hAnsi="NikoshBAN" w:cs="NikoshBAN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</w:rPr>
              <w:t>হাঁস-মুরগির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টিকাদান</w:t>
            </w:r>
            <w:proofErr w:type="spellEnd"/>
          </w:p>
        </w:tc>
        <w:tc>
          <w:tcPr>
            <w:tcW w:w="4223" w:type="dxa"/>
          </w:tcPr>
          <w:p w:rsidR="000868C8" w:rsidRDefault="000868C8" w:rsidP="00ED0ABF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১। </w:t>
            </w:r>
            <w:proofErr w:type="spellStart"/>
            <w:r>
              <w:rPr>
                <w:rFonts w:ascii="NikoshBAN" w:hAnsi="NikoshBAN" w:cs="NikoshBAN"/>
              </w:rPr>
              <w:t>গবাদি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প্রাণির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মালিকগণ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তাদের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গবাদি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প্রাণিসমূহ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টিকাদান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কেন্দ্রে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নিয়ে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আসেন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এবং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টিকা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দেওয়ার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জন্য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আবেদন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জানাবেন</w:t>
            </w:r>
            <w:proofErr w:type="spellEnd"/>
            <w:r>
              <w:rPr>
                <w:rFonts w:ascii="NikoshBAN" w:hAnsi="NikoshBAN" w:cs="NikoshBAN"/>
              </w:rPr>
              <w:t xml:space="preserve">। </w:t>
            </w:r>
            <w:proofErr w:type="spellStart"/>
            <w:r>
              <w:rPr>
                <w:rFonts w:ascii="NikoshBAN" w:hAnsi="NikoshBAN" w:cs="NikoshBAN"/>
              </w:rPr>
              <w:t>কতৃপক্ষ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টিকা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প্রাদনের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জন্য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প্রস্তুত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করবেন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এবং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ফি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আদায়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টিকা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প্রদান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করবেন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এবং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প্রাণির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মালিক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প্রাণি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বাড়িতে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নিয়ে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যাবেন</w:t>
            </w:r>
            <w:proofErr w:type="spellEnd"/>
            <w:r>
              <w:rPr>
                <w:rFonts w:ascii="NikoshBAN" w:hAnsi="NikoshBAN" w:cs="NikoshBAN"/>
              </w:rPr>
              <w:t xml:space="preserve">। </w:t>
            </w:r>
            <w:proofErr w:type="spellStart"/>
            <w:r>
              <w:rPr>
                <w:rFonts w:ascii="NikoshBAN" w:hAnsi="NikoshBAN" w:cs="NikoshBAN"/>
              </w:rPr>
              <w:t>নিয়মিত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ভাবে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এলাকার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চাহিদা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অনুযায়ী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নিবিড়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টিকা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প্রদান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কর্মসূচি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প্রদান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হয়ে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থাকে</w:t>
            </w:r>
            <w:proofErr w:type="spellEnd"/>
            <w:r>
              <w:rPr>
                <w:rFonts w:ascii="NikoshBAN" w:hAnsi="NikoshBAN" w:cs="NikoshBAN"/>
              </w:rPr>
              <w:t>।</w:t>
            </w:r>
          </w:p>
          <w:p w:rsidR="000868C8" w:rsidRDefault="000868C8" w:rsidP="00ED0ABF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২. </w:t>
            </w:r>
            <w:proofErr w:type="spellStart"/>
            <w:r>
              <w:rPr>
                <w:rFonts w:ascii="NikoshBAN" w:hAnsi="NikoshBAN" w:cs="NikoshBAN"/>
              </w:rPr>
              <w:t>কমপক্ষে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gramStart"/>
            <w:r>
              <w:rPr>
                <w:rFonts w:ascii="NikoshBAN" w:hAnsi="NikoshBAN" w:cs="NikoshBAN"/>
              </w:rPr>
              <w:t xml:space="preserve">১৫ </w:t>
            </w:r>
            <w:proofErr w:type="spellStart"/>
            <w:r>
              <w:rPr>
                <w:rFonts w:ascii="NikoshBAN" w:hAnsi="NikoshBAN" w:cs="NikoshBAN"/>
              </w:rPr>
              <w:t>দিন</w:t>
            </w:r>
            <w:proofErr w:type="spellEnd"/>
            <w:proofErr w:type="gram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অন্তর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এক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একটি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রোগের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="008E508F">
              <w:rPr>
                <w:rFonts w:ascii="NikoshBAN" w:hAnsi="NikoshBAN" w:cs="NikoshBAN"/>
              </w:rPr>
              <w:t>প্রতিষে</w:t>
            </w:r>
            <w:r>
              <w:rPr>
                <w:rFonts w:ascii="NikoshBAN" w:hAnsi="NikoshBAN" w:cs="NikoshBAN"/>
              </w:rPr>
              <w:t>ধক</w:t>
            </w:r>
            <w:proofErr w:type="spellEnd"/>
            <w:r w:rsidR="008E508F">
              <w:rPr>
                <w:rFonts w:ascii="NikoshBAN" w:hAnsi="NikoshBAN" w:cs="NikoshBAN"/>
              </w:rPr>
              <w:t xml:space="preserve"> </w:t>
            </w:r>
            <w:proofErr w:type="spellStart"/>
            <w:r w:rsidR="008E508F">
              <w:rPr>
                <w:rFonts w:ascii="NikoshBAN" w:hAnsi="NikoshBAN" w:cs="NikoshBAN"/>
              </w:rPr>
              <w:t>টিকা</w:t>
            </w:r>
            <w:proofErr w:type="spellEnd"/>
            <w:r w:rsidR="008E508F">
              <w:rPr>
                <w:rFonts w:ascii="NikoshBAN" w:hAnsi="NikoshBAN" w:cs="NikoshBAN"/>
              </w:rPr>
              <w:t xml:space="preserve"> </w:t>
            </w:r>
            <w:proofErr w:type="spellStart"/>
            <w:r w:rsidR="008E508F">
              <w:rPr>
                <w:rFonts w:ascii="NikoshBAN" w:hAnsi="NikoshBAN" w:cs="NikoshBAN"/>
              </w:rPr>
              <w:t>প্রদান</w:t>
            </w:r>
            <w:proofErr w:type="spellEnd"/>
            <w:r w:rsidR="008E508F">
              <w:rPr>
                <w:rFonts w:ascii="NikoshBAN" w:hAnsi="NikoshBAN" w:cs="NikoshBAN"/>
              </w:rPr>
              <w:t xml:space="preserve"> </w:t>
            </w:r>
            <w:proofErr w:type="spellStart"/>
            <w:r w:rsidR="008E508F">
              <w:rPr>
                <w:rFonts w:ascii="NikoshBAN" w:hAnsi="NikoshBAN" w:cs="NikoshBAN"/>
              </w:rPr>
              <w:t>করা</w:t>
            </w:r>
            <w:proofErr w:type="spellEnd"/>
            <w:r w:rsidR="008E508F">
              <w:rPr>
                <w:rFonts w:ascii="NikoshBAN" w:hAnsi="NikoshBAN" w:cs="NikoshBAN"/>
              </w:rPr>
              <w:t xml:space="preserve"> </w:t>
            </w:r>
            <w:proofErr w:type="spellStart"/>
            <w:r w:rsidR="008E508F">
              <w:rPr>
                <w:rFonts w:ascii="NikoshBAN" w:hAnsi="NikoshBAN" w:cs="NikoshBAN"/>
              </w:rPr>
              <w:t>হয়ে</w:t>
            </w:r>
            <w:proofErr w:type="spellEnd"/>
            <w:r w:rsidR="008E508F">
              <w:rPr>
                <w:rFonts w:ascii="NikoshBAN" w:hAnsi="NikoshBAN" w:cs="NikoshBAN"/>
              </w:rPr>
              <w:t xml:space="preserve"> </w:t>
            </w:r>
            <w:proofErr w:type="spellStart"/>
            <w:r w:rsidR="008E508F">
              <w:rPr>
                <w:rFonts w:ascii="NikoshBAN" w:hAnsi="NikoshBAN" w:cs="NikoshBAN"/>
              </w:rPr>
              <w:t>থাকে</w:t>
            </w:r>
            <w:proofErr w:type="spellEnd"/>
            <w:r w:rsidR="008E508F">
              <w:rPr>
                <w:rFonts w:ascii="NikoshBAN" w:hAnsi="NikoshBAN" w:cs="NikoshBAN"/>
              </w:rPr>
              <w:t xml:space="preserve">। </w:t>
            </w:r>
            <w:r w:rsidR="008E508F">
              <w:rPr>
                <w:rFonts w:ascii="NikoshBAN" w:hAnsi="NikoshBAN" w:cs="NikoshBAN"/>
              </w:rPr>
              <w:br/>
              <w:t xml:space="preserve">৩. </w:t>
            </w:r>
            <w:proofErr w:type="spellStart"/>
            <w:r w:rsidR="008E508F">
              <w:rPr>
                <w:rFonts w:ascii="NikoshBAN" w:hAnsi="NikoshBAN" w:cs="NikoshBAN"/>
              </w:rPr>
              <w:t>হঠা</w:t>
            </w:r>
            <w:proofErr w:type="spellEnd"/>
            <w:r w:rsidR="008E508F">
              <w:rPr>
                <w:rFonts w:ascii="NikoshBAN" w:hAnsi="NikoshBAN" w:cs="NikoshBAN"/>
              </w:rPr>
              <w:t xml:space="preserve">ৎ </w:t>
            </w:r>
            <w:proofErr w:type="spellStart"/>
            <w:r w:rsidR="008E508F">
              <w:rPr>
                <w:rFonts w:ascii="NikoshBAN" w:hAnsi="NikoshBAN" w:cs="NikoshBAN"/>
              </w:rPr>
              <w:t>কোন</w:t>
            </w:r>
            <w:proofErr w:type="spellEnd"/>
            <w:r w:rsidR="008E508F">
              <w:rPr>
                <w:rFonts w:ascii="NikoshBAN" w:hAnsi="NikoshBAN" w:cs="NikoshBAN"/>
              </w:rPr>
              <w:t xml:space="preserve"> </w:t>
            </w:r>
            <w:proofErr w:type="spellStart"/>
            <w:r w:rsidR="008E508F">
              <w:rPr>
                <w:rFonts w:ascii="NikoshBAN" w:hAnsi="NikoshBAN" w:cs="NikoshBAN"/>
              </w:rPr>
              <w:t>রোগের</w:t>
            </w:r>
            <w:proofErr w:type="spellEnd"/>
            <w:r w:rsidR="008E508F">
              <w:rPr>
                <w:rFonts w:ascii="NikoshBAN" w:hAnsi="NikoshBAN" w:cs="NikoshBAN"/>
              </w:rPr>
              <w:t xml:space="preserve"> </w:t>
            </w:r>
            <w:proofErr w:type="spellStart"/>
            <w:r w:rsidR="008E508F">
              <w:rPr>
                <w:rFonts w:ascii="NikoshBAN" w:hAnsi="NikoshBAN" w:cs="NikoshBAN"/>
              </w:rPr>
              <w:t>প্রাদুর্ভাব</w:t>
            </w:r>
            <w:proofErr w:type="spellEnd"/>
            <w:r w:rsidR="008E508F">
              <w:rPr>
                <w:rFonts w:ascii="NikoshBAN" w:hAnsi="NikoshBAN" w:cs="NikoshBAN"/>
              </w:rPr>
              <w:t xml:space="preserve"> </w:t>
            </w:r>
            <w:proofErr w:type="spellStart"/>
            <w:r w:rsidR="008E508F">
              <w:rPr>
                <w:rFonts w:ascii="NikoshBAN" w:hAnsi="NikoshBAN" w:cs="NikoshBAN"/>
              </w:rPr>
              <w:t>দেখা</w:t>
            </w:r>
            <w:proofErr w:type="spellEnd"/>
            <w:r w:rsidR="008E508F">
              <w:rPr>
                <w:rFonts w:ascii="NikoshBAN" w:hAnsi="NikoshBAN" w:cs="NikoshBAN"/>
              </w:rPr>
              <w:t xml:space="preserve"> </w:t>
            </w:r>
            <w:proofErr w:type="spellStart"/>
            <w:r w:rsidR="008E508F">
              <w:rPr>
                <w:rFonts w:ascii="NikoshBAN" w:hAnsi="NikoshBAN" w:cs="NikoshBAN"/>
              </w:rPr>
              <w:t>দিলে</w:t>
            </w:r>
            <w:proofErr w:type="spellEnd"/>
            <w:r w:rsidR="008E508F">
              <w:rPr>
                <w:rFonts w:ascii="NikoshBAN" w:hAnsi="NikoshBAN" w:cs="NikoshBAN"/>
              </w:rPr>
              <w:t xml:space="preserve"> </w:t>
            </w:r>
            <w:proofErr w:type="spellStart"/>
            <w:r w:rsidR="008E508F">
              <w:rPr>
                <w:rFonts w:ascii="NikoshBAN" w:hAnsi="NikoshBAN" w:cs="NikoshBAN"/>
              </w:rPr>
              <w:t>জরুরি</w:t>
            </w:r>
            <w:proofErr w:type="spellEnd"/>
            <w:r w:rsidR="008E508F">
              <w:rPr>
                <w:rFonts w:ascii="NikoshBAN" w:hAnsi="NikoshBAN" w:cs="NikoshBAN"/>
              </w:rPr>
              <w:t xml:space="preserve"> </w:t>
            </w:r>
            <w:proofErr w:type="spellStart"/>
            <w:r w:rsidR="008E508F">
              <w:rPr>
                <w:rFonts w:ascii="NikoshBAN" w:hAnsi="NikoshBAN" w:cs="NikoshBAN"/>
              </w:rPr>
              <w:t>ভিত্তিতে</w:t>
            </w:r>
            <w:proofErr w:type="spellEnd"/>
            <w:r w:rsidR="008E508F">
              <w:rPr>
                <w:rFonts w:ascii="NikoshBAN" w:hAnsi="NikoshBAN" w:cs="NikoshBAN"/>
              </w:rPr>
              <w:t xml:space="preserve"> </w:t>
            </w:r>
            <w:proofErr w:type="spellStart"/>
            <w:r w:rsidR="008E508F">
              <w:rPr>
                <w:rFonts w:ascii="NikoshBAN" w:hAnsi="NikoshBAN" w:cs="NikoshBAN"/>
              </w:rPr>
              <w:t>খামারে</w:t>
            </w:r>
            <w:proofErr w:type="spellEnd"/>
            <w:r w:rsidR="008E508F">
              <w:rPr>
                <w:rFonts w:ascii="NikoshBAN" w:hAnsi="NikoshBAN" w:cs="NikoshBAN"/>
              </w:rPr>
              <w:t xml:space="preserve"> </w:t>
            </w:r>
            <w:proofErr w:type="spellStart"/>
            <w:r w:rsidR="008E508F">
              <w:rPr>
                <w:rFonts w:ascii="NikoshBAN" w:hAnsi="NikoshBAN" w:cs="NikoshBAN"/>
              </w:rPr>
              <w:t>গিয়ে</w:t>
            </w:r>
            <w:proofErr w:type="spellEnd"/>
            <w:r w:rsidR="008E508F">
              <w:rPr>
                <w:rFonts w:ascii="NikoshBAN" w:hAnsi="NikoshBAN" w:cs="NikoshBAN"/>
              </w:rPr>
              <w:t xml:space="preserve"> </w:t>
            </w:r>
            <w:proofErr w:type="spellStart"/>
            <w:r w:rsidR="008E508F">
              <w:rPr>
                <w:rFonts w:ascii="NikoshBAN" w:hAnsi="NikoshBAN" w:cs="NikoshBAN"/>
              </w:rPr>
              <w:t>বা</w:t>
            </w:r>
            <w:proofErr w:type="spellEnd"/>
            <w:r w:rsidR="008E508F">
              <w:rPr>
                <w:rFonts w:ascii="NikoshBAN" w:hAnsi="NikoshBAN" w:cs="NikoshBAN"/>
              </w:rPr>
              <w:t xml:space="preserve"> </w:t>
            </w:r>
            <w:proofErr w:type="spellStart"/>
            <w:r w:rsidR="008E508F">
              <w:rPr>
                <w:rFonts w:ascii="NikoshBAN" w:hAnsi="NikoshBAN" w:cs="NikoshBAN"/>
              </w:rPr>
              <w:t>প্রাণিসম্পদ</w:t>
            </w:r>
            <w:proofErr w:type="spellEnd"/>
            <w:r w:rsidR="008E508F">
              <w:rPr>
                <w:rFonts w:ascii="NikoshBAN" w:hAnsi="NikoshBAN" w:cs="NikoshBAN"/>
              </w:rPr>
              <w:t xml:space="preserve"> </w:t>
            </w:r>
            <w:proofErr w:type="spellStart"/>
            <w:r w:rsidR="008E508F">
              <w:rPr>
                <w:rFonts w:ascii="NikoshBAN" w:hAnsi="NikoshBAN" w:cs="NikoshBAN"/>
              </w:rPr>
              <w:t>অফিসে</w:t>
            </w:r>
            <w:proofErr w:type="spellEnd"/>
            <w:r w:rsidR="008E508F">
              <w:rPr>
                <w:rFonts w:ascii="NikoshBAN" w:hAnsi="NikoshBAN" w:cs="NikoshBAN"/>
              </w:rPr>
              <w:t xml:space="preserve"> </w:t>
            </w:r>
            <w:proofErr w:type="spellStart"/>
            <w:r w:rsidR="008E508F">
              <w:rPr>
                <w:rFonts w:ascii="NikoshBAN" w:hAnsi="NikoshBAN" w:cs="NikoshBAN"/>
              </w:rPr>
              <w:t>আক্রান্ত</w:t>
            </w:r>
            <w:proofErr w:type="spellEnd"/>
            <w:r w:rsidR="008E508F">
              <w:rPr>
                <w:rFonts w:ascii="NikoshBAN" w:hAnsi="NikoshBAN" w:cs="NikoshBAN"/>
              </w:rPr>
              <w:t xml:space="preserve"> </w:t>
            </w:r>
            <w:proofErr w:type="spellStart"/>
            <w:r w:rsidR="008E508F">
              <w:rPr>
                <w:rFonts w:ascii="NikoshBAN" w:hAnsi="NikoshBAN" w:cs="NikoshBAN"/>
              </w:rPr>
              <w:t>প্রাণিকে</w:t>
            </w:r>
            <w:proofErr w:type="spellEnd"/>
            <w:r w:rsidR="008E508F">
              <w:rPr>
                <w:rFonts w:ascii="NikoshBAN" w:hAnsi="NikoshBAN" w:cs="NikoshBAN"/>
              </w:rPr>
              <w:t xml:space="preserve"> </w:t>
            </w:r>
            <w:proofErr w:type="spellStart"/>
            <w:r w:rsidR="008E508F">
              <w:rPr>
                <w:rFonts w:ascii="NikoshBAN" w:hAnsi="NikoshBAN" w:cs="NikoshBAN"/>
              </w:rPr>
              <w:t>নিয়ে</w:t>
            </w:r>
            <w:proofErr w:type="spellEnd"/>
            <w:r w:rsidR="008E508F">
              <w:rPr>
                <w:rFonts w:ascii="NikoshBAN" w:hAnsi="NikoshBAN" w:cs="NikoshBAN"/>
              </w:rPr>
              <w:t xml:space="preserve"> </w:t>
            </w:r>
            <w:proofErr w:type="spellStart"/>
            <w:r w:rsidR="008E508F">
              <w:rPr>
                <w:rFonts w:ascii="NikoshBAN" w:hAnsi="NikoshBAN" w:cs="NikoshBAN"/>
              </w:rPr>
              <w:t>আসলে</w:t>
            </w:r>
            <w:proofErr w:type="spellEnd"/>
            <w:r w:rsidR="008E508F">
              <w:rPr>
                <w:rFonts w:ascii="NikoshBAN" w:hAnsi="NikoshBAN" w:cs="NikoshBAN"/>
              </w:rPr>
              <w:t xml:space="preserve"> ঐ </w:t>
            </w:r>
            <w:proofErr w:type="spellStart"/>
            <w:r w:rsidR="008E508F">
              <w:rPr>
                <w:rFonts w:ascii="NikoshBAN" w:hAnsi="NikoshBAN" w:cs="NikoshBAN"/>
              </w:rPr>
              <w:t>রোগের</w:t>
            </w:r>
            <w:proofErr w:type="spellEnd"/>
            <w:r w:rsidR="008E508F">
              <w:rPr>
                <w:rFonts w:ascii="NikoshBAN" w:hAnsi="NikoshBAN" w:cs="NikoshBAN"/>
              </w:rPr>
              <w:t xml:space="preserve"> </w:t>
            </w:r>
            <w:proofErr w:type="spellStart"/>
            <w:r w:rsidR="008E508F">
              <w:rPr>
                <w:rFonts w:ascii="NikoshBAN" w:hAnsi="NikoshBAN" w:cs="NikoshBAN"/>
              </w:rPr>
              <w:t>টিকা</w:t>
            </w:r>
            <w:proofErr w:type="spellEnd"/>
            <w:r w:rsidR="008E508F">
              <w:rPr>
                <w:rFonts w:ascii="NikoshBAN" w:hAnsi="NikoshBAN" w:cs="NikoshBAN"/>
              </w:rPr>
              <w:t xml:space="preserve"> </w:t>
            </w:r>
            <w:proofErr w:type="spellStart"/>
            <w:r w:rsidR="008E508F">
              <w:rPr>
                <w:rFonts w:ascii="NikoshBAN" w:hAnsi="NikoshBAN" w:cs="NikoshBAN"/>
              </w:rPr>
              <w:t>প্রদান</w:t>
            </w:r>
            <w:proofErr w:type="spellEnd"/>
            <w:r w:rsidR="008E508F">
              <w:rPr>
                <w:rFonts w:ascii="NikoshBAN" w:hAnsi="NikoshBAN" w:cs="NikoshBAN"/>
              </w:rPr>
              <w:t xml:space="preserve"> </w:t>
            </w:r>
            <w:proofErr w:type="spellStart"/>
            <w:r w:rsidR="008E508F">
              <w:rPr>
                <w:rFonts w:ascii="NikoshBAN" w:hAnsi="NikoshBAN" w:cs="NikoshBAN"/>
              </w:rPr>
              <w:t>করা</w:t>
            </w:r>
            <w:proofErr w:type="spellEnd"/>
            <w:r w:rsidR="008E508F">
              <w:rPr>
                <w:rFonts w:ascii="NikoshBAN" w:hAnsi="NikoshBAN" w:cs="NikoshBAN"/>
              </w:rPr>
              <w:t xml:space="preserve"> </w:t>
            </w:r>
            <w:proofErr w:type="spellStart"/>
            <w:r w:rsidR="008E508F">
              <w:rPr>
                <w:rFonts w:ascii="NikoshBAN" w:hAnsi="NikoshBAN" w:cs="NikoshBAN"/>
              </w:rPr>
              <w:t>হয়</w:t>
            </w:r>
            <w:proofErr w:type="spellEnd"/>
            <w:r w:rsidR="008E508F">
              <w:rPr>
                <w:rFonts w:ascii="NikoshBAN" w:hAnsi="NikoshBAN" w:cs="NikoshBAN"/>
              </w:rPr>
              <w:t>।</w:t>
            </w:r>
          </w:p>
          <w:p w:rsidR="008E508F" w:rsidRPr="000868C8" w:rsidRDefault="008E508F" w:rsidP="00ED0ABF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৪. </w:t>
            </w:r>
            <w:proofErr w:type="spellStart"/>
            <w:r>
              <w:rPr>
                <w:rFonts w:ascii="NikoshBAN" w:hAnsi="NikoshBAN" w:cs="NikoshBAN"/>
              </w:rPr>
              <w:t>নির্দিষ্ট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প্রাণিকে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নির্দিষ্ট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রোগের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টিকা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প্রদান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হয়</w:t>
            </w:r>
            <w:proofErr w:type="spellEnd"/>
            <w:r>
              <w:rPr>
                <w:rFonts w:ascii="NikoshBAN" w:hAnsi="NikoshBAN" w:cs="NikoshBAN"/>
              </w:rPr>
              <w:t>।</w:t>
            </w:r>
          </w:p>
        </w:tc>
        <w:tc>
          <w:tcPr>
            <w:tcW w:w="1560" w:type="dxa"/>
          </w:tcPr>
          <w:p w:rsidR="000868C8" w:rsidRPr="00153A88" w:rsidRDefault="00233B39" w:rsidP="00ED0ABF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মৌখিক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আবেদন</w:t>
            </w:r>
            <w:proofErr w:type="spellEnd"/>
            <w:r>
              <w:rPr>
                <w:rFonts w:ascii="NikoshBAN" w:hAnsi="NikoshBAN" w:cs="NikoshBAN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</w:rPr>
              <w:t>উপজেলা</w:t>
            </w:r>
            <w:proofErr w:type="spellEnd"/>
            <w:r>
              <w:rPr>
                <w:rFonts w:ascii="NikoshBAN" w:hAnsi="NikoshBAN" w:cs="NikoshBAN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</w:rPr>
              <w:t>ইউনিয়ন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কল্যাণ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কেন্দ্র</w:t>
            </w:r>
            <w:proofErr w:type="spellEnd"/>
          </w:p>
        </w:tc>
        <w:tc>
          <w:tcPr>
            <w:tcW w:w="2409" w:type="dxa"/>
          </w:tcPr>
          <w:p w:rsidR="000868C8" w:rsidRDefault="006300A4" w:rsidP="00ED0ABF">
            <w:pPr>
              <w:spacing w:after="0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১. </w:t>
            </w:r>
            <w:proofErr w:type="spellStart"/>
            <w:r>
              <w:rPr>
                <w:rFonts w:ascii="NikoshBAN" w:hAnsi="NikoshBAN" w:cs="NikoshBAN"/>
              </w:rPr>
              <w:t>তড়কা</w:t>
            </w:r>
            <w:proofErr w:type="spellEnd"/>
            <w:r>
              <w:rPr>
                <w:rFonts w:ascii="NikoshBAN" w:hAnsi="NikoshBAN" w:cs="NikoshBAN"/>
              </w:rPr>
              <w:t xml:space="preserve"> রোগ-০.৫০ </w:t>
            </w:r>
            <w:proofErr w:type="spellStart"/>
            <w:r>
              <w:rPr>
                <w:rFonts w:ascii="NikoshBAN" w:hAnsi="NikoshBAN" w:cs="NikoshBAN"/>
              </w:rPr>
              <w:t>টাকা</w:t>
            </w:r>
            <w:proofErr w:type="spellEnd"/>
            <w:r>
              <w:rPr>
                <w:rFonts w:ascii="NikoshBAN" w:hAnsi="NikoshBAN" w:cs="NikoshBAN"/>
              </w:rPr>
              <w:t>/</w:t>
            </w:r>
            <w:proofErr w:type="spellStart"/>
            <w:r>
              <w:rPr>
                <w:rFonts w:ascii="NikoshBAN" w:hAnsi="NikoshBAN" w:cs="NikoshBAN"/>
              </w:rPr>
              <w:t>মাত্রা</w:t>
            </w:r>
            <w:proofErr w:type="spellEnd"/>
          </w:p>
          <w:p w:rsidR="0041684D" w:rsidRDefault="0041684D" w:rsidP="00ED0ABF">
            <w:pPr>
              <w:spacing w:after="0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২. ক্ষুরারোগ-১০ </w:t>
            </w:r>
            <w:proofErr w:type="spellStart"/>
            <w:r>
              <w:rPr>
                <w:rFonts w:ascii="NikoshBAN" w:hAnsi="NikoshBAN" w:cs="NikoshBAN"/>
              </w:rPr>
              <w:t>টাকা</w:t>
            </w:r>
            <w:proofErr w:type="spellEnd"/>
            <w:r>
              <w:rPr>
                <w:rFonts w:ascii="NikoshBAN" w:hAnsi="NikoshBAN" w:cs="NikoshBAN"/>
              </w:rPr>
              <w:t>/</w:t>
            </w:r>
            <w:proofErr w:type="spellStart"/>
            <w:r>
              <w:rPr>
                <w:rFonts w:ascii="NikoshBAN" w:hAnsi="NikoshBAN" w:cs="NikoshBAN"/>
              </w:rPr>
              <w:t>মাত্রা</w:t>
            </w:r>
            <w:proofErr w:type="spellEnd"/>
          </w:p>
          <w:p w:rsidR="0041684D" w:rsidRDefault="0041684D" w:rsidP="00ED0ABF">
            <w:pPr>
              <w:spacing w:after="0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৩. </w:t>
            </w:r>
            <w:proofErr w:type="spellStart"/>
            <w:r>
              <w:rPr>
                <w:rFonts w:ascii="NikoshBAN" w:hAnsi="NikoshBAN" w:cs="NikoshBAN"/>
              </w:rPr>
              <w:t>বাদলা</w:t>
            </w:r>
            <w:proofErr w:type="spellEnd"/>
            <w:r>
              <w:rPr>
                <w:rFonts w:ascii="NikoshBAN" w:hAnsi="NikoshBAN" w:cs="NikoshBAN"/>
              </w:rPr>
              <w:t xml:space="preserve"> রোগ-১.৫০ </w:t>
            </w:r>
            <w:proofErr w:type="spellStart"/>
            <w:r>
              <w:rPr>
                <w:rFonts w:ascii="NikoshBAN" w:hAnsi="NikoshBAN" w:cs="NikoshBAN"/>
              </w:rPr>
              <w:t>টাকা</w:t>
            </w:r>
            <w:proofErr w:type="spellEnd"/>
            <w:r>
              <w:rPr>
                <w:rFonts w:ascii="NikoshBAN" w:hAnsi="NikoshBAN" w:cs="NikoshBAN"/>
              </w:rPr>
              <w:t>/</w:t>
            </w:r>
            <w:proofErr w:type="spellStart"/>
            <w:r>
              <w:rPr>
                <w:rFonts w:ascii="NikoshBAN" w:hAnsi="NikoshBAN" w:cs="NikoshBAN"/>
              </w:rPr>
              <w:t>মাত্রা</w:t>
            </w:r>
            <w:proofErr w:type="spellEnd"/>
          </w:p>
          <w:p w:rsidR="0041684D" w:rsidRDefault="0041684D" w:rsidP="00ED0ABF">
            <w:pPr>
              <w:spacing w:after="0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৪. </w:t>
            </w:r>
            <w:proofErr w:type="spellStart"/>
            <w:r>
              <w:rPr>
                <w:rFonts w:ascii="NikoshBAN" w:hAnsi="NikoshBAN" w:cs="NikoshBAN"/>
              </w:rPr>
              <w:t>গলাফুলা</w:t>
            </w:r>
            <w:proofErr w:type="spellEnd"/>
            <w:r>
              <w:rPr>
                <w:rFonts w:ascii="NikoshBAN" w:hAnsi="NikoshBAN" w:cs="NikoshBAN"/>
              </w:rPr>
              <w:t xml:space="preserve"> রোগ-০.৩০ </w:t>
            </w:r>
            <w:proofErr w:type="spellStart"/>
            <w:r>
              <w:rPr>
                <w:rFonts w:ascii="NikoshBAN" w:hAnsi="NikoshBAN" w:cs="NikoshBAN"/>
              </w:rPr>
              <w:t>টাকা</w:t>
            </w:r>
            <w:proofErr w:type="spellEnd"/>
            <w:r>
              <w:rPr>
                <w:rFonts w:ascii="NikoshBAN" w:hAnsi="NikoshBAN" w:cs="NikoshBAN"/>
              </w:rPr>
              <w:t>/</w:t>
            </w:r>
            <w:proofErr w:type="spellStart"/>
            <w:r>
              <w:rPr>
                <w:rFonts w:ascii="NikoshBAN" w:hAnsi="NikoshBAN" w:cs="NikoshBAN"/>
              </w:rPr>
              <w:t>মাত্রা</w:t>
            </w:r>
            <w:proofErr w:type="spellEnd"/>
          </w:p>
          <w:p w:rsidR="0041684D" w:rsidRDefault="0041684D" w:rsidP="00ED0ABF">
            <w:pPr>
              <w:spacing w:after="0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৫. </w:t>
            </w:r>
            <w:proofErr w:type="spellStart"/>
            <w:r>
              <w:rPr>
                <w:rFonts w:ascii="NikoshBAN" w:hAnsi="NikoshBAN" w:cs="NikoshBAN"/>
              </w:rPr>
              <w:t>পিপিআর</w:t>
            </w:r>
            <w:proofErr w:type="spellEnd"/>
            <w:r>
              <w:rPr>
                <w:rFonts w:ascii="NikoshBAN" w:hAnsi="NikoshBAN" w:cs="NikoshBAN"/>
              </w:rPr>
              <w:t xml:space="preserve"> রোগ-০.৫০ </w:t>
            </w:r>
            <w:proofErr w:type="spellStart"/>
            <w:r>
              <w:rPr>
                <w:rFonts w:ascii="NikoshBAN" w:hAnsi="NikoshBAN" w:cs="NikoshBAN"/>
              </w:rPr>
              <w:t>টাকা</w:t>
            </w:r>
            <w:proofErr w:type="spellEnd"/>
            <w:r>
              <w:rPr>
                <w:rFonts w:ascii="NikoshBAN" w:hAnsi="NikoshBAN" w:cs="NikoshBAN"/>
              </w:rPr>
              <w:t>/</w:t>
            </w:r>
            <w:proofErr w:type="spellStart"/>
            <w:r>
              <w:rPr>
                <w:rFonts w:ascii="NikoshBAN" w:hAnsi="NikoshBAN" w:cs="NikoshBAN"/>
              </w:rPr>
              <w:t>মাত্রা</w:t>
            </w:r>
            <w:proofErr w:type="spellEnd"/>
          </w:p>
          <w:p w:rsidR="0041684D" w:rsidRPr="00153A88" w:rsidRDefault="0041684D" w:rsidP="00ED0ABF">
            <w:pPr>
              <w:spacing w:after="0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(</w:t>
            </w:r>
            <w:proofErr w:type="spellStart"/>
            <w:r>
              <w:rPr>
                <w:rFonts w:ascii="NikoshBAN" w:hAnsi="NikoshBAN" w:cs="NikoshBAN"/>
              </w:rPr>
              <w:t>তালিকা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সংযুক্ত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আছে</w:t>
            </w:r>
            <w:proofErr w:type="spellEnd"/>
            <w:r>
              <w:rPr>
                <w:rFonts w:ascii="NikoshBAN" w:hAnsi="NikoshBAN" w:cs="NikoshBAN"/>
              </w:rPr>
              <w:t>)</w:t>
            </w:r>
          </w:p>
        </w:tc>
        <w:tc>
          <w:tcPr>
            <w:tcW w:w="1843" w:type="dxa"/>
          </w:tcPr>
          <w:p w:rsidR="000E416F" w:rsidRPr="00153A88" w:rsidRDefault="000E416F" w:rsidP="00ED0ABF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টিকা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প্রাপ্তি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সাপেক্ষে</w:t>
            </w:r>
            <w:proofErr w:type="spellEnd"/>
            <w:r>
              <w:rPr>
                <w:rFonts w:ascii="NikoshBAN" w:hAnsi="NikoshBAN" w:cs="NikoshBAN"/>
              </w:rPr>
              <w:t xml:space="preserve"> ০২ </w:t>
            </w:r>
            <w:proofErr w:type="spellStart"/>
            <w:r>
              <w:rPr>
                <w:rFonts w:ascii="NikoshBAN" w:hAnsi="NikoshBAN" w:cs="NikoshBAN"/>
              </w:rPr>
              <w:t>দিন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থেকে</w:t>
            </w:r>
            <w:proofErr w:type="spellEnd"/>
            <w:r>
              <w:rPr>
                <w:rFonts w:ascii="NikoshBAN" w:hAnsi="NikoshBAN" w:cs="NikoshBAN"/>
              </w:rPr>
              <w:t xml:space="preserve"> ০৭ </w:t>
            </w:r>
            <w:proofErr w:type="spellStart"/>
            <w:r>
              <w:rPr>
                <w:rFonts w:ascii="NikoshBAN" w:hAnsi="NikoshBAN" w:cs="NikoshBAN"/>
              </w:rPr>
              <w:t>দিন</w:t>
            </w:r>
            <w:proofErr w:type="spellEnd"/>
            <w:r>
              <w:rPr>
                <w:rFonts w:ascii="NikoshBAN" w:hAnsi="NikoshBAN" w:cs="NikoshBAN"/>
              </w:rPr>
              <w:t>।</w:t>
            </w:r>
          </w:p>
        </w:tc>
        <w:tc>
          <w:tcPr>
            <w:tcW w:w="2126" w:type="dxa"/>
          </w:tcPr>
          <w:p w:rsidR="000868C8" w:rsidRDefault="00796532" w:rsidP="003E4CB9">
            <w:pPr>
              <w:spacing w:after="0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এসএ</w:t>
            </w:r>
            <w:r w:rsidR="00486B10">
              <w:rPr>
                <w:rFonts w:ascii="NikoshBAN" w:hAnsi="NikoshBAN" w:cs="NikoshBAN"/>
              </w:rPr>
              <w:t>এল</w:t>
            </w:r>
            <w:r>
              <w:rPr>
                <w:rFonts w:ascii="NikoshBAN" w:hAnsi="NikoshBAN" w:cs="NikoshBAN"/>
              </w:rPr>
              <w:t>ও</w:t>
            </w:r>
            <w:proofErr w:type="spellEnd"/>
            <w:r w:rsidR="00486B10">
              <w:rPr>
                <w:rFonts w:ascii="NikoshBAN" w:hAnsi="NikoshBAN" w:cs="NikoshBAN"/>
              </w:rPr>
              <w:t xml:space="preserve">, </w:t>
            </w:r>
            <w:proofErr w:type="spellStart"/>
            <w:r w:rsidR="00486B10">
              <w:rPr>
                <w:rFonts w:ascii="NikoshBAN" w:hAnsi="NikoshBAN" w:cs="NikoshBAN"/>
              </w:rPr>
              <w:t>ভিএফএ</w:t>
            </w:r>
            <w:proofErr w:type="spellEnd"/>
            <w:r w:rsidR="003E4CB9">
              <w:rPr>
                <w:rFonts w:ascii="NikoshBAN" w:hAnsi="NikoshBAN" w:cs="NikoshBAN"/>
              </w:rPr>
              <w:t xml:space="preserve"> (</w:t>
            </w:r>
            <w:proofErr w:type="spellStart"/>
            <w:r w:rsidR="00486B10">
              <w:rPr>
                <w:rFonts w:ascii="NikoshBAN" w:hAnsi="NikoshBAN" w:cs="NikoshBAN"/>
              </w:rPr>
              <w:t>সকল</w:t>
            </w:r>
            <w:proofErr w:type="spellEnd"/>
            <w:r w:rsidR="00486B10">
              <w:rPr>
                <w:rFonts w:ascii="NikoshBAN" w:hAnsi="NikoshBAN" w:cs="NikoshBAN"/>
              </w:rPr>
              <w:t>)</w:t>
            </w:r>
          </w:p>
          <w:p w:rsidR="001159F0" w:rsidRDefault="001159F0" w:rsidP="003E4CB9">
            <w:pPr>
              <w:spacing w:after="0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আবু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হেনা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মো</w:t>
            </w:r>
            <w:proofErr w:type="spellEnd"/>
            <w:r>
              <w:rPr>
                <w:rFonts w:ascii="NikoshBAN" w:hAnsi="NikoshBAN" w:cs="NikoshBAN"/>
              </w:rPr>
              <w:t xml:space="preserve">: </w:t>
            </w:r>
            <w:proofErr w:type="spellStart"/>
            <w:r>
              <w:rPr>
                <w:rFonts w:ascii="NikoshBAN" w:hAnsi="NikoshBAN" w:cs="NikoshBAN"/>
              </w:rPr>
              <w:t>হারুন-অর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রশিদ</w:t>
            </w:r>
            <w:proofErr w:type="spellEnd"/>
          </w:p>
          <w:p w:rsidR="00796532" w:rsidRDefault="00796532" w:rsidP="003E4CB9">
            <w:pPr>
              <w:spacing w:after="0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(</w:t>
            </w:r>
            <w:proofErr w:type="spellStart"/>
            <w:r>
              <w:rPr>
                <w:rFonts w:ascii="NikoshBAN" w:hAnsi="NikoshBAN" w:cs="NikoshBAN"/>
              </w:rPr>
              <w:t>এসএএলও</w:t>
            </w:r>
            <w:proofErr w:type="spellEnd"/>
            <w:r>
              <w:rPr>
                <w:rFonts w:ascii="NikoshBAN" w:hAnsi="NikoshBAN" w:cs="NikoshBAN"/>
              </w:rPr>
              <w:t>)</w:t>
            </w:r>
          </w:p>
          <w:p w:rsidR="001159F0" w:rsidRDefault="001159F0" w:rsidP="003E4CB9">
            <w:pPr>
              <w:spacing w:after="0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মোবাইল:017178577672</w:t>
            </w:r>
          </w:p>
          <w:p w:rsidR="005F5957" w:rsidRPr="00153A88" w:rsidRDefault="005F5957" w:rsidP="00ED0ABF">
            <w:pPr>
              <w:rPr>
                <w:rFonts w:ascii="NikoshBAN" w:hAnsi="NikoshBAN" w:cs="NikoshBAN"/>
              </w:rPr>
            </w:pPr>
          </w:p>
        </w:tc>
      </w:tr>
    </w:tbl>
    <w:p w:rsidR="001A6206" w:rsidRDefault="001A6206" w:rsidP="00ED0ABF">
      <w:pPr>
        <w:rPr>
          <w:rFonts w:ascii="SutonnyMJ" w:hAnsi="SutonnyMJ" w:cs="SutonnyMJ"/>
        </w:rPr>
      </w:pPr>
    </w:p>
    <w:p w:rsidR="00E3070D" w:rsidRDefault="00E3070D" w:rsidP="00ED0ABF">
      <w:pPr>
        <w:rPr>
          <w:rFonts w:ascii="SutonnyMJ" w:hAnsi="SutonnyMJ" w:cs="SutonnyMJ"/>
        </w:rPr>
      </w:pPr>
    </w:p>
    <w:p w:rsidR="009840F8" w:rsidRDefault="009840F8" w:rsidP="00ED0ABF">
      <w:pPr>
        <w:rPr>
          <w:rFonts w:ascii="SutonnyMJ" w:hAnsi="SutonnyMJ" w:cs="SutonnyMJ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704"/>
        <w:gridCol w:w="1872"/>
        <w:gridCol w:w="4223"/>
        <w:gridCol w:w="1560"/>
        <w:gridCol w:w="2409"/>
        <w:gridCol w:w="1843"/>
        <w:gridCol w:w="2126"/>
      </w:tblGrid>
      <w:tr w:rsidR="009840F8" w:rsidTr="00CA4CF7">
        <w:tc>
          <w:tcPr>
            <w:tcW w:w="704" w:type="dxa"/>
            <w:shd w:val="clear" w:color="auto" w:fill="92D050"/>
          </w:tcPr>
          <w:p w:rsidR="009840F8" w:rsidRPr="00DA651F" w:rsidRDefault="009840F8" w:rsidP="00CA4CF7">
            <w:pPr>
              <w:spacing w:after="0"/>
              <w:rPr>
                <w:rFonts w:ascii="SutonnyMJ" w:hAnsi="SutonnyMJ" w:cs="SutonnyMJ"/>
                <w:b/>
                <w:color w:val="002060"/>
                <w:sz w:val="30"/>
              </w:rPr>
            </w:pPr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lastRenderedPageBreak/>
              <w:t xml:space="preserve">µt </w:t>
            </w:r>
            <w:proofErr w:type="spellStart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>bs</w:t>
            </w:r>
            <w:proofErr w:type="spellEnd"/>
          </w:p>
        </w:tc>
        <w:tc>
          <w:tcPr>
            <w:tcW w:w="1872" w:type="dxa"/>
            <w:shd w:val="clear" w:color="auto" w:fill="92D050"/>
          </w:tcPr>
          <w:p w:rsidR="009840F8" w:rsidRPr="00DA651F" w:rsidRDefault="009840F8" w:rsidP="00CA4CF7">
            <w:pPr>
              <w:spacing w:after="0"/>
              <w:rPr>
                <w:rFonts w:ascii="NikoshBAN" w:hAnsi="NikoshBAN" w:cs="NikoshBAN"/>
                <w:b/>
                <w:color w:val="002060"/>
                <w:sz w:val="30"/>
              </w:rPr>
            </w:pPr>
            <w:proofErr w:type="spellStart"/>
            <w:r w:rsidRPr="00DA651F">
              <w:rPr>
                <w:rFonts w:ascii="NikoshBAN" w:hAnsi="NikoshBAN" w:cs="NikoshBAN"/>
                <w:b/>
                <w:color w:val="002060"/>
                <w:sz w:val="30"/>
              </w:rPr>
              <w:t>সেবার</w:t>
            </w:r>
            <w:proofErr w:type="spellEnd"/>
            <w:r w:rsidRPr="00DA651F">
              <w:rPr>
                <w:rFonts w:ascii="NikoshBAN" w:hAnsi="NikoshBAN" w:cs="NikoshBAN"/>
                <w:b/>
                <w:color w:val="002060"/>
                <w:sz w:val="30"/>
              </w:rPr>
              <w:t xml:space="preserve"> </w:t>
            </w:r>
            <w:proofErr w:type="spellStart"/>
            <w:r w:rsidR="00261305">
              <w:rPr>
                <w:rFonts w:ascii="NikoshBAN" w:hAnsi="NikoshBAN" w:cs="NikoshBAN"/>
                <w:b/>
                <w:color w:val="002060"/>
                <w:sz w:val="30"/>
              </w:rPr>
              <w:t>নাম</w:t>
            </w:r>
            <w:proofErr w:type="spellEnd"/>
          </w:p>
        </w:tc>
        <w:tc>
          <w:tcPr>
            <w:tcW w:w="4223" w:type="dxa"/>
            <w:shd w:val="clear" w:color="auto" w:fill="92D050"/>
          </w:tcPr>
          <w:p w:rsidR="009840F8" w:rsidRPr="00DA651F" w:rsidRDefault="009840F8" w:rsidP="00CA4CF7">
            <w:pPr>
              <w:spacing w:after="0"/>
              <w:rPr>
                <w:rFonts w:ascii="SutonnyMJ" w:hAnsi="SutonnyMJ" w:cs="SutonnyMJ"/>
                <w:b/>
                <w:color w:val="002060"/>
                <w:sz w:val="30"/>
              </w:rPr>
            </w:pPr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>‡</w:t>
            </w:r>
            <w:proofErr w:type="spellStart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>mev</w:t>
            </w:r>
            <w:proofErr w:type="spellEnd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 xml:space="preserve"> </w:t>
            </w:r>
            <w:proofErr w:type="spellStart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>cÖ`vb</w:t>
            </w:r>
            <w:proofErr w:type="spellEnd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 xml:space="preserve"> </w:t>
            </w:r>
            <w:proofErr w:type="spellStart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>c×wZ</w:t>
            </w:r>
            <w:proofErr w:type="spellEnd"/>
          </w:p>
        </w:tc>
        <w:tc>
          <w:tcPr>
            <w:tcW w:w="1560" w:type="dxa"/>
            <w:shd w:val="clear" w:color="auto" w:fill="92D050"/>
          </w:tcPr>
          <w:p w:rsidR="009840F8" w:rsidRPr="00DA651F" w:rsidRDefault="00CA425C" w:rsidP="00CA4CF7">
            <w:pPr>
              <w:spacing w:after="0"/>
              <w:rPr>
                <w:rFonts w:ascii="SutonnyMJ" w:hAnsi="SutonnyMJ" w:cs="SutonnyMJ"/>
                <w:b/>
                <w:color w:val="002060"/>
                <w:sz w:val="30"/>
              </w:rPr>
            </w:pPr>
            <w:proofErr w:type="spellStart"/>
            <w:r>
              <w:rPr>
                <w:rFonts w:ascii="SutonnyMJ" w:hAnsi="SutonnyMJ" w:cs="SutonnyMJ"/>
                <w:b/>
                <w:color w:val="002060"/>
                <w:sz w:val="30"/>
              </w:rPr>
              <w:t>cÖ‡qvRbxq</w:t>
            </w:r>
            <w:proofErr w:type="spellEnd"/>
            <w:r>
              <w:rPr>
                <w:rFonts w:ascii="SutonnyMJ" w:hAnsi="SutonnyMJ" w:cs="SutonnyMJ"/>
                <w:b/>
                <w:color w:val="002060"/>
                <w:sz w:val="3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color w:val="002060"/>
                <w:sz w:val="30"/>
              </w:rPr>
              <w:t>KvMRcÎ</w:t>
            </w:r>
            <w:proofErr w:type="spellEnd"/>
            <w:r>
              <w:rPr>
                <w:rFonts w:ascii="SutonnyMJ" w:hAnsi="SutonnyMJ" w:cs="SutonnyMJ"/>
                <w:b/>
                <w:color w:val="002060"/>
                <w:sz w:val="30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b/>
                <w:color w:val="002060"/>
                <w:sz w:val="30"/>
              </w:rPr>
              <w:t>cÖvwß</w:t>
            </w:r>
            <w:r w:rsidRPr="00CA425C">
              <w:rPr>
                <w:rFonts w:ascii="NikoshBAN" w:hAnsi="NikoshBAN" w:cs="NikoshBAN"/>
                <w:b/>
                <w:color w:val="002060"/>
                <w:sz w:val="30"/>
              </w:rPr>
              <w:t>স্থা</w:t>
            </w:r>
            <w:r w:rsidR="009840F8" w:rsidRPr="00DA651F">
              <w:rPr>
                <w:rFonts w:ascii="SutonnyMJ" w:hAnsi="SutonnyMJ" w:cs="SutonnyMJ"/>
                <w:b/>
                <w:color w:val="002060"/>
                <w:sz w:val="30"/>
              </w:rPr>
              <w:t>b</w:t>
            </w:r>
            <w:proofErr w:type="spellEnd"/>
          </w:p>
        </w:tc>
        <w:tc>
          <w:tcPr>
            <w:tcW w:w="2409" w:type="dxa"/>
            <w:shd w:val="clear" w:color="auto" w:fill="92D050"/>
          </w:tcPr>
          <w:p w:rsidR="009840F8" w:rsidRPr="00DA651F" w:rsidRDefault="009840F8" w:rsidP="00CA4CF7">
            <w:pPr>
              <w:spacing w:after="0"/>
              <w:rPr>
                <w:rFonts w:ascii="SutonnyMJ" w:hAnsi="SutonnyMJ" w:cs="SutonnyMJ"/>
                <w:b/>
                <w:color w:val="002060"/>
                <w:sz w:val="30"/>
              </w:rPr>
            </w:pPr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>‡</w:t>
            </w:r>
            <w:proofErr w:type="spellStart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>mev</w:t>
            </w:r>
            <w:proofErr w:type="spellEnd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 xml:space="preserve"> </w:t>
            </w:r>
            <w:proofErr w:type="spellStart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>gyj</w:t>
            </w:r>
            <w:proofErr w:type="spellEnd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 xml:space="preserve">¨ I </w:t>
            </w:r>
            <w:proofErr w:type="spellStart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>cwi‡kva</w:t>
            </w:r>
            <w:proofErr w:type="spellEnd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 xml:space="preserve"> </w:t>
            </w:r>
            <w:proofErr w:type="spellStart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>c×wZ</w:t>
            </w:r>
            <w:proofErr w:type="spellEnd"/>
          </w:p>
        </w:tc>
        <w:tc>
          <w:tcPr>
            <w:tcW w:w="1843" w:type="dxa"/>
            <w:shd w:val="clear" w:color="auto" w:fill="92D050"/>
          </w:tcPr>
          <w:p w:rsidR="009840F8" w:rsidRPr="00DA651F" w:rsidRDefault="009840F8" w:rsidP="00CA4CF7">
            <w:pPr>
              <w:spacing w:after="0"/>
              <w:rPr>
                <w:rFonts w:ascii="SutonnyMJ" w:hAnsi="SutonnyMJ" w:cs="SutonnyMJ"/>
                <w:b/>
                <w:color w:val="002060"/>
                <w:sz w:val="30"/>
              </w:rPr>
            </w:pPr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>‡</w:t>
            </w:r>
            <w:proofErr w:type="spellStart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>mev</w:t>
            </w:r>
            <w:proofErr w:type="spellEnd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 xml:space="preserve"> </w:t>
            </w:r>
            <w:proofErr w:type="spellStart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>cÖ`v‡bi</w:t>
            </w:r>
            <w:proofErr w:type="spellEnd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 xml:space="preserve"> </w:t>
            </w:r>
            <w:proofErr w:type="spellStart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>mgqmxgv</w:t>
            </w:r>
            <w:proofErr w:type="spellEnd"/>
          </w:p>
        </w:tc>
        <w:tc>
          <w:tcPr>
            <w:tcW w:w="2126" w:type="dxa"/>
            <w:shd w:val="clear" w:color="auto" w:fill="92D050"/>
          </w:tcPr>
          <w:p w:rsidR="009840F8" w:rsidRPr="00DA651F" w:rsidRDefault="009840F8" w:rsidP="00CA4CF7">
            <w:pPr>
              <w:spacing w:after="0"/>
              <w:rPr>
                <w:rFonts w:ascii="SutonnyMJ" w:hAnsi="SutonnyMJ" w:cs="SutonnyMJ"/>
                <w:b/>
                <w:color w:val="002060"/>
                <w:sz w:val="30"/>
              </w:rPr>
            </w:pPr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>`</w:t>
            </w:r>
            <w:proofErr w:type="spellStart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>vwqZ</w:t>
            </w:r>
            <w:proofErr w:type="spellEnd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 xml:space="preserve">¡ </w:t>
            </w:r>
            <w:proofErr w:type="spellStart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>cÖvß</w:t>
            </w:r>
            <w:proofErr w:type="spellEnd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 xml:space="preserve"> </w:t>
            </w:r>
            <w:proofErr w:type="spellStart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>Kg©KZ©v</w:t>
            </w:r>
            <w:proofErr w:type="spellEnd"/>
          </w:p>
          <w:p w:rsidR="009840F8" w:rsidRPr="00DA651F" w:rsidRDefault="009840F8" w:rsidP="00CA4CF7">
            <w:pPr>
              <w:spacing w:after="0"/>
              <w:rPr>
                <w:rFonts w:ascii="SutonnyMJ" w:hAnsi="SutonnyMJ" w:cs="SutonnyMJ"/>
                <w:b/>
                <w:color w:val="002060"/>
                <w:sz w:val="30"/>
              </w:rPr>
            </w:pPr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>(</w:t>
            </w:r>
            <w:proofErr w:type="spellStart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>bvg</w:t>
            </w:r>
            <w:proofErr w:type="spellEnd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>,</w:t>
            </w:r>
            <w:r w:rsidR="00870D80">
              <w:rPr>
                <w:rFonts w:ascii="SutonnyMJ" w:hAnsi="SutonnyMJ" w:cs="SutonnyMJ"/>
                <w:b/>
                <w:color w:val="002060"/>
                <w:sz w:val="30"/>
              </w:rPr>
              <w:t xml:space="preserve"> </w:t>
            </w:r>
            <w:proofErr w:type="spellStart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>c`ex</w:t>
            </w:r>
            <w:proofErr w:type="spellEnd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>,</w:t>
            </w:r>
            <w:r w:rsidR="00870D80">
              <w:rPr>
                <w:rFonts w:ascii="SutonnyMJ" w:hAnsi="SutonnyMJ" w:cs="SutonnyMJ"/>
                <w:b/>
                <w:color w:val="002060"/>
                <w:sz w:val="30"/>
              </w:rPr>
              <w:t xml:space="preserve"> </w:t>
            </w:r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>‡</w:t>
            </w:r>
            <w:proofErr w:type="spellStart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>dvb</w:t>
            </w:r>
            <w:proofErr w:type="spellEnd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>,</w:t>
            </w:r>
            <w:r w:rsidR="00870D80">
              <w:rPr>
                <w:rFonts w:ascii="SutonnyMJ" w:hAnsi="SutonnyMJ" w:cs="SutonnyMJ"/>
                <w:b/>
                <w:color w:val="002060"/>
                <w:sz w:val="30"/>
              </w:rPr>
              <w:t xml:space="preserve"> </w:t>
            </w:r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 xml:space="preserve">I </w:t>
            </w:r>
            <w:proofErr w:type="spellStart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>B‡gj</w:t>
            </w:r>
            <w:proofErr w:type="spellEnd"/>
            <w:r w:rsidRPr="00DA651F">
              <w:rPr>
                <w:rFonts w:ascii="SutonnyMJ" w:hAnsi="SutonnyMJ" w:cs="SutonnyMJ"/>
                <w:b/>
                <w:color w:val="002060"/>
                <w:sz w:val="30"/>
              </w:rPr>
              <w:t>)</w:t>
            </w:r>
          </w:p>
        </w:tc>
      </w:tr>
      <w:tr w:rsidR="009840F8" w:rsidRPr="00CC4D2D" w:rsidTr="00CA4CF7">
        <w:tc>
          <w:tcPr>
            <w:tcW w:w="704" w:type="dxa"/>
          </w:tcPr>
          <w:p w:rsidR="009840F8" w:rsidRPr="00CC4D2D" w:rsidRDefault="00CC4D2D" w:rsidP="00CA4CF7">
            <w:pPr>
              <w:rPr>
                <w:rFonts w:ascii="NikoshBAN" w:hAnsi="NikoshBAN" w:cs="NikoshBAN"/>
              </w:rPr>
            </w:pPr>
            <w:r w:rsidRPr="00CC4D2D">
              <w:rPr>
                <w:rFonts w:ascii="NikoshBAN" w:hAnsi="NikoshBAN" w:cs="NikoshBAN"/>
              </w:rPr>
              <w:t>৪</w:t>
            </w:r>
          </w:p>
        </w:tc>
        <w:tc>
          <w:tcPr>
            <w:tcW w:w="1872" w:type="dxa"/>
          </w:tcPr>
          <w:p w:rsidR="009840F8" w:rsidRPr="00CC4D2D" w:rsidRDefault="00CC4D2D" w:rsidP="00CA4CF7">
            <w:pPr>
              <w:rPr>
                <w:rFonts w:ascii="NikoshBAN" w:hAnsi="NikoshBAN" w:cs="NikoshBAN"/>
              </w:rPr>
            </w:pPr>
            <w:proofErr w:type="spellStart"/>
            <w:r w:rsidRPr="00CC4D2D">
              <w:rPr>
                <w:rFonts w:ascii="NikoshBAN" w:hAnsi="NikoshBAN" w:cs="NikoshBAN"/>
              </w:rPr>
              <w:t>হাঁস-মুরগির</w:t>
            </w:r>
            <w:proofErr w:type="spellEnd"/>
            <w:r w:rsidRPr="00CC4D2D">
              <w:rPr>
                <w:rFonts w:ascii="NikoshBAN" w:hAnsi="NikoshBAN" w:cs="NikoshBAN"/>
              </w:rPr>
              <w:t xml:space="preserve"> </w:t>
            </w:r>
            <w:proofErr w:type="spellStart"/>
            <w:r w:rsidRPr="00CC4D2D">
              <w:rPr>
                <w:rFonts w:ascii="NikoshBAN" w:hAnsi="NikoshBAN" w:cs="NikoshBAN"/>
              </w:rPr>
              <w:t>টিকাদান</w:t>
            </w:r>
            <w:proofErr w:type="spellEnd"/>
          </w:p>
        </w:tc>
        <w:tc>
          <w:tcPr>
            <w:tcW w:w="4223" w:type="dxa"/>
          </w:tcPr>
          <w:p w:rsidR="00CC4D2D" w:rsidRDefault="00CC4D2D" w:rsidP="00CA4CF7">
            <w:pPr>
              <w:rPr>
                <w:rFonts w:ascii="NikoshBAN" w:hAnsi="NikoshBAN" w:cs="NikoshBAN"/>
              </w:rPr>
            </w:pPr>
            <w:r w:rsidRPr="00CC4D2D">
              <w:rPr>
                <w:rFonts w:ascii="NikoshBAN" w:hAnsi="NikoshBAN" w:cs="NikoshBAN"/>
              </w:rPr>
              <w:t xml:space="preserve">১। </w:t>
            </w:r>
            <w:proofErr w:type="spellStart"/>
            <w:r>
              <w:rPr>
                <w:rFonts w:ascii="NikoshBAN" w:hAnsi="NikoshBAN" w:cs="NikoshBAN"/>
              </w:rPr>
              <w:t>খামারি</w:t>
            </w:r>
            <w:proofErr w:type="spellEnd"/>
            <w:r>
              <w:rPr>
                <w:rFonts w:ascii="NikoshBAN" w:hAnsi="NikoshBAN" w:cs="NikoshBAN"/>
              </w:rPr>
              <w:t>/</w:t>
            </w:r>
            <w:proofErr w:type="spellStart"/>
            <w:r>
              <w:rPr>
                <w:rFonts w:ascii="NikoshBAN" w:hAnsi="NikoshBAN" w:cs="NikoshBAN"/>
              </w:rPr>
              <w:t>মালিক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নির্দিষ্ট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স্থানে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CC4D2D">
              <w:rPr>
                <w:rFonts w:ascii="NikoshBAN" w:hAnsi="NikoshBAN" w:cs="NikoshBAN"/>
              </w:rPr>
              <w:t>হাঁস-</w:t>
            </w:r>
            <w:r>
              <w:rPr>
                <w:rFonts w:ascii="NikoshBAN" w:hAnsi="NikoshBAN" w:cs="NikoshBAN"/>
              </w:rPr>
              <w:t>মুরগি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জমা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করবে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এবং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টিকা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প্রদানের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জন্য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আবেদন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করবে</w:t>
            </w:r>
            <w:proofErr w:type="spellEnd"/>
            <w:r>
              <w:rPr>
                <w:rFonts w:ascii="NikoshBAN" w:hAnsi="NikoshBAN" w:cs="NikoshBAN"/>
              </w:rPr>
              <w:t xml:space="preserve">। </w:t>
            </w:r>
            <w:proofErr w:type="spellStart"/>
            <w:r>
              <w:rPr>
                <w:rFonts w:ascii="NikoshBAN" w:hAnsi="NikoshBAN" w:cs="NikoshBAN"/>
              </w:rPr>
              <w:t>টিকা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প্রস্তুত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টাকা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আদায়ের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টিকা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প্রদান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হয়</w:t>
            </w:r>
            <w:proofErr w:type="spellEnd"/>
            <w:r>
              <w:rPr>
                <w:rFonts w:ascii="NikoshBAN" w:hAnsi="NikoshBAN" w:cs="NikoshBAN"/>
              </w:rPr>
              <w:t xml:space="preserve">। </w:t>
            </w:r>
            <w:proofErr w:type="spellStart"/>
            <w:r>
              <w:rPr>
                <w:rFonts w:ascii="NikoshBAN" w:hAnsi="NikoshBAN" w:cs="NikoshBAN"/>
              </w:rPr>
              <w:t>প্রতি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সপ্তাহে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একদিন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উপজেলা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প্রাণিসম্পদ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হাসপাতালে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হাসঁ-মুরগি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টিকা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প্রদান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হয়</w:t>
            </w:r>
            <w:proofErr w:type="spellEnd"/>
            <w:r>
              <w:rPr>
                <w:rFonts w:ascii="NikoshBAN" w:hAnsi="NikoshBAN" w:cs="NikoshBAN"/>
              </w:rPr>
              <w:t xml:space="preserve">। </w:t>
            </w:r>
          </w:p>
          <w:p w:rsidR="009840F8" w:rsidRDefault="00CC4D2D" w:rsidP="00CA4CF7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২। </w:t>
            </w:r>
            <w:proofErr w:type="spellStart"/>
            <w:r>
              <w:rPr>
                <w:rFonts w:ascii="NikoshBAN" w:hAnsi="NikoshBAN" w:cs="NikoshBAN"/>
              </w:rPr>
              <w:t>ইউনিয়ন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="0087048A">
              <w:rPr>
                <w:rFonts w:ascii="NikoshBAN" w:hAnsi="NikoshBAN" w:cs="NikoshBAN"/>
              </w:rPr>
              <w:t>প্রাণি</w:t>
            </w:r>
            <w:r>
              <w:rPr>
                <w:rFonts w:ascii="NikoshBAN" w:hAnsi="NikoshBAN" w:cs="NikoshBAN"/>
              </w:rPr>
              <w:t>সম্পদ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কল্যাণ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কেন্দ্রে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প্রয়োজন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অনুযায়ী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টিকা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প্রদান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হয়ে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থাকে</w:t>
            </w:r>
            <w:proofErr w:type="spellEnd"/>
            <w:r w:rsidR="00EE5EBB">
              <w:rPr>
                <w:rFonts w:ascii="NikoshBAN" w:hAnsi="NikoshBAN" w:cs="NikoshBAN"/>
              </w:rPr>
              <w:t>।</w:t>
            </w:r>
          </w:p>
          <w:p w:rsidR="006513BF" w:rsidRDefault="006513BF" w:rsidP="00CA4CF7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৩। </w:t>
            </w:r>
            <w:proofErr w:type="spellStart"/>
            <w:r>
              <w:rPr>
                <w:rFonts w:ascii="NikoshBAN" w:hAnsi="NikoshBAN" w:cs="NikoshBAN"/>
              </w:rPr>
              <w:t>সেবা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কর্মীর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মাধ্যমে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কোন</w:t>
            </w:r>
            <w:proofErr w:type="spellEnd"/>
            <w:r>
              <w:rPr>
                <w:rFonts w:ascii="NikoshBAN" w:hAnsi="NikoshBAN" w:cs="NikoshBAN"/>
              </w:rPr>
              <w:t xml:space="preserve">  </w:t>
            </w:r>
            <w:proofErr w:type="spellStart"/>
            <w:r>
              <w:rPr>
                <w:rFonts w:ascii="NikoshBAN" w:hAnsi="NikoshBAN" w:cs="NikoshBAN"/>
              </w:rPr>
              <w:t>নির্দিষ্ট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এলাকায়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গিয়ে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চাহিদা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মোতাবেক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টিকা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প্রদান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হয়ে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থাকে</w:t>
            </w:r>
            <w:proofErr w:type="spellEnd"/>
            <w:r>
              <w:rPr>
                <w:rFonts w:ascii="NikoshBAN" w:hAnsi="NikoshBAN" w:cs="NikoshBAN"/>
              </w:rPr>
              <w:t>।</w:t>
            </w:r>
          </w:p>
          <w:p w:rsidR="006513BF" w:rsidRPr="00CC4D2D" w:rsidRDefault="006513BF" w:rsidP="00CA4CF7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৪। </w:t>
            </w:r>
            <w:proofErr w:type="spellStart"/>
            <w:r>
              <w:rPr>
                <w:rFonts w:ascii="NikoshBAN" w:hAnsi="NikoshBAN" w:cs="NikoshBAN"/>
              </w:rPr>
              <w:t>সরকারি</w:t>
            </w:r>
            <w:proofErr w:type="spellEnd"/>
            <w:r>
              <w:rPr>
                <w:rFonts w:ascii="NikoshBAN" w:hAnsi="NikoshBAN" w:cs="NikoshBAN"/>
              </w:rPr>
              <w:t xml:space="preserve">/ </w:t>
            </w:r>
            <w:proofErr w:type="spellStart"/>
            <w:r>
              <w:rPr>
                <w:rFonts w:ascii="NikoshBAN" w:hAnsi="NikoshBAN" w:cs="NikoshBAN"/>
              </w:rPr>
              <w:t>বেসরকারি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খামার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সমুহে</w:t>
            </w:r>
            <w:proofErr w:type="spellEnd"/>
            <w:r>
              <w:rPr>
                <w:rFonts w:ascii="NikoshBAN" w:hAnsi="NikoshBAN" w:cs="NikoshBAN"/>
              </w:rPr>
              <w:t xml:space="preserve">  </w:t>
            </w:r>
            <w:proofErr w:type="spellStart"/>
            <w:r>
              <w:rPr>
                <w:rFonts w:ascii="NikoshBAN" w:hAnsi="NikoshBAN" w:cs="NikoshBAN"/>
              </w:rPr>
              <w:t>রুটিন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মাফিক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টিকা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প্রদান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হয়</w:t>
            </w:r>
            <w:proofErr w:type="spellEnd"/>
            <w:r>
              <w:rPr>
                <w:rFonts w:ascii="NikoshBAN" w:hAnsi="NikoshBAN" w:cs="NikoshBAN"/>
              </w:rPr>
              <w:t>।</w:t>
            </w:r>
          </w:p>
        </w:tc>
        <w:tc>
          <w:tcPr>
            <w:tcW w:w="1560" w:type="dxa"/>
          </w:tcPr>
          <w:p w:rsidR="009840F8" w:rsidRPr="00CC4D2D" w:rsidRDefault="004E52C1" w:rsidP="00DD433E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মৌখিক</w:t>
            </w:r>
            <w:proofErr w:type="spellEnd"/>
            <w:r>
              <w:rPr>
                <w:rFonts w:ascii="NikoshBAN" w:hAnsi="NikoshBAN" w:cs="NikoshBAN"/>
              </w:rPr>
              <w:t xml:space="preserve">  </w:t>
            </w:r>
            <w:proofErr w:type="spellStart"/>
            <w:r>
              <w:rPr>
                <w:rFonts w:ascii="NikoshBAN" w:hAnsi="NikoshBAN" w:cs="NikoshBAN"/>
              </w:rPr>
              <w:t>আবেদন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উপজেলা</w:t>
            </w:r>
            <w:proofErr w:type="spellEnd"/>
            <w:r>
              <w:rPr>
                <w:rFonts w:ascii="NikoshBAN" w:hAnsi="NikoshBAN" w:cs="NikoshBAN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</w:rPr>
              <w:t>ইউনিয়ন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কল্যাণ</w:t>
            </w:r>
            <w:proofErr w:type="spellEnd"/>
            <w:r>
              <w:rPr>
                <w:rFonts w:ascii="NikoshBAN" w:hAnsi="NikoshBAN" w:cs="NikoshBAN"/>
              </w:rPr>
              <w:t xml:space="preserve"> ‍ </w:t>
            </w:r>
            <w:proofErr w:type="spellStart"/>
            <w:r>
              <w:rPr>
                <w:rFonts w:ascii="NikoshBAN" w:hAnsi="NikoshBAN" w:cs="NikoshBAN"/>
              </w:rPr>
              <w:t>কেন্দ্র</w:t>
            </w:r>
            <w:proofErr w:type="spellEnd"/>
          </w:p>
        </w:tc>
        <w:tc>
          <w:tcPr>
            <w:tcW w:w="2409" w:type="dxa"/>
          </w:tcPr>
          <w:p w:rsidR="009840F8" w:rsidRDefault="004E52C1" w:rsidP="00A66050">
            <w:pPr>
              <w:spacing w:after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১. </w:t>
            </w:r>
            <w:proofErr w:type="spellStart"/>
            <w:r>
              <w:rPr>
                <w:rFonts w:ascii="NikoshBAN" w:hAnsi="NikoshBAN" w:cs="NikoshBAN"/>
              </w:rPr>
              <w:t>বাচ্চা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রানিক্ষেত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রোগ</w:t>
            </w:r>
            <w:proofErr w:type="spellEnd"/>
            <w:r>
              <w:rPr>
                <w:rFonts w:ascii="NikoshBAN" w:hAnsi="NikoshBAN" w:cs="NikoshBAN"/>
              </w:rPr>
              <w:t xml:space="preserve">- ১৫ </w:t>
            </w:r>
            <w:proofErr w:type="spellStart"/>
            <w:r>
              <w:rPr>
                <w:rFonts w:ascii="NikoshBAN" w:hAnsi="NikoshBAN" w:cs="NikoshBAN"/>
              </w:rPr>
              <w:t>পয়সা</w:t>
            </w:r>
            <w:proofErr w:type="spellEnd"/>
            <w:r>
              <w:rPr>
                <w:rFonts w:ascii="NikoshBAN" w:hAnsi="NikoshBAN" w:cs="NikoshBAN"/>
              </w:rPr>
              <w:t>/</w:t>
            </w:r>
            <w:proofErr w:type="spellStart"/>
            <w:r>
              <w:rPr>
                <w:rFonts w:ascii="NikoshBAN" w:hAnsi="NikoshBAN" w:cs="NikoshBAN"/>
              </w:rPr>
              <w:t>মাত্রা</w:t>
            </w:r>
            <w:proofErr w:type="spellEnd"/>
          </w:p>
          <w:p w:rsidR="004E52C1" w:rsidRDefault="004E52C1" w:rsidP="00A66050">
            <w:pPr>
              <w:spacing w:after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২. </w:t>
            </w:r>
            <w:proofErr w:type="spellStart"/>
            <w:r>
              <w:rPr>
                <w:rFonts w:ascii="NikoshBAN" w:hAnsi="NikoshBAN" w:cs="NikoshBAN"/>
              </w:rPr>
              <w:t>বড়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রানিক্ষেত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রোগ</w:t>
            </w:r>
            <w:proofErr w:type="spellEnd"/>
            <w:r>
              <w:rPr>
                <w:rFonts w:ascii="NikoshBAN" w:hAnsi="NikoshBAN" w:cs="NikoshBAN"/>
              </w:rPr>
              <w:t xml:space="preserve">- ১৫ </w:t>
            </w:r>
            <w:proofErr w:type="spellStart"/>
            <w:r>
              <w:rPr>
                <w:rFonts w:ascii="NikoshBAN" w:hAnsi="NikoshBAN" w:cs="NikoshBAN"/>
              </w:rPr>
              <w:t>পয়সা</w:t>
            </w:r>
            <w:proofErr w:type="spellEnd"/>
            <w:r>
              <w:rPr>
                <w:rFonts w:ascii="NikoshBAN" w:hAnsi="NikoshBAN" w:cs="NikoshBAN"/>
              </w:rPr>
              <w:t>/</w:t>
            </w:r>
            <w:proofErr w:type="spellStart"/>
            <w:r>
              <w:rPr>
                <w:rFonts w:ascii="NikoshBAN" w:hAnsi="NikoshBAN" w:cs="NikoshBAN"/>
              </w:rPr>
              <w:t>মাত্রা</w:t>
            </w:r>
            <w:proofErr w:type="spellEnd"/>
          </w:p>
          <w:p w:rsidR="004E52C1" w:rsidRDefault="004E52C1" w:rsidP="00A66050">
            <w:pPr>
              <w:spacing w:after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৩. </w:t>
            </w:r>
            <w:proofErr w:type="spellStart"/>
            <w:r>
              <w:rPr>
                <w:rFonts w:ascii="NikoshBAN" w:hAnsi="NikoshBAN" w:cs="NikoshBAN"/>
              </w:rPr>
              <w:t>ফাউল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কলেরা</w:t>
            </w:r>
            <w:proofErr w:type="spellEnd"/>
            <w:r>
              <w:rPr>
                <w:rFonts w:ascii="NikoshBAN" w:hAnsi="NikoshBAN" w:cs="NikoshBAN"/>
              </w:rPr>
              <w:t xml:space="preserve">- ২০ </w:t>
            </w:r>
            <w:proofErr w:type="spellStart"/>
            <w:r>
              <w:rPr>
                <w:rFonts w:ascii="NikoshBAN" w:hAnsi="NikoshBAN" w:cs="NikoshBAN"/>
              </w:rPr>
              <w:t>পয়সা</w:t>
            </w:r>
            <w:proofErr w:type="spellEnd"/>
            <w:r>
              <w:rPr>
                <w:rFonts w:ascii="NikoshBAN" w:hAnsi="NikoshBAN" w:cs="NikoshBAN"/>
              </w:rPr>
              <w:t xml:space="preserve">/ </w:t>
            </w:r>
            <w:proofErr w:type="spellStart"/>
            <w:r>
              <w:rPr>
                <w:rFonts w:ascii="NikoshBAN" w:hAnsi="NikoshBAN" w:cs="NikoshBAN"/>
              </w:rPr>
              <w:t>মাত্রা</w:t>
            </w:r>
            <w:proofErr w:type="spellEnd"/>
          </w:p>
          <w:p w:rsidR="004E52C1" w:rsidRDefault="004E52C1" w:rsidP="00A66050">
            <w:pPr>
              <w:spacing w:after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৪. </w:t>
            </w:r>
            <w:proofErr w:type="spellStart"/>
            <w:r>
              <w:rPr>
                <w:rFonts w:ascii="NikoshBAN" w:hAnsi="NikoshBAN" w:cs="NikoshBAN"/>
              </w:rPr>
              <w:t>ডাকপ্লেগ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রোগ</w:t>
            </w:r>
            <w:proofErr w:type="spellEnd"/>
            <w:r>
              <w:rPr>
                <w:rFonts w:ascii="NikoshBAN" w:hAnsi="NikoshBAN" w:cs="NikoshBAN"/>
              </w:rPr>
              <w:t xml:space="preserve">- ৩০ </w:t>
            </w:r>
            <w:proofErr w:type="spellStart"/>
            <w:r>
              <w:rPr>
                <w:rFonts w:ascii="NikoshBAN" w:hAnsi="NikoshBAN" w:cs="NikoshBAN"/>
              </w:rPr>
              <w:t>পয়সা</w:t>
            </w:r>
            <w:proofErr w:type="spellEnd"/>
            <w:r>
              <w:rPr>
                <w:rFonts w:ascii="NikoshBAN" w:hAnsi="NikoshBAN" w:cs="NikoshBAN"/>
              </w:rPr>
              <w:t>/</w:t>
            </w:r>
            <w:proofErr w:type="spellStart"/>
            <w:r>
              <w:rPr>
                <w:rFonts w:ascii="NikoshBAN" w:hAnsi="NikoshBAN" w:cs="NikoshBAN"/>
              </w:rPr>
              <w:t>মাত্রা</w:t>
            </w:r>
            <w:proofErr w:type="spellEnd"/>
          </w:p>
          <w:p w:rsidR="004E52C1" w:rsidRPr="00CC4D2D" w:rsidRDefault="004E52C1" w:rsidP="00A66050">
            <w:pPr>
              <w:spacing w:after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(</w:t>
            </w:r>
            <w:proofErr w:type="spellStart"/>
            <w:r>
              <w:rPr>
                <w:rFonts w:ascii="NikoshBAN" w:hAnsi="NikoshBAN" w:cs="NikoshBAN"/>
              </w:rPr>
              <w:t>তালিকা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সংযুক্ত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আছে</w:t>
            </w:r>
            <w:proofErr w:type="spellEnd"/>
            <w:r>
              <w:rPr>
                <w:rFonts w:ascii="NikoshBAN" w:hAnsi="NikoshBAN" w:cs="NikoshBAN"/>
              </w:rPr>
              <w:t>)</w:t>
            </w:r>
          </w:p>
        </w:tc>
        <w:tc>
          <w:tcPr>
            <w:tcW w:w="1843" w:type="dxa"/>
          </w:tcPr>
          <w:p w:rsidR="009840F8" w:rsidRPr="00CC4D2D" w:rsidRDefault="00A66050" w:rsidP="00DD433E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টিকা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প্রাপ্তি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সাপেক্ষে</w:t>
            </w:r>
            <w:proofErr w:type="spellEnd"/>
            <w:r>
              <w:rPr>
                <w:rFonts w:ascii="NikoshBAN" w:hAnsi="NikoshBAN" w:cs="NikoshBAN"/>
              </w:rPr>
              <w:t xml:space="preserve"> ০১ </w:t>
            </w:r>
            <w:proofErr w:type="spellStart"/>
            <w:r>
              <w:rPr>
                <w:rFonts w:ascii="NikoshBAN" w:hAnsi="NikoshBAN" w:cs="NikoshBAN"/>
              </w:rPr>
              <w:t>দিন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থেকে</w:t>
            </w:r>
            <w:proofErr w:type="spellEnd"/>
            <w:r>
              <w:rPr>
                <w:rFonts w:ascii="NikoshBAN" w:hAnsi="NikoshBAN" w:cs="NikoshBAN"/>
              </w:rPr>
              <w:t xml:space="preserve"> ০৭ </w:t>
            </w:r>
            <w:proofErr w:type="spellStart"/>
            <w:r>
              <w:rPr>
                <w:rFonts w:ascii="NikoshBAN" w:hAnsi="NikoshBAN" w:cs="NikoshBAN"/>
              </w:rPr>
              <w:t>দিন</w:t>
            </w:r>
            <w:proofErr w:type="spellEnd"/>
          </w:p>
        </w:tc>
        <w:tc>
          <w:tcPr>
            <w:tcW w:w="2126" w:type="dxa"/>
          </w:tcPr>
          <w:p w:rsidR="009840F8" w:rsidRPr="00CC4D2D" w:rsidRDefault="009A1D26" w:rsidP="00DD433E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এসএএলও</w:t>
            </w:r>
            <w:proofErr w:type="spellEnd"/>
            <w:r>
              <w:rPr>
                <w:rFonts w:ascii="NikoshBAN" w:hAnsi="NikoshBAN" w:cs="NikoshBAN"/>
              </w:rPr>
              <w:t xml:space="preserve">, </w:t>
            </w:r>
            <w:proofErr w:type="spellStart"/>
            <w:r w:rsidR="00A66050">
              <w:rPr>
                <w:rFonts w:ascii="NikoshBAN" w:hAnsi="NikoshBAN" w:cs="NikoshBAN"/>
              </w:rPr>
              <w:t>ভিএফএ</w:t>
            </w:r>
            <w:proofErr w:type="spellEnd"/>
            <w:r w:rsidR="00C03709">
              <w:rPr>
                <w:rFonts w:ascii="NikoshBAN" w:hAnsi="NikoshBAN" w:cs="NikoshBAN"/>
              </w:rPr>
              <w:t xml:space="preserve"> (</w:t>
            </w:r>
            <w:proofErr w:type="spellStart"/>
            <w:r w:rsidR="00722C06">
              <w:rPr>
                <w:rFonts w:ascii="NikoshBAN" w:hAnsi="NikoshBAN" w:cs="NikoshBAN"/>
              </w:rPr>
              <w:t>সকল</w:t>
            </w:r>
            <w:proofErr w:type="spellEnd"/>
            <w:r w:rsidR="00722C06">
              <w:rPr>
                <w:rFonts w:ascii="NikoshBAN" w:hAnsi="NikoshBAN" w:cs="NikoshBAN"/>
              </w:rPr>
              <w:t>)</w:t>
            </w:r>
          </w:p>
        </w:tc>
      </w:tr>
      <w:tr w:rsidR="009840F8" w:rsidRPr="00CC4D2D" w:rsidTr="00CA4CF7">
        <w:tc>
          <w:tcPr>
            <w:tcW w:w="704" w:type="dxa"/>
          </w:tcPr>
          <w:p w:rsidR="009840F8" w:rsidRPr="00CC4D2D" w:rsidRDefault="00913AAA" w:rsidP="00CA4CF7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৫</w:t>
            </w:r>
          </w:p>
        </w:tc>
        <w:tc>
          <w:tcPr>
            <w:tcW w:w="1872" w:type="dxa"/>
          </w:tcPr>
          <w:p w:rsidR="009840F8" w:rsidRPr="00CC4D2D" w:rsidRDefault="00913AAA" w:rsidP="00CA4CF7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কৃষক</w:t>
            </w:r>
            <w:proofErr w:type="spellEnd"/>
            <w:r>
              <w:rPr>
                <w:rFonts w:ascii="NikoshBAN" w:hAnsi="NikoshBAN" w:cs="NikoshBAN"/>
              </w:rPr>
              <w:t>/</w:t>
            </w:r>
            <w:proofErr w:type="spellStart"/>
            <w:r>
              <w:rPr>
                <w:rFonts w:ascii="NikoshBAN" w:hAnsi="NikoshBAN" w:cs="NikoshBAN"/>
              </w:rPr>
              <w:t>খামারী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প্রশিক্ষণ</w:t>
            </w:r>
            <w:proofErr w:type="spellEnd"/>
          </w:p>
        </w:tc>
        <w:tc>
          <w:tcPr>
            <w:tcW w:w="4223" w:type="dxa"/>
          </w:tcPr>
          <w:p w:rsidR="009840F8" w:rsidRDefault="00913AAA" w:rsidP="00913AA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১। </w:t>
            </w:r>
            <w:proofErr w:type="spellStart"/>
            <w:r>
              <w:rPr>
                <w:rFonts w:ascii="NikoshBAN" w:hAnsi="NikoshBAN" w:cs="NikoshBAN"/>
              </w:rPr>
              <w:t>প্রয়োজনীয়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বরাদ্দ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পাওয়ার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ভিএফএ</w:t>
            </w:r>
            <w:proofErr w:type="spellEnd"/>
            <w:r>
              <w:rPr>
                <w:rFonts w:ascii="NikoshBAN" w:hAnsi="NikoshBAN" w:cs="NikoshBAN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</w:rPr>
              <w:t>ইউএলএ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এবং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ইউপি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মেম্বার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সমন্বয়ে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তালিকা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প্রণয়ন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ইউনিয়ন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পরিষদ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প্রথমে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সভা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আহবান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প্রাথমিক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তালিকা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প্রণয়ন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তারপর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উপজেলা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পরিষদ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সভায়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তালিকা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অনুমোদন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হয়</w:t>
            </w:r>
            <w:proofErr w:type="spellEnd"/>
            <w:r>
              <w:rPr>
                <w:rFonts w:ascii="NikoshBAN" w:hAnsi="NikoshBAN" w:cs="NikoshBAN"/>
              </w:rPr>
              <w:t xml:space="preserve">। </w:t>
            </w:r>
            <w:proofErr w:type="spellStart"/>
            <w:r>
              <w:rPr>
                <w:rFonts w:ascii="NikoshBAN" w:hAnsi="NikoshBAN" w:cs="NikoshBAN"/>
              </w:rPr>
              <w:t>প্রশিক্ষণের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দিন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তারিখ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এবং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সময়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নির্ধারণ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সংশ্লিষ্ট</w:t>
            </w:r>
            <w:proofErr w:type="spellEnd"/>
            <w:r>
              <w:rPr>
                <w:rFonts w:ascii="NikoshBAN" w:hAnsi="NikoshBAN" w:cs="NikoshBAN"/>
              </w:rPr>
              <w:t xml:space="preserve">  </w:t>
            </w:r>
            <w:proofErr w:type="spellStart"/>
            <w:r>
              <w:rPr>
                <w:rFonts w:ascii="NikoshBAN" w:hAnsi="NikoshBAN" w:cs="NikoshBAN"/>
              </w:rPr>
              <w:t>অবহিত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হয়</w:t>
            </w:r>
            <w:proofErr w:type="spellEnd"/>
            <w:r>
              <w:rPr>
                <w:rFonts w:ascii="NikoshBAN" w:hAnsi="NikoshBAN" w:cs="NikoshBAN"/>
              </w:rPr>
              <w:t>।</w:t>
            </w:r>
          </w:p>
          <w:p w:rsidR="00913AAA" w:rsidRPr="00CC4D2D" w:rsidRDefault="00913AAA" w:rsidP="00913AA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২।  </w:t>
            </w:r>
            <w:proofErr w:type="spellStart"/>
            <w:r>
              <w:rPr>
                <w:rFonts w:ascii="NikoshBAN" w:hAnsi="NikoshBAN" w:cs="NikoshBAN"/>
              </w:rPr>
              <w:t>নির্দিষ্ট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সময়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প্রশিক্ষণ</w:t>
            </w:r>
            <w:proofErr w:type="spellEnd"/>
            <w:r>
              <w:rPr>
                <w:rFonts w:ascii="NikoshBAN" w:hAnsi="NikoshBAN" w:cs="NikoshBAN"/>
              </w:rPr>
              <w:t xml:space="preserve"> ‍</w:t>
            </w:r>
            <w:proofErr w:type="spellStart"/>
            <w:r>
              <w:rPr>
                <w:rFonts w:ascii="NikoshBAN" w:hAnsi="NikoshBAN" w:cs="NikoshBAN"/>
              </w:rPr>
              <w:t>দেয়ার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সনদ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প্রদানের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মাধ্যমে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প্রশিক্ষণ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সমাপ্ত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হয়</w:t>
            </w:r>
            <w:proofErr w:type="spellEnd"/>
            <w:r>
              <w:rPr>
                <w:rFonts w:ascii="NikoshBAN" w:hAnsi="NikoshBAN" w:cs="NikoshBAN"/>
              </w:rPr>
              <w:t>।</w:t>
            </w:r>
          </w:p>
        </w:tc>
        <w:tc>
          <w:tcPr>
            <w:tcW w:w="1560" w:type="dxa"/>
          </w:tcPr>
          <w:p w:rsidR="009840F8" w:rsidRPr="00CC4D2D" w:rsidRDefault="00785B63" w:rsidP="00DD433E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লিখিত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আবেদন</w:t>
            </w:r>
            <w:proofErr w:type="spellEnd"/>
            <w:r>
              <w:rPr>
                <w:rFonts w:ascii="NikoshBAN" w:hAnsi="NikoshBAN" w:cs="NikoshBAN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</w:rPr>
              <w:t>উপজেলা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প্রাণিসম্পদ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দপ্তর</w:t>
            </w:r>
            <w:proofErr w:type="spellEnd"/>
            <w:r>
              <w:rPr>
                <w:rFonts w:ascii="NikoshBAN" w:hAnsi="NikoshBAN" w:cs="NikoshBAN"/>
              </w:rPr>
              <w:t>।</w:t>
            </w:r>
          </w:p>
        </w:tc>
        <w:tc>
          <w:tcPr>
            <w:tcW w:w="2409" w:type="dxa"/>
          </w:tcPr>
          <w:p w:rsidR="009840F8" w:rsidRPr="00CC4D2D" w:rsidRDefault="00785B63" w:rsidP="00DD433E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বিনামূল্যে</w:t>
            </w:r>
            <w:proofErr w:type="spellEnd"/>
          </w:p>
        </w:tc>
        <w:tc>
          <w:tcPr>
            <w:tcW w:w="1843" w:type="dxa"/>
          </w:tcPr>
          <w:p w:rsidR="009840F8" w:rsidRPr="00CC4D2D" w:rsidRDefault="00785B63" w:rsidP="00DD433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০১-০৩ </w:t>
            </w:r>
            <w:proofErr w:type="spellStart"/>
            <w:r>
              <w:rPr>
                <w:rFonts w:ascii="NikoshBAN" w:hAnsi="NikoshBAN" w:cs="NikoshBAN"/>
              </w:rPr>
              <w:t>দিন</w:t>
            </w:r>
            <w:proofErr w:type="spellEnd"/>
          </w:p>
        </w:tc>
        <w:tc>
          <w:tcPr>
            <w:tcW w:w="2126" w:type="dxa"/>
          </w:tcPr>
          <w:p w:rsidR="00EC5994" w:rsidRPr="00F964C1" w:rsidRDefault="00EC5994" w:rsidP="000F5B49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Wvt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gvt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iwdKzj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Avjg</w:t>
            </w:r>
            <w:proofErr w:type="spellEnd"/>
            <w:r w:rsidRPr="00F964C1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                                                                                                        </w:t>
            </w:r>
            <w:proofErr w:type="spellStart"/>
            <w:r w:rsidRPr="00F964C1">
              <w:rPr>
                <w:rFonts w:ascii="SutonnyMJ" w:hAnsi="SutonnyMJ" w:cs="SutonnyMJ"/>
                <w:sz w:val="20"/>
                <w:szCs w:val="20"/>
                <w:lang w:bidi="bn-IN"/>
              </w:rPr>
              <w:t>Dc‡Rjv</w:t>
            </w:r>
            <w:proofErr w:type="spellEnd"/>
            <w:r w:rsidRPr="00F964C1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F964C1">
              <w:rPr>
                <w:rFonts w:ascii="SutonnyMJ" w:hAnsi="SutonnyMJ" w:cs="SutonnyMJ"/>
                <w:sz w:val="20"/>
                <w:szCs w:val="20"/>
                <w:lang w:bidi="bn-IN"/>
              </w:rPr>
              <w:t>cÖvwYm¤ú</w:t>
            </w:r>
            <w:proofErr w:type="spellEnd"/>
            <w:r w:rsidRPr="00F964C1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` </w:t>
            </w:r>
            <w:proofErr w:type="spellStart"/>
            <w:r w:rsidRPr="00F964C1">
              <w:rPr>
                <w:rFonts w:ascii="SutonnyMJ" w:hAnsi="SutonnyMJ" w:cs="SutonnyMJ"/>
                <w:sz w:val="20"/>
                <w:szCs w:val="20"/>
                <w:lang w:bidi="bn-IN"/>
              </w:rPr>
              <w:t>Awdmvi</w:t>
            </w:r>
            <w:proofErr w:type="spellEnd"/>
          </w:p>
          <w:p w:rsidR="009840F8" w:rsidRPr="00CC4D2D" w:rsidRDefault="00EC5994" w:rsidP="000F5B49">
            <w:pPr>
              <w:jc w:val="center"/>
              <w:rPr>
                <w:rFonts w:ascii="NikoshBAN" w:hAnsi="NikoshBAN" w:cs="NikoshBAN"/>
              </w:rPr>
            </w:pPr>
            <w:r w:rsidRPr="00F964C1">
              <w:rPr>
                <w:rFonts w:ascii="NikoshBAN" w:hAnsi="NikoshBAN" w:cs="NikoshBAN"/>
                <w:sz w:val="20"/>
                <w:szCs w:val="20"/>
              </w:rPr>
              <w:t>01324289213</w:t>
            </w:r>
          </w:p>
        </w:tc>
      </w:tr>
      <w:tr w:rsidR="00EC5994" w:rsidRPr="00CC4D2D" w:rsidTr="00CA4CF7">
        <w:tc>
          <w:tcPr>
            <w:tcW w:w="704" w:type="dxa"/>
          </w:tcPr>
          <w:p w:rsidR="00EC5994" w:rsidRPr="00CC4D2D" w:rsidRDefault="00EC5994" w:rsidP="00EC5994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lastRenderedPageBreak/>
              <w:t>৬</w:t>
            </w:r>
          </w:p>
        </w:tc>
        <w:tc>
          <w:tcPr>
            <w:tcW w:w="1872" w:type="dxa"/>
          </w:tcPr>
          <w:p w:rsidR="00EC5994" w:rsidRPr="00CC4D2D" w:rsidRDefault="00EC5994" w:rsidP="00EC5994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ক্ষুদ্র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ঋণ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বিতরণ</w:t>
            </w:r>
            <w:proofErr w:type="spellEnd"/>
          </w:p>
        </w:tc>
        <w:tc>
          <w:tcPr>
            <w:tcW w:w="4223" w:type="dxa"/>
          </w:tcPr>
          <w:p w:rsidR="00EC5994" w:rsidRDefault="00EC5994" w:rsidP="00EC5994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১। </w:t>
            </w:r>
            <w:proofErr w:type="spellStart"/>
            <w:r>
              <w:rPr>
                <w:rFonts w:ascii="NikoshBAN" w:hAnsi="NikoshBAN" w:cs="NikoshBAN"/>
              </w:rPr>
              <w:t>প্রয়োজনীয়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প্রশিক্ষণ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প্রদানের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বরাদ্দ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প্রাপ্তি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সাপেক্ষে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সরকারি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নিয়ম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মোতাবেগ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জনপ্রতি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হারে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ঋণ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প্রদান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হয়</w:t>
            </w:r>
            <w:proofErr w:type="spellEnd"/>
            <w:r>
              <w:rPr>
                <w:rFonts w:ascii="NikoshBAN" w:hAnsi="NikoshBAN" w:cs="NikoshBAN"/>
              </w:rPr>
              <w:t>।</w:t>
            </w:r>
          </w:p>
          <w:p w:rsidR="00EC5994" w:rsidRDefault="00EC5994" w:rsidP="00EC5994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২। </w:t>
            </w:r>
            <w:proofErr w:type="spellStart"/>
            <w:r>
              <w:rPr>
                <w:rFonts w:ascii="NikoshBAN" w:hAnsi="NikoshBAN" w:cs="NikoshBAN"/>
              </w:rPr>
              <w:t>ক্ষুদ্র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ঋণ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উপজেলা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অফিস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থেকে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এবং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বৃহদাকার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ঋণ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ব্যাংকের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মাধ্যমে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প্রদান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হয়</w:t>
            </w:r>
            <w:proofErr w:type="spellEnd"/>
            <w:r>
              <w:rPr>
                <w:rFonts w:ascii="NikoshBAN" w:hAnsi="NikoshBAN" w:cs="NikoshBAN"/>
              </w:rPr>
              <w:t>।</w:t>
            </w:r>
          </w:p>
          <w:p w:rsidR="00EC5994" w:rsidRPr="00CC4D2D" w:rsidRDefault="00EC5994" w:rsidP="00EC5994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৩। </w:t>
            </w:r>
            <w:proofErr w:type="spellStart"/>
            <w:r>
              <w:rPr>
                <w:rFonts w:ascii="NikoshBAN" w:hAnsi="NikoshBAN" w:cs="NikoshBAN"/>
              </w:rPr>
              <w:t>খামারিগণ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ঋণ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পাওয়ার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জন্য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উপজেলা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প্রাণিসম্পদ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কর্মকর্তা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বরাবর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আবেদন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করে</w:t>
            </w:r>
            <w:proofErr w:type="spellEnd"/>
            <w:r>
              <w:rPr>
                <w:rFonts w:ascii="NikoshBAN" w:hAnsi="NikoshBAN" w:cs="NikoshBAN"/>
              </w:rPr>
              <w:t xml:space="preserve">। </w:t>
            </w:r>
            <w:proofErr w:type="spellStart"/>
            <w:r>
              <w:rPr>
                <w:rFonts w:ascii="NikoshBAN" w:hAnsi="NikoshBAN" w:cs="NikoshBAN"/>
              </w:rPr>
              <w:t>উপজেলা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ঋণদান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কমিটি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কর্তৃক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বাছাই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ক্ষুদ্র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ঋণ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প্রদান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হয়</w:t>
            </w:r>
            <w:proofErr w:type="spellEnd"/>
            <w:r>
              <w:rPr>
                <w:rFonts w:ascii="NikoshBAN" w:hAnsi="NikoshBAN" w:cs="NikoshBAN"/>
              </w:rPr>
              <w:t>।</w:t>
            </w:r>
          </w:p>
        </w:tc>
        <w:tc>
          <w:tcPr>
            <w:tcW w:w="1560" w:type="dxa"/>
          </w:tcPr>
          <w:p w:rsidR="00EC5994" w:rsidRPr="00CC4D2D" w:rsidRDefault="00EC5994" w:rsidP="00EC5994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লিখিত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আবেদন</w:t>
            </w:r>
            <w:proofErr w:type="spellEnd"/>
            <w:r>
              <w:rPr>
                <w:rFonts w:ascii="NikoshBAN" w:hAnsi="NikoshBAN" w:cs="NikoshBAN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</w:rPr>
              <w:t>উপজেলা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প্রাণিসম্পদ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দপ্তর</w:t>
            </w:r>
            <w:proofErr w:type="spellEnd"/>
            <w:r>
              <w:rPr>
                <w:rFonts w:ascii="NikoshBAN" w:hAnsi="NikoshBAN" w:cs="NikoshBAN"/>
              </w:rPr>
              <w:t>।</w:t>
            </w:r>
          </w:p>
        </w:tc>
        <w:tc>
          <w:tcPr>
            <w:tcW w:w="2409" w:type="dxa"/>
          </w:tcPr>
          <w:p w:rsidR="00EC5994" w:rsidRPr="00CC4D2D" w:rsidRDefault="00EC5994" w:rsidP="00EC5994">
            <w:pPr>
              <w:spacing w:after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৪% </w:t>
            </w:r>
            <w:proofErr w:type="spellStart"/>
            <w:r>
              <w:rPr>
                <w:rFonts w:ascii="NikoshBAN" w:hAnsi="NikoshBAN" w:cs="NikoshBAN"/>
              </w:rPr>
              <w:t>সুদ</w:t>
            </w:r>
            <w:proofErr w:type="spellEnd"/>
            <w:r>
              <w:rPr>
                <w:rFonts w:ascii="NikoshBAN" w:hAnsi="NikoshBAN" w:cs="NikoshBAN"/>
              </w:rPr>
              <w:t xml:space="preserve">, ৩% </w:t>
            </w:r>
            <w:proofErr w:type="spellStart"/>
            <w:r>
              <w:rPr>
                <w:rFonts w:ascii="NikoshBAN" w:hAnsi="NikoshBAN" w:cs="NikoshBAN"/>
              </w:rPr>
              <w:t>সার্ভিস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চার্জ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মোট</w:t>
            </w:r>
            <w:proofErr w:type="spellEnd"/>
            <w:r>
              <w:rPr>
                <w:rFonts w:ascii="NikoshBAN" w:hAnsi="NikoshBAN" w:cs="NikoshBAN"/>
              </w:rPr>
              <w:t xml:space="preserve"> ৭%</w:t>
            </w:r>
          </w:p>
        </w:tc>
        <w:tc>
          <w:tcPr>
            <w:tcW w:w="1843" w:type="dxa"/>
          </w:tcPr>
          <w:p w:rsidR="00EC5994" w:rsidRPr="00CC4D2D" w:rsidRDefault="00EC5994" w:rsidP="00EC5994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১৫ </w:t>
            </w:r>
            <w:proofErr w:type="spellStart"/>
            <w:r>
              <w:rPr>
                <w:rFonts w:ascii="NikoshBAN" w:hAnsi="NikoshBAN" w:cs="NikoshBAN"/>
              </w:rPr>
              <w:t>দিন</w:t>
            </w:r>
            <w:proofErr w:type="spellEnd"/>
          </w:p>
        </w:tc>
        <w:tc>
          <w:tcPr>
            <w:tcW w:w="2126" w:type="dxa"/>
          </w:tcPr>
          <w:p w:rsidR="00EC5994" w:rsidRPr="00F964C1" w:rsidRDefault="00EC5994" w:rsidP="000F5B49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Wvt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gvt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iwdKzj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Avjg</w:t>
            </w:r>
            <w:proofErr w:type="spellEnd"/>
            <w:r w:rsidRPr="00F964C1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                                                                                                        </w:t>
            </w:r>
            <w:proofErr w:type="spellStart"/>
            <w:r w:rsidRPr="00F964C1">
              <w:rPr>
                <w:rFonts w:ascii="SutonnyMJ" w:hAnsi="SutonnyMJ" w:cs="SutonnyMJ"/>
                <w:sz w:val="20"/>
                <w:szCs w:val="20"/>
                <w:lang w:bidi="bn-IN"/>
              </w:rPr>
              <w:t>Dc‡Rjv</w:t>
            </w:r>
            <w:proofErr w:type="spellEnd"/>
            <w:r w:rsidRPr="00F964C1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F964C1">
              <w:rPr>
                <w:rFonts w:ascii="SutonnyMJ" w:hAnsi="SutonnyMJ" w:cs="SutonnyMJ"/>
                <w:sz w:val="20"/>
                <w:szCs w:val="20"/>
                <w:lang w:bidi="bn-IN"/>
              </w:rPr>
              <w:t>cÖvwYm¤ú</w:t>
            </w:r>
            <w:proofErr w:type="spellEnd"/>
            <w:r w:rsidRPr="00F964C1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` </w:t>
            </w:r>
            <w:proofErr w:type="spellStart"/>
            <w:r w:rsidRPr="00F964C1">
              <w:rPr>
                <w:rFonts w:ascii="SutonnyMJ" w:hAnsi="SutonnyMJ" w:cs="SutonnyMJ"/>
                <w:sz w:val="20"/>
                <w:szCs w:val="20"/>
                <w:lang w:bidi="bn-IN"/>
              </w:rPr>
              <w:t>Awdmvi</w:t>
            </w:r>
            <w:proofErr w:type="spellEnd"/>
          </w:p>
          <w:p w:rsidR="00EC5994" w:rsidRPr="00CC4D2D" w:rsidRDefault="00EC5994" w:rsidP="000F5B49">
            <w:pPr>
              <w:jc w:val="center"/>
              <w:rPr>
                <w:rFonts w:ascii="NikoshBAN" w:hAnsi="NikoshBAN" w:cs="NikoshBAN"/>
              </w:rPr>
            </w:pPr>
            <w:r w:rsidRPr="00F964C1">
              <w:rPr>
                <w:rFonts w:ascii="NikoshBAN" w:hAnsi="NikoshBAN" w:cs="NikoshBAN"/>
                <w:sz w:val="20"/>
                <w:szCs w:val="20"/>
              </w:rPr>
              <w:t>01324289213</w:t>
            </w:r>
          </w:p>
        </w:tc>
      </w:tr>
      <w:tr w:rsidR="00EC5994" w:rsidRPr="00CC4D2D" w:rsidTr="00CA4CF7">
        <w:tc>
          <w:tcPr>
            <w:tcW w:w="704" w:type="dxa"/>
          </w:tcPr>
          <w:p w:rsidR="00EC5994" w:rsidRDefault="00EC5994" w:rsidP="00EC5994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৭</w:t>
            </w:r>
          </w:p>
        </w:tc>
        <w:tc>
          <w:tcPr>
            <w:tcW w:w="1872" w:type="dxa"/>
          </w:tcPr>
          <w:p w:rsidR="00EC5994" w:rsidRDefault="00EC5994" w:rsidP="00EC5994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পূর্ণবাসন</w:t>
            </w:r>
            <w:proofErr w:type="spellEnd"/>
            <w:r>
              <w:rPr>
                <w:rFonts w:ascii="NikoshBAN" w:hAnsi="NikoshBAN" w:cs="NikoshBAN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</w:rPr>
              <w:t>উপকরন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সহয়তা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প্রদান</w:t>
            </w:r>
            <w:proofErr w:type="spellEnd"/>
          </w:p>
        </w:tc>
        <w:tc>
          <w:tcPr>
            <w:tcW w:w="4223" w:type="dxa"/>
          </w:tcPr>
          <w:p w:rsidR="00EC5994" w:rsidRDefault="00EC5994" w:rsidP="00EC5994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১। </w:t>
            </w:r>
            <w:proofErr w:type="spellStart"/>
            <w:r>
              <w:rPr>
                <w:rFonts w:ascii="NikoshBAN" w:hAnsi="NikoshBAN" w:cs="NikoshBAN"/>
              </w:rPr>
              <w:t>দূর্যোগময়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পরিস্থিতি</w:t>
            </w:r>
            <w:proofErr w:type="spellEnd"/>
            <w:r>
              <w:rPr>
                <w:rFonts w:ascii="NikoshBAN" w:hAnsi="NikoshBAN" w:cs="NikoshBAN"/>
              </w:rPr>
              <w:t xml:space="preserve">/ </w:t>
            </w:r>
            <w:proofErr w:type="spellStart"/>
            <w:r>
              <w:rPr>
                <w:rFonts w:ascii="NikoshBAN" w:hAnsi="NikoshBAN" w:cs="NikoshBAN"/>
              </w:rPr>
              <w:t>বিশেষ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পরিস্থিতিতে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অথবা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মাঠ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জরিপ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ক্ষতির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পরিমান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এবং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ক্ষতিগ্রস্থের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অগ্রাধিকার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তালিকা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প্রস্তুত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হয়</w:t>
            </w:r>
            <w:proofErr w:type="spellEnd"/>
            <w:r>
              <w:rPr>
                <w:rFonts w:ascii="NikoshBAN" w:hAnsi="NikoshBAN" w:cs="NikoshBAN"/>
              </w:rPr>
              <w:t xml:space="preserve"> ।</w:t>
            </w:r>
          </w:p>
          <w:p w:rsidR="00EC5994" w:rsidRDefault="00EC5994" w:rsidP="00EC5994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২। </w:t>
            </w:r>
            <w:proofErr w:type="spellStart"/>
            <w:r>
              <w:rPr>
                <w:rFonts w:ascii="NikoshBAN" w:hAnsi="NikoshBAN" w:cs="NikoshBAN"/>
              </w:rPr>
              <w:t>সরকার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কর্তৃক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প্রদানকৃত</w:t>
            </w:r>
            <w:proofErr w:type="spellEnd"/>
            <w:r>
              <w:rPr>
                <w:rFonts w:ascii="NikoshBAN" w:hAnsi="NikoshBAN" w:cs="NikoshBAN"/>
              </w:rPr>
              <w:t xml:space="preserve">/ </w:t>
            </w:r>
            <w:proofErr w:type="spellStart"/>
            <w:r>
              <w:rPr>
                <w:rFonts w:ascii="NikoshBAN" w:hAnsi="NikoshBAN" w:cs="NikoshBAN"/>
              </w:rPr>
              <w:t>বরাদ্দকৃত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অর্থ</w:t>
            </w:r>
            <w:proofErr w:type="spellEnd"/>
            <w:r>
              <w:rPr>
                <w:rFonts w:ascii="NikoshBAN" w:hAnsi="NikoshBAN" w:cs="NikoshBAN"/>
              </w:rPr>
              <w:t>/</w:t>
            </w:r>
            <w:proofErr w:type="spellStart"/>
            <w:r>
              <w:rPr>
                <w:rFonts w:ascii="NikoshBAN" w:hAnsi="NikoshBAN" w:cs="NikoshBAN"/>
              </w:rPr>
              <w:t>উপকরন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অগ্রাধিকার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তালিকা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মোতাবেক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সংশ্লিষ্ট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ক্ষতিগ্রস্থ</w:t>
            </w:r>
            <w:proofErr w:type="spellEnd"/>
            <w:r>
              <w:rPr>
                <w:rFonts w:ascii="NikoshBAN" w:hAnsi="NikoshBAN" w:cs="NikoshBAN"/>
              </w:rPr>
              <w:t xml:space="preserve">/ </w:t>
            </w:r>
            <w:proofErr w:type="spellStart"/>
            <w:r>
              <w:rPr>
                <w:rFonts w:ascii="NikoshBAN" w:hAnsi="NikoshBAN" w:cs="NikoshBAN"/>
              </w:rPr>
              <w:t>পালনকারীদের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মাঝে</w:t>
            </w:r>
            <w:proofErr w:type="spellEnd"/>
            <w:r>
              <w:rPr>
                <w:rFonts w:ascii="NikoshBAN" w:hAnsi="NikoshBAN" w:cs="NikoshBAN"/>
              </w:rPr>
              <w:t xml:space="preserve">  </w:t>
            </w:r>
            <w:proofErr w:type="spellStart"/>
            <w:r>
              <w:rPr>
                <w:rFonts w:ascii="NikoshBAN" w:hAnsi="NikoshBAN" w:cs="NikoshBAN"/>
              </w:rPr>
              <w:t>পূর্ণবাসন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উপকরন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সহায়তা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হিসাবে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প্রদান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হয়</w:t>
            </w:r>
            <w:proofErr w:type="spellEnd"/>
            <w:r>
              <w:rPr>
                <w:rFonts w:ascii="NikoshBAN" w:hAnsi="NikoshBAN" w:cs="NikoshBAN"/>
              </w:rPr>
              <w:t>।</w:t>
            </w:r>
          </w:p>
        </w:tc>
        <w:tc>
          <w:tcPr>
            <w:tcW w:w="1560" w:type="dxa"/>
          </w:tcPr>
          <w:p w:rsidR="00EC5994" w:rsidRPr="00CC4D2D" w:rsidRDefault="00EC5994" w:rsidP="00EC5994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অগ্রাধিকার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তালিকা</w:t>
            </w:r>
            <w:proofErr w:type="spellEnd"/>
            <w:r>
              <w:rPr>
                <w:rFonts w:ascii="NikoshBAN" w:hAnsi="NikoshBAN" w:cs="NikoshBAN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</w:rPr>
              <w:t>উপজেলা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প্রাণিসম্পদ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দপ্তর</w:t>
            </w:r>
            <w:proofErr w:type="spellEnd"/>
          </w:p>
        </w:tc>
        <w:tc>
          <w:tcPr>
            <w:tcW w:w="2409" w:type="dxa"/>
          </w:tcPr>
          <w:p w:rsidR="00EC5994" w:rsidRPr="00CC4D2D" w:rsidRDefault="00EC5994" w:rsidP="00EC5994">
            <w:pPr>
              <w:spacing w:after="0"/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বিনামূল্যে</w:t>
            </w:r>
            <w:proofErr w:type="spellEnd"/>
          </w:p>
        </w:tc>
        <w:tc>
          <w:tcPr>
            <w:tcW w:w="1843" w:type="dxa"/>
          </w:tcPr>
          <w:p w:rsidR="00EC5994" w:rsidRPr="00CC4D2D" w:rsidRDefault="00EC5994" w:rsidP="00EC5994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বছরে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সকল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দূর্যোগকলীন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সময়</w:t>
            </w:r>
            <w:proofErr w:type="spellEnd"/>
            <w:r>
              <w:rPr>
                <w:rFonts w:ascii="NikoshBAN" w:hAnsi="NikoshBAN" w:cs="NikoshBAN"/>
              </w:rPr>
              <w:t xml:space="preserve">, ০১-০৩ </w:t>
            </w:r>
            <w:proofErr w:type="spellStart"/>
            <w:r>
              <w:rPr>
                <w:rFonts w:ascii="NikoshBAN" w:hAnsi="NikoshBAN" w:cs="NikoshBAN"/>
              </w:rPr>
              <w:t>দিন</w:t>
            </w:r>
            <w:proofErr w:type="spellEnd"/>
            <w:r>
              <w:rPr>
                <w:rFonts w:ascii="NikoshBAN" w:hAnsi="NikoshBAN" w:cs="NikoshBAN"/>
              </w:rPr>
              <w:t>।</w:t>
            </w:r>
          </w:p>
        </w:tc>
        <w:tc>
          <w:tcPr>
            <w:tcW w:w="2126" w:type="dxa"/>
          </w:tcPr>
          <w:p w:rsidR="00EC5994" w:rsidRPr="00F964C1" w:rsidRDefault="00EC5994" w:rsidP="000F5B49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Wvt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gvt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iwdKzj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Avjg</w:t>
            </w:r>
            <w:proofErr w:type="spellEnd"/>
            <w:r w:rsidRPr="00F964C1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                                                                                                       </w:t>
            </w:r>
            <w:proofErr w:type="spellStart"/>
            <w:r w:rsidRPr="00F964C1">
              <w:rPr>
                <w:rFonts w:ascii="SutonnyMJ" w:hAnsi="SutonnyMJ" w:cs="SutonnyMJ"/>
                <w:sz w:val="20"/>
                <w:szCs w:val="20"/>
                <w:lang w:bidi="bn-IN"/>
              </w:rPr>
              <w:t>Dc‡Rjv</w:t>
            </w:r>
            <w:proofErr w:type="spellEnd"/>
            <w:r w:rsidRPr="00F964C1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F964C1">
              <w:rPr>
                <w:rFonts w:ascii="SutonnyMJ" w:hAnsi="SutonnyMJ" w:cs="SutonnyMJ"/>
                <w:sz w:val="20"/>
                <w:szCs w:val="20"/>
                <w:lang w:bidi="bn-IN"/>
              </w:rPr>
              <w:t>cÖvwYm¤ú</w:t>
            </w:r>
            <w:proofErr w:type="spellEnd"/>
            <w:r w:rsidRPr="00F964C1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` </w:t>
            </w:r>
            <w:proofErr w:type="spellStart"/>
            <w:r w:rsidRPr="00F964C1">
              <w:rPr>
                <w:rFonts w:ascii="SutonnyMJ" w:hAnsi="SutonnyMJ" w:cs="SutonnyMJ"/>
                <w:sz w:val="20"/>
                <w:szCs w:val="20"/>
                <w:lang w:bidi="bn-IN"/>
              </w:rPr>
              <w:t>Awdmvi</w:t>
            </w:r>
            <w:proofErr w:type="spellEnd"/>
          </w:p>
          <w:p w:rsidR="00EC5994" w:rsidRPr="00CC4D2D" w:rsidRDefault="00EC5994" w:rsidP="000F5B49">
            <w:pPr>
              <w:jc w:val="center"/>
              <w:rPr>
                <w:rFonts w:ascii="NikoshBAN" w:hAnsi="NikoshBAN" w:cs="NikoshBAN"/>
              </w:rPr>
            </w:pPr>
            <w:r w:rsidRPr="00F964C1">
              <w:rPr>
                <w:rFonts w:ascii="NikoshBAN" w:hAnsi="NikoshBAN" w:cs="NikoshBAN"/>
                <w:sz w:val="20"/>
                <w:szCs w:val="20"/>
              </w:rPr>
              <w:t>01324289213</w:t>
            </w:r>
          </w:p>
        </w:tc>
      </w:tr>
      <w:tr w:rsidR="00EC5994" w:rsidRPr="00CC4D2D" w:rsidTr="00CA4CF7">
        <w:tc>
          <w:tcPr>
            <w:tcW w:w="704" w:type="dxa"/>
          </w:tcPr>
          <w:p w:rsidR="00EC5994" w:rsidRDefault="00EC5994" w:rsidP="00EC5994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৮</w:t>
            </w:r>
          </w:p>
        </w:tc>
        <w:tc>
          <w:tcPr>
            <w:tcW w:w="1872" w:type="dxa"/>
          </w:tcPr>
          <w:p w:rsidR="00EC5994" w:rsidRDefault="00EC5994" w:rsidP="00EC5994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দূর্যোগকালীন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সময়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জরুরী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সেবা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প্রদান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4223" w:type="dxa"/>
          </w:tcPr>
          <w:p w:rsidR="00EC5994" w:rsidRDefault="00EC5994" w:rsidP="00EC5994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দূর্যোগকালীন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সম</w:t>
            </w:r>
            <w:r>
              <w:rPr>
                <w:rFonts w:ascii="NikoshBAN" w:hAnsi="NikoshBAN" w:cs="NikoshBAN"/>
              </w:rPr>
              <w:t>য়ে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জরুরী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সেবা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প্রদানের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জন্য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অগ্রাধিকার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তালিকা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তৈরি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হয়</w:t>
            </w:r>
            <w:proofErr w:type="spellEnd"/>
            <w:r>
              <w:rPr>
                <w:rFonts w:ascii="NikoshBAN" w:hAnsi="NikoshBAN" w:cs="NikoshBAN"/>
              </w:rPr>
              <w:t xml:space="preserve"> । </w:t>
            </w:r>
            <w:proofErr w:type="spellStart"/>
            <w:r>
              <w:rPr>
                <w:rFonts w:ascii="NikoshBAN" w:hAnsi="NikoshBAN" w:cs="NikoshBAN"/>
              </w:rPr>
              <w:t>আক্রান্ত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এলাকার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চাহিদা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মোতাবেক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এবং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সেবা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পণ্য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প্রাপ্তি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সাপেক্ষে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স্থানীয়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জনপ্রতিনিধি</w:t>
            </w:r>
            <w:proofErr w:type="spellEnd"/>
            <w:r>
              <w:rPr>
                <w:rFonts w:ascii="NikoshBAN" w:hAnsi="NikoshBAN" w:cs="NikoshBAN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</w:rPr>
              <w:t>প্রশাসন</w:t>
            </w:r>
            <w:proofErr w:type="spellEnd"/>
            <w:r>
              <w:rPr>
                <w:rFonts w:ascii="NikoshBAN" w:hAnsi="NikoshBAN" w:cs="NikoshBAN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</w:rPr>
              <w:t>গণ্যমান্য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ব্যক্তি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ইত্যাদি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প্রতিষ্ঠানের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মাধ্যমে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দূর্যোগ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কালিন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নির্দিষ্ট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এলাকায়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জরুরি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সেবা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প্রদান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হয়</w:t>
            </w:r>
            <w:proofErr w:type="spellEnd"/>
            <w:r>
              <w:rPr>
                <w:rFonts w:ascii="NikoshBAN" w:hAnsi="NikoshBAN" w:cs="NikoshBAN"/>
              </w:rPr>
              <w:t>।</w:t>
            </w:r>
          </w:p>
        </w:tc>
        <w:tc>
          <w:tcPr>
            <w:tcW w:w="1560" w:type="dxa"/>
          </w:tcPr>
          <w:p w:rsidR="00EC5994" w:rsidRPr="00CC4D2D" w:rsidRDefault="00EC5994" w:rsidP="00EC5994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অগ্রাধিকার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তালিকা</w:t>
            </w:r>
            <w:proofErr w:type="spellEnd"/>
            <w:r>
              <w:rPr>
                <w:rFonts w:ascii="NikoshBAN" w:hAnsi="NikoshBAN" w:cs="NikoshBAN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</w:rPr>
              <w:t>উপজেলা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প্রাণিসম্পদ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দপ্তর</w:t>
            </w:r>
            <w:proofErr w:type="spellEnd"/>
          </w:p>
        </w:tc>
        <w:tc>
          <w:tcPr>
            <w:tcW w:w="2409" w:type="dxa"/>
          </w:tcPr>
          <w:p w:rsidR="00EC5994" w:rsidRPr="00CC4D2D" w:rsidRDefault="00EC5994" w:rsidP="00EC5994">
            <w:pPr>
              <w:spacing w:after="0"/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বিনামূল্যে</w:t>
            </w:r>
            <w:proofErr w:type="spellEnd"/>
          </w:p>
        </w:tc>
        <w:tc>
          <w:tcPr>
            <w:tcW w:w="1843" w:type="dxa"/>
          </w:tcPr>
          <w:p w:rsidR="00EC5994" w:rsidRPr="00CC4D2D" w:rsidRDefault="00EC5994" w:rsidP="00EC5994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বছরে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সকল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দূর্যোগকলীন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সময়</w:t>
            </w:r>
            <w:proofErr w:type="spellEnd"/>
            <w:r>
              <w:rPr>
                <w:rFonts w:ascii="NikoshBAN" w:hAnsi="NikoshBAN" w:cs="NikoshBAN"/>
              </w:rPr>
              <w:t>, ০১-</w:t>
            </w:r>
            <w:r>
              <w:rPr>
                <w:rFonts w:ascii="NikoshBAN" w:hAnsi="NikoshBAN" w:cs="NikoshBAN"/>
              </w:rPr>
              <w:t>০৭</w:t>
            </w:r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দিন</w:t>
            </w:r>
            <w:proofErr w:type="spellEnd"/>
            <w:r>
              <w:rPr>
                <w:rFonts w:ascii="NikoshBAN" w:hAnsi="NikoshBAN" w:cs="NikoshBAN"/>
              </w:rPr>
              <w:t>।</w:t>
            </w:r>
          </w:p>
        </w:tc>
        <w:tc>
          <w:tcPr>
            <w:tcW w:w="2126" w:type="dxa"/>
          </w:tcPr>
          <w:p w:rsidR="00EC5994" w:rsidRPr="00F964C1" w:rsidRDefault="00EC5994" w:rsidP="00EC5994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77FCC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                                              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                                 </w:t>
            </w:r>
            <w:r w:rsidRPr="00D77FCC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    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Wvt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gvt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iwdKzj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Avjg</w:t>
            </w:r>
            <w:proofErr w:type="spellEnd"/>
            <w:r w:rsidRPr="00F964C1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                                                                                                         </w:t>
            </w:r>
            <w:proofErr w:type="spellStart"/>
            <w:r w:rsidRPr="00F964C1">
              <w:rPr>
                <w:rFonts w:ascii="SutonnyMJ" w:hAnsi="SutonnyMJ" w:cs="SutonnyMJ"/>
                <w:sz w:val="20"/>
                <w:szCs w:val="20"/>
                <w:lang w:bidi="bn-IN"/>
              </w:rPr>
              <w:t>Dc‡Rjv</w:t>
            </w:r>
            <w:proofErr w:type="spellEnd"/>
            <w:r w:rsidRPr="00F964C1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F964C1">
              <w:rPr>
                <w:rFonts w:ascii="SutonnyMJ" w:hAnsi="SutonnyMJ" w:cs="SutonnyMJ"/>
                <w:sz w:val="20"/>
                <w:szCs w:val="20"/>
                <w:lang w:bidi="bn-IN"/>
              </w:rPr>
              <w:t>cÖvwYm¤ú</w:t>
            </w:r>
            <w:proofErr w:type="spellEnd"/>
            <w:r w:rsidRPr="00F964C1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` </w:t>
            </w:r>
            <w:proofErr w:type="spellStart"/>
            <w:r w:rsidRPr="00F964C1">
              <w:rPr>
                <w:rFonts w:ascii="SutonnyMJ" w:hAnsi="SutonnyMJ" w:cs="SutonnyMJ"/>
                <w:sz w:val="20"/>
                <w:szCs w:val="20"/>
                <w:lang w:bidi="bn-IN"/>
              </w:rPr>
              <w:t>Awdmvi</w:t>
            </w:r>
            <w:proofErr w:type="spellEnd"/>
            <w:r w:rsidRPr="00F964C1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C5994" w:rsidRPr="00CC4D2D" w:rsidRDefault="00EC5994" w:rsidP="00EC5994">
            <w:pPr>
              <w:jc w:val="center"/>
              <w:rPr>
                <w:rFonts w:ascii="NikoshBAN" w:hAnsi="NikoshBAN" w:cs="NikoshBAN"/>
              </w:rPr>
            </w:pPr>
            <w:r w:rsidRPr="00F964C1">
              <w:rPr>
                <w:rFonts w:ascii="NikoshBAN" w:hAnsi="NikoshBAN" w:cs="NikoshBAN"/>
                <w:sz w:val="20"/>
                <w:szCs w:val="20"/>
              </w:rPr>
              <w:t>01324289213</w:t>
            </w:r>
          </w:p>
        </w:tc>
      </w:tr>
      <w:tr w:rsidR="00EC5994" w:rsidRPr="00CC4D2D" w:rsidTr="00CA4CF7">
        <w:tc>
          <w:tcPr>
            <w:tcW w:w="704" w:type="dxa"/>
          </w:tcPr>
          <w:p w:rsidR="00EC5994" w:rsidRDefault="00EC5994" w:rsidP="00EC5994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৯</w:t>
            </w:r>
          </w:p>
        </w:tc>
        <w:tc>
          <w:tcPr>
            <w:tcW w:w="1872" w:type="dxa"/>
          </w:tcPr>
          <w:p w:rsidR="00EC5994" w:rsidRDefault="00EC5994" w:rsidP="00EC5994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জন-সাধারণের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অভাব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অভিযোগ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গ্রহন</w:t>
            </w:r>
            <w:proofErr w:type="spellEnd"/>
            <w:r>
              <w:rPr>
                <w:rFonts w:ascii="NikoshBAN" w:hAnsi="NikoshBAN" w:cs="NikoshBAN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</w:rPr>
              <w:t>নিষ্পত্তিকরণ</w:t>
            </w:r>
            <w:proofErr w:type="spellEnd"/>
          </w:p>
        </w:tc>
        <w:tc>
          <w:tcPr>
            <w:tcW w:w="4223" w:type="dxa"/>
          </w:tcPr>
          <w:p w:rsidR="00EC5994" w:rsidRDefault="00EC5994" w:rsidP="00EC5994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যে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সমস্ত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সেবা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জনগনকে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সরাসরি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দেওয়া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যায়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না</w:t>
            </w:r>
            <w:proofErr w:type="spellEnd"/>
            <w:r>
              <w:rPr>
                <w:rFonts w:ascii="NikoshBAN" w:hAnsi="NikoshBAN" w:cs="NikoshBAN"/>
              </w:rPr>
              <w:t>/</w:t>
            </w:r>
            <w:proofErr w:type="spellStart"/>
            <w:r>
              <w:rPr>
                <w:rFonts w:ascii="NikoshBAN" w:hAnsi="NikoshBAN" w:cs="NikoshBAN"/>
              </w:rPr>
              <w:t>জনগণ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পায়না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সেসব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বিষয়ে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জনগনের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নিকট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থেকে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অভিযোগ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শোনার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পরিদর্শন</w:t>
            </w:r>
            <w:proofErr w:type="spellEnd"/>
            <w:r>
              <w:rPr>
                <w:rFonts w:ascii="NikoshBAN" w:hAnsi="NikoshBAN" w:cs="NikoshBAN"/>
              </w:rPr>
              <w:t xml:space="preserve">/ </w:t>
            </w:r>
            <w:proofErr w:type="spellStart"/>
            <w:r>
              <w:rPr>
                <w:rFonts w:ascii="NikoshBAN" w:hAnsi="NikoshBAN" w:cs="NikoshBAN"/>
              </w:rPr>
              <w:t>যাচাই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কার্যকর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ব্যবস্থা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গ্রহন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হয়</w:t>
            </w:r>
            <w:proofErr w:type="spellEnd"/>
            <w:r>
              <w:rPr>
                <w:rFonts w:ascii="NikoshBAN" w:hAnsi="NikoshBAN" w:cs="NikoshBAN"/>
              </w:rPr>
              <w:t>।</w:t>
            </w:r>
          </w:p>
        </w:tc>
        <w:tc>
          <w:tcPr>
            <w:tcW w:w="1560" w:type="dxa"/>
          </w:tcPr>
          <w:p w:rsidR="00EC5994" w:rsidRDefault="00EC5994" w:rsidP="00EC5994">
            <w:pPr>
              <w:spacing w:after="0"/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লিখিত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আবেদন</w:t>
            </w:r>
            <w:proofErr w:type="spellEnd"/>
            <w:r>
              <w:rPr>
                <w:rFonts w:ascii="NikoshBAN" w:hAnsi="NikoshBAN" w:cs="NikoshBAN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</w:rPr>
              <w:t>মৌখিক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আবেদন</w:t>
            </w:r>
            <w:proofErr w:type="spellEnd"/>
          </w:p>
          <w:p w:rsidR="00EC5994" w:rsidRPr="00CC4D2D" w:rsidRDefault="00EC5994" w:rsidP="00EC5994">
            <w:pPr>
              <w:spacing w:after="0"/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উপজেলা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প্রাণিসম্পদ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দপ্তর</w:t>
            </w:r>
            <w:proofErr w:type="spellEnd"/>
          </w:p>
        </w:tc>
        <w:tc>
          <w:tcPr>
            <w:tcW w:w="2409" w:type="dxa"/>
          </w:tcPr>
          <w:p w:rsidR="00EC5994" w:rsidRPr="00CC4D2D" w:rsidRDefault="00EC5994" w:rsidP="00EC5994">
            <w:pPr>
              <w:spacing w:after="0"/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বিনামূল্যে</w:t>
            </w:r>
            <w:proofErr w:type="spellEnd"/>
          </w:p>
        </w:tc>
        <w:tc>
          <w:tcPr>
            <w:tcW w:w="1843" w:type="dxa"/>
          </w:tcPr>
          <w:p w:rsidR="00EC5994" w:rsidRPr="00CC4D2D" w:rsidRDefault="00EC5994" w:rsidP="00EC5994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০১-০৩ </w:t>
            </w:r>
            <w:proofErr w:type="spellStart"/>
            <w:r>
              <w:rPr>
                <w:rFonts w:ascii="NikoshBAN" w:hAnsi="NikoshBAN" w:cs="NikoshBAN"/>
              </w:rPr>
              <w:t>দিন</w:t>
            </w:r>
            <w:proofErr w:type="spellEnd"/>
          </w:p>
        </w:tc>
        <w:tc>
          <w:tcPr>
            <w:tcW w:w="2126" w:type="dxa"/>
          </w:tcPr>
          <w:p w:rsidR="00EC5994" w:rsidRPr="00F964C1" w:rsidRDefault="00EC5994" w:rsidP="000F5B49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Wvt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gvt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iwdKzj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Avjg</w:t>
            </w:r>
            <w:proofErr w:type="spellEnd"/>
            <w:r w:rsidRPr="00F964C1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                                                                                                       </w:t>
            </w:r>
            <w:proofErr w:type="spellStart"/>
            <w:r w:rsidRPr="00F964C1">
              <w:rPr>
                <w:rFonts w:ascii="SutonnyMJ" w:hAnsi="SutonnyMJ" w:cs="SutonnyMJ"/>
                <w:sz w:val="20"/>
                <w:szCs w:val="20"/>
                <w:lang w:bidi="bn-IN"/>
              </w:rPr>
              <w:t>Dc‡Rjv</w:t>
            </w:r>
            <w:proofErr w:type="spellEnd"/>
            <w:r w:rsidRPr="00F964C1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F964C1">
              <w:rPr>
                <w:rFonts w:ascii="SutonnyMJ" w:hAnsi="SutonnyMJ" w:cs="SutonnyMJ"/>
                <w:sz w:val="20"/>
                <w:szCs w:val="20"/>
                <w:lang w:bidi="bn-IN"/>
              </w:rPr>
              <w:t>cÖvwYm¤ú</w:t>
            </w:r>
            <w:proofErr w:type="spellEnd"/>
            <w:r w:rsidRPr="00F964C1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` </w:t>
            </w:r>
            <w:proofErr w:type="spellStart"/>
            <w:r w:rsidRPr="00F964C1">
              <w:rPr>
                <w:rFonts w:ascii="SutonnyMJ" w:hAnsi="SutonnyMJ" w:cs="SutonnyMJ"/>
                <w:sz w:val="20"/>
                <w:szCs w:val="20"/>
                <w:lang w:bidi="bn-IN"/>
              </w:rPr>
              <w:t>Awdmvi</w:t>
            </w:r>
            <w:proofErr w:type="spellEnd"/>
          </w:p>
          <w:p w:rsidR="00EC5994" w:rsidRPr="00CC4D2D" w:rsidRDefault="00EC5994" w:rsidP="000F5B49">
            <w:pPr>
              <w:jc w:val="center"/>
              <w:rPr>
                <w:rFonts w:ascii="NikoshBAN" w:hAnsi="NikoshBAN" w:cs="NikoshBAN"/>
              </w:rPr>
            </w:pPr>
            <w:r w:rsidRPr="00F964C1">
              <w:rPr>
                <w:rFonts w:ascii="NikoshBAN" w:hAnsi="NikoshBAN" w:cs="NikoshBAN"/>
                <w:sz w:val="20"/>
                <w:szCs w:val="20"/>
              </w:rPr>
              <w:t>01324289213</w:t>
            </w:r>
          </w:p>
        </w:tc>
      </w:tr>
      <w:tr w:rsidR="00EC5994" w:rsidRPr="00CC4D2D" w:rsidTr="00CA4CF7">
        <w:tc>
          <w:tcPr>
            <w:tcW w:w="704" w:type="dxa"/>
          </w:tcPr>
          <w:p w:rsidR="00EC5994" w:rsidRDefault="00EC5994" w:rsidP="00EC5994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১০</w:t>
            </w:r>
          </w:p>
        </w:tc>
        <w:tc>
          <w:tcPr>
            <w:tcW w:w="1872" w:type="dxa"/>
          </w:tcPr>
          <w:p w:rsidR="00EC5994" w:rsidRDefault="00EC5994" w:rsidP="00EC5994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উন্নত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জাতের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ঘাসের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চারা</w:t>
            </w:r>
            <w:proofErr w:type="spellEnd"/>
            <w:r>
              <w:rPr>
                <w:rFonts w:ascii="NikoshBAN" w:hAnsi="NikoshBAN" w:cs="NikoshBAN"/>
              </w:rPr>
              <w:t>/</w:t>
            </w:r>
            <w:proofErr w:type="spellStart"/>
            <w:r>
              <w:rPr>
                <w:rFonts w:ascii="NikoshBAN" w:hAnsi="NikoshBAN" w:cs="NikoshBAN"/>
              </w:rPr>
              <w:t>বীজ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বিতরণ</w:t>
            </w:r>
            <w:proofErr w:type="spellEnd"/>
          </w:p>
        </w:tc>
        <w:tc>
          <w:tcPr>
            <w:tcW w:w="4223" w:type="dxa"/>
          </w:tcPr>
          <w:p w:rsidR="00EC5994" w:rsidRDefault="00EC5994" w:rsidP="00EC5994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নির্দিষ্ট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এলাকায়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ঘাস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চাষের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জন্য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সংশ্লিষ্ট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এলাকার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কৃষক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নির্বাচন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হয়</w:t>
            </w:r>
            <w:proofErr w:type="spellEnd"/>
            <w:r>
              <w:rPr>
                <w:rFonts w:ascii="NikoshBAN" w:hAnsi="NikoshBAN" w:cs="NikoshBAN"/>
              </w:rPr>
              <w:t xml:space="preserve">। </w:t>
            </w:r>
            <w:proofErr w:type="spellStart"/>
            <w:r>
              <w:rPr>
                <w:rFonts w:ascii="NikoshBAN" w:hAnsi="NikoshBAN" w:cs="NikoshBAN"/>
              </w:rPr>
              <w:t>কৃষকদেরকে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যথানিয়মে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প্রশিক্ষণ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প্রদান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হয়</w:t>
            </w:r>
            <w:proofErr w:type="spellEnd"/>
            <w:r>
              <w:rPr>
                <w:rFonts w:ascii="NikoshBAN" w:hAnsi="NikoshBAN" w:cs="NikoshBAN"/>
              </w:rPr>
              <w:t xml:space="preserve">। </w:t>
            </w:r>
            <w:proofErr w:type="spellStart"/>
            <w:r>
              <w:rPr>
                <w:rFonts w:ascii="NikoshBAN" w:hAnsi="NikoshBAN" w:cs="NikoshBAN"/>
              </w:rPr>
              <w:t>প্রশিক্ষণের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বীজ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চারা</w:t>
            </w:r>
            <w:proofErr w:type="spellEnd"/>
            <w:r>
              <w:rPr>
                <w:rFonts w:ascii="NikoshBAN" w:hAnsi="NikoshBAN" w:cs="NikoshBAN"/>
              </w:rPr>
              <w:t>/</w:t>
            </w:r>
            <w:proofErr w:type="spellStart"/>
            <w:r>
              <w:rPr>
                <w:rFonts w:ascii="NikoshBAN" w:hAnsi="NikoshBAN" w:cs="NikoshBAN"/>
              </w:rPr>
              <w:t>চারা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বিতরনের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lastRenderedPageBreak/>
              <w:t>ঘাসের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প্লট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পরিদর্শন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এবং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নিয়মিত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পরামর্শ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প্রদান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হয়</w:t>
            </w:r>
            <w:proofErr w:type="spellEnd"/>
            <w:r>
              <w:rPr>
                <w:rFonts w:ascii="NikoshBAN" w:hAnsi="NikoshBAN" w:cs="NikoshBAN"/>
              </w:rPr>
              <w:t xml:space="preserve">। </w:t>
            </w:r>
          </w:p>
        </w:tc>
        <w:tc>
          <w:tcPr>
            <w:tcW w:w="1560" w:type="dxa"/>
          </w:tcPr>
          <w:p w:rsidR="00EC5994" w:rsidRDefault="00EC5994" w:rsidP="00EC5994">
            <w:pPr>
              <w:spacing w:after="0"/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lastRenderedPageBreak/>
              <w:t>লিখিত</w:t>
            </w:r>
            <w:proofErr w:type="spellEnd"/>
            <w:r>
              <w:rPr>
                <w:rFonts w:ascii="NikoshBAN" w:hAnsi="NikoshBAN" w:cs="NikoshBAN"/>
              </w:rPr>
              <w:t>/</w:t>
            </w:r>
            <w:proofErr w:type="spellStart"/>
            <w:r>
              <w:rPr>
                <w:rFonts w:ascii="NikoshBAN" w:hAnsi="NikoshBAN" w:cs="NikoshBAN"/>
              </w:rPr>
              <w:t>মৌখিক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আবেদন</w:t>
            </w:r>
            <w:proofErr w:type="spellEnd"/>
          </w:p>
          <w:p w:rsidR="00EC5994" w:rsidRPr="00CC4D2D" w:rsidRDefault="00EC5994" w:rsidP="00EC5994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lastRenderedPageBreak/>
              <w:t>উপজেলা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প্রাণিসম্পদ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দপ্তর</w:t>
            </w:r>
            <w:proofErr w:type="spellEnd"/>
            <w:r>
              <w:rPr>
                <w:rFonts w:ascii="NikoshBAN" w:hAnsi="NikoshBAN" w:cs="NikoshBAN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</w:rPr>
              <w:t>জেলা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কৃত্রিম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প্রজনন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কেন্দ্র</w:t>
            </w:r>
            <w:proofErr w:type="spellEnd"/>
          </w:p>
        </w:tc>
        <w:tc>
          <w:tcPr>
            <w:tcW w:w="2409" w:type="dxa"/>
          </w:tcPr>
          <w:p w:rsidR="00EC5994" w:rsidRPr="00CC4D2D" w:rsidRDefault="00EC5994" w:rsidP="00EC5994">
            <w:pPr>
              <w:spacing w:after="0"/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lastRenderedPageBreak/>
              <w:t>বিনামূল্যে</w:t>
            </w:r>
            <w:proofErr w:type="spellEnd"/>
          </w:p>
        </w:tc>
        <w:tc>
          <w:tcPr>
            <w:tcW w:w="1843" w:type="dxa"/>
          </w:tcPr>
          <w:p w:rsidR="00EC5994" w:rsidRPr="00CC4D2D" w:rsidRDefault="00EC5994" w:rsidP="00EC5994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দিন</w:t>
            </w:r>
            <w:proofErr w:type="spellEnd"/>
          </w:p>
        </w:tc>
        <w:tc>
          <w:tcPr>
            <w:tcW w:w="2126" w:type="dxa"/>
          </w:tcPr>
          <w:p w:rsidR="00EC5994" w:rsidRPr="00F964C1" w:rsidRDefault="00EC5994" w:rsidP="000F5B49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Wvt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gvt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iwdKzj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Avjg</w:t>
            </w:r>
            <w:proofErr w:type="spellEnd"/>
            <w:r w:rsidRPr="00F964C1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                                                                                                          </w:t>
            </w:r>
            <w:proofErr w:type="spellStart"/>
            <w:r w:rsidRPr="00F964C1">
              <w:rPr>
                <w:rFonts w:ascii="SutonnyMJ" w:hAnsi="SutonnyMJ" w:cs="SutonnyMJ"/>
                <w:sz w:val="20"/>
                <w:szCs w:val="20"/>
                <w:lang w:bidi="bn-IN"/>
              </w:rPr>
              <w:t>Dc‡Rjv</w:t>
            </w:r>
            <w:proofErr w:type="spellEnd"/>
            <w:r w:rsidRPr="00F964C1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F964C1">
              <w:rPr>
                <w:rFonts w:ascii="SutonnyMJ" w:hAnsi="SutonnyMJ" w:cs="SutonnyMJ"/>
                <w:sz w:val="20"/>
                <w:szCs w:val="20"/>
                <w:lang w:bidi="bn-IN"/>
              </w:rPr>
              <w:t>cÖvwYm¤ú</w:t>
            </w:r>
            <w:proofErr w:type="spellEnd"/>
            <w:r w:rsidRPr="00F964C1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` </w:t>
            </w:r>
            <w:proofErr w:type="spellStart"/>
            <w:r w:rsidRPr="00F964C1">
              <w:rPr>
                <w:rFonts w:ascii="SutonnyMJ" w:hAnsi="SutonnyMJ" w:cs="SutonnyMJ"/>
                <w:sz w:val="20"/>
                <w:szCs w:val="20"/>
                <w:lang w:bidi="bn-IN"/>
              </w:rPr>
              <w:t>Awdmvi</w:t>
            </w:r>
            <w:proofErr w:type="spellEnd"/>
          </w:p>
          <w:p w:rsidR="00EC5994" w:rsidRPr="00CC4D2D" w:rsidRDefault="00EC5994" w:rsidP="000F5B49">
            <w:pPr>
              <w:jc w:val="center"/>
              <w:rPr>
                <w:rFonts w:ascii="NikoshBAN" w:hAnsi="NikoshBAN" w:cs="NikoshBAN"/>
              </w:rPr>
            </w:pPr>
            <w:r w:rsidRPr="00F964C1">
              <w:rPr>
                <w:rFonts w:ascii="NikoshBAN" w:hAnsi="NikoshBAN" w:cs="NikoshBAN"/>
                <w:sz w:val="20"/>
                <w:szCs w:val="20"/>
              </w:rPr>
              <w:t>01324289213</w:t>
            </w:r>
          </w:p>
        </w:tc>
      </w:tr>
    </w:tbl>
    <w:p w:rsidR="009840F8" w:rsidRDefault="009840F8" w:rsidP="00ED0ABF">
      <w:pPr>
        <w:rPr>
          <w:rFonts w:ascii="SutonnyMJ" w:hAnsi="SutonnyMJ" w:cs="SutonnyMJ"/>
        </w:rPr>
      </w:pPr>
    </w:p>
    <w:p w:rsidR="001800B6" w:rsidRDefault="001800B6" w:rsidP="00ED0ABF">
      <w:pPr>
        <w:rPr>
          <w:rFonts w:ascii="SutonnyMJ" w:hAnsi="SutonnyMJ" w:cs="SutonnyMJ"/>
        </w:rPr>
      </w:pPr>
    </w:p>
    <w:p w:rsidR="001800B6" w:rsidRDefault="001800B6" w:rsidP="00ED0ABF">
      <w:pPr>
        <w:rPr>
          <w:rFonts w:ascii="SutonnyMJ" w:hAnsi="SutonnyMJ" w:cs="SutonnyMJ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280"/>
        <w:gridCol w:w="2107"/>
        <w:gridCol w:w="1878"/>
        <w:gridCol w:w="1993"/>
        <w:gridCol w:w="1993"/>
        <w:gridCol w:w="1993"/>
      </w:tblGrid>
      <w:tr w:rsidR="007F03AE" w:rsidRPr="007F03AE" w:rsidTr="00D64337">
        <w:tc>
          <w:tcPr>
            <w:tcW w:w="704" w:type="dxa"/>
          </w:tcPr>
          <w:p w:rsidR="007F03AE" w:rsidRPr="00910F11" w:rsidRDefault="007F03AE" w:rsidP="007F03AE">
            <w:pPr>
              <w:spacing w:after="0"/>
              <w:rPr>
                <w:rFonts w:ascii="NikoshBAN" w:hAnsi="NikoshBAN" w:cs="NikoshBAN"/>
              </w:rPr>
            </w:pPr>
            <w:proofErr w:type="spellStart"/>
            <w:r w:rsidRPr="00910F11">
              <w:rPr>
                <w:rFonts w:ascii="NikoshBAN" w:hAnsi="NikoshBAN" w:cs="NikoshBAN"/>
              </w:rPr>
              <w:t>ক্র</w:t>
            </w:r>
            <w:proofErr w:type="spellEnd"/>
            <w:r w:rsidRPr="00910F11">
              <w:rPr>
                <w:rFonts w:ascii="NikoshBAN" w:hAnsi="NikoshBAN" w:cs="NikoshBAN"/>
              </w:rPr>
              <w:t xml:space="preserve">: </w:t>
            </w:r>
            <w:proofErr w:type="spellStart"/>
            <w:r w:rsidRPr="00910F11">
              <w:rPr>
                <w:rFonts w:ascii="NikoshBAN" w:hAnsi="NikoshBAN" w:cs="NikoshBAN"/>
              </w:rPr>
              <w:t>নং</w:t>
            </w:r>
            <w:proofErr w:type="spellEnd"/>
          </w:p>
        </w:tc>
        <w:tc>
          <w:tcPr>
            <w:tcW w:w="3280" w:type="dxa"/>
          </w:tcPr>
          <w:p w:rsidR="007F03AE" w:rsidRPr="00910F11" w:rsidRDefault="007F03AE" w:rsidP="007F03AE">
            <w:pPr>
              <w:spacing w:after="0"/>
              <w:rPr>
                <w:rFonts w:ascii="NikoshBAN" w:hAnsi="NikoshBAN" w:cs="NikoshBAN"/>
              </w:rPr>
            </w:pPr>
            <w:proofErr w:type="spellStart"/>
            <w:r w:rsidRPr="00910F11">
              <w:rPr>
                <w:rFonts w:ascii="NikoshBAN" w:hAnsi="NikoshBAN" w:cs="NikoshBAN"/>
              </w:rPr>
              <w:t>সেবার</w:t>
            </w:r>
            <w:proofErr w:type="spellEnd"/>
            <w:r w:rsidRPr="00910F11">
              <w:rPr>
                <w:rFonts w:ascii="NikoshBAN" w:hAnsi="NikoshBAN" w:cs="NikoshBAN"/>
              </w:rPr>
              <w:t xml:space="preserve"> </w:t>
            </w:r>
            <w:proofErr w:type="spellStart"/>
            <w:r w:rsidRPr="00910F11">
              <w:rPr>
                <w:rFonts w:ascii="NikoshBAN" w:hAnsi="NikoshBAN" w:cs="NikoshBAN"/>
              </w:rPr>
              <w:t>নাম</w:t>
            </w:r>
            <w:proofErr w:type="spellEnd"/>
          </w:p>
        </w:tc>
        <w:tc>
          <w:tcPr>
            <w:tcW w:w="2107" w:type="dxa"/>
          </w:tcPr>
          <w:p w:rsidR="007F03AE" w:rsidRPr="00910F11" w:rsidRDefault="007F03AE" w:rsidP="007F03AE">
            <w:pPr>
              <w:spacing w:after="0"/>
              <w:rPr>
                <w:rFonts w:ascii="NikoshBAN" w:hAnsi="NikoshBAN" w:cs="NikoshBAN"/>
              </w:rPr>
            </w:pPr>
            <w:proofErr w:type="spellStart"/>
            <w:r w:rsidRPr="00910F11">
              <w:rPr>
                <w:rFonts w:ascii="NikoshBAN" w:hAnsi="NikoshBAN" w:cs="NikoshBAN"/>
              </w:rPr>
              <w:t>সেবা</w:t>
            </w:r>
            <w:proofErr w:type="spellEnd"/>
            <w:r w:rsidRPr="00910F11">
              <w:rPr>
                <w:rFonts w:ascii="NikoshBAN" w:hAnsi="NikoshBAN" w:cs="NikoshBAN"/>
              </w:rPr>
              <w:t xml:space="preserve"> </w:t>
            </w:r>
            <w:proofErr w:type="spellStart"/>
            <w:r w:rsidRPr="00910F11">
              <w:rPr>
                <w:rFonts w:ascii="NikoshBAN" w:hAnsi="NikoshBAN" w:cs="NikoshBAN"/>
              </w:rPr>
              <w:t>প্রদান</w:t>
            </w:r>
            <w:proofErr w:type="spellEnd"/>
            <w:r w:rsidRPr="00910F11">
              <w:rPr>
                <w:rFonts w:ascii="NikoshBAN" w:hAnsi="NikoshBAN" w:cs="NikoshBAN"/>
              </w:rPr>
              <w:t xml:space="preserve"> </w:t>
            </w:r>
            <w:proofErr w:type="spellStart"/>
            <w:r w:rsidRPr="00910F11">
              <w:rPr>
                <w:rFonts w:ascii="NikoshBAN" w:hAnsi="NikoshBAN" w:cs="NikoshBAN"/>
              </w:rPr>
              <w:t>পদ্ধতি</w:t>
            </w:r>
            <w:proofErr w:type="spellEnd"/>
          </w:p>
        </w:tc>
        <w:tc>
          <w:tcPr>
            <w:tcW w:w="1878" w:type="dxa"/>
          </w:tcPr>
          <w:p w:rsidR="007F03AE" w:rsidRPr="00910F11" w:rsidRDefault="007F03AE" w:rsidP="007F03AE">
            <w:pPr>
              <w:spacing w:after="0"/>
              <w:rPr>
                <w:rFonts w:ascii="NikoshBAN" w:hAnsi="NikoshBAN" w:cs="NikoshBAN"/>
              </w:rPr>
            </w:pPr>
            <w:proofErr w:type="spellStart"/>
            <w:r w:rsidRPr="00910F11">
              <w:rPr>
                <w:rFonts w:ascii="NikoshBAN" w:hAnsi="NikoshBAN" w:cs="NikoshBAN"/>
              </w:rPr>
              <w:t>প্রয়োজনীয়</w:t>
            </w:r>
            <w:proofErr w:type="spellEnd"/>
            <w:r w:rsidRPr="00910F11">
              <w:rPr>
                <w:rFonts w:ascii="NikoshBAN" w:hAnsi="NikoshBAN" w:cs="NikoshBAN"/>
              </w:rPr>
              <w:t xml:space="preserve"> </w:t>
            </w:r>
            <w:proofErr w:type="spellStart"/>
            <w:r w:rsidRPr="00910F11">
              <w:rPr>
                <w:rFonts w:ascii="NikoshBAN" w:hAnsi="NikoshBAN" w:cs="NikoshBAN"/>
              </w:rPr>
              <w:t>কাগজ</w:t>
            </w:r>
            <w:proofErr w:type="spellEnd"/>
            <w:r w:rsidRPr="00910F11">
              <w:rPr>
                <w:rFonts w:ascii="NikoshBAN" w:hAnsi="NikoshBAN" w:cs="NikoshBAN"/>
              </w:rPr>
              <w:t xml:space="preserve"> </w:t>
            </w:r>
            <w:proofErr w:type="spellStart"/>
            <w:r w:rsidRPr="00910F11">
              <w:rPr>
                <w:rFonts w:ascii="NikoshBAN" w:hAnsi="NikoshBAN" w:cs="NikoshBAN"/>
              </w:rPr>
              <w:t>পত্র</w:t>
            </w:r>
            <w:proofErr w:type="spellEnd"/>
            <w:r w:rsidRPr="00910F11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910F11">
              <w:rPr>
                <w:rFonts w:ascii="NikoshBAN" w:hAnsi="NikoshBAN" w:cs="NikoshBAN"/>
              </w:rPr>
              <w:t>প্রাপ্তি</w:t>
            </w:r>
            <w:proofErr w:type="spellEnd"/>
            <w:r w:rsidRPr="00910F11">
              <w:rPr>
                <w:rFonts w:ascii="NikoshBAN" w:hAnsi="NikoshBAN" w:cs="NikoshBAN"/>
              </w:rPr>
              <w:t xml:space="preserve"> </w:t>
            </w:r>
            <w:proofErr w:type="spellStart"/>
            <w:r w:rsidRPr="00910F11">
              <w:rPr>
                <w:rFonts w:ascii="NikoshBAN" w:hAnsi="NikoshBAN" w:cs="NikoshBAN"/>
              </w:rPr>
              <w:t>স্থান</w:t>
            </w:r>
            <w:proofErr w:type="spellEnd"/>
          </w:p>
        </w:tc>
        <w:tc>
          <w:tcPr>
            <w:tcW w:w="1993" w:type="dxa"/>
          </w:tcPr>
          <w:p w:rsidR="007F03AE" w:rsidRPr="00910F11" w:rsidRDefault="007F03AE" w:rsidP="007F03AE">
            <w:pPr>
              <w:spacing w:after="0"/>
              <w:rPr>
                <w:rFonts w:ascii="NikoshBAN" w:hAnsi="NikoshBAN" w:cs="NikoshBAN"/>
              </w:rPr>
            </w:pPr>
            <w:proofErr w:type="spellStart"/>
            <w:r w:rsidRPr="00910F11">
              <w:rPr>
                <w:rFonts w:ascii="NikoshBAN" w:hAnsi="NikoshBAN" w:cs="NikoshBAN"/>
              </w:rPr>
              <w:t>সেবামূল্য</w:t>
            </w:r>
            <w:proofErr w:type="spellEnd"/>
            <w:r w:rsidRPr="00910F11">
              <w:rPr>
                <w:rFonts w:ascii="NikoshBAN" w:hAnsi="NikoshBAN" w:cs="NikoshBAN"/>
              </w:rPr>
              <w:t xml:space="preserve"> </w:t>
            </w:r>
            <w:proofErr w:type="spellStart"/>
            <w:r w:rsidRPr="00910F11">
              <w:rPr>
                <w:rFonts w:ascii="NikoshBAN" w:hAnsi="NikoshBAN" w:cs="NikoshBAN"/>
              </w:rPr>
              <w:t>পরিশোধ</w:t>
            </w:r>
            <w:proofErr w:type="spellEnd"/>
            <w:r w:rsidRPr="00910F11">
              <w:rPr>
                <w:rFonts w:ascii="NikoshBAN" w:hAnsi="NikoshBAN" w:cs="NikoshBAN"/>
              </w:rPr>
              <w:t xml:space="preserve"> </w:t>
            </w:r>
            <w:proofErr w:type="spellStart"/>
            <w:r w:rsidRPr="00910F11">
              <w:rPr>
                <w:rFonts w:ascii="NikoshBAN" w:hAnsi="NikoshBAN" w:cs="NikoshBAN"/>
              </w:rPr>
              <w:t>পদ্ধতি</w:t>
            </w:r>
            <w:proofErr w:type="spellEnd"/>
          </w:p>
        </w:tc>
        <w:tc>
          <w:tcPr>
            <w:tcW w:w="1993" w:type="dxa"/>
          </w:tcPr>
          <w:p w:rsidR="007F03AE" w:rsidRPr="00910F11" w:rsidRDefault="007F03AE" w:rsidP="007F03AE">
            <w:pPr>
              <w:spacing w:after="0"/>
              <w:rPr>
                <w:rFonts w:ascii="NikoshBAN" w:hAnsi="NikoshBAN" w:cs="NikoshBAN"/>
              </w:rPr>
            </w:pPr>
            <w:proofErr w:type="spellStart"/>
            <w:r w:rsidRPr="00910F11">
              <w:rPr>
                <w:rFonts w:ascii="NikoshBAN" w:hAnsi="NikoshBAN" w:cs="NikoshBAN"/>
              </w:rPr>
              <w:t>সেবা</w:t>
            </w:r>
            <w:proofErr w:type="spellEnd"/>
            <w:r w:rsidRPr="00910F11">
              <w:rPr>
                <w:rFonts w:ascii="NikoshBAN" w:hAnsi="NikoshBAN" w:cs="NikoshBAN"/>
              </w:rPr>
              <w:t xml:space="preserve"> </w:t>
            </w:r>
            <w:proofErr w:type="spellStart"/>
            <w:r w:rsidRPr="00910F11">
              <w:rPr>
                <w:rFonts w:ascii="NikoshBAN" w:hAnsi="NikoshBAN" w:cs="NikoshBAN"/>
              </w:rPr>
              <w:t>প্রদানের</w:t>
            </w:r>
            <w:proofErr w:type="spellEnd"/>
            <w:r w:rsidRPr="00910F11">
              <w:rPr>
                <w:rFonts w:ascii="NikoshBAN" w:hAnsi="NikoshBAN" w:cs="NikoshBAN"/>
              </w:rPr>
              <w:t xml:space="preserve"> </w:t>
            </w:r>
            <w:proofErr w:type="spellStart"/>
            <w:r w:rsidRPr="00910F11">
              <w:rPr>
                <w:rFonts w:ascii="NikoshBAN" w:hAnsi="NikoshBAN" w:cs="NikoshBAN"/>
              </w:rPr>
              <w:t>সময়সীমা</w:t>
            </w:r>
            <w:proofErr w:type="spellEnd"/>
            <w:r w:rsidRPr="00910F11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993" w:type="dxa"/>
          </w:tcPr>
          <w:p w:rsidR="007F03AE" w:rsidRPr="007F03AE" w:rsidRDefault="007F03AE" w:rsidP="007F03AE">
            <w:pPr>
              <w:spacing w:after="0"/>
              <w:rPr>
                <w:rFonts w:ascii="NikoshBAN" w:hAnsi="NikoshBAN" w:cs="NikoshBAN"/>
              </w:rPr>
            </w:pPr>
            <w:proofErr w:type="spellStart"/>
            <w:r w:rsidRPr="00910F11">
              <w:rPr>
                <w:rFonts w:ascii="NikoshBAN" w:hAnsi="NikoshBAN" w:cs="NikoshBAN"/>
              </w:rPr>
              <w:t>দায়িত্বপ্রাপ্ত</w:t>
            </w:r>
            <w:proofErr w:type="spellEnd"/>
            <w:r w:rsidRPr="00910F11">
              <w:rPr>
                <w:rFonts w:ascii="NikoshBAN" w:hAnsi="NikoshBAN" w:cs="NikoshBAN"/>
              </w:rPr>
              <w:t xml:space="preserve"> </w:t>
            </w:r>
            <w:proofErr w:type="spellStart"/>
            <w:r w:rsidRPr="00910F11">
              <w:rPr>
                <w:rFonts w:ascii="NikoshBAN" w:hAnsi="NikoshBAN" w:cs="NikoshBAN"/>
              </w:rPr>
              <w:t>কর্মকর্তা</w:t>
            </w:r>
            <w:proofErr w:type="spellEnd"/>
            <w:r w:rsidRPr="00910F11">
              <w:rPr>
                <w:rFonts w:ascii="NikoshBAN" w:hAnsi="NikoshBAN" w:cs="NikoshBAN"/>
              </w:rPr>
              <w:t xml:space="preserve"> (</w:t>
            </w:r>
            <w:proofErr w:type="spellStart"/>
            <w:r w:rsidRPr="00910F11">
              <w:rPr>
                <w:rFonts w:ascii="NikoshBAN" w:hAnsi="NikoshBAN" w:cs="NikoshBAN"/>
              </w:rPr>
              <w:t>নাম</w:t>
            </w:r>
            <w:proofErr w:type="spellEnd"/>
            <w:r w:rsidRPr="00910F11">
              <w:rPr>
                <w:rFonts w:ascii="NikoshBAN" w:hAnsi="NikoshBAN" w:cs="NikoshBAN"/>
              </w:rPr>
              <w:t xml:space="preserve">, </w:t>
            </w:r>
            <w:proofErr w:type="spellStart"/>
            <w:r w:rsidRPr="00910F11">
              <w:rPr>
                <w:rFonts w:ascii="NikoshBAN" w:hAnsi="NikoshBAN" w:cs="NikoshBAN"/>
              </w:rPr>
              <w:t>পদবি</w:t>
            </w:r>
            <w:proofErr w:type="spellEnd"/>
            <w:r w:rsidRPr="00910F11">
              <w:rPr>
                <w:rFonts w:ascii="NikoshBAN" w:hAnsi="NikoshBAN" w:cs="NikoshBAN"/>
              </w:rPr>
              <w:t xml:space="preserve">, </w:t>
            </w:r>
            <w:proofErr w:type="spellStart"/>
            <w:r w:rsidRPr="00910F11">
              <w:rPr>
                <w:rFonts w:ascii="NikoshBAN" w:hAnsi="NikoshBAN" w:cs="NikoshBAN"/>
              </w:rPr>
              <w:t>মোবাইল</w:t>
            </w:r>
            <w:proofErr w:type="spellEnd"/>
            <w:r w:rsidRPr="00910F11">
              <w:rPr>
                <w:rFonts w:ascii="NikoshBAN" w:hAnsi="NikoshBAN" w:cs="NikoshBAN"/>
              </w:rPr>
              <w:t xml:space="preserve"> ও ই-</w:t>
            </w:r>
            <w:proofErr w:type="spellStart"/>
            <w:r w:rsidRPr="00910F11">
              <w:rPr>
                <w:rFonts w:ascii="NikoshBAN" w:hAnsi="NikoshBAN" w:cs="NikoshBAN"/>
              </w:rPr>
              <w:t>মেইল</w:t>
            </w:r>
            <w:proofErr w:type="spellEnd"/>
            <w:r w:rsidRPr="00910F11">
              <w:rPr>
                <w:rFonts w:ascii="NikoshBAN" w:hAnsi="NikoshBAN" w:cs="NikoshBAN"/>
              </w:rPr>
              <w:t>)</w:t>
            </w:r>
          </w:p>
        </w:tc>
      </w:tr>
      <w:tr w:rsidR="007F03AE" w:rsidRPr="00E718B4" w:rsidTr="00D64337">
        <w:tc>
          <w:tcPr>
            <w:tcW w:w="704" w:type="dxa"/>
          </w:tcPr>
          <w:p w:rsidR="007F03AE" w:rsidRPr="00E718B4" w:rsidRDefault="00E718B4" w:rsidP="007F03AE">
            <w:pPr>
              <w:spacing w:after="0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১</w:t>
            </w:r>
          </w:p>
        </w:tc>
        <w:tc>
          <w:tcPr>
            <w:tcW w:w="3280" w:type="dxa"/>
          </w:tcPr>
          <w:p w:rsidR="007F03AE" w:rsidRPr="00E718B4" w:rsidRDefault="00E718B4" w:rsidP="007F03AE">
            <w:pPr>
              <w:spacing w:after="0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২</w:t>
            </w:r>
          </w:p>
        </w:tc>
        <w:tc>
          <w:tcPr>
            <w:tcW w:w="2107" w:type="dxa"/>
          </w:tcPr>
          <w:p w:rsidR="007F03AE" w:rsidRPr="00E718B4" w:rsidRDefault="00E718B4" w:rsidP="007F03AE">
            <w:pPr>
              <w:spacing w:after="0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৩</w:t>
            </w:r>
          </w:p>
        </w:tc>
        <w:tc>
          <w:tcPr>
            <w:tcW w:w="1878" w:type="dxa"/>
          </w:tcPr>
          <w:p w:rsidR="007F03AE" w:rsidRPr="00E718B4" w:rsidRDefault="00E718B4" w:rsidP="007F03AE">
            <w:pPr>
              <w:spacing w:after="0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৪</w:t>
            </w:r>
          </w:p>
        </w:tc>
        <w:tc>
          <w:tcPr>
            <w:tcW w:w="1993" w:type="dxa"/>
          </w:tcPr>
          <w:p w:rsidR="007F03AE" w:rsidRPr="00E718B4" w:rsidRDefault="00E718B4" w:rsidP="007F03AE">
            <w:pPr>
              <w:spacing w:after="0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৫</w:t>
            </w:r>
          </w:p>
        </w:tc>
        <w:tc>
          <w:tcPr>
            <w:tcW w:w="1993" w:type="dxa"/>
          </w:tcPr>
          <w:p w:rsidR="007F03AE" w:rsidRPr="00E718B4" w:rsidRDefault="00E718B4" w:rsidP="007F03AE">
            <w:pPr>
              <w:spacing w:after="0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৬</w:t>
            </w:r>
          </w:p>
        </w:tc>
        <w:tc>
          <w:tcPr>
            <w:tcW w:w="1993" w:type="dxa"/>
          </w:tcPr>
          <w:p w:rsidR="007F03AE" w:rsidRPr="00E718B4" w:rsidRDefault="00E718B4" w:rsidP="007F03AE">
            <w:pPr>
              <w:spacing w:after="0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৭</w:t>
            </w:r>
          </w:p>
        </w:tc>
      </w:tr>
      <w:tr w:rsidR="007F03AE" w:rsidRPr="007F03AE" w:rsidTr="00D64337">
        <w:tc>
          <w:tcPr>
            <w:tcW w:w="704" w:type="dxa"/>
          </w:tcPr>
          <w:p w:rsidR="007F03AE" w:rsidRPr="007F03AE" w:rsidRDefault="00E718B4" w:rsidP="007F03AE">
            <w:pPr>
              <w:spacing w:after="0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</w:t>
            </w:r>
          </w:p>
        </w:tc>
        <w:tc>
          <w:tcPr>
            <w:tcW w:w="3280" w:type="dxa"/>
          </w:tcPr>
          <w:p w:rsidR="007F03AE" w:rsidRPr="007F03AE" w:rsidRDefault="00E718B4" w:rsidP="007F03AE">
            <w:pPr>
              <w:spacing w:after="0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বিভিন্ন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দপ্তরে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প্রাণিসম্পদ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বিষয়ক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তথ্যাদি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বিনিময়</w:t>
            </w:r>
            <w:proofErr w:type="spellEnd"/>
          </w:p>
        </w:tc>
        <w:tc>
          <w:tcPr>
            <w:tcW w:w="2107" w:type="dxa"/>
          </w:tcPr>
          <w:p w:rsidR="007F03AE" w:rsidRPr="007F03AE" w:rsidRDefault="00E718B4" w:rsidP="007F03AE">
            <w:pPr>
              <w:spacing w:after="0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পত্র</w:t>
            </w:r>
            <w:proofErr w:type="spellEnd"/>
            <w:r>
              <w:rPr>
                <w:rFonts w:ascii="NikoshBAN" w:hAnsi="NikoshBAN" w:cs="NikoshBAN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</w:rPr>
              <w:t>ইন্টারনেট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878" w:type="dxa"/>
          </w:tcPr>
          <w:p w:rsidR="007F03AE" w:rsidRPr="007F03AE" w:rsidRDefault="00E718B4" w:rsidP="005A3A6E">
            <w:pPr>
              <w:spacing w:after="0"/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উপজেলা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প্রাণিসম্পদ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দপ্তর</w:t>
            </w:r>
            <w:proofErr w:type="spellEnd"/>
          </w:p>
        </w:tc>
        <w:tc>
          <w:tcPr>
            <w:tcW w:w="1993" w:type="dxa"/>
          </w:tcPr>
          <w:p w:rsidR="007F03AE" w:rsidRPr="007F03AE" w:rsidRDefault="00E718B4" w:rsidP="008C56A3">
            <w:pPr>
              <w:spacing w:after="0"/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বিনামূল্যে</w:t>
            </w:r>
            <w:proofErr w:type="spellEnd"/>
          </w:p>
        </w:tc>
        <w:tc>
          <w:tcPr>
            <w:tcW w:w="1993" w:type="dxa"/>
          </w:tcPr>
          <w:p w:rsidR="007F03AE" w:rsidRPr="007F03AE" w:rsidRDefault="00E718B4" w:rsidP="007F03AE">
            <w:pPr>
              <w:spacing w:after="0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 ১-৩ </w:t>
            </w:r>
            <w:proofErr w:type="spellStart"/>
            <w:r>
              <w:rPr>
                <w:rFonts w:ascii="NikoshBAN" w:hAnsi="NikoshBAN" w:cs="NikoshBAN"/>
              </w:rPr>
              <w:t>দিন</w:t>
            </w:r>
            <w:proofErr w:type="spellEnd"/>
          </w:p>
        </w:tc>
        <w:tc>
          <w:tcPr>
            <w:tcW w:w="1993" w:type="dxa"/>
          </w:tcPr>
          <w:p w:rsidR="007F03AE" w:rsidRPr="007F03AE" w:rsidRDefault="00E718B4" w:rsidP="007F03AE">
            <w:pPr>
              <w:spacing w:after="0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উপজেলা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প্রাণিসম্পদ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অফিসার</w:t>
            </w:r>
            <w:proofErr w:type="spellEnd"/>
          </w:p>
        </w:tc>
      </w:tr>
      <w:tr w:rsidR="00BD3A43" w:rsidRPr="007F03AE" w:rsidTr="00D64337">
        <w:tc>
          <w:tcPr>
            <w:tcW w:w="704" w:type="dxa"/>
          </w:tcPr>
          <w:p w:rsidR="00BD3A43" w:rsidRPr="007F03AE" w:rsidRDefault="00BD3A43" w:rsidP="00BD3A43">
            <w:pPr>
              <w:spacing w:after="0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</w:t>
            </w:r>
          </w:p>
        </w:tc>
        <w:tc>
          <w:tcPr>
            <w:tcW w:w="3280" w:type="dxa"/>
          </w:tcPr>
          <w:p w:rsidR="00BD3A43" w:rsidRPr="007F03AE" w:rsidRDefault="00BD3A43" w:rsidP="00BD3A43">
            <w:pPr>
              <w:spacing w:after="0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পুরষ্কার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প্রদানে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মনোনয়ন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দান</w:t>
            </w:r>
            <w:proofErr w:type="spellEnd"/>
            <w:r>
              <w:rPr>
                <w:rFonts w:ascii="NikoshBAN" w:hAnsi="NikoshBAN" w:cs="NikoshBAN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</w:rPr>
              <w:t>কমিটির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সভায়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যোগদান</w:t>
            </w:r>
            <w:proofErr w:type="spellEnd"/>
          </w:p>
        </w:tc>
        <w:tc>
          <w:tcPr>
            <w:tcW w:w="2107" w:type="dxa"/>
          </w:tcPr>
          <w:p w:rsidR="00BD3A43" w:rsidRDefault="00BD3A43" w:rsidP="00BD3A43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ব্যাক্তি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যোগাযোগ</w:t>
            </w:r>
            <w:proofErr w:type="spellEnd"/>
          </w:p>
          <w:p w:rsidR="00BD3A43" w:rsidRDefault="00BD3A43" w:rsidP="00BD3A43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মোবাইল</w:t>
            </w:r>
            <w:proofErr w:type="spellEnd"/>
          </w:p>
          <w:p w:rsidR="00BD3A43" w:rsidRPr="00D64337" w:rsidRDefault="00BD3A43" w:rsidP="00BD3A43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ইন্টারনেট</w:t>
            </w:r>
            <w:proofErr w:type="spellEnd"/>
          </w:p>
        </w:tc>
        <w:tc>
          <w:tcPr>
            <w:tcW w:w="1878" w:type="dxa"/>
          </w:tcPr>
          <w:p w:rsidR="00BD3A43" w:rsidRPr="007F03AE" w:rsidRDefault="00BD3A43" w:rsidP="005A3A6E">
            <w:pPr>
              <w:spacing w:after="0"/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আবেদন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পত্র</w:t>
            </w:r>
            <w:proofErr w:type="spellEnd"/>
          </w:p>
        </w:tc>
        <w:tc>
          <w:tcPr>
            <w:tcW w:w="1993" w:type="dxa"/>
          </w:tcPr>
          <w:p w:rsidR="00BD3A43" w:rsidRPr="007F03AE" w:rsidRDefault="00BD3A43" w:rsidP="008C56A3">
            <w:pPr>
              <w:spacing w:after="0"/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বিনামূল্যে</w:t>
            </w:r>
            <w:proofErr w:type="spellEnd"/>
          </w:p>
        </w:tc>
        <w:tc>
          <w:tcPr>
            <w:tcW w:w="1993" w:type="dxa"/>
          </w:tcPr>
          <w:p w:rsidR="00BD3A43" w:rsidRPr="007F03AE" w:rsidRDefault="00BD3A43" w:rsidP="00BD3A43">
            <w:pPr>
              <w:spacing w:after="0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১-৭ </w:t>
            </w:r>
            <w:proofErr w:type="spellStart"/>
            <w:r>
              <w:rPr>
                <w:rFonts w:ascii="NikoshBAN" w:hAnsi="NikoshBAN" w:cs="NikoshBAN"/>
              </w:rPr>
              <w:t>দিন</w:t>
            </w:r>
            <w:proofErr w:type="spellEnd"/>
          </w:p>
        </w:tc>
        <w:tc>
          <w:tcPr>
            <w:tcW w:w="1993" w:type="dxa"/>
          </w:tcPr>
          <w:p w:rsidR="00BD3A43" w:rsidRPr="007F03AE" w:rsidRDefault="00BD3A43" w:rsidP="00BD3A43">
            <w:pPr>
              <w:spacing w:after="0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উপজেলা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প্রাণিসম্পদ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অফিসার</w:t>
            </w:r>
            <w:proofErr w:type="spellEnd"/>
          </w:p>
        </w:tc>
      </w:tr>
      <w:tr w:rsidR="00BD3A43" w:rsidRPr="007F03AE" w:rsidTr="00D64337">
        <w:tc>
          <w:tcPr>
            <w:tcW w:w="704" w:type="dxa"/>
          </w:tcPr>
          <w:p w:rsidR="00BD3A43" w:rsidRPr="007F03AE" w:rsidRDefault="00BD3A43" w:rsidP="00BD3A43">
            <w:pPr>
              <w:spacing w:after="0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</w:t>
            </w:r>
          </w:p>
        </w:tc>
        <w:tc>
          <w:tcPr>
            <w:tcW w:w="3280" w:type="dxa"/>
          </w:tcPr>
          <w:p w:rsidR="00BD3A43" w:rsidRPr="007F03AE" w:rsidRDefault="007E360B" w:rsidP="00BD3A43">
            <w:pPr>
              <w:spacing w:after="0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ঋণ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প্রাপ্তিতে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সম্যয়তা</w:t>
            </w:r>
            <w:proofErr w:type="spellEnd"/>
          </w:p>
        </w:tc>
        <w:tc>
          <w:tcPr>
            <w:tcW w:w="2107" w:type="dxa"/>
          </w:tcPr>
          <w:p w:rsidR="004A56E4" w:rsidRDefault="004A56E4" w:rsidP="004A56E4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ব্যাক্তি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যোগাযোগ</w:t>
            </w:r>
            <w:proofErr w:type="spellEnd"/>
          </w:p>
          <w:p w:rsidR="004A56E4" w:rsidRDefault="004A56E4" w:rsidP="004A56E4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মোবাইল</w:t>
            </w:r>
            <w:proofErr w:type="spellEnd"/>
          </w:p>
          <w:p w:rsidR="004A56E4" w:rsidRDefault="004A56E4" w:rsidP="004A56E4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ইন্টারনেট</w:t>
            </w:r>
            <w:proofErr w:type="spellEnd"/>
          </w:p>
          <w:p w:rsidR="00BD3A43" w:rsidRPr="007F03AE" w:rsidRDefault="00BD3A43" w:rsidP="004A56E4">
            <w:pPr>
              <w:spacing w:after="0"/>
              <w:rPr>
                <w:rFonts w:ascii="NikoshBAN" w:hAnsi="NikoshBAN" w:cs="NikoshBAN"/>
              </w:rPr>
            </w:pPr>
          </w:p>
        </w:tc>
        <w:tc>
          <w:tcPr>
            <w:tcW w:w="1878" w:type="dxa"/>
          </w:tcPr>
          <w:p w:rsidR="00BD3A43" w:rsidRPr="007F03AE" w:rsidRDefault="005A3A6E" w:rsidP="005A3A6E">
            <w:pPr>
              <w:spacing w:after="0"/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আবেদন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পত্র</w:t>
            </w:r>
            <w:proofErr w:type="spellEnd"/>
          </w:p>
        </w:tc>
        <w:tc>
          <w:tcPr>
            <w:tcW w:w="1993" w:type="dxa"/>
          </w:tcPr>
          <w:p w:rsidR="00BD3A43" w:rsidRPr="007F03AE" w:rsidRDefault="003435A7" w:rsidP="008C56A3">
            <w:pPr>
              <w:spacing w:after="0"/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বিনামূল্যে</w:t>
            </w:r>
            <w:proofErr w:type="spellEnd"/>
          </w:p>
        </w:tc>
        <w:tc>
          <w:tcPr>
            <w:tcW w:w="1993" w:type="dxa"/>
          </w:tcPr>
          <w:p w:rsidR="00BD3A43" w:rsidRPr="007F03AE" w:rsidRDefault="00391F71" w:rsidP="00BD3A43">
            <w:pPr>
              <w:spacing w:after="0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ঋণ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প্রদানকারী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সংস্থার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বিধি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মোতাবেক</w:t>
            </w:r>
            <w:proofErr w:type="spellEnd"/>
          </w:p>
        </w:tc>
        <w:tc>
          <w:tcPr>
            <w:tcW w:w="1993" w:type="dxa"/>
          </w:tcPr>
          <w:p w:rsidR="00BD3A43" w:rsidRPr="007F03AE" w:rsidRDefault="00BD3A43" w:rsidP="00BD3A43">
            <w:pPr>
              <w:spacing w:after="0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উপজেলা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প্রাণিসম্পদ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অফিসার</w:t>
            </w:r>
            <w:proofErr w:type="spellEnd"/>
          </w:p>
        </w:tc>
      </w:tr>
    </w:tbl>
    <w:p w:rsidR="001800B6" w:rsidRDefault="001800B6" w:rsidP="00ED0ABF">
      <w:pPr>
        <w:rPr>
          <w:rFonts w:ascii="SutonnyMJ" w:hAnsi="SutonnyMJ" w:cs="SutonnyMJ"/>
        </w:rPr>
      </w:pPr>
    </w:p>
    <w:p w:rsidR="00FA173D" w:rsidRDefault="00FA173D" w:rsidP="00ED0ABF">
      <w:pPr>
        <w:rPr>
          <w:rFonts w:ascii="SutonnyMJ" w:hAnsi="SutonnyMJ" w:cs="SutonnyMJ"/>
        </w:rPr>
      </w:pPr>
    </w:p>
    <w:p w:rsidR="00FA173D" w:rsidRDefault="00FA173D" w:rsidP="00ED0ABF">
      <w:pPr>
        <w:rPr>
          <w:rFonts w:ascii="SutonnyMJ" w:hAnsi="SutonnyMJ" w:cs="SutonnyMJ"/>
        </w:rPr>
      </w:pPr>
    </w:p>
    <w:p w:rsidR="005815B9" w:rsidRDefault="005815B9" w:rsidP="00ED0ABF">
      <w:pPr>
        <w:rPr>
          <w:rFonts w:ascii="SutonnyMJ" w:hAnsi="SutonnyMJ" w:cs="SutonnyMJ"/>
        </w:rPr>
      </w:pPr>
    </w:p>
    <w:sectPr w:rsidR="005815B9" w:rsidSect="00CE592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D1BF1"/>
    <w:multiLevelType w:val="hybridMultilevel"/>
    <w:tmpl w:val="49FA8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F15CB"/>
    <w:multiLevelType w:val="hybridMultilevel"/>
    <w:tmpl w:val="7C541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72EAE"/>
    <w:multiLevelType w:val="hybridMultilevel"/>
    <w:tmpl w:val="305814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E6"/>
    <w:rsid w:val="0007312A"/>
    <w:rsid w:val="0008660D"/>
    <w:rsid w:val="000868C8"/>
    <w:rsid w:val="000A401A"/>
    <w:rsid w:val="000E416F"/>
    <w:rsid w:val="000F5B49"/>
    <w:rsid w:val="00103E8F"/>
    <w:rsid w:val="001159F0"/>
    <w:rsid w:val="00137E22"/>
    <w:rsid w:val="00153A88"/>
    <w:rsid w:val="00175935"/>
    <w:rsid w:val="001800B6"/>
    <w:rsid w:val="00187D9B"/>
    <w:rsid w:val="001A6206"/>
    <w:rsid w:val="001B395B"/>
    <w:rsid w:val="001D2205"/>
    <w:rsid w:val="00221F6D"/>
    <w:rsid w:val="00233B39"/>
    <w:rsid w:val="00261305"/>
    <w:rsid w:val="00293A1A"/>
    <w:rsid w:val="002F0047"/>
    <w:rsid w:val="002F039A"/>
    <w:rsid w:val="003435A7"/>
    <w:rsid w:val="00344B69"/>
    <w:rsid w:val="00362768"/>
    <w:rsid w:val="003914E0"/>
    <w:rsid w:val="00391F71"/>
    <w:rsid w:val="003C435A"/>
    <w:rsid w:val="003E4CB9"/>
    <w:rsid w:val="0041684D"/>
    <w:rsid w:val="00421722"/>
    <w:rsid w:val="0044157D"/>
    <w:rsid w:val="0047325C"/>
    <w:rsid w:val="0048649B"/>
    <w:rsid w:val="00486B10"/>
    <w:rsid w:val="004A56E4"/>
    <w:rsid w:val="004E52C1"/>
    <w:rsid w:val="004F0B68"/>
    <w:rsid w:val="005436E6"/>
    <w:rsid w:val="005815B9"/>
    <w:rsid w:val="005A3A6E"/>
    <w:rsid w:val="005C14F5"/>
    <w:rsid w:val="005F5957"/>
    <w:rsid w:val="00604F09"/>
    <w:rsid w:val="0062453F"/>
    <w:rsid w:val="006300A4"/>
    <w:rsid w:val="006338DE"/>
    <w:rsid w:val="0064731B"/>
    <w:rsid w:val="006513BF"/>
    <w:rsid w:val="006E06DF"/>
    <w:rsid w:val="00722C06"/>
    <w:rsid w:val="0076746C"/>
    <w:rsid w:val="00785B63"/>
    <w:rsid w:val="0078619E"/>
    <w:rsid w:val="00796532"/>
    <w:rsid w:val="007A28B1"/>
    <w:rsid w:val="007B3840"/>
    <w:rsid w:val="007E360B"/>
    <w:rsid w:val="007F03AE"/>
    <w:rsid w:val="00834CCB"/>
    <w:rsid w:val="00865BCE"/>
    <w:rsid w:val="0087048A"/>
    <w:rsid w:val="00870D80"/>
    <w:rsid w:val="00871B41"/>
    <w:rsid w:val="00871E0A"/>
    <w:rsid w:val="0089160C"/>
    <w:rsid w:val="00893990"/>
    <w:rsid w:val="008C56A3"/>
    <w:rsid w:val="008C7165"/>
    <w:rsid w:val="008E508F"/>
    <w:rsid w:val="00902E50"/>
    <w:rsid w:val="00905D6C"/>
    <w:rsid w:val="00910F11"/>
    <w:rsid w:val="00913AAA"/>
    <w:rsid w:val="00924284"/>
    <w:rsid w:val="009272F0"/>
    <w:rsid w:val="00932E4C"/>
    <w:rsid w:val="009840F8"/>
    <w:rsid w:val="009A0D0C"/>
    <w:rsid w:val="009A1D26"/>
    <w:rsid w:val="009D5B8F"/>
    <w:rsid w:val="009D7146"/>
    <w:rsid w:val="00A453E2"/>
    <w:rsid w:val="00A66050"/>
    <w:rsid w:val="00AC71C7"/>
    <w:rsid w:val="00AF6C6A"/>
    <w:rsid w:val="00B10621"/>
    <w:rsid w:val="00B454E1"/>
    <w:rsid w:val="00B4647C"/>
    <w:rsid w:val="00B53D19"/>
    <w:rsid w:val="00BC77B6"/>
    <w:rsid w:val="00BD21EF"/>
    <w:rsid w:val="00BD3A43"/>
    <w:rsid w:val="00BD48A7"/>
    <w:rsid w:val="00C03709"/>
    <w:rsid w:val="00C81866"/>
    <w:rsid w:val="00C91FCD"/>
    <w:rsid w:val="00CA425C"/>
    <w:rsid w:val="00CC4519"/>
    <w:rsid w:val="00CC4D2D"/>
    <w:rsid w:val="00CE5929"/>
    <w:rsid w:val="00D11633"/>
    <w:rsid w:val="00D2393B"/>
    <w:rsid w:val="00D4544E"/>
    <w:rsid w:val="00D64337"/>
    <w:rsid w:val="00DA651F"/>
    <w:rsid w:val="00DB48CC"/>
    <w:rsid w:val="00DD433E"/>
    <w:rsid w:val="00E05040"/>
    <w:rsid w:val="00E3070D"/>
    <w:rsid w:val="00E61309"/>
    <w:rsid w:val="00E718B4"/>
    <w:rsid w:val="00E81787"/>
    <w:rsid w:val="00E84669"/>
    <w:rsid w:val="00EC5994"/>
    <w:rsid w:val="00ED0ABF"/>
    <w:rsid w:val="00EE5EBB"/>
    <w:rsid w:val="00F20E26"/>
    <w:rsid w:val="00F84830"/>
    <w:rsid w:val="00F9540B"/>
    <w:rsid w:val="00F964C1"/>
    <w:rsid w:val="00FA173D"/>
    <w:rsid w:val="00FA4255"/>
    <w:rsid w:val="00FA536A"/>
    <w:rsid w:val="00FA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FAEA4"/>
  <w15:chartTrackingRefBased/>
  <w15:docId w15:val="{1A6B414A-F1D3-46A8-8C88-2CB25540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0C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4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7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05DEC-672C-41C9-A155-FEA75C4DA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5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DLS</dc:creator>
  <cp:keywords/>
  <dc:description/>
  <cp:lastModifiedBy>DLS</cp:lastModifiedBy>
  <cp:revision>131</cp:revision>
  <dcterms:created xsi:type="dcterms:W3CDTF">2022-01-12T04:53:00Z</dcterms:created>
  <dcterms:modified xsi:type="dcterms:W3CDTF">2022-01-18T07:06:00Z</dcterms:modified>
</cp:coreProperties>
</file>