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F98" w:rsidRPr="00766564" w:rsidRDefault="00634035" w:rsidP="00804DE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noProof/>
          <w:sz w:val="28"/>
          <w:szCs w:val="28"/>
          <w:lang w:val="en-GB" w:eastAsia="en-GB"/>
        </w:rPr>
        <w:drawing>
          <wp:inline distT="0" distB="0" distL="0" distR="0">
            <wp:extent cx="1562100" cy="121863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1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035" w:rsidRPr="00766564" w:rsidRDefault="00634035" w:rsidP="00E04C84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634035" w:rsidRPr="00766564" w:rsidRDefault="00634035" w:rsidP="00E04C84">
      <w:pPr>
        <w:spacing w:after="0" w:line="240" w:lineRule="auto"/>
        <w:jc w:val="center"/>
        <w:rPr>
          <w:rFonts w:ascii="NikoshBAN" w:hAnsi="NikoshBAN" w:cs="NikoshBAN"/>
          <w:sz w:val="44"/>
          <w:szCs w:val="32"/>
        </w:rPr>
      </w:pPr>
      <w:r w:rsidRPr="00766564">
        <w:rPr>
          <w:rFonts w:ascii="NikoshBAN" w:hAnsi="NikoshBAN" w:cs="NikoshBAN"/>
          <w:sz w:val="44"/>
          <w:szCs w:val="32"/>
        </w:rPr>
        <w:t>গণপ্রজাতন্ত্রী বাংলাদেশ সরকার</w:t>
      </w:r>
    </w:p>
    <w:p w:rsidR="00634035" w:rsidRPr="00766564" w:rsidRDefault="00634035" w:rsidP="00E04C8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634035" w:rsidRPr="00766564" w:rsidRDefault="00634035" w:rsidP="00E04C8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B41265" w:rsidRPr="00766564" w:rsidRDefault="00B41265" w:rsidP="00E04C8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B41265" w:rsidRPr="00766564" w:rsidRDefault="00B41265" w:rsidP="00E04C84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634035" w:rsidRPr="00766564" w:rsidRDefault="00634035" w:rsidP="003D15F3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3D15F3" w:rsidRPr="00766564" w:rsidRDefault="008E68B4" w:rsidP="00E04C84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766564">
        <w:rPr>
          <w:rFonts w:ascii="NikoshBAN" w:hAnsi="NikoshBAN" w:cs="NikoshBAN"/>
          <w:sz w:val="36"/>
          <w:szCs w:val="36"/>
        </w:rPr>
        <w:t>উপজেলা প্রাণিসম্পদ অফিসার</w:t>
      </w:r>
    </w:p>
    <w:p w:rsidR="003D15F3" w:rsidRPr="00766564" w:rsidRDefault="008E68B4" w:rsidP="003D15F3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766564">
        <w:rPr>
          <w:rFonts w:ascii="NikoshBAN" w:hAnsi="NikoshBAN" w:cs="NikoshBAN"/>
          <w:sz w:val="36"/>
          <w:szCs w:val="36"/>
        </w:rPr>
        <w:t>উপজেলা প্রাণিসম্পদ দপ্তর ও ভেটেরিনারি হাসপাতাল</w:t>
      </w:r>
    </w:p>
    <w:p w:rsidR="00634035" w:rsidRPr="00766564" w:rsidRDefault="00766564" w:rsidP="003D15F3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>
        <w:rPr>
          <w:rFonts w:ascii="NikoshBAN" w:hAnsi="NikoshBAN" w:cs="NikoshBAN"/>
          <w:sz w:val="36"/>
          <w:szCs w:val="36"/>
        </w:rPr>
        <w:t>গংগাচড়া</w:t>
      </w:r>
      <w:r w:rsidR="008E68B4" w:rsidRPr="00766564">
        <w:rPr>
          <w:rFonts w:ascii="NikoshBAN" w:hAnsi="NikoshBAN" w:cs="NikoshBAN"/>
          <w:sz w:val="36"/>
          <w:szCs w:val="36"/>
        </w:rPr>
        <w:t xml:space="preserve">, </w:t>
      </w:r>
      <w:r w:rsidR="00B97E44" w:rsidRPr="00766564">
        <w:rPr>
          <w:rFonts w:ascii="NikoshBAN" w:hAnsi="NikoshBAN" w:cs="NikoshBAN"/>
          <w:sz w:val="36"/>
          <w:szCs w:val="36"/>
        </w:rPr>
        <w:t>রংপুর</w:t>
      </w:r>
    </w:p>
    <w:p w:rsidR="00634035" w:rsidRPr="00766564" w:rsidRDefault="00634035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</w:p>
    <w:p w:rsidR="00374FAA" w:rsidRPr="00766564" w:rsidRDefault="00374FAA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</w:p>
    <w:p w:rsidR="00634035" w:rsidRPr="00766564" w:rsidRDefault="00634035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  <w:r w:rsidRPr="00766564">
        <w:rPr>
          <w:rFonts w:ascii="NikoshBAN" w:hAnsi="NikoshBAN" w:cs="NikoshBAN"/>
          <w:sz w:val="36"/>
          <w:szCs w:val="32"/>
        </w:rPr>
        <w:t>এবং</w:t>
      </w:r>
    </w:p>
    <w:p w:rsidR="00634035" w:rsidRPr="00766564" w:rsidRDefault="00634035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</w:p>
    <w:p w:rsidR="00374FAA" w:rsidRPr="00766564" w:rsidRDefault="00374FAA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</w:p>
    <w:p w:rsidR="00F23FF1" w:rsidRPr="00766564" w:rsidRDefault="008E68B4" w:rsidP="00F23FF1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  <w:r w:rsidRPr="00766564">
        <w:rPr>
          <w:rFonts w:ascii="NikoshBAN" w:hAnsi="NikoshBAN" w:cs="NikoshBAN"/>
          <w:sz w:val="36"/>
          <w:szCs w:val="32"/>
        </w:rPr>
        <w:t>জেলা প্রাণিসম্পদ অফিসার</w:t>
      </w:r>
    </w:p>
    <w:p w:rsidR="00B41265" w:rsidRPr="00766564" w:rsidRDefault="008E68B4" w:rsidP="00634035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  <w:r w:rsidRPr="00766564">
        <w:rPr>
          <w:rFonts w:ascii="NikoshBAN" w:hAnsi="NikoshBAN" w:cs="NikoshBAN"/>
          <w:sz w:val="36"/>
          <w:szCs w:val="32"/>
        </w:rPr>
        <w:t xml:space="preserve">রংপুর </w:t>
      </w:r>
      <w:r w:rsidR="00B41265" w:rsidRPr="00766564">
        <w:rPr>
          <w:rFonts w:ascii="NikoshBAN" w:hAnsi="NikoshBAN" w:cs="NikoshBAN"/>
          <w:sz w:val="36"/>
          <w:szCs w:val="32"/>
        </w:rPr>
        <w:t>এর মধ্যে স্বাক্ষরিত</w:t>
      </w: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32"/>
          <w:szCs w:val="28"/>
        </w:rPr>
      </w:pP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B41265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b/>
          <w:sz w:val="48"/>
          <w:szCs w:val="48"/>
        </w:rPr>
      </w:pPr>
      <w:r w:rsidRPr="00766564">
        <w:rPr>
          <w:rFonts w:ascii="NikoshBAN" w:hAnsi="NikoshBAN" w:cs="NikoshBAN"/>
          <w:b/>
          <w:sz w:val="48"/>
          <w:szCs w:val="48"/>
        </w:rPr>
        <w:t>বার্ষিক কর্মসম্পাদন চুক্তি</w:t>
      </w:r>
    </w:p>
    <w:p w:rsidR="00B41265" w:rsidRPr="00766564" w:rsidRDefault="00B41265" w:rsidP="006D117D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4900FF" w:rsidRPr="00766564" w:rsidRDefault="00B41265" w:rsidP="00634035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cs/>
          <w:lang w:bidi="bn-IN"/>
        </w:rPr>
      </w:pPr>
      <w:r w:rsidRPr="00766564">
        <w:rPr>
          <w:rFonts w:ascii="NikoshBAN" w:hAnsi="NikoshBAN" w:cs="NikoshBAN"/>
          <w:sz w:val="32"/>
          <w:szCs w:val="32"/>
        </w:rPr>
        <w:t>১ জুলাই, ২০২</w:t>
      </w:r>
      <w:r w:rsidR="00B97E44" w:rsidRPr="00766564">
        <w:rPr>
          <w:rFonts w:ascii="NikoshBAN" w:hAnsi="NikoshBAN" w:cs="NikoshBAN"/>
          <w:sz w:val="32"/>
          <w:szCs w:val="32"/>
        </w:rPr>
        <w:t>২</w:t>
      </w:r>
      <w:r w:rsidRPr="00766564">
        <w:rPr>
          <w:rFonts w:ascii="NikoshBAN" w:hAnsi="NikoshBAN" w:cs="NikoshBAN"/>
          <w:sz w:val="32"/>
          <w:szCs w:val="32"/>
        </w:rPr>
        <w:t xml:space="preserve"> – ৩০ জুন, ২০২</w:t>
      </w:r>
      <w:r w:rsidR="00B97E44" w:rsidRPr="00766564">
        <w:rPr>
          <w:rFonts w:ascii="NikoshBAN" w:hAnsi="NikoshBAN" w:cs="NikoshBAN"/>
          <w:sz w:val="32"/>
          <w:szCs w:val="32"/>
        </w:rPr>
        <w:t>৩</w:t>
      </w:r>
    </w:p>
    <w:p w:rsidR="004B5815" w:rsidRPr="00766564" w:rsidRDefault="004B5815" w:rsidP="00634035">
      <w:pPr>
        <w:spacing w:after="0" w:line="240" w:lineRule="auto"/>
        <w:jc w:val="center"/>
        <w:rPr>
          <w:rFonts w:ascii="NikoshBAN" w:hAnsi="NikoshBAN" w:cs="NikoshBAN"/>
          <w:sz w:val="40"/>
          <w:szCs w:val="40"/>
        </w:rPr>
      </w:pPr>
    </w:p>
    <w:p w:rsidR="004B5815" w:rsidRPr="00766564" w:rsidRDefault="004B5815" w:rsidP="00634035">
      <w:pPr>
        <w:spacing w:after="0" w:line="240" w:lineRule="auto"/>
        <w:jc w:val="center"/>
        <w:rPr>
          <w:rFonts w:ascii="NikoshBAN" w:hAnsi="NikoshBAN" w:cs="NikoshBAN"/>
          <w:sz w:val="40"/>
          <w:szCs w:val="40"/>
        </w:rPr>
      </w:pPr>
    </w:p>
    <w:p w:rsidR="004B5815" w:rsidRPr="00766564" w:rsidRDefault="004B5815" w:rsidP="00634035">
      <w:pPr>
        <w:spacing w:after="0" w:line="240" w:lineRule="auto"/>
        <w:jc w:val="center"/>
        <w:rPr>
          <w:rFonts w:ascii="NikoshBAN" w:hAnsi="NikoshBAN" w:cs="NikoshBAN"/>
          <w:sz w:val="40"/>
          <w:szCs w:val="40"/>
        </w:rPr>
      </w:pPr>
    </w:p>
    <w:p w:rsidR="00E848B6" w:rsidRPr="00766564" w:rsidRDefault="00E848B6" w:rsidP="00634035">
      <w:pPr>
        <w:spacing w:after="0" w:line="240" w:lineRule="auto"/>
        <w:jc w:val="center"/>
        <w:rPr>
          <w:rFonts w:ascii="NikoshBAN" w:hAnsi="NikoshBAN" w:cs="NikoshBAN"/>
          <w:sz w:val="40"/>
          <w:szCs w:val="40"/>
        </w:rPr>
      </w:pPr>
      <w:r w:rsidRPr="00766564">
        <w:rPr>
          <w:rFonts w:ascii="NikoshBAN" w:hAnsi="NikoshBAN" w:cs="NikoshBAN"/>
          <w:sz w:val="40"/>
          <w:szCs w:val="40"/>
        </w:rPr>
        <w:lastRenderedPageBreak/>
        <w:t>সূচিপত্র</w:t>
      </w:r>
    </w:p>
    <w:p w:rsidR="00E848B6" w:rsidRPr="00766564" w:rsidRDefault="00E848B6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9041" w:type="dxa"/>
        <w:jc w:val="center"/>
        <w:tblLook w:val="04A0" w:firstRow="1" w:lastRow="0" w:firstColumn="1" w:lastColumn="0" w:noHBand="0" w:noVBand="1"/>
      </w:tblPr>
      <w:tblGrid>
        <w:gridCol w:w="7961"/>
        <w:gridCol w:w="1080"/>
      </w:tblGrid>
      <w:tr w:rsidR="00E848B6" w:rsidRPr="00766564" w:rsidTr="005C42AD">
        <w:trPr>
          <w:jc w:val="center"/>
        </w:trPr>
        <w:tc>
          <w:tcPr>
            <w:tcW w:w="7961" w:type="dxa"/>
          </w:tcPr>
          <w:p w:rsidR="00E848B6" w:rsidRPr="00766564" w:rsidRDefault="00E848B6" w:rsidP="00634035">
            <w:pPr>
              <w:jc w:val="center"/>
              <w:rPr>
                <w:rFonts w:ascii="NikoshBAN" w:hAnsi="NikoshBAN" w:cs="NikoshBAN"/>
                <w:b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b/>
                <w:sz w:val="32"/>
                <w:szCs w:val="32"/>
              </w:rPr>
              <w:t>বিষয়</w:t>
            </w:r>
          </w:p>
        </w:tc>
        <w:tc>
          <w:tcPr>
            <w:tcW w:w="1080" w:type="dxa"/>
          </w:tcPr>
          <w:p w:rsidR="00E848B6" w:rsidRPr="00766564" w:rsidRDefault="00E848B6" w:rsidP="00634035">
            <w:pPr>
              <w:jc w:val="center"/>
              <w:rPr>
                <w:rFonts w:ascii="NikoshBAN" w:hAnsi="NikoshBAN" w:cs="NikoshBAN"/>
                <w:b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b/>
                <w:sz w:val="32"/>
                <w:szCs w:val="32"/>
              </w:rPr>
              <w:t>পৃষ্ঠা নং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E848B6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কর্মসম্পাদনের সার্বিক চিত্র</w:t>
            </w:r>
          </w:p>
        </w:tc>
        <w:tc>
          <w:tcPr>
            <w:tcW w:w="1080" w:type="dxa"/>
            <w:vAlign w:val="center"/>
          </w:tcPr>
          <w:p w:rsidR="00E848B6" w:rsidRPr="00766564" w:rsidRDefault="005E7C5B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১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E848B6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প্রস্তাবনা</w:t>
            </w:r>
          </w:p>
        </w:tc>
        <w:tc>
          <w:tcPr>
            <w:tcW w:w="1080" w:type="dxa"/>
            <w:vAlign w:val="center"/>
          </w:tcPr>
          <w:p w:rsidR="00E848B6" w:rsidRPr="00766564" w:rsidRDefault="005E7C5B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২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FB0D7D" w:rsidP="009A45D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 xml:space="preserve">সেকশন ১: রূপকল্প, অভিলক্ষ্য, </w:t>
            </w:r>
            <w:r w:rsidR="009A45D6" w:rsidRPr="00766564">
              <w:rPr>
                <w:rFonts w:ascii="NikoshBAN" w:hAnsi="NikoshBAN" w:cs="NikoshBAN"/>
                <w:sz w:val="32"/>
                <w:szCs w:val="32"/>
              </w:rPr>
              <w:t>কর্মসম্পাদনের ক্ষেত্র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 xml:space="preserve"> এবং কার্যাবলি</w:t>
            </w:r>
          </w:p>
        </w:tc>
        <w:tc>
          <w:tcPr>
            <w:tcW w:w="1080" w:type="dxa"/>
            <w:vAlign w:val="center"/>
          </w:tcPr>
          <w:p w:rsidR="00E848B6" w:rsidRPr="00766564" w:rsidRDefault="005E7C5B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৩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FB0D7D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সেকশন ২</w:t>
            </w:r>
            <w:r w:rsidR="00E646FA" w:rsidRPr="00766564">
              <w:rPr>
                <w:rFonts w:ascii="NikoshBAN" w:hAnsi="NikoshBAN" w:cs="NikoshBAN"/>
                <w:sz w:val="32"/>
                <w:szCs w:val="32"/>
              </w:rPr>
              <w:t xml:space="preserve">: 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বিভিন্ন কার্যক্রমের চূড়ান্ত ফলাফল/প্রভাব</w:t>
            </w:r>
          </w:p>
        </w:tc>
        <w:tc>
          <w:tcPr>
            <w:tcW w:w="1080" w:type="dxa"/>
            <w:vAlign w:val="center"/>
          </w:tcPr>
          <w:p w:rsidR="00E848B6" w:rsidRPr="00766564" w:rsidRDefault="00EA3FEB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৪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FB0D7D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সেকশন ৩</w:t>
            </w:r>
            <w:r w:rsidR="00E646FA" w:rsidRPr="00766564">
              <w:rPr>
                <w:rFonts w:ascii="NikoshBAN" w:hAnsi="NikoshBAN" w:cs="NikoshBAN"/>
                <w:sz w:val="32"/>
                <w:szCs w:val="32"/>
              </w:rPr>
              <w:t xml:space="preserve">: 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কর্মসম্পাদন পরিকল্পনা</w:t>
            </w:r>
          </w:p>
        </w:tc>
        <w:tc>
          <w:tcPr>
            <w:tcW w:w="1080" w:type="dxa"/>
            <w:vAlign w:val="center"/>
          </w:tcPr>
          <w:p w:rsidR="00E848B6" w:rsidRPr="00766564" w:rsidRDefault="00EA3FEB" w:rsidP="00424AEE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৫-</w:t>
            </w:r>
            <w:r w:rsidR="00424AEE" w:rsidRPr="00766564">
              <w:rPr>
                <w:rFonts w:ascii="NikoshBAN" w:hAnsi="NikoshBAN" w:cs="NikoshBAN"/>
                <w:sz w:val="28"/>
                <w:szCs w:val="28"/>
              </w:rPr>
              <w:t xml:space="preserve"> ৭</w:t>
            </w:r>
          </w:p>
        </w:tc>
      </w:tr>
      <w:tr w:rsidR="00F80B2F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424AEE" w:rsidRPr="00766564" w:rsidRDefault="00460F73" w:rsidP="00E848B6">
            <w:pPr>
              <w:rPr>
                <w:rFonts w:ascii="NikoshBAN" w:hAnsi="NikoshBAN" w:cs="NikoshBAN"/>
                <w:color w:val="000000" w:themeColor="text1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32"/>
                <w:szCs w:val="32"/>
              </w:rPr>
              <w:t>চুক্তিপত্র</w:t>
            </w:r>
          </w:p>
        </w:tc>
        <w:tc>
          <w:tcPr>
            <w:tcW w:w="1080" w:type="dxa"/>
            <w:vAlign w:val="center"/>
          </w:tcPr>
          <w:p w:rsidR="00424AEE" w:rsidRPr="00766564" w:rsidRDefault="00460F73" w:rsidP="00E848B6">
            <w:pPr>
              <w:jc w:val="center"/>
              <w:rPr>
                <w:rFonts w:ascii="NikoshBAN" w:hAnsi="NikoshBAN" w:cs="NikoshBAN"/>
                <w:color w:val="000000" w:themeColor="text1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8"/>
                <w:szCs w:val="28"/>
              </w:rPr>
              <w:t>8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D002DA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সংযোজনী ১</w:t>
            </w:r>
            <w:r w:rsidR="00E646FA" w:rsidRPr="00766564">
              <w:rPr>
                <w:rFonts w:ascii="NikoshBAN" w:hAnsi="NikoshBAN" w:cs="NikoshBAN"/>
                <w:sz w:val="32"/>
                <w:szCs w:val="32"/>
              </w:rPr>
              <w:t xml:space="preserve">: 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শব্দসংক্ষেপ</w:t>
            </w:r>
          </w:p>
        </w:tc>
        <w:tc>
          <w:tcPr>
            <w:tcW w:w="1080" w:type="dxa"/>
            <w:vAlign w:val="center"/>
          </w:tcPr>
          <w:p w:rsidR="00E848B6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৯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E848B6" w:rsidRPr="00766564" w:rsidRDefault="00D002DA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সংযোজনী ২</w:t>
            </w:r>
            <w:r w:rsidR="00E646FA" w:rsidRPr="00766564">
              <w:rPr>
                <w:rFonts w:ascii="NikoshBAN" w:hAnsi="NikoshBAN" w:cs="NikoshBAN"/>
                <w:sz w:val="32"/>
                <w:szCs w:val="32"/>
              </w:rPr>
              <w:t xml:space="preserve">: 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কর্মসম্পাদন সূচকের পরিমাপ পদ্ধতি</w:t>
            </w:r>
          </w:p>
        </w:tc>
        <w:tc>
          <w:tcPr>
            <w:tcW w:w="1080" w:type="dxa"/>
            <w:vAlign w:val="center"/>
          </w:tcPr>
          <w:p w:rsidR="00E848B6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১০</w:t>
            </w:r>
          </w:p>
        </w:tc>
      </w:tr>
      <w:tr w:rsidR="00E848B6" w:rsidRPr="00766564" w:rsidTr="005C42AD">
        <w:trPr>
          <w:trHeight w:val="576"/>
          <w:jc w:val="center"/>
        </w:trPr>
        <w:tc>
          <w:tcPr>
            <w:tcW w:w="7961" w:type="dxa"/>
            <w:tcBorders>
              <w:bottom w:val="single" w:sz="4" w:space="0" w:color="auto"/>
            </w:tcBorders>
            <w:vAlign w:val="center"/>
          </w:tcPr>
          <w:p w:rsidR="00E848B6" w:rsidRPr="00766564" w:rsidRDefault="00D002DA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সংযোজনী ৩</w:t>
            </w:r>
            <w:r w:rsidR="00E646FA" w:rsidRPr="00766564">
              <w:rPr>
                <w:rFonts w:ascii="NikoshBAN" w:hAnsi="NikoshBAN" w:cs="NikoshBAN"/>
                <w:sz w:val="32"/>
                <w:szCs w:val="32"/>
              </w:rPr>
              <w:t xml:space="preserve">: 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অন্য অফিসের সঙ্গে সংশ্লিষ্ট কর্মসম্পাদন সূচকসমূহ</w:t>
            </w:r>
          </w:p>
        </w:tc>
        <w:tc>
          <w:tcPr>
            <w:tcW w:w="1080" w:type="dxa"/>
            <w:vAlign w:val="center"/>
          </w:tcPr>
          <w:p w:rsidR="00E848B6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11</w:t>
            </w:r>
          </w:p>
        </w:tc>
      </w:tr>
      <w:tr w:rsidR="00D002DA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Pr="00766564" w:rsidRDefault="002B4C20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সংযোজনী : জাতীয় শুদ্ধাচার কৌশল কর্মপরিকল্পনা, 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২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-২০২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৩</w:t>
            </w:r>
          </w:p>
        </w:tc>
        <w:tc>
          <w:tcPr>
            <w:tcW w:w="1080" w:type="dxa"/>
            <w:vAlign w:val="center"/>
          </w:tcPr>
          <w:p w:rsidR="00D002DA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12</w:t>
            </w:r>
          </w:p>
        </w:tc>
      </w:tr>
      <w:tr w:rsidR="00D002DA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Pr="00766564" w:rsidRDefault="002B4C20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 xml:space="preserve">সংযোজনী </w:t>
            </w:r>
            <w:r w:rsidR="004B5815" w:rsidRPr="00766564">
              <w:rPr>
                <w:rFonts w:ascii="NikoshBAN" w:hAnsi="NikoshBAN" w:cs="NikoshBAN"/>
                <w:sz w:val="32"/>
                <w:szCs w:val="32"/>
              </w:rPr>
              <w:t>৫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: ই-গভর্ন্যান্স ও উদ্ভাবন কর্মপরিকল্পনা, 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২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-২০২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৩</w:t>
            </w:r>
          </w:p>
        </w:tc>
        <w:tc>
          <w:tcPr>
            <w:tcW w:w="1080" w:type="dxa"/>
            <w:vAlign w:val="center"/>
          </w:tcPr>
          <w:p w:rsidR="00D002DA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13</w:t>
            </w:r>
          </w:p>
        </w:tc>
      </w:tr>
      <w:tr w:rsidR="00D002DA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Pr="00766564" w:rsidRDefault="002B4C20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 xml:space="preserve">সংযোজনী </w:t>
            </w:r>
            <w:r w:rsidR="004B5815" w:rsidRPr="00766564">
              <w:rPr>
                <w:rFonts w:ascii="NikoshBAN" w:hAnsi="NikoshBAN" w:cs="NikoshBAN"/>
                <w:sz w:val="32"/>
                <w:szCs w:val="32"/>
              </w:rPr>
              <w:t>৬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: অভিযোগ প্রতিকার ব্যবস্থা</w:t>
            </w:r>
            <w:r w:rsidR="00C74E5C" w:rsidRPr="00766564">
              <w:rPr>
                <w:rFonts w:ascii="NikoshBAN" w:hAnsi="NikoshBAN" w:cs="NikoshBAN"/>
                <w:sz w:val="32"/>
                <w:szCs w:val="32"/>
              </w:rPr>
              <w:t xml:space="preserve"> কর্মপরিকল্পনা, 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২</w:t>
            </w:r>
            <w:r w:rsidR="00C74E5C" w:rsidRPr="00766564">
              <w:rPr>
                <w:rFonts w:ascii="NikoshBAN" w:hAnsi="NikoshBAN" w:cs="NikoshBAN"/>
                <w:sz w:val="32"/>
                <w:szCs w:val="32"/>
              </w:rPr>
              <w:t>-২০২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৩</w:t>
            </w:r>
          </w:p>
        </w:tc>
        <w:tc>
          <w:tcPr>
            <w:tcW w:w="1080" w:type="dxa"/>
            <w:vAlign w:val="center"/>
          </w:tcPr>
          <w:p w:rsidR="00D002DA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14</w:t>
            </w:r>
          </w:p>
        </w:tc>
      </w:tr>
      <w:tr w:rsidR="00D002DA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Pr="00766564" w:rsidRDefault="00C74E5C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 xml:space="preserve">সংযোজনী </w:t>
            </w:r>
            <w:r w:rsidR="004B5815" w:rsidRPr="00766564">
              <w:rPr>
                <w:rFonts w:ascii="NikoshBAN" w:hAnsi="NikoshBAN" w:cs="NikoshBAN"/>
                <w:sz w:val="32"/>
                <w:szCs w:val="32"/>
              </w:rPr>
              <w:t>৭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: সেবা প্রদান প্রতিশ্রুতি কর্মপরিকল্পনা, 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২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-২০২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৩</w:t>
            </w:r>
          </w:p>
        </w:tc>
        <w:tc>
          <w:tcPr>
            <w:tcW w:w="1080" w:type="dxa"/>
            <w:vAlign w:val="center"/>
          </w:tcPr>
          <w:p w:rsidR="00D002DA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15</w:t>
            </w:r>
          </w:p>
        </w:tc>
      </w:tr>
      <w:tr w:rsidR="00D002DA" w:rsidRPr="00766564" w:rsidTr="005C42AD">
        <w:trPr>
          <w:trHeight w:val="576"/>
          <w:jc w:val="center"/>
        </w:trPr>
        <w:tc>
          <w:tcPr>
            <w:tcW w:w="7961" w:type="dxa"/>
            <w:vAlign w:val="center"/>
          </w:tcPr>
          <w:p w:rsidR="00D002DA" w:rsidRPr="00766564" w:rsidRDefault="00C74E5C" w:rsidP="00E848B6">
            <w:pPr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 xml:space="preserve">সংযোজনী </w:t>
            </w:r>
            <w:r w:rsidR="004B5815" w:rsidRPr="00766564">
              <w:rPr>
                <w:rFonts w:ascii="NikoshBAN" w:hAnsi="NikoshBAN" w:cs="NikoshBAN"/>
                <w:sz w:val="32"/>
                <w:szCs w:val="32"/>
              </w:rPr>
              <w:t>৮</w:t>
            </w:r>
            <w:r w:rsidRPr="00766564">
              <w:rPr>
                <w:rFonts w:ascii="NikoshBAN" w:hAnsi="NikoshBAN" w:cs="NikoshBAN"/>
                <w:sz w:val="32"/>
                <w:szCs w:val="32"/>
              </w:rPr>
              <w:t>: তথ্য অধিকার বিষয়ে বার্ষিক কর্মপরিকল্পনা</w:t>
            </w:r>
            <w:r w:rsidR="0082137D" w:rsidRPr="00766564">
              <w:rPr>
                <w:rFonts w:ascii="NikoshBAN" w:hAnsi="NikoshBAN" w:cs="NikoshBAN"/>
                <w:sz w:val="32"/>
                <w:szCs w:val="32"/>
              </w:rPr>
              <w:t>, 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২</w:t>
            </w:r>
            <w:r w:rsidR="0082137D" w:rsidRPr="00766564">
              <w:rPr>
                <w:rFonts w:ascii="NikoshBAN" w:hAnsi="NikoshBAN" w:cs="NikoshBAN"/>
                <w:sz w:val="32"/>
                <w:szCs w:val="32"/>
              </w:rPr>
              <w:t>-২০২</w:t>
            </w:r>
            <w:r w:rsidR="00B97E44" w:rsidRPr="00766564">
              <w:rPr>
                <w:rFonts w:ascii="NikoshBAN" w:hAnsi="NikoshBAN" w:cs="NikoshBAN"/>
                <w:sz w:val="32"/>
                <w:szCs w:val="32"/>
              </w:rPr>
              <w:t>৩</w:t>
            </w:r>
          </w:p>
        </w:tc>
        <w:tc>
          <w:tcPr>
            <w:tcW w:w="1080" w:type="dxa"/>
            <w:vAlign w:val="center"/>
          </w:tcPr>
          <w:p w:rsidR="00D002DA" w:rsidRPr="00766564" w:rsidRDefault="00460F73" w:rsidP="00E848B6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16</w:t>
            </w:r>
          </w:p>
        </w:tc>
      </w:tr>
    </w:tbl>
    <w:p w:rsidR="00E848B6" w:rsidRPr="00766564" w:rsidRDefault="00E848B6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C74E5C" w:rsidRPr="00766564" w:rsidRDefault="00C74E5C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FF4CD0" w:rsidRPr="00766564" w:rsidRDefault="00FF4CD0" w:rsidP="0063403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63403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5258F2" w:rsidRPr="00766564" w:rsidRDefault="005258F2" w:rsidP="0063403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5258F2" w:rsidRPr="00766564" w:rsidRDefault="005258F2" w:rsidP="00634035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</w:p>
    <w:p w:rsidR="00C74E5C" w:rsidRPr="00766564" w:rsidRDefault="00FF4CD0" w:rsidP="00634035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পাতা-১</w:t>
      </w:r>
    </w:p>
    <w:p w:rsidR="00460F73" w:rsidRPr="00766564" w:rsidRDefault="00981945" w:rsidP="00460F73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</w:pPr>
      <w:r w:rsidRP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>ইউএলও</w:t>
      </w:r>
      <w:r w:rsidR="00460F73" w:rsidRP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 xml:space="preserve">, </w:t>
      </w:r>
      <w:r w:rsid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>গংগাচড়া</w:t>
      </w:r>
      <w:r w:rsidR="00083A2C" w:rsidRP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>,</w:t>
      </w:r>
      <w:r w:rsid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 xml:space="preserve"> </w:t>
      </w:r>
      <w:r w:rsidR="009F71FD" w:rsidRP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>রংপুর</w:t>
      </w:r>
      <w:r w:rsidR="00460F73" w:rsidRP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 xml:space="preserve"> এর</w:t>
      </w:r>
    </w:p>
    <w:p w:rsidR="00460F73" w:rsidRPr="00766564" w:rsidRDefault="00460F73" w:rsidP="00460F73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</w:pPr>
      <w:r w:rsidRPr="00766564"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  <w:t>কর্মসম্পাদনের সার্বিক চিত্র</w:t>
      </w:r>
    </w:p>
    <w:p w:rsidR="00460F73" w:rsidRPr="00766564" w:rsidRDefault="00460F73" w:rsidP="00460F73">
      <w:pPr>
        <w:spacing w:after="0" w:line="240" w:lineRule="auto"/>
        <w:rPr>
          <w:rFonts w:ascii="NikoshBAN" w:hAnsi="NikoshBAN" w:cs="NikoshBAN"/>
          <w:b/>
          <w:color w:val="000000" w:themeColor="text1"/>
          <w:sz w:val="30"/>
          <w:szCs w:val="32"/>
        </w:rPr>
      </w:pPr>
      <w:r w:rsidRPr="00766564">
        <w:rPr>
          <w:rFonts w:ascii="NikoshBAN" w:hAnsi="NikoshBAN" w:cs="NikoshBAN"/>
          <w:b/>
          <w:color w:val="000000" w:themeColor="text1"/>
          <w:sz w:val="30"/>
          <w:szCs w:val="32"/>
        </w:rPr>
        <w:t>সাম্প্রতিক অর্জন, চ্যালেঞ্জ এবং ভবিষ্যৎ পরিকল্পনা</w:t>
      </w:r>
    </w:p>
    <w:p w:rsidR="00460F73" w:rsidRPr="00766564" w:rsidRDefault="00460F73" w:rsidP="00460F73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b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b/>
          <w:color w:val="000000" w:themeColor="text1"/>
          <w:sz w:val="26"/>
          <w:szCs w:val="28"/>
        </w:rPr>
        <w:t>সাম্প্রতিক বছরসমূহের (</w:t>
      </w:r>
      <w:r w:rsidR="00083A2C" w:rsidRPr="00766564">
        <w:rPr>
          <w:rFonts w:ascii="NikoshBAN" w:hAnsi="NikoshBAN" w:cs="NikoshBAN"/>
          <w:b/>
          <w:color w:val="000000" w:themeColor="text1"/>
          <w:sz w:val="26"/>
          <w:szCs w:val="28"/>
        </w:rPr>
        <w:t>২</w:t>
      </w:r>
      <w:r w:rsidRPr="00766564">
        <w:rPr>
          <w:rFonts w:ascii="NikoshBAN" w:hAnsi="NikoshBAN" w:cs="NikoshBAN"/>
          <w:b/>
          <w:color w:val="000000" w:themeColor="text1"/>
          <w:sz w:val="26"/>
          <w:szCs w:val="28"/>
        </w:rPr>
        <w:t xml:space="preserve"> বছর ) প্রধান অর্জনসমূহ</w:t>
      </w:r>
    </w:p>
    <w:p w:rsidR="00460F73" w:rsidRPr="00766564" w:rsidRDefault="00460F73" w:rsidP="00460F73">
      <w:pPr>
        <w:spacing w:after="0" w:line="240" w:lineRule="auto"/>
        <w:ind w:left="1080" w:hanging="360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>(২০২০-২১</w:t>
      </w:r>
      <w:r w:rsidR="009F71FD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 ২০২১ -২2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অর্থবছর)</w:t>
      </w:r>
    </w:p>
    <w:p w:rsidR="00460F73" w:rsidRPr="00766564" w:rsidRDefault="00460F73" w:rsidP="00460F73">
      <w:pPr>
        <w:spacing w:after="0" w:line="240" w:lineRule="auto"/>
        <w:ind w:left="1080" w:hanging="360"/>
        <w:rPr>
          <w:rFonts w:ascii="NikoshBAN" w:hAnsi="NikoshBAN" w:cs="NikoshBAN"/>
          <w:color w:val="000000" w:themeColor="text1"/>
          <w:sz w:val="4"/>
          <w:szCs w:val="28"/>
        </w:rPr>
      </w:pPr>
    </w:p>
    <w:p w:rsidR="00460F73" w:rsidRPr="00766564" w:rsidRDefault="00460F73" w:rsidP="00460F73">
      <w:pPr>
        <w:spacing w:after="0" w:line="240" w:lineRule="auto"/>
        <w:ind w:firstLine="720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বাংলাদেশ এলডিসি পর্যায়ে উত্তরনের প্রেক্ষাপটে এবং ক্রমবর্ধিষ্ণু জনসংখ্যার প্রাণীজ আমিষের (দুধ, ডিম ও মাংস) চাহিদা মেটাতে উৎপাদন ও উৎপাদনশীলতা বৃদ্ধিতে বিদ্যমান প্রাণিসম্পদের সংরক্ষণ, সম্প্রসারণ ও জাত উন্নয়ন ক্ষেত্রে </w:t>
      </w:r>
      <w:r w:rsidR="009F71FD" w:rsidRPr="00766564">
        <w:rPr>
          <w:rFonts w:ascii="NikoshBAN" w:hAnsi="NikoshBAN" w:cs="NikoshBAN"/>
          <w:color w:val="000000" w:themeColor="text1"/>
          <w:sz w:val="26"/>
          <w:szCs w:val="28"/>
        </w:rPr>
        <w:t>রংপুর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বিভাগে অভাবনীয় অগ্রগতি সাধিত হয়েছে।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সাম্প্রতিক অর্থবছরসমূহে গবাদিপশুর জাত উন্নয়নে যথাক্রমে </w:t>
      </w:r>
      <w:r w:rsidR="00BD5610">
        <w:rPr>
          <w:rFonts w:ascii="NikoshBAN" w:hAnsi="NikoshBAN" w:cs="NikoshBAN"/>
          <w:color w:val="000000" w:themeColor="text1"/>
          <w:sz w:val="26"/>
          <w:szCs w:val="28"/>
        </w:rPr>
        <w:t>10348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</w:t>
      </w:r>
      <w:r w:rsidR="00BD5610">
        <w:rPr>
          <w:rFonts w:ascii="NikoshBAN" w:hAnsi="NikoshBAN" w:cs="NikoshBAN"/>
          <w:color w:val="000000" w:themeColor="text1"/>
          <w:sz w:val="26"/>
          <w:szCs w:val="28"/>
        </w:rPr>
        <w:t xml:space="preserve"> 11777</w:t>
      </w:r>
      <w:r w:rsidR="00083A2C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হাজার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প্রজননক্ষম গাভী/বকনাকে কৃত্রিম প্রজননের আওতায় আনা হয়েছে। উৎপাদিত সংকর জাতের বাছুরের সংখ্যা যথাক্রমে </w:t>
      </w:r>
      <w:r w:rsidR="00BD5610">
        <w:rPr>
          <w:rFonts w:ascii="NikoshBAN" w:hAnsi="NikoshBAN" w:cs="NikoshBAN"/>
          <w:color w:val="000000" w:themeColor="text1"/>
          <w:sz w:val="26"/>
          <w:szCs w:val="28"/>
        </w:rPr>
        <w:t>5077</w:t>
      </w:r>
      <w:r w:rsidR="00083A2C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</w:t>
      </w:r>
      <w:r w:rsidR="00BD5610">
        <w:rPr>
          <w:rFonts w:ascii="NikoshBAN" w:hAnsi="NikoshBAN" w:cs="NikoshBAN"/>
          <w:color w:val="000000" w:themeColor="text1"/>
          <w:sz w:val="26"/>
          <w:szCs w:val="28"/>
        </w:rPr>
        <w:t xml:space="preserve"> 4462</w:t>
      </w:r>
      <w:r w:rsidR="00083A2C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।</w:t>
      </w:r>
    </w:p>
    <w:p w:rsidR="00460F73" w:rsidRPr="00766564" w:rsidRDefault="00460F73" w:rsidP="00460F73">
      <w:pPr>
        <w:spacing w:after="0" w:line="240" w:lineRule="auto"/>
        <w:ind w:left="360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871544">
      <w:pPr>
        <w:pStyle w:val="ListParagraph"/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বিদ্যমান প্রাণিসম্পদের সংরক্ষণ ও সম্প্রসারণে যথাক্রমে </w:t>
      </w:r>
      <w:r w:rsidR="00871544">
        <w:rPr>
          <w:rFonts w:ascii="NikoshBAN" w:hAnsi="NikoshBAN" w:cs="NikoshBAN"/>
          <w:color w:val="000000" w:themeColor="text1"/>
          <w:sz w:val="26"/>
          <w:szCs w:val="28"/>
        </w:rPr>
        <w:t>7.38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</w:t>
      </w:r>
      <w:r w:rsidR="00871544">
        <w:rPr>
          <w:rFonts w:ascii="NikoshBAN" w:hAnsi="NikoshBAN" w:cs="NikoshBAN"/>
          <w:color w:val="000000" w:themeColor="text1"/>
          <w:sz w:val="26"/>
          <w:szCs w:val="28"/>
        </w:rPr>
        <w:t xml:space="preserve"> 6.40 </w:t>
      </w:r>
      <w:r w:rsidR="00871544">
        <w:rPr>
          <w:rFonts w:ascii="NikoshBAN" w:hAnsi="NikoshBAN" w:cs="NikoshBAN"/>
          <w:sz w:val="28"/>
          <w:szCs w:val="28"/>
        </w:rPr>
        <w:t>লক্ষ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গবাদিপশু-পাখিকে টিকা প্রদান করা হয়েছে এবং যথাক্রমে </w:t>
      </w:r>
      <w:r w:rsidR="008A2A39">
        <w:rPr>
          <w:rFonts w:ascii="NikoshBAN" w:hAnsi="NikoshBAN" w:cs="NikoshBAN"/>
          <w:color w:val="000000" w:themeColor="text1"/>
          <w:sz w:val="26"/>
          <w:szCs w:val="28"/>
        </w:rPr>
        <w:t>2.15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 </w:t>
      </w:r>
      <w:r w:rsidR="008A2A39">
        <w:rPr>
          <w:rFonts w:ascii="NikoshBAN" w:hAnsi="NikoshBAN" w:cs="NikoshBAN"/>
          <w:color w:val="000000" w:themeColor="text1"/>
          <w:sz w:val="26"/>
          <w:szCs w:val="28"/>
        </w:rPr>
        <w:t>2.12</w:t>
      </w:r>
      <w:r w:rsidR="00345003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8A2A39">
        <w:rPr>
          <w:rFonts w:ascii="NikoshBAN" w:hAnsi="NikoshBAN" w:cs="NikoshBAN"/>
          <w:sz w:val="28"/>
          <w:szCs w:val="28"/>
        </w:rPr>
        <w:t>লক্ষ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গবাদিপশু-পাখিকে চিকিৎসা প্রদান করা হয়েছে। 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খামারির সক্ষমতা বৃদ্ধি, খামার ব্যবস্থাপনার উন্নয়ন ও খামার সম্প্রসারণে যথাক্রমে </w:t>
      </w:r>
      <w:r w:rsidR="00672938" w:rsidRPr="00766564">
        <w:rPr>
          <w:rFonts w:ascii="NikoshBAN" w:hAnsi="NikoshBAN" w:cs="NikoshBAN"/>
          <w:color w:val="000000" w:themeColor="text1"/>
          <w:sz w:val="26"/>
          <w:szCs w:val="28"/>
        </w:rPr>
        <w:t>৬০০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 </w:t>
      </w:r>
      <w:r w:rsidR="00672938" w:rsidRPr="00766564">
        <w:rPr>
          <w:rFonts w:ascii="NikoshBAN" w:hAnsi="NikoshBAN" w:cs="NikoshBAN"/>
          <w:color w:val="000000" w:themeColor="text1"/>
          <w:sz w:val="26"/>
          <w:szCs w:val="28"/>
        </w:rPr>
        <w:t>৭৮০</w:t>
      </w:r>
      <w:r w:rsidR="00360661" w:rsidRPr="00766564">
        <w:rPr>
          <w:rFonts w:ascii="NikoshBAN" w:hAnsi="NikoshBAN" w:cs="NikoshBAN"/>
          <w:color w:val="000000" w:themeColor="text1"/>
          <w:sz w:val="26"/>
          <w:szCs w:val="28"/>
        </w:rPr>
        <w:t>জন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খামারিকে প্রশিক্ষণ প্রদানসহ যথাক্রমে </w:t>
      </w:r>
      <w:r w:rsidR="008A2A39">
        <w:rPr>
          <w:rFonts w:ascii="NikoshBAN" w:hAnsi="NikoshBAN" w:cs="NikoshBAN"/>
          <w:color w:val="000000" w:themeColor="text1"/>
          <w:sz w:val="26"/>
          <w:szCs w:val="28"/>
        </w:rPr>
        <w:t xml:space="preserve">49 </w:t>
      </w:r>
      <w:r w:rsidR="003361F0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ও </w:t>
      </w:r>
      <w:r w:rsidR="008A2A39">
        <w:rPr>
          <w:rFonts w:ascii="NikoshBAN" w:hAnsi="NikoshBAN" w:cs="NikoshBAN"/>
          <w:color w:val="000000" w:themeColor="text1"/>
          <w:sz w:val="26"/>
          <w:szCs w:val="28"/>
        </w:rPr>
        <w:t>45</w:t>
      </w:r>
      <w:r w:rsidR="005E75F6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টি উঠান বৈঠক পরিচালনা করা হয়েছে।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2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নিরাপদ ও মানসম্মত প্রাণীজ আমিষ উৎপাদনে যথাক্রমে </w:t>
      </w:r>
      <w:r w:rsidR="00EE13BD">
        <w:rPr>
          <w:rFonts w:ascii="NikoshBAN" w:hAnsi="NikoshBAN" w:cs="NikoshBAN"/>
          <w:color w:val="000000" w:themeColor="text1"/>
          <w:sz w:val="26"/>
          <w:szCs w:val="28"/>
        </w:rPr>
        <w:t>85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</w:t>
      </w:r>
      <w:r w:rsidR="00EE13BD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FF5196" w:rsidRPr="00766564">
        <w:rPr>
          <w:rFonts w:ascii="NikoshBAN" w:hAnsi="NikoshBAN" w:cs="NikoshBAN"/>
          <w:color w:val="000000" w:themeColor="text1"/>
          <w:sz w:val="26"/>
          <w:szCs w:val="28"/>
        </w:rPr>
        <w:t>৯</w:t>
      </w:r>
      <w:r w:rsidR="00EE13BD">
        <w:rPr>
          <w:rFonts w:ascii="NikoshBAN" w:hAnsi="NikoshBAN" w:cs="NikoshBAN"/>
          <w:color w:val="000000" w:themeColor="text1"/>
          <w:sz w:val="26"/>
          <w:szCs w:val="28"/>
        </w:rPr>
        <w:t xml:space="preserve">2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টি খামার/ফিডমিল/হ্যাচারি পরিদর্শন, </w:t>
      </w:r>
      <w:r w:rsidR="00EE13BD">
        <w:rPr>
          <w:rFonts w:ascii="NikoshBAN" w:hAnsi="NikoshBAN" w:cs="NikoshBAN"/>
          <w:color w:val="000000" w:themeColor="text1"/>
          <w:sz w:val="26"/>
          <w:szCs w:val="28"/>
        </w:rPr>
        <w:t>2</w:t>
      </w:r>
      <w:r w:rsidR="0059063C" w:rsidRPr="00766564">
        <w:rPr>
          <w:rFonts w:ascii="NikoshBAN" w:hAnsi="NikoshBAN" w:cs="NikoshBAN"/>
          <w:color w:val="000000" w:themeColor="text1"/>
          <w:sz w:val="26"/>
          <w:szCs w:val="28"/>
        </w:rPr>
        <w:t>০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</w:t>
      </w:r>
      <w:r w:rsidR="00EE13BD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59063C" w:rsidRPr="00766564">
        <w:rPr>
          <w:rFonts w:ascii="NikoshBAN" w:hAnsi="NikoshBAN" w:cs="NikoshBAN"/>
          <w:color w:val="000000" w:themeColor="text1"/>
          <w:sz w:val="26"/>
          <w:szCs w:val="28"/>
        </w:rPr>
        <w:t>৩০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জন মাংস প্রক্রিয়াজাতকারী (কসাই) প্রশিক্ষণ এবং </w:t>
      </w:r>
      <w:r w:rsidR="007D6667" w:rsidRPr="00766564">
        <w:rPr>
          <w:rFonts w:ascii="NikoshBAN" w:hAnsi="NikoshBAN" w:cs="NikoshBAN"/>
          <w:color w:val="000000" w:themeColor="text1"/>
          <w:sz w:val="26"/>
          <w:szCs w:val="28"/>
        </w:rPr>
        <w:t>১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ও</w:t>
      </w:r>
      <w:r w:rsidR="00EE13BD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7D6667" w:rsidRPr="00766564">
        <w:rPr>
          <w:rFonts w:ascii="NikoshBAN" w:hAnsi="NikoshBAN" w:cs="NikoshBAN"/>
          <w:color w:val="000000" w:themeColor="text1"/>
          <w:sz w:val="26"/>
          <w:szCs w:val="28"/>
        </w:rPr>
        <w:t>১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টি মোবাইল কোর্ট পরিচালনা করা হয়েছে।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8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b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b/>
          <w:color w:val="000000" w:themeColor="text1"/>
          <w:sz w:val="26"/>
          <w:szCs w:val="28"/>
        </w:rPr>
        <w:t>সমস্যা এবং চ্যালেঞ্জসমূহ</w:t>
      </w:r>
    </w:p>
    <w:p w:rsidR="00460F73" w:rsidRPr="00766564" w:rsidRDefault="00460F73" w:rsidP="00460F73">
      <w:pPr>
        <w:spacing w:after="0" w:line="240" w:lineRule="auto"/>
        <w:ind w:left="360"/>
        <w:rPr>
          <w:rFonts w:ascii="NikoshBAN" w:hAnsi="NikoshBAN" w:cs="NikoshBAN"/>
          <w:b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spacing w:after="0" w:line="240" w:lineRule="auto"/>
        <w:ind w:firstLine="720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গবাদিপশুর গুণগত মানসম্পন্ন খাদ্যের অপ্রতুলতা, আবির্ভাবযোগ্য রোগ প্রাদুর্ভাব, সুষ্ঠু সংরক্ষণ ও বিপণন ব্যবস্থার অভাব, লাগসই প্রযুক্তির ঘাটতি, প্রণোদনামূলক ও মূল্য সংযোজনকারী উদ্যেগের ঘাটতি, উৎপাদন সামগ্রীর উচ্চমূল্য, জলবায়ু পরিবর্তনের প্রভাব, খামারির সচেতনতা ও ব্যবস্থাপনাগত জ্ঞানের ঘাটতি, সীমিত জনবল ও বাজেট বরাদ্দ প্রাপ্তি প্রাণিসম্পদ উন্নয়নে অন্যতম চ্যালেঞ্জ।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8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1"/>
        </w:numPr>
        <w:spacing w:after="0" w:line="240" w:lineRule="auto"/>
        <w:rPr>
          <w:rFonts w:ascii="NikoshBAN" w:hAnsi="NikoshBAN" w:cs="NikoshBAN"/>
          <w:b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b/>
          <w:color w:val="000000" w:themeColor="text1"/>
          <w:sz w:val="26"/>
          <w:szCs w:val="28"/>
        </w:rPr>
        <w:t>ভবিষ্যৎ পরিকল্পনা</w:t>
      </w:r>
    </w:p>
    <w:p w:rsidR="00460F73" w:rsidRPr="00766564" w:rsidRDefault="00460F73" w:rsidP="00460F73">
      <w:pPr>
        <w:spacing w:after="0" w:line="240" w:lineRule="auto"/>
        <w:ind w:left="360"/>
        <w:rPr>
          <w:rFonts w:ascii="NikoshBAN" w:hAnsi="NikoshBAN" w:cs="NikoshBAN"/>
          <w:b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spacing w:after="0" w:line="240" w:lineRule="auto"/>
        <w:ind w:firstLine="720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খাদ্য নিরাপত্তা নিশ্চিতকর</w:t>
      </w:r>
      <w:r w:rsidR="00900408" w:rsidRPr="00766564">
        <w:rPr>
          <w:rFonts w:ascii="NikoshBAN" w:hAnsi="NikoshBAN" w:cs="NikoshBAN"/>
          <w:color w:val="000000" w:themeColor="text1"/>
          <w:sz w:val="26"/>
          <w:szCs w:val="28"/>
        </w:rPr>
        <w:t>ণ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, পণ্যের বহুমূখীকরণ, নিরাপদ ও মানসম্মত উৎপাদন</w:t>
      </w:r>
      <w:r w:rsidR="00900408" w:rsidRPr="00766564">
        <w:rPr>
          <w:rFonts w:ascii="NikoshBAN" w:hAnsi="NikoshBAN" w:cs="NikoshBAN"/>
          <w:color w:val="000000" w:themeColor="text1"/>
          <w:sz w:val="26"/>
          <w:szCs w:val="28"/>
        </w:rPr>
        <w:t>,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গবাদিপশু-পাখির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রোগ নিয়ন্ত্রণ, নজরদারি, চিকিৎসা সেবার মান উন্নয়ন এবং রোগ অনুসন্ধান গবেষণাগার আধুনিকীকরণ</w:t>
      </w:r>
      <w:r w:rsidR="00900408" w:rsidRPr="00766564">
        <w:rPr>
          <w:rFonts w:ascii="NikoshBAN" w:hAnsi="NikoshBAN" w:cs="NikoshBAN"/>
          <w:color w:val="000000" w:themeColor="text1"/>
          <w:sz w:val="26"/>
          <w:szCs w:val="28"/>
        </w:rPr>
        <w:t>,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দুধ ও মাংস উৎপাদন বৃদ্ধিতে কৃত্রিম প্রজনন</w:t>
      </w:r>
      <w:r w:rsidR="00900408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,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প্রাণিপুষ্টি উন্নয়নে ঘাস চাষ সম্প্রসারণ, খাদ্য প্রক্রিয়াজাতকরণ প্রযুক্তির প্রসার, টিএমআর প্রযুক্তির প্রচলন, পশুখাদ্যের মান নিশ্চিতকরণে নমুণা পরীক্ষা করা হবে। খামারির সক্ষমতা বৃদ্ধিতে প্রশিক্ষণ ও উঠান বৈঠক </w:t>
      </w:r>
      <w:r w:rsidR="00900408" w:rsidRPr="00766564">
        <w:rPr>
          <w:rFonts w:ascii="NikoshBAN" w:hAnsi="NikoshBAN" w:cs="NikoshBAN"/>
          <w:color w:val="000000" w:themeColor="text1"/>
          <w:sz w:val="26"/>
          <w:szCs w:val="28"/>
        </w:rPr>
        <w:t>বাস্তবায়ন, আইন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বিধি ও নীতিমালার অনুসরণে মোবাইল </w:t>
      </w:r>
      <w:r w:rsidR="00900408" w:rsidRPr="00766564">
        <w:rPr>
          <w:rFonts w:ascii="NikoshBAN" w:hAnsi="NikoshBAN" w:cs="NikoshBAN"/>
          <w:color w:val="000000" w:themeColor="text1"/>
          <w:sz w:val="26"/>
          <w:szCs w:val="28"/>
        </w:rPr>
        <w:t>কোর্ট পরিচালনা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করা হবে।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8"/>
          <w:szCs w:val="28"/>
        </w:rPr>
      </w:pPr>
    </w:p>
    <w:p w:rsidR="00460F73" w:rsidRPr="00766564" w:rsidRDefault="00460F73" w:rsidP="00460F73">
      <w:pPr>
        <w:spacing w:after="0" w:line="240" w:lineRule="auto"/>
        <w:rPr>
          <w:rFonts w:ascii="NikoshBAN" w:hAnsi="NikoshBAN" w:cs="NikoshBAN"/>
          <w:b/>
          <w:color w:val="000000" w:themeColor="text1"/>
          <w:sz w:val="30"/>
          <w:szCs w:val="32"/>
        </w:rPr>
      </w:pPr>
      <w:r w:rsidRPr="00766564">
        <w:rPr>
          <w:rFonts w:ascii="NikoshBAN" w:hAnsi="NikoshBAN" w:cs="NikoshBAN"/>
          <w:b/>
          <w:color w:val="000000" w:themeColor="text1"/>
          <w:sz w:val="30"/>
          <w:szCs w:val="32"/>
        </w:rPr>
        <w:t>২০২</w:t>
      </w:r>
      <w:r w:rsidR="007757D0" w:rsidRPr="00766564">
        <w:rPr>
          <w:rFonts w:ascii="NikoshBAN" w:hAnsi="NikoshBAN" w:cs="NikoshBAN"/>
          <w:b/>
          <w:color w:val="000000" w:themeColor="text1"/>
          <w:sz w:val="30"/>
          <w:szCs w:val="32"/>
        </w:rPr>
        <w:t>২</w:t>
      </w:r>
      <w:r w:rsidRPr="00766564">
        <w:rPr>
          <w:rFonts w:ascii="NikoshBAN" w:hAnsi="NikoshBAN" w:cs="NikoshBAN"/>
          <w:b/>
          <w:color w:val="000000" w:themeColor="text1"/>
          <w:sz w:val="30"/>
          <w:szCs w:val="32"/>
        </w:rPr>
        <w:t>-২০২</w:t>
      </w:r>
      <w:r w:rsidR="007757D0" w:rsidRPr="00766564">
        <w:rPr>
          <w:rFonts w:ascii="NikoshBAN" w:hAnsi="NikoshBAN" w:cs="NikoshBAN"/>
          <w:b/>
          <w:color w:val="000000" w:themeColor="text1"/>
          <w:sz w:val="30"/>
          <w:szCs w:val="32"/>
        </w:rPr>
        <w:t>3</w:t>
      </w:r>
      <w:r w:rsidR="00766564">
        <w:rPr>
          <w:rFonts w:ascii="NikoshBAN" w:hAnsi="NikoshBAN" w:cs="NikoshBAN"/>
          <w:b/>
          <w:color w:val="000000" w:themeColor="text1"/>
          <w:sz w:val="30"/>
          <w:szCs w:val="32"/>
        </w:rPr>
        <w:t xml:space="preserve"> </w:t>
      </w:r>
      <w:r w:rsidRPr="00766564">
        <w:rPr>
          <w:rFonts w:ascii="NikoshBAN" w:hAnsi="NikoshBAN" w:cs="NikoshBAN"/>
          <w:b/>
          <w:color w:val="000000" w:themeColor="text1"/>
          <w:sz w:val="30"/>
          <w:szCs w:val="32"/>
        </w:rPr>
        <w:t>অর্থবছরের সম্ভাব্য প্রধান অর্জনসমূহ</w:t>
      </w:r>
    </w:p>
    <w:p w:rsidR="00460F73" w:rsidRPr="00766564" w:rsidRDefault="00460F73" w:rsidP="00460F7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গবাদিপশুর জাত উন্নয়নে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9.5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795341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হাজার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গাভী/বকনাকে কৃত্রিম </w:t>
      </w:r>
      <w:r w:rsidR="00A62491" w:rsidRPr="00766564">
        <w:rPr>
          <w:rFonts w:ascii="NikoshBAN" w:hAnsi="NikoshBAN" w:cs="NikoshBAN"/>
          <w:color w:val="000000" w:themeColor="text1"/>
          <w:sz w:val="26"/>
          <w:szCs w:val="28"/>
        </w:rPr>
        <w:t>প্রজনন ক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র</w:t>
      </w:r>
      <w:r w:rsidR="00A62491" w:rsidRPr="00766564">
        <w:rPr>
          <w:rFonts w:ascii="NikoshBAN" w:hAnsi="NikoshBAN" w:cs="NikoshBAN"/>
          <w:color w:val="000000" w:themeColor="text1"/>
          <w:sz w:val="26"/>
          <w:szCs w:val="28"/>
        </w:rPr>
        <w:t>া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এবং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3574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795341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হাজার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সংকর জাতের বাছুর উৎপাদন করা</w:t>
      </w:r>
    </w:p>
    <w:p w:rsidR="00460F73" w:rsidRPr="00766564" w:rsidRDefault="00460F73" w:rsidP="00460F73">
      <w:pPr>
        <w:spacing w:after="0" w:line="240" w:lineRule="auto"/>
        <w:ind w:left="360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গবাদিপশু-পাখির রোগ প্রতিরোধে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6.75 লক্ষ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মাত্রা টিকা </w:t>
      </w:r>
      <w:r w:rsidR="00A62491" w:rsidRPr="00766564">
        <w:rPr>
          <w:rFonts w:ascii="NikoshBAN" w:hAnsi="NikoshBAN" w:cs="NikoshBAN"/>
          <w:color w:val="000000" w:themeColor="text1"/>
          <w:sz w:val="26"/>
          <w:szCs w:val="28"/>
        </w:rPr>
        <w:t>প্রয়োগ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A62491" w:rsidRPr="00766564">
        <w:rPr>
          <w:rFonts w:ascii="NikoshBAN" w:hAnsi="NikoshBAN" w:cs="NikoshBAN"/>
          <w:color w:val="000000" w:themeColor="text1"/>
          <w:sz w:val="26"/>
          <w:szCs w:val="28"/>
        </w:rPr>
        <w:t>ও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16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টি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ডিজিজ সার্ভিলেন্স পরিচালনা করা হবে। রোগ প্রতিকারে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23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9F0EFB" w:rsidRPr="00766564">
        <w:rPr>
          <w:rFonts w:ascii="NikoshBAN" w:hAnsi="NikoshBAN" w:cs="NikoshBAN"/>
          <w:sz w:val="28"/>
          <w:szCs w:val="28"/>
        </w:rPr>
        <w:t>হাজার</w:t>
      </w:r>
      <w:r w:rsidR="00766564">
        <w:rPr>
          <w:rFonts w:ascii="NikoshBAN" w:hAnsi="NikoshBAN" w:cs="NikoshBAN"/>
          <w:sz w:val="28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গবাদিপশু ও </w:t>
      </w:r>
      <w:r w:rsidR="006C5EA9" w:rsidRPr="00766564">
        <w:rPr>
          <w:rFonts w:ascii="NikoshBAN" w:hAnsi="NikoshBAN" w:cs="NikoshBAN"/>
          <w:color w:val="000000" w:themeColor="text1"/>
          <w:sz w:val="26"/>
          <w:szCs w:val="28"/>
        </w:rPr>
        <w:t>১.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05</w:t>
      </w:r>
      <w:r w:rsidR="006C5EA9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লক্ষ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পোল্ট্রিকে চিকিৎসা সেবা প্রদা</w:t>
      </w:r>
      <w:r w:rsidR="00A62491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ন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করা হবে।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খামারির সক্ষমতা বৃদ্ধি</w:t>
      </w:r>
      <w:r w:rsidR="00A62491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তে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41</w:t>
      </w:r>
      <w:r w:rsidR="001F6DBD" w:rsidRPr="00766564">
        <w:rPr>
          <w:rFonts w:ascii="NikoshBAN" w:hAnsi="NikoshBAN" w:cs="NikoshBAN"/>
          <w:color w:val="000000" w:themeColor="text1"/>
          <w:sz w:val="26"/>
          <w:szCs w:val="28"/>
        </w:rPr>
        <w:t>০</w:t>
      </w:r>
      <w:r w:rsidR="00766564">
        <w:rPr>
          <w:rFonts w:ascii="NikoshBAN" w:hAnsi="NikoshBAN" w:cs="NikoshBAN"/>
          <w:color w:val="000000" w:themeColor="text1"/>
          <w:sz w:val="26"/>
          <w:szCs w:val="28"/>
        </w:rPr>
        <w:t xml:space="preserve"> </w:t>
      </w:r>
      <w:r w:rsidR="001F6DBD" w:rsidRPr="00766564">
        <w:rPr>
          <w:rFonts w:ascii="NikoshBAN" w:hAnsi="NikoshBAN" w:cs="NikoshBAN"/>
          <w:color w:val="000000" w:themeColor="text1"/>
          <w:sz w:val="26"/>
          <w:szCs w:val="28"/>
        </w:rPr>
        <w:t>জন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 খামারিকে প্রশিক্ষণ ও </w:t>
      </w:r>
      <w:r w:rsidR="00594AC2">
        <w:rPr>
          <w:rFonts w:ascii="NikoshBAN" w:hAnsi="NikoshBAN" w:cs="NikoshBAN"/>
          <w:color w:val="000000" w:themeColor="text1"/>
          <w:sz w:val="26"/>
          <w:szCs w:val="28"/>
        </w:rPr>
        <w:t>5</w:t>
      </w:r>
      <w:r w:rsidR="00F54F89" w:rsidRPr="00766564">
        <w:rPr>
          <w:rFonts w:ascii="NikoshBAN" w:hAnsi="NikoshBAN" w:cs="NikoshBAN"/>
          <w:color w:val="000000" w:themeColor="text1"/>
          <w:sz w:val="26"/>
          <w:szCs w:val="28"/>
        </w:rPr>
        <w:t xml:space="preserve">০ </w:t>
      </w:r>
      <w:r w:rsidRPr="00766564">
        <w:rPr>
          <w:rFonts w:ascii="NikoshBAN" w:hAnsi="NikoshBAN" w:cs="NikoshBAN"/>
          <w:color w:val="000000" w:themeColor="text1"/>
          <w:sz w:val="26"/>
          <w:szCs w:val="28"/>
        </w:rPr>
        <w:t>টি উঠান বৈঠক পরিচালনা করা হবে।</w:t>
      </w:r>
    </w:p>
    <w:p w:rsidR="00460F73" w:rsidRPr="00766564" w:rsidRDefault="00460F73" w:rsidP="00460F73">
      <w:pPr>
        <w:spacing w:after="0" w:line="240" w:lineRule="auto"/>
        <w:jc w:val="both"/>
        <w:rPr>
          <w:rFonts w:ascii="NikoshBAN" w:hAnsi="NikoshBAN" w:cs="NikoshBAN"/>
          <w:color w:val="000000" w:themeColor="text1"/>
          <w:sz w:val="2"/>
          <w:szCs w:val="28"/>
        </w:rPr>
      </w:pPr>
    </w:p>
    <w:p w:rsidR="00460F73" w:rsidRPr="00766564" w:rsidRDefault="00460F73" w:rsidP="00460F73">
      <w:pPr>
        <w:pStyle w:val="ListParagraph"/>
        <w:numPr>
          <w:ilvl w:val="0"/>
          <w:numId w:val="3"/>
        </w:numPr>
        <w:spacing w:after="0" w:line="280" w:lineRule="exact"/>
        <w:jc w:val="both"/>
        <w:rPr>
          <w:rFonts w:ascii="NikoshBAN" w:hAnsi="NikoshBAN" w:cs="NikoshBAN"/>
          <w:color w:val="000000" w:themeColor="text1"/>
          <w:spacing w:val="-2"/>
          <w:sz w:val="26"/>
          <w:szCs w:val="28"/>
        </w:rPr>
      </w:pP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নিরাপদ ও মানসম্মত প্রাণীজ আমিষ উৎপাদনে </w:t>
      </w:r>
      <w:r w:rsidR="00594AC2">
        <w:rPr>
          <w:rFonts w:ascii="NikoshBAN" w:hAnsi="NikoshBAN" w:cs="NikoshBAN"/>
          <w:color w:val="000000" w:themeColor="text1"/>
          <w:spacing w:val="-2"/>
          <w:sz w:val="26"/>
          <w:szCs w:val="28"/>
        </w:rPr>
        <w:t>76</w:t>
      </w:r>
      <w:r w:rsid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>টি খামার/</w:t>
      </w:r>
      <w:r w:rsid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>ফিডমিল/</w:t>
      </w:r>
      <w:r w:rsid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হ্যাচারি </w:t>
      </w:r>
      <w:r w:rsid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>পরিদর্শন,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</w:t>
      </w:r>
      <w:r w:rsidR="00840C6C"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>২</w:t>
      </w:r>
      <w:r w:rsidR="00594AC2">
        <w:rPr>
          <w:rFonts w:ascii="NikoshBAN" w:hAnsi="NikoshBAN" w:cs="NikoshBAN"/>
          <w:color w:val="000000" w:themeColor="text1"/>
          <w:spacing w:val="-2"/>
          <w:sz w:val="26"/>
          <w:szCs w:val="28"/>
        </w:rPr>
        <w:t>0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জন কসাই</w:t>
      </w:r>
      <w:r w:rsidR="00A62491"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>কে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প্রশিক্ষণ এবং </w:t>
      </w:r>
      <w:r w:rsidR="00594AC2">
        <w:rPr>
          <w:rFonts w:ascii="NikoshBAN" w:hAnsi="NikoshBAN" w:cs="NikoshBAN"/>
          <w:color w:val="000000" w:themeColor="text1"/>
          <w:spacing w:val="-2"/>
          <w:sz w:val="26"/>
          <w:szCs w:val="28"/>
        </w:rPr>
        <w:t>2</w:t>
      </w:r>
      <w:bookmarkStart w:id="0" w:name="_GoBack"/>
      <w:bookmarkEnd w:id="0"/>
      <w:r w:rsidR="00594AC2">
        <w:rPr>
          <w:rFonts w:ascii="NikoshBAN" w:hAnsi="NikoshBAN" w:cs="NikoshBAN"/>
          <w:color w:val="000000" w:themeColor="text1"/>
          <w:spacing w:val="-2"/>
          <w:sz w:val="26"/>
          <w:szCs w:val="28"/>
        </w:rPr>
        <w:t xml:space="preserve"> </w:t>
      </w:r>
      <w:r w:rsidRPr="00766564">
        <w:rPr>
          <w:rFonts w:ascii="NikoshBAN" w:hAnsi="NikoshBAN" w:cs="NikoshBAN"/>
          <w:color w:val="000000" w:themeColor="text1"/>
          <w:spacing w:val="-2"/>
          <w:sz w:val="26"/>
          <w:szCs w:val="28"/>
        </w:rPr>
        <w:t>টি মোবাইল কোর্ট বাস্তবায়ন করা হবে।</w:t>
      </w:r>
    </w:p>
    <w:p w:rsidR="00480855" w:rsidRPr="00766564" w:rsidRDefault="00480855" w:rsidP="00900408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</w:pPr>
    </w:p>
    <w:p w:rsidR="00A62491" w:rsidRPr="00766564" w:rsidRDefault="00A62491" w:rsidP="00900408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vertAlign w:val="superscript"/>
        </w:rPr>
      </w:pPr>
    </w:p>
    <w:p w:rsidR="00CE0313" w:rsidRPr="00766564" w:rsidRDefault="00CE0313" w:rsidP="00543801">
      <w:pPr>
        <w:pStyle w:val="ListParagraph"/>
        <w:spacing w:after="0" w:line="240" w:lineRule="auto"/>
        <w:jc w:val="both"/>
        <w:rPr>
          <w:rFonts w:ascii="NikoshBAN" w:hAnsi="NikoshBAN" w:cs="NikoshBAN"/>
          <w:b/>
          <w:sz w:val="30"/>
          <w:szCs w:val="32"/>
        </w:rPr>
        <w:sectPr w:rsidR="00CE0313" w:rsidRPr="00766564" w:rsidSect="00E646FA">
          <w:footerReference w:type="default" r:id="rId9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3E7EA7" w:rsidRPr="00766564" w:rsidRDefault="00FF4CD0" w:rsidP="00900408">
      <w:pPr>
        <w:spacing w:after="0" w:line="240" w:lineRule="auto"/>
        <w:rPr>
          <w:rFonts w:ascii="NikoshBAN" w:hAnsi="NikoshBAN" w:cs="NikoshBAN"/>
          <w:b/>
          <w:sz w:val="40"/>
          <w:szCs w:val="40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 xml:space="preserve">                                                                      পাতা-২</w:t>
      </w:r>
    </w:p>
    <w:p w:rsidR="001B011F" w:rsidRPr="00766564" w:rsidRDefault="0087032B" w:rsidP="003E7EA7">
      <w:pPr>
        <w:spacing w:after="0" w:line="240" w:lineRule="auto"/>
        <w:jc w:val="center"/>
        <w:rPr>
          <w:rFonts w:ascii="NikoshBAN" w:hAnsi="NikoshBAN" w:cs="NikoshBAN"/>
          <w:b/>
          <w:sz w:val="40"/>
          <w:szCs w:val="40"/>
        </w:rPr>
      </w:pPr>
      <w:r w:rsidRPr="00766564">
        <w:rPr>
          <w:rFonts w:ascii="NikoshBAN" w:hAnsi="NikoshBAN" w:cs="NikoshBAN"/>
          <w:b/>
          <w:sz w:val="40"/>
          <w:szCs w:val="40"/>
        </w:rPr>
        <w:t>প্রস্তাবনা</w:t>
      </w:r>
    </w:p>
    <w:p w:rsidR="00C460EF" w:rsidRPr="00766564" w:rsidRDefault="00C460EF" w:rsidP="00C460EF">
      <w:pPr>
        <w:spacing w:after="0" w:line="240" w:lineRule="auto"/>
        <w:ind w:firstLine="720"/>
        <w:jc w:val="both"/>
        <w:rPr>
          <w:rFonts w:ascii="NikoshBAN" w:hAnsi="NikoshBAN" w:cs="NikoshBAN"/>
          <w:sz w:val="32"/>
          <w:szCs w:val="32"/>
        </w:rPr>
      </w:pPr>
    </w:p>
    <w:p w:rsidR="00940459" w:rsidRPr="00766564" w:rsidRDefault="00940459" w:rsidP="00C460EF">
      <w:pPr>
        <w:spacing w:after="0" w:line="240" w:lineRule="auto"/>
        <w:ind w:firstLine="720"/>
        <w:jc w:val="both"/>
        <w:rPr>
          <w:rFonts w:ascii="NikoshBAN" w:hAnsi="NikoshBAN" w:cs="NikoshBAN"/>
          <w:sz w:val="32"/>
          <w:szCs w:val="32"/>
        </w:rPr>
      </w:pPr>
    </w:p>
    <w:p w:rsidR="0087032B" w:rsidRPr="00766564" w:rsidRDefault="00DD52F9" w:rsidP="00DD52F9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অফিসার, উপজেলা প্রাণিসম্পদ দপ্তর ও ভেটেরিনারি হাসপাতাল,</w:t>
      </w:r>
      <w:r w:rsidR="00FF12B9">
        <w:rPr>
          <w:rFonts w:ascii="NikoshBAN" w:hAnsi="NikoshBAN" w:cs="NikoshBAN"/>
          <w:sz w:val="32"/>
          <w:szCs w:val="32"/>
        </w:rPr>
        <w:t xml:space="preserve"> </w:t>
      </w:r>
      <w:r w:rsidR="00766564">
        <w:rPr>
          <w:rFonts w:ascii="NikoshBAN" w:hAnsi="NikoshBAN" w:cs="NikoshBAN"/>
          <w:sz w:val="32"/>
          <w:szCs w:val="32"/>
        </w:rPr>
        <w:t>গংগাচড়া</w:t>
      </w:r>
      <w:r w:rsidRPr="00766564">
        <w:rPr>
          <w:rFonts w:ascii="NikoshBAN" w:hAnsi="NikoshBAN" w:cs="NikoshBAN"/>
          <w:sz w:val="32"/>
          <w:szCs w:val="32"/>
        </w:rPr>
        <w:t xml:space="preserve">, </w:t>
      </w:r>
      <w:r w:rsidR="00354FAC" w:rsidRPr="00766564">
        <w:rPr>
          <w:rFonts w:ascii="NikoshBAN" w:hAnsi="NikoshBAN" w:cs="NikoshBAN"/>
          <w:spacing w:val="-2"/>
          <w:sz w:val="32"/>
          <w:szCs w:val="32"/>
        </w:rPr>
        <w:t>রংপুর</w:t>
      </w:r>
      <w:r w:rsidR="0082137D" w:rsidRPr="00766564">
        <w:rPr>
          <w:rFonts w:ascii="NikoshBAN" w:hAnsi="NikoshBAN" w:cs="NikoshBAN"/>
          <w:spacing w:val="-2"/>
          <w:sz w:val="32"/>
          <w:szCs w:val="32"/>
        </w:rPr>
        <w:t xml:space="preserve"> এর </w:t>
      </w:r>
      <w:r w:rsidR="0087032B" w:rsidRPr="00766564">
        <w:rPr>
          <w:rFonts w:ascii="NikoshBAN" w:hAnsi="NikoshBAN" w:cs="NikoshBAN"/>
          <w:spacing w:val="-2"/>
          <w:sz w:val="32"/>
          <w:szCs w:val="32"/>
        </w:rPr>
        <w:t>প্রাতিষ্ঠানিক দক্ষতা</w:t>
      </w:r>
      <w:r w:rsidR="000A5D27" w:rsidRPr="00766564">
        <w:rPr>
          <w:rFonts w:ascii="NikoshBAN" w:hAnsi="NikoshBAN" w:cs="NikoshBAN"/>
          <w:spacing w:val="-2"/>
          <w:sz w:val="32"/>
          <w:szCs w:val="32"/>
        </w:rPr>
        <w:t>র</w:t>
      </w:r>
      <w:r w:rsidR="00FF12B9">
        <w:rPr>
          <w:rFonts w:ascii="NikoshBAN" w:hAnsi="NikoshBAN" w:cs="NikoshBAN"/>
          <w:spacing w:val="-2"/>
          <w:sz w:val="32"/>
          <w:szCs w:val="32"/>
        </w:rPr>
        <w:t xml:space="preserve"> </w:t>
      </w:r>
      <w:r w:rsidR="000A5D27" w:rsidRPr="00766564">
        <w:rPr>
          <w:rFonts w:ascii="NikoshBAN" w:hAnsi="NikoshBAN" w:cs="NikoshBAN"/>
          <w:spacing w:val="-2"/>
          <w:sz w:val="32"/>
          <w:szCs w:val="32"/>
        </w:rPr>
        <w:t>উন্নয়ন</w:t>
      </w:r>
      <w:r w:rsidR="0087032B" w:rsidRPr="00766564">
        <w:rPr>
          <w:rFonts w:ascii="NikoshBAN" w:hAnsi="NikoshBAN" w:cs="NikoshBAN"/>
          <w:spacing w:val="-2"/>
          <w:sz w:val="32"/>
          <w:szCs w:val="32"/>
        </w:rPr>
        <w:t>, স্বচ্ছতা ও জবাবদিহি</w:t>
      </w:r>
      <w:r w:rsidR="000A5D27" w:rsidRPr="00766564">
        <w:rPr>
          <w:rFonts w:ascii="NikoshBAN" w:hAnsi="NikoshBAN" w:cs="NikoshBAN"/>
          <w:spacing w:val="-2"/>
          <w:sz w:val="32"/>
          <w:szCs w:val="32"/>
        </w:rPr>
        <w:t>তা</w:t>
      </w:r>
      <w:r w:rsidR="00FF12B9">
        <w:rPr>
          <w:rFonts w:ascii="NikoshBAN" w:hAnsi="NikoshBAN" w:cs="NikoshBAN"/>
          <w:spacing w:val="-2"/>
          <w:sz w:val="32"/>
          <w:szCs w:val="32"/>
        </w:rPr>
        <w:t xml:space="preserve"> </w:t>
      </w:r>
      <w:r w:rsidR="000A5D27" w:rsidRPr="00766564">
        <w:rPr>
          <w:rFonts w:ascii="NikoshBAN" w:hAnsi="NikoshBAN" w:cs="NikoshBAN"/>
          <w:spacing w:val="-2"/>
          <w:sz w:val="32"/>
          <w:szCs w:val="32"/>
        </w:rPr>
        <w:t xml:space="preserve">বৃদ্ধি </w:t>
      </w:r>
      <w:r w:rsidR="0087032B" w:rsidRPr="00766564">
        <w:rPr>
          <w:rFonts w:ascii="NikoshBAN" w:hAnsi="NikoshBAN" w:cs="NikoshBAN"/>
          <w:spacing w:val="-2"/>
          <w:sz w:val="32"/>
          <w:szCs w:val="32"/>
        </w:rPr>
        <w:t xml:space="preserve">করা, সুশাসন </w:t>
      </w:r>
      <w:r w:rsidR="000A5D27" w:rsidRPr="00766564">
        <w:rPr>
          <w:rFonts w:ascii="NikoshBAN" w:hAnsi="NikoshBAN" w:cs="NikoshBAN"/>
          <w:spacing w:val="-2"/>
          <w:sz w:val="32"/>
          <w:szCs w:val="32"/>
        </w:rPr>
        <w:t xml:space="preserve">প্রতিষ্ঠা </w:t>
      </w:r>
      <w:r w:rsidR="0087032B" w:rsidRPr="00766564">
        <w:rPr>
          <w:rFonts w:ascii="NikoshBAN" w:hAnsi="NikoshBAN" w:cs="NikoshBAN"/>
          <w:spacing w:val="-2"/>
          <w:sz w:val="32"/>
          <w:szCs w:val="32"/>
        </w:rPr>
        <w:t xml:space="preserve">এবং </w:t>
      </w:r>
      <w:r w:rsidR="000A5D27" w:rsidRPr="00766564">
        <w:rPr>
          <w:rFonts w:ascii="NikoshBAN" w:hAnsi="NikoshBAN" w:cs="NikoshBAN"/>
          <w:spacing w:val="-2"/>
          <w:sz w:val="32"/>
          <w:szCs w:val="32"/>
        </w:rPr>
        <w:t xml:space="preserve">প্রাতিষ্ঠানিক </w:t>
      </w:r>
      <w:r w:rsidR="0087032B" w:rsidRPr="00766564">
        <w:rPr>
          <w:rFonts w:ascii="NikoshBAN" w:hAnsi="NikoshBAN" w:cs="NikoshBAN"/>
          <w:spacing w:val="-2"/>
          <w:sz w:val="32"/>
          <w:szCs w:val="32"/>
        </w:rPr>
        <w:t xml:space="preserve">সম্পদের যথাযথ ব্যবহার নিশ্চিতকরণের মাধ্যমে রূপকল্প ২০৪১ এর </w:t>
      </w:r>
      <w:r w:rsidR="00FC0A8D" w:rsidRPr="00766564">
        <w:rPr>
          <w:rFonts w:ascii="NikoshBAN" w:hAnsi="NikoshBAN" w:cs="NikoshBAN"/>
          <w:spacing w:val="-2"/>
          <w:sz w:val="32"/>
          <w:szCs w:val="32"/>
        </w:rPr>
        <w:t xml:space="preserve">উন্নয়নে অংশিদারিত্ব </w:t>
      </w:r>
      <w:r w:rsidR="00C460EF" w:rsidRPr="00766564">
        <w:rPr>
          <w:rFonts w:ascii="NikoshBAN" w:hAnsi="NikoshBAN" w:cs="NikoshBAN"/>
          <w:spacing w:val="-2"/>
          <w:sz w:val="32"/>
          <w:szCs w:val="32"/>
        </w:rPr>
        <w:t>-</w:t>
      </w:r>
    </w:p>
    <w:p w:rsidR="0087032B" w:rsidRPr="00766564" w:rsidRDefault="0087032B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460EF" w:rsidRPr="00766564" w:rsidRDefault="00C460EF" w:rsidP="0087032B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C460EF" w:rsidRPr="00766564" w:rsidRDefault="00C460EF" w:rsidP="0087032B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8B0D54" w:rsidRPr="00766564" w:rsidRDefault="008B0D54" w:rsidP="003D15F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অফিসার</w:t>
      </w:r>
    </w:p>
    <w:p w:rsidR="008B0D54" w:rsidRPr="00766564" w:rsidRDefault="008B0D54" w:rsidP="003D15F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3D15F3" w:rsidRPr="00766564" w:rsidRDefault="00766564" w:rsidP="003D15F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8B0D54" w:rsidRPr="00766564">
        <w:rPr>
          <w:rFonts w:ascii="NikoshBAN" w:hAnsi="NikoshBAN" w:cs="NikoshBAN"/>
          <w:sz w:val="32"/>
          <w:szCs w:val="32"/>
        </w:rPr>
        <w:t xml:space="preserve">, </w:t>
      </w:r>
      <w:r w:rsidR="00B97E44" w:rsidRPr="00766564">
        <w:rPr>
          <w:rFonts w:ascii="NikoshBAN" w:hAnsi="NikoshBAN" w:cs="NikoshBAN"/>
          <w:sz w:val="32"/>
          <w:szCs w:val="32"/>
        </w:rPr>
        <w:t>রংপুর</w:t>
      </w:r>
    </w:p>
    <w:p w:rsidR="0087032B" w:rsidRPr="00766564" w:rsidRDefault="0087032B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460EF" w:rsidRPr="00766564" w:rsidRDefault="00C460EF" w:rsidP="0087032B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940459" w:rsidRPr="00766564" w:rsidRDefault="00940459" w:rsidP="00791635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87032B" w:rsidRPr="00766564" w:rsidRDefault="0087032B" w:rsidP="0087032B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এবং</w:t>
      </w:r>
    </w:p>
    <w:p w:rsidR="0087032B" w:rsidRPr="00766564" w:rsidRDefault="0087032B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460EF" w:rsidRPr="00766564" w:rsidRDefault="00C460EF" w:rsidP="0087032B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</w:p>
    <w:p w:rsidR="00940459" w:rsidRPr="00766564" w:rsidRDefault="00940459" w:rsidP="00791635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8B0D54" w:rsidRPr="00766564" w:rsidRDefault="008B0D54" w:rsidP="008B0D54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  <w:r w:rsidRPr="00766564">
        <w:rPr>
          <w:rFonts w:ascii="NikoshBAN" w:hAnsi="NikoshBAN" w:cs="NikoshBAN"/>
          <w:sz w:val="36"/>
          <w:szCs w:val="32"/>
        </w:rPr>
        <w:t>জেলা প্রাণিসম্পদ অফিসার</w:t>
      </w:r>
    </w:p>
    <w:p w:rsidR="00FF12B9" w:rsidRDefault="008B0D54" w:rsidP="008B0D54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  <w:r w:rsidRPr="00766564">
        <w:rPr>
          <w:rFonts w:ascii="NikoshBAN" w:hAnsi="NikoshBAN" w:cs="NikoshBAN"/>
          <w:sz w:val="36"/>
          <w:szCs w:val="32"/>
        </w:rPr>
        <w:t xml:space="preserve">রংপুর </w:t>
      </w:r>
    </w:p>
    <w:p w:rsidR="008B0D54" w:rsidRPr="00766564" w:rsidRDefault="008B0D54" w:rsidP="008B0D54">
      <w:pPr>
        <w:spacing w:after="0" w:line="240" w:lineRule="auto"/>
        <w:jc w:val="center"/>
        <w:rPr>
          <w:rFonts w:ascii="NikoshBAN" w:hAnsi="NikoshBAN" w:cs="NikoshBAN"/>
          <w:sz w:val="36"/>
          <w:szCs w:val="32"/>
        </w:rPr>
      </w:pPr>
      <w:r w:rsidRPr="00766564">
        <w:rPr>
          <w:rFonts w:ascii="NikoshBAN" w:hAnsi="NikoshBAN" w:cs="NikoshBAN"/>
          <w:sz w:val="36"/>
          <w:szCs w:val="32"/>
        </w:rPr>
        <w:t>এর মধ্যে স্বাক্ষরিত</w:t>
      </w:r>
    </w:p>
    <w:p w:rsidR="00940459" w:rsidRPr="00766564" w:rsidRDefault="00940459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87032B" w:rsidRPr="00766564" w:rsidRDefault="0087032B" w:rsidP="00FF12B9">
      <w:pPr>
        <w:spacing w:after="0" w:line="400" w:lineRule="atLeast"/>
        <w:ind w:firstLine="720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২০২</w:t>
      </w:r>
      <w:r w:rsidR="006D1670" w:rsidRPr="00766564">
        <w:rPr>
          <w:rFonts w:ascii="NikoshBAN" w:hAnsi="NikoshBAN" w:cs="NikoshBAN"/>
          <w:sz w:val="32"/>
          <w:szCs w:val="32"/>
        </w:rPr>
        <w:t>২</w:t>
      </w:r>
      <w:r w:rsidRPr="00766564">
        <w:rPr>
          <w:rFonts w:ascii="NikoshBAN" w:hAnsi="NikoshBAN" w:cs="NikoshBAN"/>
          <w:sz w:val="32"/>
          <w:szCs w:val="32"/>
        </w:rPr>
        <w:t xml:space="preserve"> সালের জুন মাসের </w:t>
      </w:r>
      <w:r w:rsidR="00C460EF" w:rsidRPr="00766564">
        <w:rPr>
          <w:rFonts w:ascii="NikoshBAN" w:hAnsi="NikoshBAN" w:cs="NikoshBAN"/>
          <w:color w:val="000000" w:themeColor="text1"/>
          <w:sz w:val="32"/>
          <w:szCs w:val="32"/>
        </w:rPr>
        <w:t>২</w:t>
      </w:r>
      <w:r w:rsidR="001D639B" w:rsidRPr="00766564">
        <w:rPr>
          <w:rFonts w:ascii="NikoshBAN" w:hAnsi="NikoshBAN" w:cs="NikoshBAN"/>
          <w:color w:val="000000" w:themeColor="text1"/>
          <w:sz w:val="32"/>
          <w:szCs w:val="32"/>
        </w:rPr>
        <w:t>৩</w:t>
      </w:r>
      <w:r w:rsidR="00940459" w:rsidRPr="00766564">
        <w:rPr>
          <w:rFonts w:ascii="NikoshBAN" w:hAnsi="NikoshBAN" w:cs="NikoshBAN"/>
          <w:color w:val="000000" w:themeColor="text1"/>
          <w:sz w:val="32"/>
          <w:szCs w:val="32"/>
        </w:rPr>
        <w:t xml:space="preserve"> (</w:t>
      </w:r>
      <w:r w:rsidR="001D639B" w:rsidRPr="00766564">
        <w:rPr>
          <w:rFonts w:ascii="NikoshBAN" w:hAnsi="NikoshBAN" w:cs="NikoshBAN"/>
          <w:color w:val="000000" w:themeColor="text1"/>
          <w:sz w:val="32"/>
          <w:szCs w:val="32"/>
        </w:rPr>
        <w:t>তেই</w:t>
      </w:r>
      <w:r w:rsidR="00940459" w:rsidRPr="00766564">
        <w:rPr>
          <w:rFonts w:ascii="NikoshBAN" w:hAnsi="NikoshBAN" w:cs="NikoshBAN"/>
          <w:color w:val="000000" w:themeColor="text1"/>
          <w:sz w:val="32"/>
          <w:szCs w:val="32"/>
        </w:rPr>
        <w:t>শ)</w:t>
      </w:r>
      <w:r w:rsidR="00C460EF" w:rsidRPr="00766564">
        <w:rPr>
          <w:rFonts w:ascii="NikoshBAN" w:hAnsi="NikoshBAN" w:cs="NikoshBAN"/>
          <w:color w:val="000000" w:themeColor="text1"/>
          <w:sz w:val="32"/>
          <w:szCs w:val="32"/>
        </w:rPr>
        <w:t xml:space="preserve"> তারিখে </w:t>
      </w:r>
      <w:r w:rsidR="00C460EF" w:rsidRPr="00766564">
        <w:rPr>
          <w:rFonts w:ascii="NikoshBAN" w:hAnsi="NikoshBAN" w:cs="NikoshBAN"/>
          <w:sz w:val="32"/>
          <w:szCs w:val="32"/>
        </w:rPr>
        <w:t>এই বার্ষিক কর্মসম্পাদন চুক্তি স্বাক্ষরিত হল।</w:t>
      </w:r>
    </w:p>
    <w:p w:rsidR="0087032B" w:rsidRPr="00766564" w:rsidRDefault="0087032B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40459" w:rsidRPr="00766564" w:rsidRDefault="00940459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40459" w:rsidRPr="00766564" w:rsidRDefault="00940459" w:rsidP="0087032B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40459" w:rsidRPr="00766564" w:rsidRDefault="00940459" w:rsidP="00FF12B9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 xml:space="preserve">এই চুক্তিতে স্বাক্ষরকারী </w:t>
      </w:r>
      <w:r w:rsidR="0082137D" w:rsidRPr="00766564">
        <w:rPr>
          <w:rFonts w:ascii="NikoshBAN" w:hAnsi="NikoshBAN" w:cs="NikoshBAN"/>
          <w:sz w:val="32"/>
          <w:szCs w:val="32"/>
        </w:rPr>
        <w:t>উভয়পক্ষ</w:t>
      </w:r>
      <w:r w:rsidRPr="00766564">
        <w:rPr>
          <w:rFonts w:ascii="NikoshBAN" w:hAnsi="NikoshBAN" w:cs="NikoshBAN"/>
          <w:sz w:val="32"/>
          <w:szCs w:val="32"/>
        </w:rPr>
        <w:t xml:space="preserve"> নিম্নলিখিত বিষয়সমূহে সম্মত হলেন:</w:t>
      </w:r>
    </w:p>
    <w:p w:rsidR="00940459" w:rsidRPr="00766564" w:rsidRDefault="00940459" w:rsidP="0087032B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940459" w:rsidRPr="00766564" w:rsidRDefault="00940459" w:rsidP="0087032B">
      <w:pPr>
        <w:spacing w:after="0" w:line="240" w:lineRule="auto"/>
        <w:rPr>
          <w:rFonts w:ascii="NikoshBAN" w:hAnsi="NikoshBAN" w:cs="NikoshBAN"/>
          <w:sz w:val="32"/>
          <w:szCs w:val="32"/>
        </w:rPr>
      </w:pPr>
    </w:p>
    <w:p w:rsidR="00D17791" w:rsidRPr="00766564" w:rsidRDefault="00D17791" w:rsidP="0082137D">
      <w:pPr>
        <w:spacing w:after="0" w:line="240" w:lineRule="auto"/>
        <w:rPr>
          <w:rFonts w:ascii="NikoshBAN" w:hAnsi="NikoshBAN" w:cs="NikoshBAN"/>
          <w:b/>
          <w:sz w:val="40"/>
          <w:szCs w:val="40"/>
        </w:rPr>
        <w:sectPr w:rsidR="00D17791" w:rsidRPr="00766564" w:rsidSect="0082137D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2F5DC1" w:rsidRPr="00766564" w:rsidRDefault="00FF4CD0" w:rsidP="0082137D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পাতা-৩</w:t>
      </w:r>
    </w:p>
    <w:p w:rsidR="00465DF1" w:rsidRPr="00766564" w:rsidRDefault="00465DF1" w:rsidP="0082137D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940459" w:rsidRPr="00766564" w:rsidRDefault="008473A9" w:rsidP="0082137D">
      <w:pPr>
        <w:spacing w:after="0" w:line="240" w:lineRule="auto"/>
        <w:jc w:val="center"/>
        <w:rPr>
          <w:rFonts w:ascii="NikoshBAN" w:hAnsi="NikoshBAN" w:cs="NikoshBAN"/>
          <w:b/>
          <w:sz w:val="36"/>
          <w:szCs w:val="32"/>
        </w:rPr>
      </w:pPr>
      <w:r w:rsidRPr="00766564">
        <w:rPr>
          <w:rFonts w:ascii="NikoshBAN" w:hAnsi="NikoshBAN" w:cs="NikoshBAN"/>
          <w:b/>
          <w:sz w:val="36"/>
          <w:szCs w:val="32"/>
        </w:rPr>
        <w:t>সেকশন</w:t>
      </w:r>
      <w:r w:rsidR="009F71FD" w:rsidRPr="00766564">
        <w:rPr>
          <w:rFonts w:ascii="NikoshBAN" w:hAnsi="NikoshBAN" w:cs="NikoshBAN"/>
          <w:b/>
          <w:sz w:val="36"/>
          <w:szCs w:val="32"/>
        </w:rPr>
        <w:t>ঃ</w:t>
      </w:r>
      <w:r w:rsidRPr="00766564">
        <w:rPr>
          <w:rFonts w:ascii="NikoshBAN" w:hAnsi="NikoshBAN" w:cs="NikoshBAN"/>
          <w:b/>
          <w:sz w:val="36"/>
          <w:szCs w:val="32"/>
        </w:rPr>
        <w:t xml:space="preserve"> ১</w:t>
      </w:r>
    </w:p>
    <w:p w:rsidR="000A6AE0" w:rsidRPr="00766564" w:rsidRDefault="000A6AE0" w:rsidP="000A6AE0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0A6AE0" w:rsidRPr="00766564" w:rsidRDefault="00766564" w:rsidP="000A6AE0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0A6AE0" w:rsidRPr="00766564">
        <w:rPr>
          <w:rFonts w:ascii="NikoshBAN" w:hAnsi="NikoshBAN" w:cs="NikoshBAN"/>
          <w:sz w:val="32"/>
          <w:szCs w:val="32"/>
        </w:rPr>
        <w:t>, রংপুর</w:t>
      </w:r>
    </w:p>
    <w:p w:rsidR="0006705E" w:rsidRPr="00766564" w:rsidRDefault="0006705E" w:rsidP="0082137D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এর</w:t>
      </w:r>
    </w:p>
    <w:p w:rsidR="008473A9" w:rsidRPr="00766564" w:rsidRDefault="008473A9" w:rsidP="00732E1E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রূপকল্প</w:t>
      </w:r>
      <w:r w:rsidR="00FF12B9">
        <w:rPr>
          <w:rFonts w:ascii="NikoshBAN" w:hAnsi="NikoshBAN" w:cs="NikoshBAN"/>
          <w:sz w:val="32"/>
          <w:szCs w:val="32"/>
        </w:rPr>
        <w:t xml:space="preserve"> </w:t>
      </w:r>
      <w:r w:rsidR="00141C52" w:rsidRPr="00766564">
        <w:rPr>
          <w:rFonts w:ascii="NikoshBAN" w:hAnsi="NikoshBAN" w:cs="NikoshBAN"/>
          <w:sz w:val="24"/>
          <w:szCs w:val="24"/>
        </w:rPr>
        <w:t>(Vision)</w:t>
      </w:r>
      <w:r w:rsidR="00141C52" w:rsidRPr="00766564">
        <w:rPr>
          <w:rFonts w:ascii="NikoshBAN" w:hAnsi="NikoshBAN" w:cs="NikoshBAN"/>
          <w:sz w:val="32"/>
          <w:szCs w:val="32"/>
        </w:rPr>
        <w:t xml:space="preserve">, </w:t>
      </w:r>
      <w:r w:rsidRPr="00766564">
        <w:rPr>
          <w:rFonts w:ascii="NikoshBAN" w:hAnsi="NikoshBAN" w:cs="NikoshBAN"/>
          <w:sz w:val="32"/>
          <w:szCs w:val="32"/>
        </w:rPr>
        <w:t>অভিলক্ষ্য</w:t>
      </w:r>
      <w:r w:rsidR="00FF12B9">
        <w:rPr>
          <w:rFonts w:ascii="NikoshBAN" w:hAnsi="NikoshBAN" w:cs="NikoshBAN"/>
          <w:sz w:val="32"/>
          <w:szCs w:val="32"/>
        </w:rPr>
        <w:t xml:space="preserve"> </w:t>
      </w:r>
      <w:r w:rsidR="00141C52" w:rsidRPr="00766564">
        <w:rPr>
          <w:rFonts w:ascii="NikoshBAN" w:hAnsi="NikoshBAN" w:cs="NikoshBAN"/>
          <w:sz w:val="24"/>
          <w:szCs w:val="24"/>
        </w:rPr>
        <w:t>(Mission)</w:t>
      </w:r>
      <w:r w:rsidRPr="00766564">
        <w:rPr>
          <w:rFonts w:ascii="NikoshBAN" w:hAnsi="NikoshBAN" w:cs="NikoshBAN"/>
          <w:sz w:val="32"/>
          <w:szCs w:val="32"/>
        </w:rPr>
        <w:t xml:space="preserve">, </w:t>
      </w:r>
      <w:r w:rsidR="00141C52" w:rsidRPr="00766564">
        <w:rPr>
          <w:rFonts w:ascii="NikoshBAN" w:hAnsi="NikoshBAN" w:cs="NikoshBAN"/>
          <w:sz w:val="32"/>
          <w:szCs w:val="32"/>
        </w:rPr>
        <w:t>কর্মসম্পাদনের ক্ষেত্র</w:t>
      </w:r>
      <w:r w:rsidRPr="00766564">
        <w:rPr>
          <w:rFonts w:ascii="NikoshBAN" w:hAnsi="NikoshBAN" w:cs="NikoshBAN"/>
          <w:sz w:val="32"/>
          <w:szCs w:val="32"/>
        </w:rPr>
        <w:t xml:space="preserve"> এবং কার্যাবলি</w:t>
      </w:r>
    </w:p>
    <w:p w:rsidR="00732E1E" w:rsidRPr="00766564" w:rsidRDefault="00732E1E" w:rsidP="008473A9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1494" w:rsidRPr="00766564" w:rsidRDefault="008473A9" w:rsidP="00853E94">
      <w:pPr>
        <w:spacing w:after="0" w:line="360" w:lineRule="atLeast"/>
        <w:jc w:val="both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১.১ রূপকল্প</w:t>
      </w:r>
      <w:r w:rsidR="00FF12B9">
        <w:rPr>
          <w:rFonts w:ascii="NikoshBAN" w:hAnsi="NikoshBAN" w:cs="NikoshBAN"/>
          <w:b/>
          <w:sz w:val="28"/>
          <w:szCs w:val="28"/>
        </w:rPr>
        <w:t xml:space="preserve"> </w:t>
      </w:r>
      <w:r w:rsidR="00211494" w:rsidRPr="00766564">
        <w:rPr>
          <w:rFonts w:ascii="NikoshBAN" w:hAnsi="NikoshBAN" w:cs="NikoshBAN"/>
          <w:b/>
          <w:sz w:val="24"/>
          <w:szCs w:val="24"/>
        </w:rPr>
        <w:t>(Vision)</w:t>
      </w:r>
    </w:p>
    <w:p w:rsidR="008473A9" w:rsidRPr="00766564" w:rsidRDefault="00DF4C44" w:rsidP="00853E94">
      <w:pPr>
        <w:spacing w:after="0" w:line="360" w:lineRule="atLeast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সকলের জন্যপর্যাপ্ত, নিরাপদ ও মানসম্মত প্রাণিজ আমিষ সরবরাহকরণ</w:t>
      </w:r>
    </w:p>
    <w:p w:rsidR="00732E1E" w:rsidRPr="00766564" w:rsidRDefault="00732E1E" w:rsidP="008473A9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211494" w:rsidRPr="00766564" w:rsidRDefault="008473A9" w:rsidP="00853E94">
      <w:pPr>
        <w:spacing w:after="0" w:line="360" w:lineRule="atLeast"/>
        <w:ind w:left="1710" w:hanging="1710"/>
        <w:jc w:val="both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১.২ অভিলক্ষ্য</w:t>
      </w:r>
      <w:r w:rsidR="00FF12B9">
        <w:rPr>
          <w:rFonts w:ascii="NikoshBAN" w:hAnsi="NikoshBAN" w:cs="NikoshBAN"/>
          <w:b/>
          <w:sz w:val="28"/>
          <w:szCs w:val="28"/>
        </w:rPr>
        <w:t xml:space="preserve"> </w:t>
      </w:r>
      <w:r w:rsidR="00211494" w:rsidRPr="00766564">
        <w:rPr>
          <w:rFonts w:ascii="NikoshBAN" w:hAnsi="NikoshBAN" w:cs="NikoshBAN"/>
          <w:b/>
          <w:sz w:val="24"/>
          <w:szCs w:val="24"/>
        </w:rPr>
        <w:t>(Mission)</w:t>
      </w:r>
    </w:p>
    <w:p w:rsidR="008473A9" w:rsidRPr="00766564" w:rsidRDefault="00AD6700" w:rsidP="002F5DC1">
      <w:pPr>
        <w:spacing w:after="0" w:line="240" w:lineRule="auto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প্রাণিসম্পদের উৎপাদন ও উৎপাদনশীলতা বৃদ্ধি এবং মূল্য সংযোজনের</w:t>
      </w:r>
      <w:r w:rsidR="00FF12B9">
        <w:rPr>
          <w:rFonts w:ascii="NikoshBAN" w:hAnsi="NikoshBAN" w:cs="NikoshBAN"/>
          <w:sz w:val="28"/>
          <w:szCs w:val="28"/>
        </w:rPr>
        <w:t xml:space="preserve"> </w:t>
      </w:r>
      <w:r w:rsidR="00421AD4" w:rsidRPr="00766564">
        <w:rPr>
          <w:rFonts w:ascii="NikoshBAN" w:hAnsi="NikoshBAN" w:cs="NikoshBAN"/>
          <w:sz w:val="28"/>
          <w:szCs w:val="28"/>
        </w:rPr>
        <w:t>(Value addition)</w:t>
      </w:r>
      <w:r w:rsidRPr="00766564">
        <w:rPr>
          <w:rFonts w:ascii="NikoshBAN" w:hAnsi="NikoshBAN" w:cs="NikoshBAN"/>
          <w:sz w:val="28"/>
          <w:szCs w:val="28"/>
        </w:rPr>
        <w:t xml:space="preserve"> মাধ্যমে প্রাণীজ</w:t>
      </w:r>
      <w:r w:rsidR="00FF12B9">
        <w:rPr>
          <w:rFonts w:ascii="NikoshBAN" w:hAnsi="NikoshBAN" w:cs="NikoshBAN"/>
          <w:sz w:val="28"/>
          <w:szCs w:val="28"/>
        </w:rPr>
        <w:t xml:space="preserve"> </w:t>
      </w:r>
      <w:r w:rsidRPr="00766564">
        <w:rPr>
          <w:rFonts w:ascii="NikoshBAN" w:hAnsi="NikoshBAN" w:cs="NikoshBAN"/>
          <w:sz w:val="28"/>
          <w:szCs w:val="28"/>
        </w:rPr>
        <w:t>আমিষের চাহিদা পূরণ</w:t>
      </w:r>
    </w:p>
    <w:p w:rsidR="00732E1E" w:rsidRPr="00766564" w:rsidRDefault="00732E1E" w:rsidP="008473A9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8473A9" w:rsidRPr="00766564" w:rsidRDefault="008473A9" w:rsidP="008473A9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১.৩ কর্মসম্পাদনের ক্ষেত্র</w:t>
      </w:r>
    </w:p>
    <w:p w:rsidR="00673658" w:rsidRPr="00766564" w:rsidRDefault="00673658" w:rsidP="008473A9">
      <w:pPr>
        <w:spacing w:after="0" w:line="240" w:lineRule="auto"/>
        <w:rPr>
          <w:rFonts w:ascii="NikoshBAN" w:hAnsi="NikoshBAN" w:cs="NikoshBAN"/>
          <w:sz w:val="14"/>
          <w:szCs w:val="28"/>
        </w:rPr>
      </w:pPr>
    </w:p>
    <w:p w:rsidR="00732E1E" w:rsidRPr="00766564" w:rsidRDefault="00211494" w:rsidP="00673658">
      <w:pPr>
        <w:spacing w:after="0" w:line="240" w:lineRule="auto"/>
        <w:ind w:left="720" w:hanging="720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ab/>
      </w:r>
      <w:r w:rsidR="005D4614" w:rsidRPr="00766564">
        <w:rPr>
          <w:rFonts w:ascii="NikoshBAN" w:hAnsi="NikoshBAN" w:cs="NikoshBAN"/>
          <w:b/>
          <w:sz w:val="28"/>
          <w:szCs w:val="28"/>
        </w:rPr>
        <w:t>১.৩.১ দাপ্তরিক কর্মসম্পাদনের ক্ষেত্র</w:t>
      </w:r>
    </w:p>
    <w:p w:rsidR="00673658" w:rsidRPr="00766564" w:rsidRDefault="00673658" w:rsidP="00673658">
      <w:pPr>
        <w:spacing w:after="0" w:line="240" w:lineRule="auto"/>
        <w:rPr>
          <w:rFonts w:ascii="NikoshBAN" w:hAnsi="NikoshBAN" w:cs="NikoshBAN"/>
          <w:b/>
          <w:sz w:val="10"/>
          <w:szCs w:val="28"/>
        </w:rPr>
      </w:pPr>
    </w:p>
    <w:p w:rsidR="008473A9" w:rsidRPr="00766564" w:rsidRDefault="00B16536" w:rsidP="00B16536">
      <w:pPr>
        <w:spacing w:after="0" w:line="240" w:lineRule="auto"/>
        <w:ind w:firstLine="720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১</w:t>
      </w:r>
      <w:r w:rsidR="005D4614" w:rsidRPr="00766564">
        <w:rPr>
          <w:rFonts w:ascii="NikoshBAN" w:hAnsi="NikoshBAN" w:cs="NikoshBAN"/>
          <w:sz w:val="28"/>
          <w:szCs w:val="28"/>
        </w:rPr>
        <w:t>.</w:t>
      </w:r>
      <w:r w:rsidR="00421AD4" w:rsidRPr="00766564">
        <w:rPr>
          <w:rFonts w:ascii="NikoshBAN" w:hAnsi="NikoshBAN" w:cs="NikoshBAN"/>
          <w:sz w:val="28"/>
          <w:szCs w:val="28"/>
        </w:rPr>
        <w:t xml:space="preserve"> গবাদিপশু-পাখির চিকিৎসা, রোগ প্রতিরোধ ও নিয়ন্ত্রণ</w:t>
      </w:r>
    </w:p>
    <w:p w:rsidR="008473A9" w:rsidRPr="00766564" w:rsidRDefault="00B16536" w:rsidP="002F5DC1">
      <w:pPr>
        <w:spacing w:after="0" w:line="240" w:lineRule="auto"/>
        <w:ind w:left="720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২</w:t>
      </w:r>
      <w:r w:rsidR="005D4614" w:rsidRPr="00766564">
        <w:rPr>
          <w:rFonts w:ascii="NikoshBAN" w:hAnsi="NikoshBAN" w:cs="NikoshBAN"/>
          <w:sz w:val="28"/>
          <w:szCs w:val="28"/>
        </w:rPr>
        <w:t>.</w:t>
      </w:r>
      <w:r w:rsidR="00421AD4" w:rsidRPr="00766564">
        <w:rPr>
          <w:rFonts w:ascii="NikoshBAN" w:hAnsi="NikoshBAN" w:cs="NikoshBAN"/>
          <w:sz w:val="28"/>
          <w:szCs w:val="28"/>
        </w:rPr>
        <w:t xml:space="preserve"> মানবসম্পদ উন্নয়ন ও কর্মসংস্থানের সুযোগ সৃষ্টি</w:t>
      </w:r>
    </w:p>
    <w:p w:rsidR="008473A9" w:rsidRPr="00766564" w:rsidRDefault="00B16536" w:rsidP="002F5DC1">
      <w:pPr>
        <w:spacing w:after="0" w:line="240" w:lineRule="auto"/>
        <w:ind w:left="720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৩</w:t>
      </w:r>
      <w:r w:rsidR="005D4614" w:rsidRPr="00766564">
        <w:rPr>
          <w:rFonts w:ascii="NikoshBAN" w:hAnsi="NikoshBAN" w:cs="NikoshBAN"/>
          <w:sz w:val="28"/>
          <w:szCs w:val="28"/>
        </w:rPr>
        <w:t>.</w:t>
      </w:r>
      <w:r w:rsidR="00421AD4" w:rsidRPr="00766564">
        <w:rPr>
          <w:rFonts w:ascii="NikoshBAN" w:hAnsi="NikoshBAN" w:cs="NikoshBAN"/>
          <w:sz w:val="28"/>
          <w:szCs w:val="28"/>
        </w:rPr>
        <w:t xml:space="preserve"> নিরাপদ প্রাণিজাত পণ্য (দুধ, মাংস ও ডিম)</w:t>
      </w:r>
      <w:r w:rsidR="00F75193" w:rsidRPr="00766564">
        <w:rPr>
          <w:rFonts w:ascii="NikoshBAN" w:hAnsi="NikoshBAN" w:cs="NikoshBAN"/>
          <w:sz w:val="28"/>
          <w:szCs w:val="28"/>
        </w:rPr>
        <w:t xml:space="preserve"> উৎপাদন ও রপ্তানি বৃদ্ধিতে সহায়তা</w:t>
      </w:r>
    </w:p>
    <w:p w:rsidR="00732E1E" w:rsidRPr="00766564" w:rsidRDefault="00732E1E" w:rsidP="008473A9">
      <w:pPr>
        <w:spacing w:after="0" w:line="240" w:lineRule="auto"/>
        <w:rPr>
          <w:rFonts w:ascii="NikoshBAN" w:hAnsi="NikoshBAN" w:cs="NikoshBAN"/>
          <w:sz w:val="14"/>
          <w:szCs w:val="28"/>
        </w:rPr>
      </w:pPr>
    </w:p>
    <w:p w:rsidR="00732E1E" w:rsidRPr="00766564" w:rsidRDefault="005D4614" w:rsidP="005D4614">
      <w:pPr>
        <w:spacing w:after="0" w:line="240" w:lineRule="auto"/>
        <w:ind w:firstLine="720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১.৩.২ </w:t>
      </w:r>
      <w:r w:rsidR="00732E1E" w:rsidRPr="00766564">
        <w:rPr>
          <w:rFonts w:ascii="NikoshBAN" w:hAnsi="NikoshBAN" w:cs="NikoshBAN"/>
          <w:b/>
          <w:sz w:val="28"/>
          <w:szCs w:val="28"/>
        </w:rPr>
        <w:t>সুশাসন ও সংস্করমূলক কর্মসম্পাদনের ক্ষেত্র</w:t>
      </w:r>
    </w:p>
    <w:p w:rsidR="008473A9" w:rsidRPr="00766564" w:rsidRDefault="008473A9" w:rsidP="008473A9">
      <w:pPr>
        <w:spacing w:after="0" w:line="240" w:lineRule="auto"/>
        <w:rPr>
          <w:rFonts w:ascii="NikoshBAN" w:hAnsi="NikoshBAN" w:cs="NikoshBAN"/>
          <w:sz w:val="10"/>
          <w:szCs w:val="32"/>
        </w:rPr>
      </w:pPr>
    </w:p>
    <w:p w:rsidR="00732E1E" w:rsidRPr="00766564" w:rsidRDefault="00732E1E" w:rsidP="005D4614">
      <w:pPr>
        <w:spacing w:after="0" w:line="240" w:lineRule="auto"/>
        <w:ind w:firstLine="720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১</w:t>
      </w:r>
      <w:r w:rsidR="005D4614" w:rsidRPr="00766564">
        <w:rPr>
          <w:rFonts w:ascii="NikoshBAN" w:hAnsi="NikoshBAN" w:cs="NikoshBAN"/>
          <w:b/>
          <w:sz w:val="28"/>
          <w:szCs w:val="28"/>
        </w:rPr>
        <w:t>.</w:t>
      </w:r>
      <w:r w:rsidRPr="00766564">
        <w:rPr>
          <w:rFonts w:ascii="NikoshBAN" w:hAnsi="NikoshBAN" w:cs="NikoshBAN"/>
          <w:b/>
          <w:sz w:val="28"/>
          <w:szCs w:val="28"/>
        </w:rPr>
        <w:t xml:space="preserve"> সুশাসন ও সংস্কারমূলক </w:t>
      </w:r>
      <w:r w:rsidR="005D4614" w:rsidRPr="00766564">
        <w:rPr>
          <w:rFonts w:ascii="NikoshBAN" w:hAnsi="NikoshBAN" w:cs="NikoshBAN"/>
          <w:b/>
          <w:sz w:val="28"/>
          <w:szCs w:val="28"/>
        </w:rPr>
        <w:t>কার্যক্রমের বাস্তবায়ন</w:t>
      </w:r>
      <w:r w:rsidR="0007270D" w:rsidRPr="00766564">
        <w:rPr>
          <w:rFonts w:ascii="NikoshBAN" w:hAnsi="NikoshBAN" w:cs="NikoshBAN"/>
          <w:b/>
          <w:sz w:val="28"/>
          <w:szCs w:val="28"/>
        </w:rPr>
        <w:t>জোরদারকরণ</w:t>
      </w:r>
    </w:p>
    <w:p w:rsidR="0007270D" w:rsidRPr="00766564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শুদ্ধাচার কর্মপরিকল্পনা বাস্তবায়ন</w:t>
      </w:r>
    </w:p>
    <w:p w:rsidR="0007270D" w:rsidRPr="00766564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ই-গভর্ন্যান্স/উদ্ভাবন কর্মপরিকল্পনা বাস্তবায়ন</w:t>
      </w:r>
    </w:p>
    <w:p w:rsidR="0007270D" w:rsidRPr="00766564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তথ্য অধিকার কর্মপরিকল্পনা বাস্তবায়ন</w:t>
      </w:r>
    </w:p>
    <w:p w:rsidR="0007270D" w:rsidRPr="00766564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অভিযোগ প্রতিকার কর্মপকিল্পনা বাস্তবায়ন</w:t>
      </w:r>
    </w:p>
    <w:p w:rsidR="0007270D" w:rsidRPr="00766564" w:rsidRDefault="0007270D" w:rsidP="0007270D">
      <w:pPr>
        <w:pStyle w:val="ListParagraph"/>
        <w:numPr>
          <w:ilvl w:val="1"/>
          <w:numId w:val="1"/>
        </w:numPr>
        <w:spacing w:after="0" w:line="240" w:lineRule="auto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সেবা প্রদান প্রতিশ্রুতি কর্মপরিকল্পনা বাস্তবায়ন</w:t>
      </w:r>
    </w:p>
    <w:p w:rsidR="00732E1E" w:rsidRPr="00766564" w:rsidRDefault="00732E1E" w:rsidP="008473A9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732E1E" w:rsidRPr="00766564" w:rsidRDefault="00732E1E" w:rsidP="008473A9">
      <w:pPr>
        <w:spacing w:after="0" w:line="240" w:lineRule="auto"/>
        <w:rPr>
          <w:rFonts w:ascii="NikoshBAN" w:hAnsi="NikoshBAN" w:cs="NikoshBAN"/>
          <w:b/>
          <w:sz w:val="24"/>
          <w:szCs w:val="24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১.৪ </w:t>
      </w:r>
      <w:r w:rsidR="00865169" w:rsidRPr="00766564">
        <w:rPr>
          <w:rFonts w:ascii="NikoshBAN" w:hAnsi="NikoshBAN" w:cs="NikoshBAN"/>
          <w:b/>
          <w:sz w:val="28"/>
          <w:szCs w:val="28"/>
        </w:rPr>
        <w:t>কা</w:t>
      </w:r>
      <w:r w:rsidR="00B12790" w:rsidRPr="00766564">
        <w:rPr>
          <w:rFonts w:ascii="NikoshBAN" w:hAnsi="NikoshBAN" w:cs="NikoshBAN"/>
          <w:b/>
          <w:sz w:val="28"/>
          <w:szCs w:val="28"/>
        </w:rPr>
        <w:t>র্</w:t>
      </w:r>
      <w:r w:rsidR="00865169" w:rsidRPr="00766564">
        <w:rPr>
          <w:rFonts w:ascii="NikoshBAN" w:hAnsi="NikoshBAN" w:cs="NikoshBAN"/>
          <w:b/>
          <w:sz w:val="28"/>
          <w:szCs w:val="28"/>
        </w:rPr>
        <w:t>যাবলি</w:t>
      </w:r>
      <w:r w:rsidR="00FF12B9">
        <w:rPr>
          <w:rFonts w:ascii="NikoshBAN" w:hAnsi="NikoshBAN" w:cs="NikoshBAN"/>
          <w:b/>
          <w:sz w:val="28"/>
          <w:szCs w:val="28"/>
        </w:rPr>
        <w:t xml:space="preserve"> </w:t>
      </w:r>
      <w:r w:rsidR="00141C52" w:rsidRPr="00766564">
        <w:rPr>
          <w:rFonts w:ascii="NikoshBAN" w:hAnsi="NikoshBAN" w:cs="NikoshBAN"/>
          <w:b/>
          <w:sz w:val="24"/>
          <w:szCs w:val="24"/>
        </w:rPr>
        <w:t>(Functions)</w:t>
      </w:r>
    </w:p>
    <w:p w:rsidR="00673658" w:rsidRPr="00766564" w:rsidRDefault="00673658" w:rsidP="008473A9">
      <w:pPr>
        <w:spacing w:after="0" w:line="240" w:lineRule="auto"/>
        <w:rPr>
          <w:rFonts w:ascii="NikoshBAN" w:hAnsi="NikoshBAN" w:cs="NikoshBAN"/>
          <w:b/>
          <w:sz w:val="10"/>
          <w:szCs w:val="28"/>
        </w:rPr>
      </w:pPr>
    </w:p>
    <w:p w:rsidR="00465DF1" w:rsidRPr="00766564" w:rsidRDefault="009F71FD" w:rsidP="00465DF1">
      <w:pPr>
        <w:spacing w:after="0" w:line="400" w:lineRule="atLeast"/>
        <w:ind w:left="1080" w:hanging="446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১</w:t>
      </w:r>
      <w:r w:rsidR="00465DF1" w:rsidRPr="00766564">
        <w:rPr>
          <w:rFonts w:ascii="NikoshBAN" w:hAnsi="NikoshBAN" w:cs="NikoshBAN"/>
          <w:sz w:val="28"/>
          <w:szCs w:val="28"/>
        </w:rPr>
        <w:t xml:space="preserve">. </w:t>
      </w:r>
      <w:r w:rsidR="00465DF1" w:rsidRPr="00766564">
        <w:rPr>
          <w:rFonts w:ascii="NikoshBAN" w:hAnsi="NikoshBAN" w:cs="NikoshBAN"/>
          <w:sz w:val="28"/>
          <w:szCs w:val="28"/>
        </w:rPr>
        <w:tab/>
        <w:t>জাত উন্নয়নে কৃত্রিম প্রজনন প্রযুক্তি সম্প্রসারণ এবং সংকর জাতের বাছুরের তথ্য সংগ্রহ</w:t>
      </w:r>
      <w:r w:rsidRPr="00766564">
        <w:rPr>
          <w:rFonts w:ascii="NikoshBAN" w:hAnsi="NikoshBAN" w:cs="NikoshBAN"/>
          <w:sz w:val="28"/>
          <w:szCs w:val="28"/>
        </w:rPr>
        <w:t xml:space="preserve"> ।</w:t>
      </w:r>
    </w:p>
    <w:p w:rsidR="009F71FD" w:rsidRPr="00766564" w:rsidRDefault="009F71FD" w:rsidP="009F71FD">
      <w:pPr>
        <w:spacing w:after="0" w:line="300" w:lineRule="exact"/>
        <w:ind w:left="1080" w:hanging="446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২.</w:t>
      </w:r>
      <w:r w:rsidRPr="00766564">
        <w:rPr>
          <w:rFonts w:ascii="NikoshBAN" w:hAnsi="NikoshBAN" w:cs="NikoshBAN"/>
          <w:sz w:val="28"/>
          <w:szCs w:val="28"/>
        </w:rPr>
        <w:tab/>
        <w:t>টিকা প্রদান, ডিজিজ সার্ভিলেন্স, নমুনা পরীক্ষার ব্যবস্থা গ্রহণ ও ফ্রি ভেটেরিনারি মেডিকেল ক্যাম্প পরিচালনার মাধ্যমে রোগ প্রতিরোধ ও নিয়ন্ত্রণ ।</w:t>
      </w:r>
    </w:p>
    <w:p w:rsidR="009F71FD" w:rsidRPr="00766564" w:rsidRDefault="009F71FD" w:rsidP="009F71FD">
      <w:pPr>
        <w:spacing w:after="0" w:line="400" w:lineRule="atLeast"/>
        <w:ind w:left="1080" w:hanging="446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 xml:space="preserve">৩. </w:t>
      </w:r>
      <w:r w:rsidRPr="00766564">
        <w:rPr>
          <w:rFonts w:ascii="NikoshBAN" w:hAnsi="NikoshBAN" w:cs="NikoshBAN"/>
          <w:sz w:val="28"/>
          <w:szCs w:val="28"/>
        </w:rPr>
        <w:tab/>
        <w:t>গবাদিপশু-পাখি ও পোষা প্রাণীর চিকিৎসা প্রদান ।</w:t>
      </w:r>
    </w:p>
    <w:p w:rsidR="00465DF1" w:rsidRPr="00766564" w:rsidRDefault="009F71FD" w:rsidP="009F71FD">
      <w:pPr>
        <w:spacing w:after="0" w:line="400" w:lineRule="atLeast"/>
        <w:ind w:firstLine="634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 xml:space="preserve">৪.   </w:t>
      </w:r>
      <w:r w:rsidR="00465DF1" w:rsidRPr="00766564">
        <w:rPr>
          <w:rFonts w:ascii="NikoshBAN" w:hAnsi="NikoshBAN" w:cs="NikoshBAN"/>
          <w:sz w:val="28"/>
          <w:szCs w:val="28"/>
        </w:rPr>
        <w:t>গবাদিপশুর পুষ্টি উন্নয়নে স্থায়ী ঘাস চাষ সম্প্রসারণ</w:t>
      </w:r>
      <w:r w:rsidRPr="00766564">
        <w:rPr>
          <w:rFonts w:ascii="NikoshBAN" w:hAnsi="NikoshBAN" w:cs="NikoshBAN"/>
          <w:sz w:val="28"/>
          <w:szCs w:val="28"/>
        </w:rPr>
        <w:t xml:space="preserve"> ।</w:t>
      </w:r>
    </w:p>
    <w:p w:rsidR="00465DF1" w:rsidRPr="00766564" w:rsidRDefault="009F71FD" w:rsidP="00465DF1">
      <w:pPr>
        <w:spacing w:after="0" w:line="400" w:lineRule="atLeast"/>
        <w:ind w:left="1080" w:hanging="446"/>
        <w:jc w:val="both"/>
        <w:rPr>
          <w:rFonts w:ascii="NikoshBAN" w:hAnsi="NikoshBAN" w:cs="NikoshBAN"/>
          <w:spacing w:val="-2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৫</w:t>
      </w:r>
      <w:r w:rsidR="00465DF1" w:rsidRPr="00766564">
        <w:rPr>
          <w:rFonts w:ascii="NikoshBAN" w:hAnsi="NikoshBAN" w:cs="NikoshBAN"/>
          <w:sz w:val="28"/>
          <w:szCs w:val="28"/>
        </w:rPr>
        <w:t xml:space="preserve">. </w:t>
      </w:r>
      <w:r w:rsidR="00465DF1" w:rsidRPr="00766564">
        <w:rPr>
          <w:rFonts w:ascii="NikoshBAN" w:hAnsi="NikoshBAN" w:cs="NikoshBAN"/>
          <w:sz w:val="28"/>
          <w:szCs w:val="28"/>
        </w:rPr>
        <w:tab/>
      </w:r>
      <w:r w:rsidR="00465DF1" w:rsidRPr="00766564">
        <w:rPr>
          <w:rFonts w:ascii="NikoshBAN" w:hAnsi="NikoshBAN" w:cs="NikoshBAN"/>
          <w:spacing w:val="-2"/>
          <w:sz w:val="28"/>
          <w:szCs w:val="28"/>
        </w:rPr>
        <w:t>প্রাণিসম্পদেরসম্প্রসারণ ও খামার ব্যবস্থাপনার উন্নয়নে উঠান বৈঠক আয়োজন ওপ্রশিক্ষণ প্রদান</w:t>
      </w:r>
    </w:p>
    <w:p w:rsidR="00465DF1" w:rsidRPr="00766564" w:rsidRDefault="00465DF1" w:rsidP="00465DF1">
      <w:pPr>
        <w:spacing w:after="0" w:line="240" w:lineRule="auto"/>
        <w:ind w:left="1080" w:hanging="446"/>
        <w:jc w:val="both"/>
        <w:rPr>
          <w:rFonts w:ascii="NikoshBAN" w:hAnsi="NikoshBAN" w:cs="NikoshBAN"/>
          <w:sz w:val="6"/>
          <w:szCs w:val="28"/>
        </w:rPr>
      </w:pPr>
    </w:p>
    <w:p w:rsidR="00465DF1" w:rsidRPr="00766564" w:rsidRDefault="009F71FD" w:rsidP="00465DF1">
      <w:pPr>
        <w:spacing w:after="0" w:line="300" w:lineRule="exact"/>
        <w:ind w:left="1080" w:hanging="446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>৬</w:t>
      </w:r>
      <w:r w:rsidR="00465DF1" w:rsidRPr="00766564">
        <w:rPr>
          <w:rFonts w:ascii="NikoshBAN" w:hAnsi="NikoshBAN" w:cs="NikoshBAN"/>
          <w:sz w:val="28"/>
          <w:szCs w:val="28"/>
        </w:rPr>
        <w:t xml:space="preserve">. </w:t>
      </w:r>
      <w:r w:rsidR="00465DF1" w:rsidRPr="00766564">
        <w:rPr>
          <w:rFonts w:ascii="NikoshBAN" w:hAnsi="NikoshBAN" w:cs="NikoshBAN"/>
          <w:sz w:val="28"/>
          <w:szCs w:val="28"/>
        </w:rPr>
        <w:tab/>
      </w:r>
      <w:r w:rsidR="00465DF1" w:rsidRPr="00766564">
        <w:rPr>
          <w:rFonts w:ascii="NikoshBAN" w:hAnsi="NikoshBAN" w:cs="NikoshBAN"/>
          <w:spacing w:val="-4"/>
          <w:sz w:val="28"/>
          <w:szCs w:val="28"/>
        </w:rPr>
        <w:t>মাংস প্রক্রিয়াজাতকারী প্রশিক্ষণ, খামার/ফিডমিল/হ্যাচারি পরিদর্শন, বাণিজ্যিক খামার রেজিষ্ট্রেশন</w:t>
      </w:r>
      <w:r w:rsidR="00465DF1" w:rsidRPr="00766564">
        <w:rPr>
          <w:rFonts w:ascii="NikoshBAN" w:hAnsi="NikoshBAN" w:cs="NikoshBAN"/>
          <w:sz w:val="28"/>
          <w:szCs w:val="28"/>
        </w:rPr>
        <w:t xml:space="preserve"> ও নবায়ন এবং মোবাইল কোর্ট বাস্তবায়নের মাধ্যমে মানসম্মত প্রাণীজ আমিষ উৎপাদন</w:t>
      </w:r>
      <w:r w:rsidRPr="00766564">
        <w:rPr>
          <w:rFonts w:ascii="NikoshBAN" w:hAnsi="NikoshBAN" w:cs="NikoshBAN"/>
          <w:sz w:val="28"/>
          <w:szCs w:val="28"/>
        </w:rPr>
        <w:t>।</w:t>
      </w:r>
    </w:p>
    <w:p w:rsidR="009F71FD" w:rsidRPr="00766564" w:rsidRDefault="009F71FD" w:rsidP="009F71FD">
      <w:pPr>
        <w:spacing w:after="0" w:line="400" w:lineRule="atLeast"/>
        <w:ind w:left="1080" w:hanging="446"/>
        <w:jc w:val="both"/>
        <w:rPr>
          <w:rFonts w:ascii="NikoshBAN" w:hAnsi="NikoshBAN" w:cs="NikoshBAN"/>
          <w:sz w:val="28"/>
          <w:szCs w:val="28"/>
        </w:rPr>
      </w:pPr>
      <w:r w:rsidRPr="00766564">
        <w:rPr>
          <w:rFonts w:ascii="NikoshBAN" w:hAnsi="NikoshBAN" w:cs="NikoshBAN"/>
          <w:sz w:val="28"/>
          <w:szCs w:val="28"/>
        </w:rPr>
        <w:t xml:space="preserve">৭. </w:t>
      </w:r>
      <w:r w:rsidRPr="00766564">
        <w:rPr>
          <w:rFonts w:ascii="NikoshBAN" w:hAnsi="NikoshBAN" w:cs="NikoshBAN"/>
          <w:sz w:val="28"/>
          <w:szCs w:val="28"/>
        </w:rPr>
        <w:tab/>
        <w:t>নিরাপদ প্রাণিজ পণ্য</w:t>
      </w:r>
      <w:r w:rsidR="00FF12B9">
        <w:rPr>
          <w:rFonts w:ascii="NikoshBAN" w:hAnsi="NikoshBAN" w:cs="NikoshBAN"/>
          <w:sz w:val="28"/>
          <w:szCs w:val="28"/>
        </w:rPr>
        <w:t xml:space="preserve"> </w:t>
      </w:r>
      <w:r w:rsidRPr="00766564">
        <w:rPr>
          <w:rFonts w:ascii="NikoshBAN" w:hAnsi="NikoshBAN" w:cs="NikoshBAN"/>
          <w:sz w:val="28"/>
          <w:szCs w:val="28"/>
        </w:rPr>
        <w:t>যেমন - দুধ, মাংস ও ডিমের উৎপাদন বৃদ্ধি ।</w:t>
      </w:r>
    </w:p>
    <w:p w:rsidR="009F71FD" w:rsidRPr="00766564" w:rsidRDefault="009F71FD" w:rsidP="00465DF1">
      <w:pPr>
        <w:spacing w:after="0" w:line="300" w:lineRule="exact"/>
        <w:ind w:left="1080" w:hanging="446"/>
        <w:jc w:val="both"/>
        <w:rPr>
          <w:rFonts w:ascii="NikoshBAN" w:hAnsi="NikoshBAN" w:cs="NikoshBAN"/>
          <w:sz w:val="28"/>
          <w:szCs w:val="28"/>
        </w:rPr>
      </w:pPr>
    </w:p>
    <w:p w:rsidR="00D17791" w:rsidRPr="00766564" w:rsidRDefault="00D17791" w:rsidP="00465DF1">
      <w:pPr>
        <w:spacing w:after="0" w:line="300" w:lineRule="exact"/>
        <w:rPr>
          <w:rFonts w:ascii="NikoshBAN" w:hAnsi="NikoshBAN" w:cs="NikoshBAN"/>
          <w:sz w:val="28"/>
          <w:szCs w:val="28"/>
        </w:rPr>
        <w:sectPr w:rsidR="00D17791" w:rsidRPr="00766564" w:rsidSect="00D17791">
          <w:pgSz w:w="11909" w:h="16834" w:code="9"/>
          <w:pgMar w:top="720" w:right="1440" w:bottom="432" w:left="1440" w:header="720" w:footer="720" w:gutter="0"/>
          <w:cols w:space="720"/>
          <w:docGrid w:linePitch="360"/>
        </w:sectPr>
      </w:pPr>
    </w:p>
    <w:p w:rsidR="001A4E2E" w:rsidRPr="00766564" w:rsidRDefault="00FF4CD0" w:rsidP="008B2607">
      <w:pPr>
        <w:spacing w:after="0" w:line="280" w:lineRule="exact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পাতা-৪</w:t>
      </w:r>
    </w:p>
    <w:p w:rsidR="001A4E2E" w:rsidRPr="00766564" w:rsidRDefault="001A4E2E" w:rsidP="008B2607">
      <w:pPr>
        <w:spacing w:after="0" w:line="280" w:lineRule="exact"/>
        <w:jc w:val="center"/>
        <w:rPr>
          <w:rFonts w:ascii="NikoshBAN" w:hAnsi="NikoshBAN" w:cs="NikoshBAN"/>
          <w:b/>
          <w:sz w:val="28"/>
          <w:szCs w:val="28"/>
        </w:rPr>
      </w:pPr>
    </w:p>
    <w:p w:rsidR="00E51BD1" w:rsidRPr="00766564" w:rsidRDefault="00E51BD1" w:rsidP="008B2607">
      <w:pPr>
        <w:spacing w:after="0" w:line="280" w:lineRule="exact"/>
        <w:jc w:val="center"/>
        <w:rPr>
          <w:rFonts w:ascii="NikoshBAN" w:hAnsi="NikoshBAN" w:cs="NikoshBAN"/>
          <w:b/>
          <w:sz w:val="28"/>
          <w:szCs w:val="28"/>
        </w:rPr>
      </w:pPr>
    </w:p>
    <w:p w:rsidR="00901D31" w:rsidRPr="00766564" w:rsidRDefault="00B12790" w:rsidP="008B2607">
      <w:pPr>
        <w:spacing w:after="0" w:line="280" w:lineRule="exact"/>
        <w:jc w:val="center"/>
        <w:rPr>
          <w:rFonts w:ascii="NikoshBAN" w:hAnsi="NikoshBAN" w:cs="NikoshBAN"/>
          <w:b/>
          <w:sz w:val="38"/>
          <w:szCs w:val="28"/>
        </w:rPr>
      </w:pPr>
      <w:r w:rsidRPr="00766564">
        <w:rPr>
          <w:rFonts w:ascii="NikoshBAN" w:hAnsi="NikoshBAN" w:cs="NikoshBAN"/>
          <w:b/>
          <w:sz w:val="38"/>
          <w:szCs w:val="28"/>
        </w:rPr>
        <w:t>সেকশন ২</w:t>
      </w:r>
      <w:r w:rsidR="008B2607" w:rsidRPr="00766564">
        <w:rPr>
          <w:rFonts w:ascii="NikoshBAN" w:hAnsi="NikoshBAN" w:cs="NikoshBAN"/>
          <w:b/>
          <w:sz w:val="38"/>
          <w:szCs w:val="28"/>
        </w:rPr>
        <w:t xml:space="preserve">: </w:t>
      </w:r>
    </w:p>
    <w:p w:rsidR="00134B43" w:rsidRPr="00766564" w:rsidRDefault="00134B43" w:rsidP="00134B4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134B43" w:rsidRPr="00766564" w:rsidRDefault="00766564" w:rsidP="00134B4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134B43" w:rsidRPr="00766564">
        <w:rPr>
          <w:rFonts w:ascii="NikoshBAN" w:hAnsi="NikoshBAN" w:cs="NikoshBAN"/>
          <w:sz w:val="32"/>
          <w:szCs w:val="32"/>
        </w:rPr>
        <w:t>, রংপুর</w:t>
      </w:r>
    </w:p>
    <w:p w:rsidR="00F70CB2" w:rsidRPr="00766564" w:rsidRDefault="007E7436" w:rsidP="008B2607">
      <w:pPr>
        <w:spacing w:after="0" w:line="280" w:lineRule="exact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এর</w:t>
      </w:r>
    </w:p>
    <w:p w:rsidR="00B12790" w:rsidRPr="00766564" w:rsidRDefault="002F5DC1" w:rsidP="008B2607">
      <w:pPr>
        <w:spacing w:after="0" w:line="280" w:lineRule="exact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সম্পাদিত </w:t>
      </w:r>
      <w:r w:rsidR="00B12790" w:rsidRPr="00766564">
        <w:rPr>
          <w:rFonts w:ascii="NikoshBAN" w:hAnsi="NikoshBAN" w:cs="NikoshBAN"/>
          <w:b/>
          <w:sz w:val="28"/>
          <w:szCs w:val="28"/>
        </w:rPr>
        <w:t>বিভিন্ন কার্যক্রমের চূড়ান্ত ফলাফল/প্রভাব</w:t>
      </w:r>
    </w:p>
    <w:p w:rsidR="000E759C" w:rsidRPr="00766564" w:rsidRDefault="000E759C" w:rsidP="008B2607">
      <w:pPr>
        <w:spacing w:after="0" w:line="280" w:lineRule="exact"/>
        <w:jc w:val="center"/>
        <w:rPr>
          <w:rFonts w:ascii="NikoshBAN" w:hAnsi="NikoshBAN" w:cs="NikoshBAN"/>
          <w:b/>
          <w:sz w:val="28"/>
          <w:szCs w:val="28"/>
        </w:rPr>
      </w:pPr>
    </w:p>
    <w:p w:rsidR="00DF4C44" w:rsidRPr="00766564" w:rsidRDefault="00DF4C44" w:rsidP="00A00BA5">
      <w:pPr>
        <w:spacing w:after="0" w:line="240" w:lineRule="auto"/>
        <w:jc w:val="center"/>
        <w:rPr>
          <w:rFonts w:ascii="NikoshBAN" w:hAnsi="NikoshBAN" w:cs="NikoshBAN"/>
          <w:b/>
          <w:sz w:val="4"/>
          <w:szCs w:val="28"/>
        </w:rPr>
      </w:pPr>
    </w:p>
    <w:tbl>
      <w:tblPr>
        <w:tblStyle w:val="TableGrid"/>
        <w:tblW w:w="15589" w:type="dxa"/>
        <w:jc w:val="center"/>
        <w:tblLook w:val="04A0" w:firstRow="1" w:lastRow="0" w:firstColumn="1" w:lastColumn="0" w:noHBand="0" w:noVBand="1"/>
      </w:tblPr>
      <w:tblGrid>
        <w:gridCol w:w="1717"/>
        <w:gridCol w:w="1708"/>
        <w:gridCol w:w="1887"/>
        <w:gridCol w:w="1086"/>
        <w:gridCol w:w="1080"/>
        <w:gridCol w:w="1162"/>
        <w:gridCol w:w="1079"/>
        <w:gridCol w:w="1031"/>
        <w:gridCol w:w="2534"/>
        <w:gridCol w:w="2305"/>
      </w:tblGrid>
      <w:tr w:rsidR="00B76DBD" w:rsidRPr="00766564" w:rsidTr="00B76DBD">
        <w:trPr>
          <w:jc w:val="center"/>
        </w:trPr>
        <w:tc>
          <w:tcPr>
            <w:tcW w:w="1717" w:type="dxa"/>
            <w:vMerge w:val="restart"/>
            <w:shd w:val="clear" w:color="auto" w:fill="BFBFBF" w:themeFill="background1" w:themeFillShade="BF"/>
          </w:tcPr>
          <w:p w:rsidR="00512D6C" w:rsidRPr="00766564" w:rsidRDefault="00EC3F9C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 xml:space="preserve">চূড়ান্ত </w:t>
            </w:r>
          </w:p>
          <w:p w:rsidR="00EC3F9C" w:rsidRPr="00766564" w:rsidRDefault="00EC3F9C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ফলাফল/প্রভাব</w:t>
            </w:r>
          </w:p>
        </w:tc>
        <w:tc>
          <w:tcPr>
            <w:tcW w:w="1708" w:type="dxa"/>
            <w:vMerge w:val="restart"/>
            <w:shd w:val="clear" w:color="auto" w:fill="BFBFBF" w:themeFill="background1" w:themeFillShade="BF"/>
          </w:tcPr>
          <w:p w:rsidR="000E759C" w:rsidRPr="00766564" w:rsidRDefault="00EC3F9C" w:rsidP="0035544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 xml:space="preserve">কর্মসম্পাদন </w:t>
            </w:r>
          </w:p>
          <w:p w:rsidR="00EC3F9C" w:rsidRPr="00766564" w:rsidRDefault="00EC3F9C" w:rsidP="00355448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সূচকসমূহ</w:t>
            </w:r>
          </w:p>
        </w:tc>
        <w:tc>
          <w:tcPr>
            <w:tcW w:w="1887" w:type="dxa"/>
            <w:vMerge w:val="restart"/>
            <w:shd w:val="clear" w:color="auto" w:fill="BFBFBF" w:themeFill="background1" w:themeFillShade="BF"/>
          </w:tcPr>
          <w:p w:rsidR="00EC3F9C" w:rsidRPr="00766564" w:rsidRDefault="00EC3F9C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একক</w:t>
            </w:r>
          </w:p>
        </w:tc>
        <w:tc>
          <w:tcPr>
            <w:tcW w:w="2166" w:type="dxa"/>
            <w:gridSpan w:val="2"/>
            <w:shd w:val="clear" w:color="auto" w:fill="BFBFBF" w:themeFill="background1" w:themeFillShade="BF"/>
          </w:tcPr>
          <w:p w:rsidR="00EC3F9C" w:rsidRPr="00766564" w:rsidRDefault="00EC3F9C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প্রকৃত অর্জন</w:t>
            </w:r>
          </w:p>
        </w:tc>
        <w:tc>
          <w:tcPr>
            <w:tcW w:w="1162" w:type="dxa"/>
            <w:vMerge w:val="restart"/>
            <w:shd w:val="clear" w:color="auto" w:fill="BFBFBF" w:themeFill="background1" w:themeFillShade="BF"/>
          </w:tcPr>
          <w:p w:rsidR="00EC3F9C" w:rsidRPr="00766564" w:rsidRDefault="00EC3F9C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লক্ষ্যমাত্রা</w:t>
            </w:r>
          </w:p>
          <w:p w:rsidR="00EC3F9C" w:rsidRPr="00766564" w:rsidRDefault="008C5932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২০২২-২৩</w:t>
            </w:r>
          </w:p>
        </w:tc>
        <w:tc>
          <w:tcPr>
            <w:tcW w:w="2110" w:type="dxa"/>
            <w:gridSpan w:val="2"/>
            <w:shd w:val="clear" w:color="auto" w:fill="BFBFBF" w:themeFill="background1" w:themeFillShade="BF"/>
          </w:tcPr>
          <w:p w:rsidR="00EC3F9C" w:rsidRPr="00766564" w:rsidRDefault="00EC3F9C" w:rsidP="00433329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প্রক্ষেপণ</w:t>
            </w:r>
          </w:p>
        </w:tc>
        <w:tc>
          <w:tcPr>
            <w:tcW w:w="2534" w:type="dxa"/>
            <w:vMerge w:val="restart"/>
            <w:shd w:val="clear" w:color="auto" w:fill="BFBFBF" w:themeFill="background1" w:themeFillShade="BF"/>
          </w:tcPr>
          <w:p w:rsidR="00EC3F9C" w:rsidRPr="00766564" w:rsidRDefault="00EC3F9C" w:rsidP="008B2607">
            <w:pPr>
              <w:spacing w:line="240" w:lineRule="exact"/>
              <w:jc w:val="center"/>
              <w:rPr>
                <w:rFonts w:ascii="NikoshBAN" w:hAnsi="NikoshBAN" w:cs="NikoshBAN"/>
                <w:spacing w:val="-4"/>
                <w:sz w:val="23"/>
                <w:szCs w:val="23"/>
              </w:rPr>
            </w:pPr>
            <w:r w:rsidRPr="00766564">
              <w:rPr>
                <w:rFonts w:ascii="NikoshBAN" w:hAnsi="NikoshBAN" w:cs="NikoshBAN"/>
                <w:spacing w:val="-4"/>
                <w:sz w:val="23"/>
                <w:szCs w:val="23"/>
              </w:rPr>
              <w:t>নির্ধারিত লক্ষ্যমাত্রা অর্জনের ক্ষেত্রে যৌথভাবে দায়িত্বপ্রাপ্ত মন্ত্রণালয়/বিভাগ/সংস্থাসমূহের নাম</w:t>
            </w:r>
          </w:p>
        </w:tc>
        <w:tc>
          <w:tcPr>
            <w:tcW w:w="2305" w:type="dxa"/>
            <w:vMerge w:val="restart"/>
            <w:shd w:val="clear" w:color="auto" w:fill="BFBFBF" w:themeFill="background1" w:themeFillShade="BF"/>
          </w:tcPr>
          <w:p w:rsidR="00EC3F9C" w:rsidRPr="00766564" w:rsidRDefault="00EC3F9C" w:rsidP="00D40A31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উপাত্তসূত্র</w:t>
            </w:r>
          </w:p>
        </w:tc>
      </w:tr>
      <w:tr w:rsidR="00B76DBD" w:rsidRPr="00766564" w:rsidTr="00B76DBD">
        <w:trPr>
          <w:trHeight w:val="359"/>
          <w:jc w:val="center"/>
        </w:trPr>
        <w:tc>
          <w:tcPr>
            <w:tcW w:w="171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8473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8473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8473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8C5932" w:rsidP="00FD54B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২০২০-২১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FD54B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২০</w:t>
            </w:r>
            <w:r w:rsidR="008C5932" w:rsidRPr="00766564">
              <w:rPr>
                <w:rFonts w:ascii="NikoshBAN" w:hAnsi="NikoshBAN" w:cs="NikoshBAN"/>
                <w:sz w:val="24"/>
                <w:szCs w:val="24"/>
              </w:rPr>
              <w:t>২১</w:t>
            </w:r>
            <w:r w:rsidRPr="00766564">
              <w:rPr>
                <w:rFonts w:ascii="NikoshBAN" w:hAnsi="NikoshBAN" w:cs="NikoshBAN"/>
                <w:sz w:val="24"/>
                <w:szCs w:val="24"/>
              </w:rPr>
              <w:t>-২</w:t>
            </w:r>
            <w:r w:rsidR="008C5932" w:rsidRPr="00766564">
              <w:rPr>
                <w:rFonts w:ascii="NikoshBAN" w:hAnsi="NikoshBAN" w:cs="NikoshBAN"/>
                <w:sz w:val="24"/>
                <w:szCs w:val="24"/>
              </w:rPr>
              <w:t>২</w:t>
            </w:r>
          </w:p>
        </w:tc>
        <w:tc>
          <w:tcPr>
            <w:tcW w:w="116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FD54B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8C5932" w:rsidP="008C5932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২০২৩-২৪</w:t>
            </w:r>
          </w:p>
        </w:tc>
        <w:tc>
          <w:tcPr>
            <w:tcW w:w="103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8C5932" w:rsidP="00FD54BD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২০২৪-২৫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8473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C3F9C" w:rsidRPr="00766564" w:rsidRDefault="00EC3F9C" w:rsidP="008473A9">
            <w:pPr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B76DBD" w:rsidRPr="00766564" w:rsidTr="00B76DBD">
        <w:trPr>
          <w:trHeight w:val="70"/>
          <w:jc w:val="center"/>
        </w:trPr>
        <w:tc>
          <w:tcPr>
            <w:tcW w:w="1717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১</w:t>
            </w:r>
          </w:p>
        </w:tc>
        <w:tc>
          <w:tcPr>
            <w:tcW w:w="1708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২</w:t>
            </w:r>
          </w:p>
        </w:tc>
        <w:tc>
          <w:tcPr>
            <w:tcW w:w="1887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৩</w:t>
            </w:r>
          </w:p>
        </w:tc>
        <w:tc>
          <w:tcPr>
            <w:tcW w:w="1086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৪</w:t>
            </w:r>
          </w:p>
        </w:tc>
        <w:tc>
          <w:tcPr>
            <w:tcW w:w="1080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৫</w:t>
            </w:r>
          </w:p>
        </w:tc>
        <w:tc>
          <w:tcPr>
            <w:tcW w:w="1162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৬</w:t>
            </w:r>
          </w:p>
        </w:tc>
        <w:tc>
          <w:tcPr>
            <w:tcW w:w="1079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৭</w:t>
            </w:r>
          </w:p>
        </w:tc>
        <w:tc>
          <w:tcPr>
            <w:tcW w:w="1031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৮</w:t>
            </w:r>
          </w:p>
        </w:tc>
        <w:tc>
          <w:tcPr>
            <w:tcW w:w="2534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৯</w:t>
            </w:r>
          </w:p>
        </w:tc>
        <w:tc>
          <w:tcPr>
            <w:tcW w:w="2305" w:type="dxa"/>
            <w:vAlign w:val="center"/>
          </w:tcPr>
          <w:p w:rsidR="00433329" w:rsidRPr="00766564" w:rsidRDefault="00A00BA5" w:rsidP="00A00BA5">
            <w:pPr>
              <w:jc w:val="center"/>
              <w:rPr>
                <w:rFonts w:ascii="NikoshBAN" w:hAnsi="NikoshBAN" w:cs="NikoshBAN"/>
                <w:b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  <w:sz w:val="16"/>
                <w:szCs w:val="16"/>
              </w:rPr>
              <w:t>১০</w:t>
            </w:r>
          </w:p>
        </w:tc>
      </w:tr>
      <w:tr w:rsidR="00142EAA" w:rsidRPr="00766564" w:rsidTr="004900FF">
        <w:trPr>
          <w:jc w:val="center"/>
        </w:trPr>
        <w:tc>
          <w:tcPr>
            <w:tcW w:w="1717" w:type="dxa"/>
            <w:vAlign w:val="center"/>
          </w:tcPr>
          <w:p w:rsidR="00142EAA" w:rsidRPr="00766564" w:rsidRDefault="00142EAA" w:rsidP="00142EAA">
            <w:pPr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দুধ উৎপাদন বৃদ্ধি</w:t>
            </w:r>
          </w:p>
        </w:tc>
        <w:tc>
          <w:tcPr>
            <w:tcW w:w="1708" w:type="dxa"/>
            <w:vAlign w:val="center"/>
          </w:tcPr>
          <w:p w:rsidR="00142EAA" w:rsidRPr="00766564" w:rsidRDefault="00142EAA" w:rsidP="00142EAA">
            <w:pPr>
              <w:spacing w:line="240" w:lineRule="exact"/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pacing w:val="-2"/>
                <w:sz w:val="24"/>
                <w:szCs w:val="24"/>
              </w:rPr>
              <w:t xml:space="preserve">জনপ্রতি দুধের </w:t>
            </w:r>
          </w:p>
          <w:p w:rsidR="00142EAA" w:rsidRPr="00766564" w:rsidRDefault="00142EAA" w:rsidP="00142EAA">
            <w:pPr>
              <w:spacing w:line="240" w:lineRule="exact"/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pacing w:val="-2"/>
                <w:sz w:val="24"/>
                <w:szCs w:val="24"/>
              </w:rPr>
              <w:t>প্রাপ্যতা</w:t>
            </w:r>
          </w:p>
        </w:tc>
        <w:tc>
          <w:tcPr>
            <w:tcW w:w="1887" w:type="dxa"/>
            <w:vAlign w:val="center"/>
          </w:tcPr>
          <w:p w:rsidR="00142EAA" w:rsidRPr="00766564" w:rsidRDefault="00142EAA" w:rsidP="00142EAA">
            <w:pPr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250 (মিলি/দিন)</w:t>
            </w:r>
          </w:p>
        </w:tc>
        <w:tc>
          <w:tcPr>
            <w:tcW w:w="1086" w:type="dxa"/>
            <w:vAlign w:val="center"/>
          </w:tcPr>
          <w:p w:rsidR="00142EAA" w:rsidRPr="00766564" w:rsidRDefault="00142EAA" w:rsidP="00B071D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CB6862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৫</w:t>
            </w:r>
            <w:r w:rsidR="00B071D8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526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080" w:type="dxa"/>
          </w:tcPr>
          <w:p w:rsidR="00142EAA" w:rsidRPr="00766564" w:rsidRDefault="00B071D8" w:rsidP="00142EA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15127</w:t>
            </w:r>
            <w:r w:rsidR="00142EAA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162" w:type="dxa"/>
          </w:tcPr>
          <w:p w:rsidR="00142EAA" w:rsidRPr="00766564" w:rsidRDefault="007A15F7" w:rsidP="00142EA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18000</w:t>
            </w:r>
            <w:r w:rsidR="00142EAA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079" w:type="dxa"/>
          </w:tcPr>
          <w:p w:rsidR="00142EAA" w:rsidRPr="00766564" w:rsidRDefault="00695CDF" w:rsidP="00142EA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19800</w:t>
            </w:r>
            <w:r w:rsidR="00142EAA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031" w:type="dxa"/>
          </w:tcPr>
          <w:p w:rsidR="00142EAA" w:rsidRPr="00766564" w:rsidRDefault="00695CDF" w:rsidP="00142EAA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21780</w:t>
            </w:r>
            <w:r w:rsidR="00142EAA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2534" w:type="dxa"/>
            <w:vAlign w:val="center"/>
          </w:tcPr>
          <w:p w:rsidR="00142EAA" w:rsidRPr="00766564" w:rsidRDefault="00142EAA" w:rsidP="00142EA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বিএলআরআই, মিল্কভিটা, উন্নয়ন সহযোগী সংস্থা</w:t>
            </w:r>
          </w:p>
        </w:tc>
        <w:tc>
          <w:tcPr>
            <w:tcW w:w="2305" w:type="dxa"/>
            <w:vAlign w:val="center"/>
          </w:tcPr>
          <w:p w:rsidR="00142EAA" w:rsidRPr="00766564" w:rsidRDefault="00142EAA" w:rsidP="00142EA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মাঠপর্যায় </w:t>
            </w:r>
          </w:p>
        </w:tc>
      </w:tr>
      <w:tr w:rsidR="00CB6862" w:rsidRPr="00766564" w:rsidTr="004900FF">
        <w:trPr>
          <w:jc w:val="center"/>
        </w:trPr>
        <w:tc>
          <w:tcPr>
            <w:tcW w:w="1717" w:type="dxa"/>
            <w:vAlign w:val="center"/>
          </w:tcPr>
          <w:p w:rsidR="00CB6862" w:rsidRPr="00766564" w:rsidRDefault="00CB6862" w:rsidP="00CB6862">
            <w:pPr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মাংস উৎপাদন বৃদ্ধি</w:t>
            </w:r>
          </w:p>
        </w:tc>
        <w:tc>
          <w:tcPr>
            <w:tcW w:w="1708" w:type="dxa"/>
            <w:vAlign w:val="center"/>
          </w:tcPr>
          <w:p w:rsidR="00CB6862" w:rsidRPr="00766564" w:rsidRDefault="00CB6862" w:rsidP="00CB6862">
            <w:pPr>
              <w:spacing w:line="240" w:lineRule="exact"/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pacing w:val="-2"/>
                <w:sz w:val="24"/>
                <w:szCs w:val="24"/>
              </w:rPr>
              <w:t>জনপ্রতি মাংসের প্রাপ্যতা</w:t>
            </w:r>
          </w:p>
        </w:tc>
        <w:tc>
          <w:tcPr>
            <w:tcW w:w="1887" w:type="dxa"/>
            <w:vAlign w:val="center"/>
          </w:tcPr>
          <w:p w:rsidR="00CB6862" w:rsidRPr="00766564" w:rsidRDefault="00CB6862" w:rsidP="00CB6862">
            <w:pPr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120 (গ্রাম/দিন)</w:t>
            </w:r>
          </w:p>
        </w:tc>
        <w:tc>
          <w:tcPr>
            <w:tcW w:w="1086" w:type="dxa"/>
          </w:tcPr>
          <w:p w:rsidR="00CB6862" w:rsidRPr="00766564" w:rsidRDefault="007A15F7" w:rsidP="00CB686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17689</w:t>
            </w:r>
            <w:r w:rsidR="00CB6862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080" w:type="dxa"/>
          </w:tcPr>
          <w:p w:rsidR="00CB6862" w:rsidRPr="00766564" w:rsidRDefault="007A15F7" w:rsidP="00CB686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18799</w:t>
            </w:r>
            <w:r w:rsidR="00CB6862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162" w:type="dxa"/>
          </w:tcPr>
          <w:p w:rsidR="00CB6862" w:rsidRPr="00766564" w:rsidRDefault="007A15F7" w:rsidP="00CB686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16000</w:t>
            </w:r>
            <w:r w:rsidR="00CB6862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1079" w:type="dxa"/>
          </w:tcPr>
          <w:p w:rsidR="00695CDF" w:rsidRDefault="00695CDF" w:rsidP="00CB6862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17600</w:t>
            </w:r>
          </w:p>
          <w:p w:rsidR="00CB6862" w:rsidRPr="00766564" w:rsidRDefault="00CB6862" w:rsidP="00CB6862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মেঃটন</w:t>
            </w:r>
          </w:p>
        </w:tc>
        <w:tc>
          <w:tcPr>
            <w:tcW w:w="1031" w:type="dxa"/>
          </w:tcPr>
          <w:p w:rsidR="00CB6862" w:rsidRPr="00766564" w:rsidRDefault="00695CDF" w:rsidP="00CB6862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19360</w:t>
            </w:r>
            <w:r w:rsidR="00CB6862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মেঃটন</w:t>
            </w:r>
          </w:p>
        </w:tc>
        <w:tc>
          <w:tcPr>
            <w:tcW w:w="2534" w:type="dxa"/>
            <w:vAlign w:val="center"/>
          </w:tcPr>
          <w:p w:rsidR="00CB6862" w:rsidRPr="00766564" w:rsidRDefault="00CB6862" w:rsidP="00CB6862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বিএলআরআই, উন্নয়ন সহযোগী সংস্থা</w:t>
            </w:r>
          </w:p>
        </w:tc>
        <w:tc>
          <w:tcPr>
            <w:tcW w:w="2305" w:type="dxa"/>
          </w:tcPr>
          <w:p w:rsidR="00CB6862" w:rsidRPr="00766564" w:rsidRDefault="00CB6862" w:rsidP="00CB6862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মাঠপর্যায় </w:t>
            </w:r>
          </w:p>
        </w:tc>
      </w:tr>
      <w:tr w:rsidR="00CB6862" w:rsidRPr="00766564" w:rsidTr="004900FF">
        <w:trPr>
          <w:jc w:val="center"/>
        </w:trPr>
        <w:tc>
          <w:tcPr>
            <w:tcW w:w="1717" w:type="dxa"/>
            <w:vAlign w:val="center"/>
          </w:tcPr>
          <w:p w:rsidR="00CB6862" w:rsidRPr="00766564" w:rsidRDefault="00CB6862" w:rsidP="00CB6862">
            <w:pPr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ডিম উৎপাদন বৃদ্ধি</w:t>
            </w:r>
          </w:p>
        </w:tc>
        <w:tc>
          <w:tcPr>
            <w:tcW w:w="1708" w:type="dxa"/>
            <w:vAlign w:val="center"/>
          </w:tcPr>
          <w:p w:rsidR="00CB6862" w:rsidRPr="00766564" w:rsidRDefault="00CB6862" w:rsidP="00CB6862">
            <w:pPr>
              <w:spacing w:line="240" w:lineRule="exact"/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pacing w:val="-2"/>
                <w:sz w:val="24"/>
                <w:szCs w:val="24"/>
              </w:rPr>
              <w:t>জনপ্রতি ডিমের</w:t>
            </w:r>
          </w:p>
          <w:p w:rsidR="00CB6862" w:rsidRPr="00766564" w:rsidRDefault="00CB6862" w:rsidP="00CB6862">
            <w:pPr>
              <w:spacing w:line="240" w:lineRule="exact"/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pacing w:val="-2"/>
                <w:sz w:val="24"/>
                <w:szCs w:val="24"/>
              </w:rPr>
              <w:t>প্রাপ্যতা</w:t>
            </w:r>
          </w:p>
        </w:tc>
        <w:tc>
          <w:tcPr>
            <w:tcW w:w="1887" w:type="dxa"/>
            <w:vAlign w:val="center"/>
          </w:tcPr>
          <w:p w:rsidR="00CB6862" w:rsidRPr="00766564" w:rsidRDefault="00CB6862" w:rsidP="00CB6862">
            <w:pPr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sz w:val="24"/>
                <w:szCs w:val="24"/>
              </w:rPr>
              <w:t>104</w:t>
            </w:r>
            <w:r w:rsidR="00FF12B9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766564">
              <w:rPr>
                <w:rFonts w:ascii="NikoshBAN" w:hAnsi="NikoshBAN" w:cs="NikoshBAN"/>
                <w:sz w:val="24"/>
                <w:szCs w:val="24"/>
              </w:rPr>
              <w:t>(সংখ্যা/বছর)</w:t>
            </w:r>
          </w:p>
        </w:tc>
        <w:tc>
          <w:tcPr>
            <w:tcW w:w="1086" w:type="dxa"/>
          </w:tcPr>
          <w:p w:rsidR="003A0FA5" w:rsidRDefault="003A0FA5" w:rsidP="00CB6862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1285</w:t>
            </w:r>
          </w:p>
          <w:p w:rsidR="00CB6862" w:rsidRPr="00766564" w:rsidRDefault="00CB6862" w:rsidP="00CB6862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লক্ষ</w:t>
            </w:r>
          </w:p>
        </w:tc>
        <w:tc>
          <w:tcPr>
            <w:tcW w:w="1080" w:type="dxa"/>
          </w:tcPr>
          <w:p w:rsidR="00CB6862" w:rsidRPr="00766564" w:rsidRDefault="003A0FA5" w:rsidP="00081EB7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1161.80</w:t>
            </w:r>
            <w:r w:rsidR="00CB6862"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লক্ষ</w:t>
            </w:r>
          </w:p>
        </w:tc>
        <w:tc>
          <w:tcPr>
            <w:tcW w:w="1162" w:type="dxa"/>
          </w:tcPr>
          <w:p w:rsidR="003A0FA5" w:rsidRDefault="003A0FA5" w:rsidP="00CB6862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430</w:t>
            </w:r>
          </w:p>
          <w:p w:rsidR="00CB6862" w:rsidRPr="00766564" w:rsidRDefault="00CB6862" w:rsidP="00CB6862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লক্ষ</w:t>
            </w:r>
          </w:p>
        </w:tc>
        <w:tc>
          <w:tcPr>
            <w:tcW w:w="1079" w:type="dxa"/>
          </w:tcPr>
          <w:p w:rsidR="00920CC1" w:rsidRDefault="00920CC1" w:rsidP="00CB6862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473</w:t>
            </w:r>
          </w:p>
          <w:p w:rsidR="00CB6862" w:rsidRPr="00766564" w:rsidRDefault="00CB6862" w:rsidP="00CB6862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লক্ষ</w:t>
            </w:r>
          </w:p>
        </w:tc>
        <w:tc>
          <w:tcPr>
            <w:tcW w:w="1031" w:type="dxa"/>
          </w:tcPr>
          <w:p w:rsidR="00920CC1" w:rsidRDefault="00081EB7" w:rsidP="00920CC1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৫</w:t>
            </w:r>
            <w:r w:rsidR="00920CC1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21</w:t>
            </w:r>
          </w:p>
          <w:p w:rsidR="00CB6862" w:rsidRPr="00766564" w:rsidRDefault="00CB6862" w:rsidP="00920CC1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লক্ষ</w:t>
            </w:r>
          </w:p>
        </w:tc>
        <w:tc>
          <w:tcPr>
            <w:tcW w:w="2534" w:type="dxa"/>
            <w:vAlign w:val="center"/>
          </w:tcPr>
          <w:p w:rsidR="00CB6862" w:rsidRPr="00766564" w:rsidRDefault="00CB6862" w:rsidP="00CB6862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বিএলআরআই, উন্নয়ন সহযোগী সংস্থা</w:t>
            </w:r>
          </w:p>
        </w:tc>
        <w:tc>
          <w:tcPr>
            <w:tcW w:w="2305" w:type="dxa"/>
          </w:tcPr>
          <w:p w:rsidR="00CB6862" w:rsidRPr="00766564" w:rsidRDefault="00CB6862" w:rsidP="00CB6862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মাঠপর্যায় </w:t>
            </w:r>
          </w:p>
        </w:tc>
      </w:tr>
    </w:tbl>
    <w:p w:rsidR="00D40A31" w:rsidRPr="00766564" w:rsidRDefault="00D40A31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F4CD0" w:rsidRPr="00766564" w:rsidRDefault="00FF4CD0" w:rsidP="00EC3F9C">
      <w:pPr>
        <w:spacing w:after="0" w:line="240" w:lineRule="auto"/>
        <w:rPr>
          <w:rFonts w:ascii="NikoshBAN" w:hAnsi="NikoshBAN" w:cs="NikoshBAN"/>
          <w:sz w:val="24"/>
          <w:szCs w:val="24"/>
        </w:rPr>
        <w:sectPr w:rsidR="00FF4CD0" w:rsidRPr="00766564" w:rsidSect="00D17791">
          <w:pgSz w:w="16834" w:h="11909" w:orient="landscape" w:code="9"/>
          <w:pgMar w:top="864" w:right="720" w:bottom="432" w:left="720" w:header="720" w:footer="720" w:gutter="0"/>
          <w:cols w:space="720"/>
          <w:docGrid w:linePitch="360"/>
        </w:sectPr>
      </w:pPr>
    </w:p>
    <w:p w:rsidR="00401A87" w:rsidRPr="00766564" w:rsidRDefault="00FF4CD0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পাতা-৫</w:t>
      </w:r>
    </w:p>
    <w:p w:rsidR="00CF06C2" w:rsidRPr="00766564" w:rsidRDefault="00A00BA5" w:rsidP="002F5DC1">
      <w:pPr>
        <w:spacing w:after="0" w:line="240" w:lineRule="auto"/>
        <w:jc w:val="center"/>
        <w:rPr>
          <w:rFonts w:ascii="NikoshBAN" w:hAnsi="NikoshBAN" w:cs="NikoshBAN"/>
          <w:b/>
          <w:sz w:val="42"/>
          <w:szCs w:val="28"/>
        </w:rPr>
      </w:pPr>
      <w:r w:rsidRPr="00766564">
        <w:rPr>
          <w:rFonts w:ascii="NikoshBAN" w:hAnsi="NikoshBAN" w:cs="NikoshBAN"/>
          <w:b/>
          <w:sz w:val="42"/>
          <w:szCs w:val="28"/>
        </w:rPr>
        <w:t>সেকশন ৩</w:t>
      </w:r>
      <w:r w:rsidR="002F5DC1" w:rsidRPr="00766564">
        <w:rPr>
          <w:rFonts w:ascii="NikoshBAN" w:hAnsi="NikoshBAN" w:cs="NikoshBAN"/>
          <w:b/>
          <w:sz w:val="42"/>
          <w:szCs w:val="28"/>
        </w:rPr>
        <w:t xml:space="preserve">: </w:t>
      </w:r>
    </w:p>
    <w:p w:rsidR="00A00BA5" w:rsidRPr="00766564" w:rsidRDefault="00A00BA5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কর্মসম্পাদন পরিকল্পনা</w:t>
      </w:r>
    </w:p>
    <w:p w:rsidR="002F5DC1" w:rsidRPr="00766564" w:rsidRDefault="002F5DC1" w:rsidP="002F5DC1">
      <w:pPr>
        <w:spacing w:after="0" w:line="240" w:lineRule="auto"/>
        <w:jc w:val="center"/>
        <w:rPr>
          <w:rFonts w:ascii="NikoshBAN" w:hAnsi="NikoshBAN" w:cs="NikoshBAN"/>
          <w:b/>
          <w:sz w:val="10"/>
          <w:szCs w:val="28"/>
        </w:rPr>
      </w:pPr>
    </w:p>
    <w:p w:rsidR="00E90AFD" w:rsidRPr="00766564" w:rsidRDefault="00E90AFD" w:rsidP="00E90AFD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E90AFD" w:rsidRPr="00766564" w:rsidRDefault="00766564" w:rsidP="00E90AFD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E90AFD" w:rsidRPr="00766564">
        <w:rPr>
          <w:rFonts w:ascii="NikoshBAN" w:hAnsi="NikoshBAN" w:cs="NikoshBAN"/>
          <w:sz w:val="32"/>
          <w:szCs w:val="32"/>
        </w:rPr>
        <w:t>, রংপুর</w:t>
      </w:r>
    </w:p>
    <w:p w:rsidR="00401A87" w:rsidRPr="00766564" w:rsidRDefault="002F5DC1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 এর </w:t>
      </w:r>
    </w:p>
    <w:p w:rsidR="002F5DC1" w:rsidRPr="00766564" w:rsidRDefault="002F5DC1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কর্মসম্পাদনের ক্ষেত্র (২০২</w:t>
      </w:r>
      <w:r w:rsidR="00470DAC" w:rsidRPr="00766564">
        <w:rPr>
          <w:rFonts w:ascii="NikoshBAN" w:hAnsi="NikoshBAN" w:cs="NikoshBAN"/>
          <w:b/>
          <w:sz w:val="28"/>
          <w:szCs w:val="28"/>
        </w:rPr>
        <w:t>২</w:t>
      </w:r>
      <w:r w:rsidRPr="00766564">
        <w:rPr>
          <w:rFonts w:ascii="NikoshBAN" w:hAnsi="NikoshBAN" w:cs="NikoshBAN"/>
          <w:b/>
          <w:sz w:val="28"/>
          <w:szCs w:val="28"/>
        </w:rPr>
        <w:t>-২০২</w:t>
      </w:r>
      <w:r w:rsidR="00470DAC" w:rsidRPr="00766564">
        <w:rPr>
          <w:rFonts w:ascii="NikoshBAN" w:hAnsi="NikoshBAN" w:cs="NikoshBAN"/>
          <w:b/>
          <w:sz w:val="28"/>
          <w:szCs w:val="28"/>
        </w:rPr>
        <w:t>৩</w:t>
      </w:r>
      <w:r w:rsidRPr="00766564">
        <w:rPr>
          <w:rFonts w:ascii="NikoshBAN" w:hAnsi="NikoshBAN" w:cs="NikoshBAN"/>
          <w:b/>
          <w:sz w:val="28"/>
          <w:szCs w:val="28"/>
        </w:rPr>
        <w:t>)</w:t>
      </w:r>
    </w:p>
    <w:p w:rsidR="002F5DC1" w:rsidRPr="00766564" w:rsidRDefault="002F5DC1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[মোট মান-৭০</w:t>
      </w:r>
      <w:r w:rsidR="00837BF0" w:rsidRPr="00766564">
        <w:rPr>
          <w:rFonts w:ascii="NikoshBAN" w:hAnsi="NikoshBAN" w:cs="NikoshBAN"/>
          <w:b/>
          <w:sz w:val="28"/>
          <w:szCs w:val="28"/>
        </w:rPr>
        <w:t>]</w:t>
      </w:r>
    </w:p>
    <w:p w:rsidR="001F6870" w:rsidRPr="00766564" w:rsidRDefault="001F6870" w:rsidP="00413116">
      <w:pPr>
        <w:spacing w:after="0" w:line="240" w:lineRule="auto"/>
        <w:jc w:val="center"/>
        <w:rPr>
          <w:rFonts w:ascii="NikoshBAN" w:hAnsi="NikoshBAN" w:cs="NikoshBAN"/>
          <w:b/>
          <w:sz w:val="8"/>
          <w:szCs w:val="28"/>
        </w:rPr>
      </w:pPr>
    </w:p>
    <w:tbl>
      <w:tblPr>
        <w:tblStyle w:val="TableGrid"/>
        <w:tblW w:w="15712" w:type="dxa"/>
        <w:jc w:val="center"/>
        <w:tblLayout w:type="fixed"/>
        <w:tblLook w:val="04A0" w:firstRow="1" w:lastRow="0" w:firstColumn="1" w:lastColumn="0" w:noHBand="0" w:noVBand="1"/>
      </w:tblPr>
      <w:tblGrid>
        <w:gridCol w:w="1548"/>
        <w:gridCol w:w="630"/>
        <w:gridCol w:w="2160"/>
        <w:gridCol w:w="1620"/>
        <w:gridCol w:w="900"/>
        <w:gridCol w:w="720"/>
        <w:gridCol w:w="720"/>
        <w:gridCol w:w="861"/>
        <w:gridCol w:w="810"/>
        <w:gridCol w:w="810"/>
        <w:gridCol w:w="810"/>
        <w:gridCol w:w="810"/>
        <w:gridCol w:w="720"/>
        <w:gridCol w:w="932"/>
        <w:gridCol w:w="778"/>
        <w:gridCol w:w="883"/>
      </w:tblGrid>
      <w:tr w:rsidR="009A3096" w:rsidRPr="00766564" w:rsidTr="00C767A9">
        <w:trPr>
          <w:jc w:val="center"/>
        </w:trPr>
        <w:tc>
          <w:tcPr>
            <w:tcW w:w="1548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কর্মসম্পাদনের ক্ষেত্র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ক্ষেত্রের মান</w:t>
            </w:r>
          </w:p>
        </w:tc>
        <w:tc>
          <w:tcPr>
            <w:tcW w:w="2160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</w:p>
        </w:tc>
        <w:tc>
          <w:tcPr>
            <w:tcW w:w="1620" w:type="dxa"/>
            <w:vMerge w:val="restart"/>
            <w:shd w:val="clear" w:color="auto" w:fill="BFBFBF" w:themeFill="background1" w:themeFillShade="BF"/>
          </w:tcPr>
          <w:p w:rsidR="009A3096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কর্মসম্পাদন </w:t>
            </w:r>
          </w:p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সূচক</w:t>
            </w:r>
          </w:p>
        </w:tc>
        <w:tc>
          <w:tcPr>
            <w:tcW w:w="900" w:type="dxa"/>
            <w:vMerge w:val="restart"/>
            <w:shd w:val="clear" w:color="auto" w:fill="BFBFBF" w:themeFill="background1" w:themeFillShade="BF"/>
          </w:tcPr>
          <w:p w:rsidR="0077130B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গণনা </w:t>
            </w:r>
          </w:p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পদ্ধতি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একক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কর্মসম্পাদন</w:t>
            </w:r>
          </w:p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সূচকের</w:t>
            </w:r>
          </w:p>
          <w:p w:rsidR="00514D8D" w:rsidRPr="00766564" w:rsidRDefault="00514D8D" w:rsidP="00BD2C89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মান</w:t>
            </w:r>
          </w:p>
        </w:tc>
        <w:tc>
          <w:tcPr>
            <w:tcW w:w="1671" w:type="dxa"/>
            <w:gridSpan w:val="2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প্রকৃত অর্জন</w:t>
            </w:r>
          </w:p>
        </w:tc>
        <w:tc>
          <w:tcPr>
            <w:tcW w:w="4082" w:type="dxa"/>
            <w:gridSpan w:val="5"/>
            <w:shd w:val="clear" w:color="auto" w:fill="BFBFBF" w:themeFill="background1" w:themeFillShade="BF"/>
          </w:tcPr>
          <w:p w:rsidR="00514D8D" w:rsidRPr="00766564" w:rsidRDefault="00514D8D" w:rsidP="00E93312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লক্ষ্যমাত্রা/নির্ণায়ক ২০২</w:t>
            </w:r>
            <w:r w:rsidR="00D903B9" w:rsidRPr="00766564">
              <w:rPr>
                <w:rFonts w:ascii="NikoshBAN" w:hAnsi="NikoshBAN" w:cs="NikoshBAN"/>
                <w:b/>
                <w:sz w:val="20"/>
                <w:szCs w:val="20"/>
              </w:rPr>
              <w:t>২</w:t>
            </w: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-</w:t>
            </w:r>
            <w:r w:rsidR="00D903B9" w:rsidRPr="00766564">
              <w:rPr>
                <w:rFonts w:ascii="NikoshBAN" w:hAnsi="NikoshBAN" w:cs="NikoshBAN"/>
                <w:b/>
                <w:sz w:val="20"/>
                <w:szCs w:val="20"/>
              </w:rPr>
              <w:t>২৩</w:t>
            </w:r>
          </w:p>
        </w:tc>
        <w:tc>
          <w:tcPr>
            <w:tcW w:w="778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প্রক্ষেপণ</w:t>
            </w:r>
          </w:p>
          <w:p w:rsidR="00514D8D" w:rsidRPr="00766564" w:rsidRDefault="0067053B" w:rsidP="00470CD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</w:t>
            </w:r>
            <w:r w:rsidR="00470CD7"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  <w:r w:rsidR="00514D8D"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  <w:r w:rsidR="00470CD7"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883" w:type="dxa"/>
            <w:vMerge w:val="restart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প্রক্ষেপণ</w:t>
            </w:r>
          </w:p>
          <w:p w:rsidR="00514D8D" w:rsidRPr="00766564" w:rsidRDefault="0067053B" w:rsidP="00470CD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</w:t>
            </w:r>
            <w:r w:rsidR="00470CD7"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  <w:r w:rsidR="00514D8D"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  <w:r w:rsidR="00470CD7" w:rsidRPr="00766564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</w:tr>
      <w:tr w:rsidR="007B60DC" w:rsidRPr="00766564" w:rsidTr="00C767A9">
        <w:trPr>
          <w:jc w:val="center"/>
        </w:trPr>
        <w:tc>
          <w:tcPr>
            <w:tcW w:w="1548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1" w:type="dxa"/>
            <w:vMerge w:val="restart"/>
            <w:shd w:val="clear" w:color="auto" w:fill="BFBFBF" w:themeFill="background1" w:themeFillShade="BF"/>
          </w:tcPr>
          <w:p w:rsidR="00514D8D" w:rsidRPr="00766564" w:rsidRDefault="00B41900" w:rsidP="008473A9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২০২০-২১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:rsidR="00514D8D" w:rsidRPr="00766564" w:rsidRDefault="0067053B" w:rsidP="00B41900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</w:t>
            </w:r>
            <w:r w:rsidR="00B41900"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  <w:r w:rsidR="00514D8D"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  <w:r w:rsidR="00B41900"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অসাধারণ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অতি</w:t>
            </w:r>
          </w:p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চলতি</w:t>
            </w:r>
          </w:p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932" w:type="dxa"/>
            <w:shd w:val="clear" w:color="auto" w:fill="BFBFBF" w:themeFill="background1" w:themeFillShade="BF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pacing w:val="-8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pacing w:val="-8"/>
                <w:sz w:val="18"/>
                <w:szCs w:val="18"/>
              </w:rPr>
              <w:t>চলতি</w:t>
            </w:r>
          </w:p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pacing w:val="-8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pacing w:val="-8"/>
                <w:sz w:val="18"/>
                <w:szCs w:val="18"/>
              </w:rPr>
              <w:t>মানের নিম্নে</w:t>
            </w:r>
          </w:p>
        </w:tc>
        <w:tc>
          <w:tcPr>
            <w:tcW w:w="778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B60DC" w:rsidRPr="00766564" w:rsidTr="00C767A9">
        <w:trPr>
          <w:jc w:val="center"/>
        </w:trPr>
        <w:tc>
          <w:tcPr>
            <w:tcW w:w="1548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1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932" w:type="dxa"/>
            <w:shd w:val="clear" w:color="auto" w:fill="BFBFBF" w:themeFill="background1" w:themeFillShade="BF"/>
            <w:vAlign w:val="center"/>
          </w:tcPr>
          <w:p w:rsidR="00514D8D" w:rsidRPr="00766564" w:rsidRDefault="00514D8D" w:rsidP="00514D8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778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83" w:type="dxa"/>
            <w:vMerge/>
            <w:shd w:val="clear" w:color="auto" w:fill="BFBFBF" w:themeFill="background1" w:themeFillShade="BF"/>
          </w:tcPr>
          <w:p w:rsidR="00514D8D" w:rsidRPr="00766564" w:rsidRDefault="00514D8D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9A3096" w:rsidRPr="00766564" w:rsidTr="00C767A9">
        <w:trPr>
          <w:jc w:val="center"/>
        </w:trPr>
        <w:tc>
          <w:tcPr>
            <w:tcW w:w="1548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63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216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162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90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৫</w:t>
            </w:r>
          </w:p>
        </w:tc>
        <w:tc>
          <w:tcPr>
            <w:tcW w:w="72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72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861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  <w:tc>
          <w:tcPr>
            <w:tcW w:w="81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৯</w:t>
            </w:r>
          </w:p>
        </w:tc>
        <w:tc>
          <w:tcPr>
            <w:tcW w:w="81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১০</w:t>
            </w:r>
          </w:p>
        </w:tc>
        <w:tc>
          <w:tcPr>
            <w:tcW w:w="81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১১</w:t>
            </w:r>
          </w:p>
        </w:tc>
        <w:tc>
          <w:tcPr>
            <w:tcW w:w="81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১২</w:t>
            </w:r>
          </w:p>
        </w:tc>
        <w:tc>
          <w:tcPr>
            <w:tcW w:w="720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১৩</w:t>
            </w:r>
          </w:p>
        </w:tc>
        <w:tc>
          <w:tcPr>
            <w:tcW w:w="932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১৪</w:t>
            </w:r>
          </w:p>
        </w:tc>
        <w:tc>
          <w:tcPr>
            <w:tcW w:w="778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১৫</w:t>
            </w:r>
          </w:p>
        </w:tc>
        <w:tc>
          <w:tcPr>
            <w:tcW w:w="883" w:type="dxa"/>
            <w:vAlign w:val="center"/>
          </w:tcPr>
          <w:p w:rsidR="00D40A31" w:rsidRPr="00766564" w:rsidRDefault="00413116" w:rsidP="0041311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১৬</w:t>
            </w:r>
          </w:p>
        </w:tc>
      </w:tr>
      <w:tr w:rsidR="005456B6" w:rsidRPr="00766564" w:rsidTr="00C767A9">
        <w:trPr>
          <w:jc w:val="center"/>
        </w:trPr>
        <w:tc>
          <w:tcPr>
            <w:tcW w:w="1548" w:type="dxa"/>
            <w:vMerge w:val="restart"/>
            <w:vAlign w:val="center"/>
          </w:tcPr>
          <w:p w:rsidR="005456B6" w:rsidRPr="00766564" w:rsidRDefault="005456B6" w:rsidP="00E204D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[১] গবাদিপশু-পাখির চিকিৎসা, রোগ প্রতিরোধ ও নিয়ন্ত্রণ</w:t>
            </w:r>
          </w:p>
        </w:tc>
        <w:tc>
          <w:tcPr>
            <w:tcW w:w="630" w:type="dxa"/>
            <w:vMerge w:val="restart"/>
            <w:vAlign w:val="center"/>
          </w:tcPr>
          <w:p w:rsidR="005456B6" w:rsidRPr="00766564" w:rsidRDefault="005456B6" w:rsidP="004A0FED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39</w:t>
            </w:r>
          </w:p>
        </w:tc>
        <w:tc>
          <w:tcPr>
            <w:tcW w:w="2160" w:type="dxa"/>
            <w:vAlign w:val="center"/>
          </w:tcPr>
          <w:p w:rsidR="005456B6" w:rsidRPr="00766564" w:rsidRDefault="005456B6" w:rsidP="009C4FD0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[১.১]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টিকা প্রদান সম্প্রসারণ</w:t>
            </w:r>
          </w:p>
        </w:tc>
        <w:tc>
          <w:tcPr>
            <w:tcW w:w="1620" w:type="dxa"/>
            <w:vAlign w:val="center"/>
          </w:tcPr>
          <w:p w:rsidR="005456B6" w:rsidRPr="00766564" w:rsidRDefault="005456B6" w:rsidP="005116D0">
            <w:pPr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[১.১.১] টিকা প্রয়োগকৃত পশুপাখি</w:t>
            </w:r>
          </w:p>
        </w:tc>
        <w:tc>
          <w:tcPr>
            <w:tcW w:w="900" w:type="dxa"/>
          </w:tcPr>
          <w:p w:rsidR="005456B6" w:rsidRPr="00766564" w:rsidRDefault="005456B6" w:rsidP="00916109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C547AE">
            <w:pPr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সংখ্যা</w:t>
            </w:r>
          </w:p>
          <w:p w:rsidR="005456B6" w:rsidRPr="00766564" w:rsidRDefault="00A30C7B" w:rsidP="00C547AE">
            <w:pPr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(লক্ষ)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C547A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861" w:type="dxa"/>
            <w:vAlign w:val="center"/>
          </w:tcPr>
          <w:p w:rsidR="005456B6" w:rsidRPr="00766564" w:rsidRDefault="000A387D" w:rsidP="00E6407A">
            <w:pPr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6.40</w:t>
            </w:r>
          </w:p>
        </w:tc>
        <w:tc>
          <w:tcPr>
            <w:tcW w:w="810" w:type="dxa"/>
            <w:vAlign w:val="center"/>
          </w:tcPr>
          <w:p w:rsidR="005456B6" w:rsidRPr="00766564" w:rsidRDefault="000A387D" w:rsidP="002009C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7.38</w:t>
            </w:r>
          </w:p>
        </w:tc>
        <w:tc>
          <w:tcPr>
            <w:tcW w:w="810" w:type="dxa"/>
            <w:vAlign w:val="center"/>
          </w:tcPr>
          <w:p w:rsidR="005456B6" w:rsidRPr="00766564" w:rsidRDefault="000A387D" w:rsidP="008B2C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6.75</w:t>
            </w:r>
          </w:p>
        </w:tc>
        <w:tc>
          <w:tcPr>
            <w:tcW w:w="810" w:type="dxa"/>
            <w:vAlign w:val="center"/>
          </w:tcPr>
          <w:p w:rsidR="005456B6" w:rsidRPr="00766564" w:rsidRDefault="00AD4671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6.10</w:t>
            </w:r>
          </w:p>
        </w:tc>
        <w:tc>
          <w:tcPr>
            <w:tcW w:w="810" w:type="dxa"/>
            <w:vAlign w:val="center"/>
          </w:tcPr>
          <w:p w:rsidR="005456B6" w:rsidRPr="00766564" w:rsidRDefault="00AD4671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5.47</w:t>
            </w:r>
          </w:p>
        </w:tc>
        <w:tc>
          <w:tcPr>
            <w:tcW w:w="720" w:type="dxa"/>
            <w:vAlign w:val="center"/>
          </w:tcPr>
          <w:p w:rsidR="005456B6" w:rsidRPr="00766564" w:rsidRDefault="007B3CEA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932" w:type="dxa"/>
            <w:vAlign w:val="center"/>
          </w:tcPr>
          <w:p w:rsidR="005456B6" w:rsidRPr="00766564" w:rsidRDefault="007B3CEA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78" w:type="dxa"/>
            <w:vAlign w:val="center"/>
          </w:tcPr>
          <w:p w:rsidR="005456B6" w:rsidRPr="00766564" w:rsidRDefault="000A387D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7.43</w:t>
            </w:r>
          </w:p>
        </w:tc>
        <w:tc>
          <w:tcPr>
            <w:tcW w:w="883" w:type="dxa"/>
            <w:vAlign w:val="center"/>
          </w:tcPr>
          <w:p w:rsidR="005456B6" w:rsidRPr="00766564" w:rsidRDefault="000A387D" w:rsidP="00FB429E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8.17</w:t>
            </w:r>
          </w:p>
        </w:tc>
      </w:tr>
      <w:tr w:rsidR="005456B6" w:rsidRPr="00766564" w:rsidTr="00C767A9">
        <w:trPr>
          <w:jc w:val="center"/>
        </w:trPr>
        <w:tc>
          <w:tcPr>
            <w:tcW w:w="1548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6B6" w:rsidRPr="00766564" w:rsidRDefault="005456B6" w:rsidP="00F96943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[১.২]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গবাদিপশুর চিকিৎসা প্রদান </w:t>
            </w:r>
          </w:p>
        </w:tc>
        <w:tc>
          <w:tcPr>
            <w:tcW w:w="1620" w:type="dxa"/>
            <w:vAlign w:val="center"/>
          </w:tcPr>
          <w:p w:rsidR="005456B6" w:rsidRPr="00766564" w:rsidRDefault="005456B6" w:rsidP="005116D0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[১.২.১] চিকিৎসাকৃত গবাদিপশু </w:t>
            </w:r>
          </w:p>
        </w:tc>
        <w:tc>
          <w:tcPr>
            <w:tcW w:w="900" w:type="dxa"/>
          </w:tcPr>
          <w:p w:rsidR="005456B6" w:rsidRPr="00766564" w:rsidRDefault="005456B6" w:rsidP="00916109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86273C">
            <w:pPr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সংখ্যা</w:t>
            </w:r>
          </w:p>
          <w:p w:rsidR="005456B6" w:rsidRPr="00766564" w:rsidRDefault="00A30C7B" w:rsidP="0086273C">
            <w:pPr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(</w:t>
            </w:r>
            <w:r w:rsidR="00037038" w:rsidRPr="00766564">
              <w:rPr>
                <w:rFonts w:ascii="NikoshBAN" w:hAnsi="NikoshBAN" w:cs="NikoshBAN"/>
                <w:sz w:val="20"/>
                <w:szCs w:val="20"/>
              </w:rPr>
              <w:t>হাজার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C547A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861" w:type="dxa"/>
            <w:vAlign w:val="center"/>
          </w:tcPr>
          <w:p w:rsidR="005456B6" w:rsidRPr="00766564" w:rsidRDefault="00C767A9" w:rsidP="00E6407A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0.53</w:t>
            </w:r>
          </w:p>
        </w:tc>
        <w:tc>
          <w:tcPr>
            <w:tcW w:w="810" w:type="dxa"/>
            <w:vAlign w:val="center"/>
          </w:tcPr>
          <w:p w:rsidR="005456B6" w:rsidRPr="00766564" w:rsidRDefault="00C767A9" w:rsidP="00DD712D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0.21</w:t>
            </w:r>
          </w:p>
        </w:tc>
        <w:tc>
          <w:tcPr>
            <w:tcW w:w="810" w:type="dxa"/>
            <w:vAlign w:val="center"/>
          </w:tcPr>
          <w:p w:rsidR="005456B6" w:rsidRPr="00766564" w:rsidRDefault="00C767A9" w:rsidP="00C6124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0.23</w:t>
            </w:r>
          </w:p>
        </w:tc>
        <w:tc>
          <w:tcPr>
            <w:tcW w:w="810" w:type="dxa"/>
            <w:vAlign w:val="center"/>
          </w:tcPr>
          <w:p w:rsidR="005456B6" w:rsidRPr="00766564" w:rsidRDefault="00C767A9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810" w:type="dxa"/>
            <w:vAlign w:val="center"/>
          </w:tcPr>
          <w:p w:rsidR="005456B6" w:rsidRPr="00766564" w:rsidRDefault="00C767A9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20" w:type="dxa"/>
            <w:vAlign w:val="center"/>
          </w:tcPr>
          <w:p w:rsidR="005456B6" w:rsidRPr="00766564" w:rsidRDefault="00C767A9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932" w:type="dxa"/>
            <w:vAlign w:val="center"/>
          </w:tcPr>
          <w:p w:rsidR="00C767A9" w:rsidRPr="00766564" w:rsidRDefault="00C767A9" w:rsidP="00C767A9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778" w:type="dxa"/>
            <w:vAlign w:val="center"/>
          </w:tcPr>
          <w:p w:rsidR="005456B6" w:rsidRPr="00766564" w:rsidRDefault="000A387D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83" w:type="dxa"/>
            <w:vAlign w:val="center"/>
          </w:tcPr>
          <w:p w:rsidR="005456B6" w:rsidRPr="00766564" w:rsidRDefault="000A387D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0.28</w:t>
            </w:r>
          </w:p>
        </w:tc>
      </w:tr>
      <w:tr w:rsidR="00D71A3B" w:rsidRPr="00766564" w:rsidTr="00C767A9">
        <w:trPr>
          <w:jc w:val="center"/>
        </w:trPr>
        <w:tc>
          <w:tcPr>
            <w:tcW w:w="1548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71A3B" w:rsidRPr="00766564" w:rsidRDefault="00D71A3B" w:rsidP="00D71A3B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[১.৩]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হাঁস-মুরগির চিকিৎসা প্রদান</w:t>
            </w:r>
          </w:p>
        </w:tc>
        <w:tc>
          <w:tcPr>
            <w:tcW w:w="162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[১.৩.১] চিকৎসাকৃত হাঁস-মুরগি</w:t>
            </w:r>
          </w:p>
        </w:tc>
        <w:tc>
          <w:tcPr>
            <w:tcW w:w="900" w:type="dxa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সংখ্যা</w:t>
            </w:r>
          </w:p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(লক্ষ)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861" w:type="dxa"/>
            <w:vAlign w:val="center"/>
          </w:tcPr>
          <w:p w:rsidR="00D71A3B" w:rsidRPr="00766564" w:rsidRDefault="008917FD" w:rsidP="00D71A3B">
            <w:pPr>
              <w:jc w:val="center"/>
              <w:rPr>
                <w:rFonts w:ascii="NikoshBAN" w:hAnsi="NikoshBAN" w:cs="NikoshBAN"/>
                <w:sz w:val="16"/>
                <w:szCs w:val="20"/>
              </w:rPr>
            </w:pPr>
            <w:r>
              <w:rPr>
                <w:rFonts w:ascii="NikoshBAN" w:hAnsi="NikoshBAN" w:cs="NikoshBAN"/>
                <w:sz w:val="16"/>
                <w:szCs w:val="20"/>
              </w:rPr>
              <w:t>1.94</w:t>
            </w:r>
          </w:p>
        </w:tc>
        <w:tc>
          <w:tcPr>
            <w:tcW w:w="810" w:type="dxa"/>
            <w:vAlign w:val="center"/>
          </w:tcPr>
          <w:p w:rsidR="00D71A3B" w:rsidRPr="00766564" w:rsidRDefault="00D71A3B" w:rsidP="008917FD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1.</w:t>
            </w:r>
            <w:r w:rsidR="008917FD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810" w:type="dxa"/>
            <w:vAlign w:val="center"/>
          </w:tcPr>
          <w:p w:rsidR="00D71A3B" w:rsidRPr="00766564" w:rsidRDefault="008917FD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1.05</w:t>
            </w:r>
          </w:p>
        </w:tc>
        <w:tc>
          <w:tcPr>
            <w:tcW w:w="810" w:type="dxa"/>
          </w:tcPr>
          <w:p w:rsidR="00D71A3B" w:rsidRPr="00766564" w:rsidRDefault="008917FD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0.945</w:t>
            </w:r>
          </w:p>
        </w:tc>
        <w:tc>
          <w:tcPr>
            <w:tcW w:w="810" w:type="dxa"/>
          </w:tcPr>
          <w:p w:rsidR="00D71A3B" w:rsidRPr="00766564" w:rsidRDefault="008917FD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0.8505</w:t>
            </w:r>
          </w:p>
        </w:tc>
        <w:tc>
          <w:tcPr>
            <w:tcW w:w="720" w:type="dxa"/>
          </w:tcPr>
          <w:p w:rsidR="00D71A3B" w:rsidRPr="00766564" w:rsidRDefault="008917FD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0.765</w:t>
            </w:r>
          </w:p>
        </w:tc>
        <w:tc>
          <w:tcPr>
            <w:tcW w:w="932" w:type="dxa"/>
          </w:tcPr>
          <w:p w:rsidR="00D71A3B" w:rsidRPr="00766564" w:rsidRDefault="008917FD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0.69</w:t>
            </w:r>
          </w:p>
        </w:tc>
        <w:tc>
          <w:tcPr>
            <w:tcW w:w="778" w:type="dxa"/>
          </w:tcPr>
          <w:p w:rsidR="00D71A3B" w:rsidRPr="00766564" w:rsidRDefault="00D71A3B" w:rsidP="008917FD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1.</w:t>
            </w:r>
            <w:r w:rsidR="008917FD">
              <w:rPr>
                <w:rFonts w:ascii="NikoshBAN" w:hAnsi="NikoshBAN" w:cs="NikoshBAN"/>
                <w:sz w:val="20"/>
                <w:szCs w:val="20"/>
              </w:rPr>
              <w:t>155</w:t>
            </w:r>
          </w:p>
        </w:tc>
        <w:tc>
          <w:tcPr>
            <w:tcW w:w="883" w:type="dxa"/>
          </w:tcPr>
          <w:p w:rsidR="00D71A3B" w:rsidRPr="00766564" w:rsidRDefault="00D71A3B" w:rsidP="008917FD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1.2</w:t>
            </w:r>
            <w:r w:rsidR="008917FD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</w:tr>
      <w:tr w:rsidR="00D71A3B" w:rsidRPr="00766564" w:rsidTr="00C767A9">
        <w:trPr>
          <w:jc w:val="center"/>
        </w:trPr>
        <w:tc>
          <w:tcPr>
            <w:tcW w:w="1548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71A3B" w:rsidRPr="00766564" w:rsidRDefault="00D71A3B" w:rsidP="00D71A3B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[১.৪] পোষা প্রাণীর চিকিৎসা প্রদান</w:t>
            </w:r>
          </w:p>
        </w:tc>
        <w:tc>
          <w:tcPr>
            <w:tcW w:w="162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[১.৪.১] চিকিৎসাকৃত পোষা প্রাণী</w:t>
            </w:r>
          </w:p>
        </w:tc>
        <w:tc>
          <w:tcPr>
            <w:tcW w:w="900" w:type="dxa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861" w:type="dxa"/>
            <w:vAlign w:val="center"/>
          </w:tcPr>
          <w:p w:rsidR="00D71A3B" w:rsidRPr="00766564" w:rsidRDefault="006A5B22" w:rsidP="006A5B22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17</w:t>
            </w:r>
          </w:p>
        </w:tc>
        <w:tc>
          <w:tcPr>
            <w:tcW w:w="810" w:type="dxa"/>
            <w:vAlign w:val="center"/>
          </w:tcPr>
          <w:p w:rsidR="00D71A3B" w:rsidRPr="00766564" w:rsidRDefault="00D71A3B" w:rsidP="006A5B22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1</w:t>
            </w:r>
            <w:r w:rsidR="006A5B22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10" w:type="dxa"/>
          </w:tcPr>
          <w:p w:rsidR="00D71A3B" w:rsidRPr="00766564" w:rsidRDefault="00DD721B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12</w:t>
            </w:r>
          </w:p>
        </w:tc>
        <w:tc>
          <w:tcPr>
            <w:tcW w:w="810" w:type="dxa"/>
          </w:tcPr>
          <w:p w:rsidR="00D71A3B" w:rsidRPr="00766564" w:rsidRDefault="00DD721B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11</w:t>
            </w:r>
          </w:p>
        </w:tc>
        <w:tc>
          <w:tcPr>
            <w:tcW w:w="810" w:type="dxa"/>
          </w:tcPr>
          <w:p w:rsidR="00D71A3B" w:rsidRPr="00766564" w:rsidRDefault="00DD721B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10</w:t>
            </w:r>
          </w:p>
        </w:tc>
        <w:tc>
          <w:tcPr>
            <w:tcW w:w="720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8"/>
                <w:szCs w:val="20"/>
              </w:rPr>
              <w:t>8</w:t>
            </w:r>
          </w:p>
        </w:tc>
        <w:tc>
          <w:tcPr>
            <w:tcW w:w="932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8"/>
                <w:szCs w:val="20"/>
              </w:rPr>
              <w:t>7</w:t>
            </w:r>
          </w:p>
        </w:tc>
        <w:tc>
          <w:tcPr>
            <w:tcW w:w="778" w:type="dxa"/>
          </w:tcPr>
          <w:p w:rsidR="00D71A3B" w:rsidRPr="00766564" w:rsidRDefault="00D71A3B" w:rsidP="00DD721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8"/>
                <w:szCs w:val="20"/>
              </w:rPr>
              <w:t>1</w:t>
            </w:r>
            <w:r w:rsidR="00DD721B">
              <w:rPr>
                <w:rFonts w:ascii="NikoshBAN" w:hAnsi="NikoshBAN" w:cs="NikoshBAN"/>
                <w:sz w:val="18"/>
                <w:szCs w:val="20"/>
              </w:rPr>
              <w:t>3</w:t>
            </w:r>
          </w:p>
        </w:tc>
        <w:tc>
          <w:tcPr>
            <w:tcW w:w="883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8"/>
                <w:szCs w:val="20"/>
              </w:rPr>
              <w:t>15</w:t>
            </w:r>
          </w:p>
        </w:tc>
      </w:tr>
      <w:tr w:rsidR="00D71A3B" w:rsidRPr="00766564" w:rsidTr="00C767A9">
        <w:trPr>
          <w:jc w:val="center"/>
        </w:trPr>
        <w:tc>
          <w:tcPr>
            <w:tcW w:w="1548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71A3B" w:rsidRPr="00766564" w:rsidRDefault="00D71A3B" w:rsidP="00D71A3B">
            <w:pPr>
              <w:spacing w:line="200" w:lineRule="exact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[১.৫]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গবাদিপশু-পাখির রোগ অনুসন্ধানে নমুনা সংগ্রহ ও গবেষণাগারে প্রেরণ</w:t>
            </w:r>
          </w:p>
        </w:tc>
        <w:tc>
          <w:tcPr>
            <w:tcW w:w="162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[১.৫.১] প্রেরিত নমুনা</w:t>
            </w:r>
          </w:p>
        </w:tc>
        <w:tc>
          <w:tcPr>
            <w:tcW w:w="900" w:type="dxa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861" w:type="dxa"/>
            <w:vAlign w:val="center"/>
          </w:tcPr>
          <w:p w:rsidR="00D71A3B" w:rsidRPr="00766564" w:rsidRDefault="00451AA6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102</w:t>
            </w:r>
          </w:p>
        </w:tc>
        <w:tc>
          <w:tcPr>
            <w:tcW w:w="810" w:type="dxa"/>
            <w:vAlign w:val="center"/>
          </w:tcPr>
          <w:p w:rsidR="00D71A3B" w:rsidRPr="00766564" w:rsidRDefault="00451AA6" w:rsidP="00D71A3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81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90</w:t>
            </w:r>
          </w:p>
        </w:tc>
        <w:tc>
          <w:tcPr>
            <w:tcW w:w="81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81</w:t>
            </w:r>
          </w:p>
        </w:tc>
        <w:tc>
          <w:tcPr>
            <w:tcW w:w="81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72</w:t>
            </w:r>
          </w:p>
        </w:tc>
        <w:tc>
          <w:tcPr>
            <w:tcW w:w="72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63</w:t>
            </w:r>
          </w:p>
        </w:tc>
        <w:tc>
          <w:tcPr>
            <w:tcW w:w="932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54</w:t>
            </w:r>
          </w:p>
        </w:tc>
        <w:tc>
          <w:tcPr>
            <w:tcW w:w="778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99</w:t>
            </w:r>
          </w:p>
        </w:tc>
        <w:tc>
          <w:tcPr>
            <w:tcW w:w="883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110</w:t>
            </w:r>
          </w:p>
        </w:tc>
      </w:tr>
      <w:tr w:rsidR="00D71A3B" w:rsidRPr="00766564" w:rsidTr="00C767A9">
        <w:trPr>
          <w:jc w:val="center"/>
        </w:trPr>
        <w:tc>
          <w:tcPr>
            <w:tcW w:w="1548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71A3B" w:rsidRPr="00766564" w:rsidRDefault="00D71A3B" w:rsidP="00D71A3B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[১.৬]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গবাদিপশু-পাখির ডিজিজ সার্ভিলেন্স</w:t>
            </w:r>
          </w:p>
        </w:tc>
        <w:tc>
          <w:tcPr>
            <w:tcW w:w="162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[১.৬.১] পরিচালিত সার্ভিলেন্স</w:t>
            </w:r>
          </w:p>
        </w:tc>
        <w:tc>
          <w:tcPr>
            <w:tcW w:w="900" w:type="dxa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861" w:type="dxa"/>
            <w:vAlign w:val="center"/>
          </w:tcPr>
          <w:p w:rsidR="00D71A3B" w:rsidRPr="00766564" w:rsidRDefault="00D71A3B" w:rsidP="00BE42E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  <w:r w:rsidR="00BE42EE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D71A3B" w:rsidRPr="00766564" w:rsidRDefault="00D71A3B" w:rsidP="00BE42EE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2</w:t>
            </w:r>
            <w:r w:rsidR="00BE42EE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81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16</w:t>
            </w:r>
          </w:p>
        </w:tc>
        <w:tc>
          <w:tcPr>
            <w:tcW w:w="81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81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13</w:t>
            </w:r>
          </w:p>
        </w:tc>
        <w:tc>
          <w:tcPr>
            <w:tcW w:w="720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12</w:t>
            </w:r>
          </w:p>
        </w:tc>
        <w:tc>
          <w:tcPr>
            <w:tcW w:w="932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778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883" w:type="dxa"/>
          </w:tcPr>
          <w:p w:rsidR="00D71A3B" w:rsidRPr="00766564" w:rsidRDefault="00D71A3B" w:rsidP="00BE42EE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  <w:r w:rsidR="00BE42EE">
              <w:rPr>
                <w:rFonts w:ascii="NikoshBAN" w:hAnsi="NikoshBAN" w:cs="NikoshBAN"/>
                <w:sz w:val="20"/>
                <w:szCs w:val="20"/>
              </w:rPr>
              <w:t>0</w:t>
            </w:r>
          </w:p>
        </w:tc>
      </w:tr>
      <w:tr w:rsidR="00D71A3B" w:rsidRPr="00766564" w:rsidTr="00C767A9">
        <w:trPr>
          <w:jc w:val="center"/>
        </w:trPr>
        <w:tc>
          <w:tcPr>
            <w:tcW w:w="1548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D71A3B" w:rsidRPr="00766564" w:rsidRDefault="00D71A3B" w:rsidP="00D71A3B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[১.৭]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ফ্রি ভেটেরিনারি মেডিকেল ক্যাম্প স্থাপন</w:t>
            </w:r>
          </w:p>
        </w:tc>
        <w:tc>
          <w:tcPr>
            <w:tcW w:w="162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[১.৭.১] স্থাপনকৃত ভেটেরিনারি ক্যাম্প</w:t>
            </w:r>
          </w:p>
        </w:tc>
        <w:tc>
          <w:tcPr>
            <w:tcW w:w="900" w:type="dxa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861" w:type="dxa"/>
            <w:vAlign w:val="center"/>
          </w:tcPr>
          <w:p w:rsidR="00D71A3B" w:rsidRPr="00766564" w:rsidRDefault="00BE42EE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810" w:type="dxa"/>
            <w:vAlign w:val="center"/>
          </w:tcPr>
          <w:p w:rsidR="00D71A3B" w:rsidRPr="00766564" w:rsidRDefault="00BE42EE" w:rsidP="00D71A3B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10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810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5.4</w:t>
            </w:r>
          </w:p>
        </w:tc>
        <w:tc>
          <w:tcPr>
            <w:tcW w:w="810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4.8</w:t>
            </w:r>
          </w:p>
        </w:tc>
        <w:tc>
          <w:tcPr>
            <w:tcW w:w="720" w:type="dxa"/>
          </w:tcPr>
          <w:p w:rsidR="00D71A3B" w:rsidRPr="00766564" w:rsidRDefault="00D71A3B" w:rsidP="00BE42EE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4.</w:t>
            </w:r>
            <w:r w:rsidR="00BE42EE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932" w:type="dxa"/>
          </w:tcPr>
          <w:p w:rsidR="00D71A3B" w:rsidRPr="00766564" w:rsidRDefault="00BE42EE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3.6</w:t>
            </w:r>
          </w:p>
        </w:tc>
        <w:tc>
          <w:tcPr>
            <w:tcW w:w="778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883" w:type="dxa"/>
          </w:tcPr>
          <w:p w:rsidR="00D71A3B" w:rsidRPr="00766564" w:rsidRDefault="00D71A3B" w:rsidP="00D71A3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8</w:t>
            </w:r>
          </w:p>
        </w:tc>
      </w:tr>
      <w:tr w:rsidR="00D71A3B" w:rsidRPr="00766564" w:rsidTr="00C767A9">
        <w:trPr>
          <w:jc w:val="center"/>
        </w:trPr>
        <w:tc>
          <w:tcPr>
            <w:tcW w:w="1548" w:type="dxa"/>
            <w:vMerge w:val="restart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[২] মানবসম্পদ </w:t>
            </w: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উন্নয়ন ও কর্মসংস্থানের সুযোগ সৃষ্টি</w:t>
            </w:r>
          </w:p>
        </w:tc>
        <w:tc>
          <w:tcPr>
            <w:tcW w:w="630" w:type="dxa"/>
            <w:vMerge w:val="restart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১৯</w:t>
            </w:r>
          </w:p>
        </w:tc>
        <w:tc>
          <w:tcPr>
            <w:tcW w:w="216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[২.১]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খামারিদের প্রশিক্ষণ প্রদান</w:t>
            </w:r>
          </w:p>
        </w:tc>
        <w:tc>
          <w:tcPr>
            <w:tcW w:w="1620" w:type="dxa"/>
            <w:vAlign w:val="center"/>
          </w:tcPr>
          <w:p w:rsidR="00D71A3B" w:rsidRPr="00766564" w:rsidRDefault="00D71A3B" w:rsidP="00D71A3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প্রশিক্ষণপ্রাপ্ত খামারি</w:t>
            </w:r>
          </w:p>
        </w:tc>
        <w:tc>
          <w:tcPr>
            <w:tcW w:w="900" w:type="dxa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D71A3B" w:rsidRPr="00766564" w:rsidRDefault="00D71A3B" w:rsidP="00D71A3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</w:t>
            </w:r>
          </w:p>
        </w:tc>
        <w:tc>
          <w:tcPr>
            <w:tcW w:w="861" w:type="dxa"/>
            <w:vAlign w:val="center"/>
          </w:tcPr>
          <w:p w:rsidR="00D71A3B" w:rsidRPr="00766564" w:rsidRDefault="00FE4069" w:rsidP="00D71A3B">
            <w:pPr>
              <w:jc w:val="center"/>
              <w:rPr>
                <w:rFonts w:ascii="NikoshBAN" w:hAnsi="NikoshBAN" w:cs="NikoshBAN"/>
                <w:sz w:val="18"/>
                <w:szCs w:val="20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325</w:t>
            </w:r>
          </w:p>
        </w:tc>
        <w:tc>
          <w:tcPr>
            <w:tcW w:w="810" w:type="dxa"/>
            <w:vAlign w:val="center"/>
          </w:tcPr>
          <w:p w:rsidR="00D71A3B" w:rsidRPr="00766564" w:rsidRDefault="00FE4069" w:rsidP="00D71A3B">
            <w:pPr>
              <w:jc w:val="center"/>
              <w:rPr>
                <w:rFonts w:ascii="NikoshBAN" w:hAnsi="NikoshBAN" w:cs="NikoshBAN"/>
                <w:color w:val="000000" w:themeColor="text1"/>
                <w:sz w:val="18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18"/>
                <w:szCs w:val="20"/>
              </w:rPr>
              <w:t>835</w:t>
            </w:r>
          </w:p>
        </w:tc>
        <w:tc>
          <w:tcPr>
            <w:tcW w:w="810" w:type="dxa"/>
          </w:tcPr>
          <w:p w:rsidR="00D71A3B" w:rsidRPr="00766564" w:rsidRDefault="00FE4069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410</w:t>
            </w:r>
          </w:p>
        </w:tc>
        <w:tc>
          <w:tcPr>
            <w:tcW w:w="810" w:type="dxa"/>
          </w:tcPr>
          <w:p w:rsidR="00D71A3B" w:rsidRPr="00766564" w:rsidRDefault="00FE4069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369</w:t>
            </w:r>
          </w:p>
        </w:tc>
        <w:tc>
          <w:tcPr>
            <w:tcW w:w="810" w:type="dxa"/>
          </w:tcPr>
          <w:p w:rsidR="00D71A3B" w:rsidRPr="00766564" w:rsidRDefault="00FE4069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328</w:t>
            </w:r>
          </w:p>
        </w:tc>
        <w:tc>
          <w:tcPr>
            <w:tcW w:w="720" w:type="dxa"/>
          </w:tcPr>
          <w:p w:rsidR="00D71A3B" w:rsidRPr="00766564" w:rsidRDefault="00FE4069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287</w:t>
            </w:r>
          </w:p>
        </w:tc>
        <w:tc>
          <w:tcPr>
            <w:tcW w:w="932" w:type="dxa"/>
          </w:tcPr>
          <w:p w:rsidR="00D71A3B" w:rsidRPr="00766564" w:rsidRDefault="00FE4069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246</w:t>
            </w:r>
          </w:p>
        </w:tc>
        <w:tc>
          <w:tcPr>
            <w:tcW w:w="778" w:type="dxa"/>
          </w:tcPr>
          <w:p w:rsidR="00D71A3B" w:rsidRPr="00766564" w:rsidRDefault="00C96D8A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451</w:t>
            </w:r>
          </w:p>
        </w:tc>
        <w:tc>
          <w:tcPr>
            <w:tcW w:w="883" w:type="dxa"/>
          </w:tcPr>
          <w:p w:rsidR="00D71A3B" w:rsidRPr="00766564" w:rsidRDefault="00C96D8A" w:rsidP="00D71A3B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18"/>
                <w:szCs w:val="20"/>
              </w:rPr>
              <w:t>497</w:t>
            </w:r>
          </w:p>
        </w:tc>
      </w:tr>
      <w:tr w:rsidR="005456B6" w:rsidRPr="00766564" w:rsidTr="00C767A9">
        <w:trPr>
          <w:jc w:val="center"/>
        </w:trPr>
        <w:tc>
          <w:tcPr>
            <w:tcW w:w="1548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6B6" w:rsidRPr="00766564" w:rsidRDefault="005456B6" w:rsidP="00E204D3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[২.২]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মাংস</w:t>
            </w:r>
          </w:p>
          <w:p w:rsidR="005456B6" w:rsidRPr="00766564" w:rsidRDefault="00212903" w:rsidP="00212903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প্রক্রয়া</w:t>
            </w:r>
            <w:r w:rsidR="005456B6" w:rsidRPr="00766564">
              <w:rPr>
                <w:rFonts w:ascii="NikoshBAN" w:hAnsi="NikoshBAN" w:cs="NikoshBAN"/>
                <w:sz w:val="20"/>
                <w:szCs w:val="20"/>
              </w:rPr>
              <w:t>জাতকারীদের প্রশিক্ষণ প্রদান</w:t>
            </w:r>
          </w:p>
        </w:tc>
        <w:tc>
          <w:tcPr>
            <w:tcW w:w="1620" w:type="dxa"/>
            <w:vAlign w:val="center"/>
          </w:tcPr>
          <w:p w:rsidR="005456B6" w:rsidRPr="00766564" w:rsidRDefault="005456B6" w:rsidP="008D05D1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[২.২.১] প্রশিক্ষণপ্রাপ্ত মাংস প্রক্রিয়াজাতকারী</w:t>
            </w:r>
          </w:p>
        </w:tc>
        <w:tc>
          <w:tcPr>
            <w:tcW w:w="900" w:type="dxa"/>
          </w:tcPr>
          <w:p w:rsidR="005456B6" w:rsidRPr="00766564" w:rsidRDefault="005456B6" w:rsidP="00E204D3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5116D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  <w:p w:rsidR="005456B6" w:rsidRPr="00766564" w:rsidRDefault="005456B6" w:rsidP="005116D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456B6" w:rsidRPr="00766564" w:rsidRDefault="005456B6" w:rsidP="00920F1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861" w:type="dxa"/>
            <w:vAlign w:val="center"/>
          </w:tcPr>
          <w:p w:rsidR="005456B6" w:rsidRPr="00766564" w:rsidRDefault="000D192B" w:rsidP="00E6407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</w:t>
            </w:r>
          </w:p>
        </w:tc>
        <w:tc>
          <w:tcPr>
            <w:tcW w:w="810" w:type="dxa"/>
            <w:vAlign w:val="center"/>
          </w:tcPr>
          <w:p w:rsidR="005456B6" w:rsidRPr="00766564" w:rsidRDefault="00122160" w:rsidP="002009C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810" w:type="dxa"/>
            <w:vAlign w:val="center"/>
          </w:tcPr>
          <w:p w:rsidR="005456B6" w:rsidRPr="00766564" w:rsidRDefault="000D192B" w:rsidP="00C6124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20</w:t>
            </w:r>
          </w:p>
        </w:tc>
        <w:tc>
          <w:tcPr>
            <w:tcW w:w="810" w:type="dxa"/>
            <w:vAlign w:val="center"/>
          </w:tcPr>
          <w:p w:rsidR="005456B6" w:rsidRPr="00766564" w:rsidRDefault="000D192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10" w:type="dxa"/>
            <w:vAlign w:val="center"/>
          </w:tcPr>
          <w:p w:rsidR="005456B6" w:rsidRPr="00766564" w:rsidRDefault="000D192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0" w:type="dxa"/>
            <w:vAlign w:val="center"/>
          </w:tcPr>
          <w:p w:rsidR="005456B6" w:rsidRPr="00766564" w:rsidRDefault="000D192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32" w:type="dxa"/>
            <w:vAlign w:val="center"/>
          </w:tcPr>
          <w:p w:rsidR="005456B6" w:rsidRPr="00766564" w:rsidRDefault="000D192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8" w:type="dxa"/>
            <w:vAlign w:val="center"/>
          </w:tcPr>
          <w:p w:rsidR="005456B6" w:rsidRPr="00766564" w:rsidRDefault="000D192B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3" w:type="dxa"/>
            <w:vAlign w:val="center"/>
          </w:tcPr>
          <w:p w:rsidR="005456B6" w:rsidRPr="00766564" w:rsidRDefault="000D192B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25</w:t>
            </w:r>
          </w:p>
        </w:tc>
      </w:tr>
      <w:tr w:rsidR="005456B6" w:rsidRPr="00766564" w:rsidTr="00C767A9">
        <w:trPr>
          <w:jc w:val="center"/>
        </w:trPr>
        <w:tc>
          <w:tcPr>
            <w:tcW w:w="1548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6B6" w:rsidRPr="00766564" w:rsidRDefault="005456B6" w:rsidP="00E204D3">
            <w:pPr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[২.৩]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গবাদিপশু-পাখি পালনে সক্ষমতা বৃদ্ধিতে উঠান বৈঠক আয়োজন</w:t>
            </w:r>
          </w:p>
        </w:tc>
        <w:tc>
          <w:tcPr>
            <w:tcW w:w="1620" w:type="dxa"/>
            <w:vAlign w:val="center"/>
          </w:tcPr>
          <w:p w:rsidR="005456B6" w:rsidRPr="00766564" w:rsidRDefault="005456B6" w:rsidP="008D05D1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[২.৩.১] আয়োজিত উঠান বৈঠক</w:t>
            </w:r>
          </w:p>
        </w:tc>
        <w:tc>
          <w:tcPr>
            <w:tcW w:w="900" w:type="dxa"/>
          </w:tcPr>
          <w:p w:rsidR="005456B6" w:rsidRPr="00766564" w:rsidRDefault="005456B6" w:rsidP="00E204D3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920F1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861" w:type="dxa"/>
            <w:vAlign w:val="center"/>
          </w:tcPr>
          <w:p w:rsidR="005456B6" w:rsidRPr="00766564" w:rsidRDefault="00BF08EC" w:rsidP="00E6407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49</w:t>
            </w:r>
          </w:p>
        </w:tc>
        <w:tc>
          <w:tcPr>
            <w:tcW w:w="810" w:type="dxa"/>
            <w:vAlign w:val="center"/>
          </w:tcPr>
          <w:p w:rsidR="005456B6" w:rsidRPr="00766564" w:rsidRDefault="00BF08EC" w:rsidP="002009C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810" w:type="dxa"/>
            <w:vAlign w:val="center"/>
          </w:tcPr>
          <w:p w:rsidR="005456B6" w:rsidRPr="00766564" w:rsidRDefault="00B75E8B" w:rsidP="008B2C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50</w:t>
            </w:r>
          </w:p>
        </w:tc>
        <w:tc>
          <w:tcPr>
            <w:tcW w:w="810" w:type="dxa"/>
            <w:vAlign w:val="center"/>
          </w:tcPr>
          <w:p w:rsidR="005456B6" w:rsidRPr="00766564" w:rsidRDefault="00B75E8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10" w:type="dxa"/>
            <w:vAlign w:val="center"/>
          </w:tcPr>
          <w:p w:rsidR="005456B6" w:rsidRPr="00766564" w:rsidRDefault="00B75E8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vAlign w:val="center"/>
          </w:tcPr>
          <w:p w:rsidR="005456B6" w:rsidRPr="00766564" w:rsidRDefault="00B75E8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32" w:type="dxa"/>
            <w:vAlign w:val="center"/>
          </w:tcPr>
          <w:p w:rsidR="005456B6" w:rsidRPr="00766564" w:rsidRDefault="00B75E8B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8" w:type="dxa"/>
            <w:vAlign w:val="center"/>
          </w:tcPr>
          <w:p w:rsidR="005456B6" w:rsidRPr="00766564" w:rsidRDefault="00B75E8B" w:rsidP="00BF08EC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/>
                <w:sz w:val="20"/>
                <w:szCs w:val="20"/>
              </w:rPr>
              <w:t>5</w:t>
            </w:r>
            <w:r w:rsidR="00BF08EC">
              <w:rPr>
                <w:rFonts w:ascii="NikoshBAN" w:hAnsi="NikoshBAN" w:cs="NikoshB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83" w:type="dxa"/>
            <w:vAlign w:val="center"/>
          </w:tcPr>
          <w:p w:rsidR="005456B6" w:rsidRPr="00766564" w:rsidRDefault="00BF08EC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61</w:t>
            </w:r>
          </w:p>
        </w:tc>
      </w:tr>
      <w:tr w:rsidR="005456B6" w:rsidRPr="00766564" w:rsidTr="00C767A9">
        <w:trPr>
          <w:jc w:val="center"/>
        </w:trPr>
        <w:tc>
          <w:tcPr>
            <w:tcW w:w="1548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</w:tcPr>
          <w:p w:rsidR="005456B6" w:rsidRPr="00766564" w:rsidRDefault="005456B6" w:rsidP="008473A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5456B6" w:rsidRPr="00766564" w:rsidRDefault="005456B6" w:rsidP="00E204D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[২.৪] 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স্থায়ী ঘাস চাষ সম্প্রসারণ</w:t>
            </w:r>
          </w:p>
        </w:tc>
        <w:tc>
          <w:tcPr>
            <w:tcW w:w="1620" w:type="dxa"/>
            <w:vAlign w:val="center"/>
          </w:tcPr>
          <w:p w:rsidR="005456B6" w:rsidRPr="00766564" w:rsidRDefault="005456B6" w:rsidP="008D05D1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[২.৪.১] স্থায়ী ঘাস চাষকৃত জমি</w:t>
            </w:r>
          </w:p>
        </w:tc>
        <w:tc>
          <w:tcPr>
            <w:tcW w:w="900" w:type="dxa"/>
          </w:tcPr>
          <w:p w:rsidR="005456B6" w:rsidRPr="00766564" w:rsidRDefault="005456B6" w:rsidP="00E204D3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9C4FD0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একর</w:t>
            </w:r>
          </w:p>
        </w:tc>
        <w:tc>
          <w:tcPr>
            <w:tcW w:w="720" w:type="dxa"/>
            <w:vAlign w:val="center"/>
          </w:tcPr>
          <w:p w:rsidR="005456B6" w:rsidRPr="00766564" w:rsidRDefault="005456B6" w:rsidP="00920F1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861" w:type="dxa"/>
            <w:vAlign w:val="center"/>
          </w:tcPr>
          <w:p w:rsidR="005456B6" w:rsidRPr="00766564" w:rsidRDefault="00BF08EC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5.2</w:t>
            </w:r>
          </w:p>
        </w:tc>
        <w:tc>
          <w:tcPr>
            <w:tcW w:w="810" w:type="dxa"/>
            <w:vAlign w:val="center"/>
          </w:tcPr>
          <w:p w:rsidR="005456B6" w:rsidRPr="00766564" w:rsidRDefault="00BF08EC" w:rsidP="002009C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7.3</w:t>
            </w:r>
          </w:p>
        </w:tc>
        <w:tc>
          <w:tcPr>
            <w:tcW w:w="810" w:type="dxa"/>
            <w:vAlign w:val="center"/>
          </w:tcPr>
          <w:p w:rsidR="005456B6" w:rsidRPr="00766564" w:rsidRDefault="00BF08EC" w:rsidP="00C6124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810" w:type="dxa"/>
            <w:vAlign w:val="center"/>
          </w:tcPr>
          <w:p w:rsidR="005456B6" w:rsidRPr="00766564" w:rsidRDefault="00BF08EC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810" w:type="dxa"/>
            <w:vAlign w:val="center"/>
          </w:tcPr>
          <w:p w:rsidR="005456B6" w:rsidRPr="00766564" w:rsidRDefault="00BF08EC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720" w:type="dxa"/>
            <w:vAlign w:val="center"/>
          </w:tcPr>
          <w:p w:rsidR="005456B6" w:rsidRPr="00766564" w:rsidRDefault="00BF08EC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932" w:type="dxa"/>
            <w:vAlign w:val="center"/>
          </w:tcPr>
          <w:p w:rsidR="005456B6" w:rsidRPr="00766564" w:rsidRDefault="00BF08EC" w:rsidP="005456B6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78" w:type="dxa"/>
            <w:vAlign w:val="center"/>
          </w:tcPr>
          <w:p w:rsidR="005456B6" w:rsidRPr="00766564" w:rsidRDefault="00BF08EC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3" w:type="dxa"/>
            <w:vAlign w:val="center"/>
          </w:tcPr>
          <w:p w:rsidR="005456B6" w:rsidRPr="00766564" w:rsidRDefault="00BF08EC" w:rsidP="0093204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11</w:t>
            </w:r>
          </w:p>
        </w:tc>
      </w:tr>
    </w:tbl>
    <w:p w:rsidR="00E70AF8" w:rsidRPr="00766564" w:rsidRDefault="00CF06C2" w:rsidP="00CF06C2">
      <w:pPr>
        <w:ind w:left="10800"/>
        <w:jc w:val="center"/>
        <w:rPr>
          <w:rFonts w:ascii="NikoshBAN" w:hAnsi="NikoshBAN" w:cs="NikoshBAN"/>
        </w:rPr>
      </w:pPr>
      <w:r w:rsidRPr="00766564">
        <w:rPr>
          <w:rFonts w:ascii="NikoshBAN" w:hAnsi="NikoshBAN" w:cs="NikoshBAN"/>
        </w:rPr>
        <w:t>সেকশন -৩ চলমান</w:t>
      </w:r>
    </w:p>
    <w:p w:rsidR="00E70AF8" w:rsidRPr="00766564" w:rsidRDefault="00E70AF8" w:rsidP="00777BE6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C6394F" w:rsidRPr="00766564" w:rsidRDefault="00C6394F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401A87" w:rsidRPr="00766564" w:rsidRDefault="00401A87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D284C" w:rsidRPr="00766564" w:rsidRDefault="007D284C" w:rsidP="002F5DC1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t>পাতা-৬</w:t>
      </w:r>
    </w:p>
    <w:p w:rsidR="007D284C" w:rsidRPr="00766564" w:rsidRDefault="007D284C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0A6AE0" w:rsidRPr="00766564" w:rsidRDefault="000A6AE0" w:rsidP="000A6AE0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0A6AE0" w:rsidRPr="00766564" w:rsidRDefault="00766564" w:rsidP="000A6AE0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0A6AE0" w:rsidRPr="00766564">
        <w:rPr>
          <w:rFonts w:ascii="NikoshBAN" w:hAnsi="NikoshBAN" w:cs="NikoshBAN"/>
          <w:sz w:val="32"/>
          <w:szCs w:val="32"/>
        </w:rPr>
        <w:t>, রংপুর</w:t>
      </w:r>
    </w:p>
    <w:p w:rsidR="00401A87" w:rsidRPr="00766564" w:rsidRDefault="00401A87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এর </w:t>
      </w:r>
    </w:p>
    <w:p w:rsidR="002F5DC1" w:rsidRPr="00766564" w:rsidRDefault="002F5DC1" w:rsidP="002F5DC1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কর্মসম্পাদনের ক্ষেত্র (২০২</w:t>
      </w:r>
      <w:r w:rsidR="00F2083D" w:rsidRPr="00766564">
        <w:rPr>
          <w:rFonts w:ascii="NikoshBAN" w:hAnsi="NikoshBAN" w:cs="NikoshBAN"/>
          <w:b/>
          <w:sz w:val="28"/>
          <w:szCs w:val="28"/>
        </w:rPr>
        <w:t>২</w:t>
      </w:r>
      <w:r w:rsidRPr="00766564">
        <w:rPr>
          <w:rFonts w:ascii="NikoshBAN" w:hAnsi="NikoshBAN" w:cs="NikoshBAN"/>
          <w:b/>
          <w:sz w:val="28"/>
          <w:szCs w:val="28"/>
        </w:rPr>
        <w:t>-২০২</w:t>
      </w:r>
      <w:r w:rsidR="00F2083D" w:rsidRPr="00766564">
        <w:rPr>
          <w:rFonts w:ascii="NikoshBAN" w:hAnsi="NikoshBAN" w:cs="NikoshBAN"/>
          <w:b/>
          <w:sz w:val="28"/>
          <w:szCs w:val="28"/>
        </w:rPr>
        <w:t>৩</w:t>
      </w:r>
      <w:r w:rsidRPr="00766564">
        <w:rPr>
          <w:rFonts w:ascii="NikoshBAN" w:hAnsi="NikoshBAN" w:cs="NikoshBAN"/>
          <w:b/>
          <w:sz w:val="28"/>
          <w:szCs w:val="28"/>
        </w:rPr>
        <w:t>)</w:t>
      </w:r>
    </w:p>
    <w:p w:rsidR="00126907" w:rsidRPr="00766564" w:rsidRDefault="00126907" w:rsidP="008473A9">
      <w:pPr>
        <w:spacing w:after="0" w:line="240" w:lineRule="auto"/>
        <w:rPr>
          <w:rFonts w:ascii="NikoshBAN" w:hAnsi="NikoshBAN" w:cs="NikoshBAN"/>
          <w:sz w:val="14"/>
          <w:szCs w:val="20"/>
        </w:rPr>
      </w:pPr>
    </w:p>
    <w:tbl>
      <w:tblPr>
        <w:tblStyle w:val="TableGrid"/>
        <w:tblW w:w="15613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646"/>
        <w:gridCol w:w="2132"/>
        <w:gridCol w:w="1618"/>
        <w:gridCol w:w="905"/>
        <w:gridCol w:w="720"/>
        <w:gridCol w:w="725"/>
        <w:gridCol w:w="830"/>
        <w:gridCol w:w="801"/>
        <w:gridCol w:w="9"/>
        <w:gridCol w:w="810"/>
        <w:gridCol w:w="810"/>
        <w:gridCol w:w="741"/>
        <w:gridCol w:w="793"/>
        <w:gridCol w:w="797"/>
        <w:gridCol w:w="870"/>
        <w:gridCol w:w="872"/>
      </w:tblGrid>
      <w:tr w:rsidR="00B73E05" w:rsidRPr="00766564" w:rsidTr="002009CA">
        <w:trPr>
          <w:jc w:val="center"/>
        </w:trPr>
        <w:tc>
          <w:tcPr>
            <w:tcW w:w="1534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কর্মসম্পাদনের ক্ষেত্র</w:t>
            </w:r>
          </w:p>
        </w:tc>
        <w:tc>
          <w:tcPr>
            <w:tcW w:w="646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ক্ষেত্রের মান</w:t>
            </w:r>
          </w:p>
        </w:tc>
        <w:tc>
          <w:tcPr>
            <w:tcW w:w="2132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</w:p>
        </w:tc>
        <w:tc>
          <w:tcPr>
            <w:tcW w:w="1618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কর্মসম্পাদন </w:t>
            </w:r>
          </w:p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সূচক</w:t>
            </w:r>
          </w:p>
        </w:tc>
        <w:tc>
          <w:tcPr>
            <w:tcW w:w="905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গণনা </w:t>
            </w:r>
          </w:p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পদ্ধতি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একক</w:t>
            </w:r>
          </w:p>
        </w:tc>
        <w:tc>
          <w:tcPr>
            <w:tcW w:w="725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কর্ম সম্পাদন</w:t>
            </w:r>
          </w:p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সূচকের</w:t>
            </w:r>
          </w:p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মান</w:t>
            </w:r>
          </w:p>
        </w:tc>
        <w:tc>
          <w:tcPr>
            <w:tcW w:w="1640" w:type="dxa"/>
            <w:gridSpan w:val="3"/>
            <w:shd w:val="clear" w:color="auto" w:fill="BFBFBF" w:themeFill="background1" w:themeFillShade="BF"/>
          </w:tcPr>
          <w:p w:rsidR="00B73E05" w:rsidRPr="00766564" w:rsidRDefault="00B73E05" w:rsidP="0086273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প্রকৃত অর্জন</w:t>
            </w:r>
          </w:p>
        </w:tc>
        <w:tc>
          <w:tcPr>
            <w:tcW w:w="3951" w:type="dxa"/>
            <w:gridSpan w:val="5"/>
            <w:shd w:val="clear" w:color="auto" w:fill="BFBFBF" w:themeFill="background1" w:themeFillShade="BF"/>
          </w:tcPr>
          <w:p w:rsidR="00B73E05" w:rsidRPr="00766564" w:rsidRDefault="00B73E05" w:rsidP="00F95DED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লক্ষ্যমাত্রা/নির্ণায়ক ২০২</w:t>
            </w:r>
            <w:r w:rsidR="00F95DED" w:rsidRPr="00766564">
              <w:rPr>
                <w:rFonts w:ascii="NikoshBAN" w:hAnsi="NikoshBAN" w:cs="NikoshBAN"/>
                <w:b/>
                <w:sz w:val="20"/>
                <w:szCs w:val="20"/>
              </w:rPr>
              <w:t>২</w:t>
            </w: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-২</w:t>
            </w:r>
            <w:r w:rsidR="00F95DED" w:rsidRPr="00766564">
              <w:rPr>
                <w:rFonts w:ascii="NikoshBAN" w:hAnsi="NikoshBAN" w:cs="NikoshBAN"/>
                <w:b/>
                <w:sz w:val="20"/>
                <w:szCs w:val="20"/>
              </w:rPr>
              <w:t>৩</w:t>
            </w:r>
          </w:p>
        </w:tc>
        <w:tc>
          <w:tcPr>
            <w:tcW w:w="870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DE59C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প্রক্ষেপণ</w:t>
            </w:r>
          </w:p>
          <w:p w:rsidR="00B73E05" w:rsidRPr="00766564" w:rsidRDefault="00B73E05" w:rsidP="00DE59C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২০২৩-২৪</w:t>
            </w:r>
          </w:p>
        </w:tc>
        <w:tc>
          <w:tcPr>
            <w:tcW w:w="872" w:type="dxa"/>
            <w:vMerge w:val="restart"/>
            <w:shd w:val="clear" w:color="auto" w:fill="BFBFBF" w:themeFill="background1" w:themeFillShade="BF"/>
          </w:tcPr>
          <w:p w:rsidR="00B73E05" w:rsidRPr="00766564" w:rsidRDefault="00B73E05" w:rsidP="00DE59C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প্রক্ষেপণ</w:t>
            </w:r>
          </w:p>
          <w:p w:rsidR="00B73E05" w:rsidRPr="00766564" w:rsidRDefault="00B73E05" w:rsidP="00DE59C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২০২৪-২৫</w:t>
            </w:r>
          </w:p>
        </w:tc>
      </w:tr>
      <w:tr w:rsidR="00F2083D" w:rsidRPr="00766564" w:rsidTr="002009CA">
        <w:trPr>
          <w:jc w:val="center"/>
        </w:trPr>
        <w:tc>
          <w:tcPr>
            <w:tcW w:w="1534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30" w:type="dxa"/>
            <w:vMerge w:val="restart"/>
            <w:shd w:val="clear" w:color="auto" w:fill="BFBFBF" w:themeFill="background1" w:themeFillShade="BF"/>
          </w:tcPr>
          <w:p w:rsidR="00F2083D" w:rsidRPr="00766564" w:rsidRDefault="00F2083D" w:rsidP="00DE59CF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২০২০-২১</w:t>
            </w:r>
          </w:p>
        </w:tc>
        <w:tc>
          <w:tcPr>
            <w:tcW w:w="810" w:type="dxa"/>
            <w:gridSpan w:val="2"/>
            <w:vMerge w:val="restart"/>
            <w:shd w:val="clear" w:color="auto" w:fill="BFBFBF" w:themeFill="background1" w:themeFillShade="BF"/>
          </w:tcPr>
          <w:p w:rsidR="00F2083D" w:rsidRPr="00766564" w:rsidRDefault="00F2083D" w:rsidP="00DE59CF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২০২১-২২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অসাধারণ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অতি</w:t>
            </w:r>
          </w:p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741" w:type="dxa"/>
            <w:shd w:val="clear" w:color="auto" w:fill="BFBFBF" w:themeFill="background1" w:themeFillShade="BF"/>
          </w:tcPr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793" w:type="dxa"/>
            <w:shd w:val="clear" w:color="auto" w:fill="BFBFBF" w:themeFill="background1" w:themeFillShade="BF"/>
          </w:tcPr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চলতি</w:t>
            </w:r>
          </w:p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797" w:type="dxa"/>
            <w:shd w:val="clear" w:color="auto" w:fill="BFBFBF" w:themeFill="background1" w:themeFillShade="BF"/>
          </w:tcPr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pacing w:val="-8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pacing w:val="-8"/>
                <w:sz w:val="18"/>
                <w:szCs w:val="18"/>
              </w:rPr>
              <w:t>চলতি</w:t>
            </w:r>
          </w:p>
          <w:p w:rsidR="00F2083D" w:rsidRPr="00766564" w:rsidRDefault="00F2083D" w:rsidP="0086273C">
            <w:pPr>
              <w:jc w:val="center"/>
              <w:rPr>
                <w:rFonts w:ascii="NikoshBAN" w:hAnsi="NikoshBAN" w:cs="NikoshBAN"/>
                <w:spacing w:val="-8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pacing w:val="-8"/>
                <w:sz w:val="18"/>
                <w:szCs w:val="18"/>
              </w:rPr>
              <w:t>মানের নিম্নে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2" w:type="dxa"/>
            <w:vMerge/>
            <w:shd w:val="clear" w:color="auto" w:fill="BFBFBF" w:themeFill="background1" w:themeFillShade="BF"/>
          </w:tcPr>
          <w:p w:rsidR="00F2083D" w:rsidRPr="00766564" w:rsidRDefault="00F2083D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8018F" w:rsidRPr="00766564" w:rsidTr="002009CA">
        <w:trPr>
          <w:jc w:val="center"/>
        </w:trPr>
        <w:tc>
          <w:tcPr>
            <w:tcW w:w="1534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30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741" w:type="dxa"/>
            <w:shd w:val="clear" w:color="auto" w:fill="BFBFBF" w:themeFill="background1" w:themeFillShade="BF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870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72" w:type="dxa"/>
            <w:vMerge/>
            <w:shd w:val="clear" w:color="auto" w:fill="BFBFBF" w:themeFill="background1" w:themeFillShade="BF"/>
          </w:tcPr>
          <w:p w:rsidR="00322F44" w:rsidRPr="00766564" w:rsidRDefault="00322F44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8018F" w:rsidRPr="00766564" w:rsidTr="002009CA">
        <w:trPr>
          <w:jc w:val="center"/>
        </w:trPr>
        <w:tc>
          <w:tcPr>
            <w:tcW w:w="1534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646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2132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1618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905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৫</w:t>
            </w:r>
          </w:p>
        </w:tc>
        <w:tc>
          <w:tcPr>
            <w:tcW w:w="720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725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830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  <w:tc>
          <w:tcPr>
            <w:tcW w:w="810" w:type="dxa"/>
            <w:gridSpan w:val="2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৯</w:t>
            </w:r>
          </w:p>
        </w:tc>
        <w:tc>
          <w:tcPr>
            <w:tcW w:w="810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১০</w:t>
            </w:r>
          </w:p>
        </w:tc>
        <w:tc>
          <w:tcPr>
            <w:tcW w:w="810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১১</w:t>
            </w:r>
          </w:p>
        </w:tc>
        <w:tc>
          <w:tcPr>
            <w:tcW w:w="741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১২</w:t>
            </w:r>
          </w:p>
        </w:tc>
        <w:tc>
          <w:tcPr>
            <w:tcW w:w="793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১৩</w:t>
            </w:r>
          </w:p>
        </w:tc>
        <w:tc>
          <w:tcPr>
            <w:tcW w:w="797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১৪</w:t>
            </w:r>
          </w:p>
        </w:tc>
        <w:tc>
          <w:tcPr>
            <w:tcW w:w="870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১৫</w:t>
            </w:r>
          </w:p>
        </w:tc>
        <w:tc>
          <w:tcPr>
            <w:tcW w:w="872" w:type="dxa"/>
            <w:vAlign w:val="center"/>
          </w:tcPr>
          <w:p w:rsidR="00322F44" w:rsidRPr="00766564" w:rsidRDefault="00322F44" w:rsidP="0086273C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১৬</w:t>
            </w:r>
          </w:p>
        </w:tc>
      </w:tr>
      <w:tr w:rsidR="008B2CF2" w:rsidRPr="00766564" w:rsidTr="008B2CF2">
        <w:trPr>
          <w:jc w:val="center"/>
        </w:trPr>
        <w:tc>
          <w:tcPr>
            <w:tcW w:w="1534" w:type="dxa"/>
            <w:vMerge w:val="restart"/>
            <w:vAlign w:val="center"/>
          </w:tcPr>
          <w:p w:rsidR="008B2CF2" w:rsidRPr="00766564" w:rsidRDefault="008B2CF2" w:rsidP="00374FA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[৪] নিরাপদ প্রাণিজাত পণ্য (দুধ, মাংস ও ডিম) উৎপাদন ও রপ্তানি বৃদ্ধিতে সহায়তা</w:t>
            </w:r>
          </w:p>
        </w:tc>
        <w:tc>
          <w:tcPr>
            <w:tcW w:w="646" w:type="dxa"/>
            <w:vMerge w:val="restart"/>
            <w:vAlign w:val="center"/>
          </w:tcPr>
          <w:p w:rsidR="008B2CF2" w:rsidRPr="00766564" w:rsidRDefault="008B2CF2" w:rsidP="00B23648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১2</w:t>
            </w:r>
          </w:p>
        </w:tc>
        <w:tc>
          <w:tcPr>
            <w:tcW w:w="2132" w:type="dxa"/>
            <w:vAlign w:val="center"/>
          </w:tcPr>
          <w:p w:rsidR="008B2CF2" w:rsidRPr="00766564" w:rsidRDefault="008B2CF2" w:rsidP="0045771B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[3.১] খামার/ফিডমিল/হ্যাচারি পরিদর্শন</w:t>
            </w:r>
          </w:p>
        </w:tc>
        <w:tc>
          <w:tcPr>
            <w:tcW w:w="1618" w:type="dxa"/>
            <w:vAlign w:val="center"/>
          </w:tcPr>
          <w:p w:rsidR="008B2CF2" w:rsidRPr="00766564" w:rsidRDefault="008B2CF2" w:rsidP="00374FA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[3.১.১] পরিদর্শনকৃত </w:t>
            </w: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খামার/ফিডমিল/হ্যাচারি</w:t>
            </w:r>
          </w:p>
        </w:tc>
        <w:tc>
          <w:tcPr>
            <w:tcW w:w="905" w:type="dxa"/>
            <w:vAlign w:val="center"/>
          </w:tcPr>
          <w:p w:rsidR="008B2CF2" w:rsidRPr="00766564" w:rsidRDefault="008B2CF2" w:rsidP="0069697C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8B2CF2" w:rsidRPr="00766564" w:rsidRDefault="008B2CF2" w:rsidP="00374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5" w:type="dxa"/>
            <w:vAlign w:val="center"/>
          </w:tcPr>
          <w:p w:rsidR="008B2CF2" w:rsidRPr="00766564" w:rsidRDefault="008B2CF2" w:rsidP="00374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830" w:type="dxa"/>
            <w:vAlign w:val="center"/>
          </w:tcPr>
          <w:p w:rsidR="008B2CF2" w:rsidRPr="00766564" w:rsidRDefault="00DC40AD" w:rsidP="0066352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85</w:t>
            </w:r>
          </w:p>
        </w:tc>
        <w:tc>
          <w:tcPr>
            <w:tcW w:w="801" w:type="dxa"/>
            <w:vAlign w:val="center"/>
          </w:tcPr>
          <w:p w:rsidR="008B2CF2" w:rsidRPr="00766564" w:rsidRDefault="00DC40AD" w:rsidP="00663529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819" w:type="dxa"/>
            <w:gridSpan w:val="2"/>
            <w:vAlign w:val="center"/>
          </w:tcPr>
          <w:p w:rsidR="008B2CF2" w:rsidRPr="00766564" w:rsidRDefault="00DC40AD" w:rsidP="008B2C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76</w:t>
            </w:r>
          </w:p>
        </w:tc>
        <w:tc>
          <w:tcPr>
            <w:tcW w:w="810" w:type="dxa"/>
            <w:vAlign w:val="center"/>
          </w:tcPr>
          <w:p w:rsidR="008B2CF2" w:rsidRPr="00766564" w:rsidRDefault="00DC40AD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41" w:type="dxa"/>
            <w:vAlign w:val="center"/>
          </w:tcPr>
          <w:p w:rsidR="008B2CF2" w:rsidRPr="00766564" w:rsidRDefault="00DC40AD" w:rsidP="008B2CF2">
            <w:pPr>
              <w:jc w:val="center"/>
              <w:rPr>
                <w:rFonts w:ascii="NikoshBAN" w:hAnsi="NikoshBAN" w:cs="NikoshBAN"/>
                <w:color w:val="000000"/>
                <w:sz w:val="18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18"/>
                <w:szCs w:val="20"/>
              </w:rPr>
              <w:t>61</w:t>
            </w:r>
          </w:p>
        </w:tc>
        <w:tc>
          <w:tcPr>
            <w:tcW w:w="793" w:type="dxa"/>
            <w:vAlign w:val="center"/>
          </w:tcPr>
          <w:p w:rsidR="008B2CF2" w:rsidRPr="00766564" w:rsidRDefault="00DC40AD" w:rsidP="00F024AC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97" w:type="dxa"/>
            <w:vAlign w:val="center"/>
          </w:tcPr>
          <w:p w:rsidR="008B2CF2" w:rsidRPr="00766564" w:rsidRDefault="00DC40AD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70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84</w:t>
            </w:r>
          </w:p>
        </w:tc>
        <w:tc>
          <w:tcPr>
            <w:tcW w:w="872" w:type="dxa"/>
            <w:vAlign w:val="center"/>
          </w:tcPr>
          <w:p w:rsidR="008B2CF2" w:rsidRPr="00766564" w:rsidRDefault="004A135C" w:rsidP="000E6F71">
            <w:pPr>
              <w:jc w:val="center"/>
              <w:rPr>
                <w:rFonts w:ascii="NikoshBAN" w:hAnsi="NikoshBAN" w:cs="NikoshBAN"/>
                <w:color w:val="000000"/>
              </w:rPr>
            </w:pPr>
            <w:r w:rsidRPr="00766564">
              <w:rPr>
                <w:rFonts w:ascii="NikoshBAN" w:hAnsi="NikoshBAN" w:cs="NikoshBAN"/>
                <w:color w:val="000000"/>
              </w:rPr>
              <w:t>9</w:t>
            </w:r>
            <w:r w:rsidR="000E6F71">
              <w:rPr>
                <w:rFonts w:ascii="NikoshBAN" w:hAnsi="NikoshBAN" w:cs="NikoshBAN"/>
                <w:color w:val="000000"/>
              </w:rPr>
              <w:t>2</w:t>
            </w:r>
          </w:p>
        </w:tc>
      </w:tr>
      <w:tr w:rsidR="008B2CF2" w:rsidRPr="00766564" w:rsidTr="008B2CF2">
        <w:trPr>
          <w:jc w:val="center"/>
        </w:trPr>
        <w:tc>
          <w:tcPr>
            <w:tcW w:w="1534" w:type="dxa"/>
            <w:vMerge/>
          </w:tcPr>
          <w:p w:rsidR="008B2CF2" w:rsidRPr="00766564" w:rsidRDefault="008B2CF2" w:rsidP="0086273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8B2CF2" w:rsidRPr="00766564" w:rsidRDefault="008B2CF2" w:rsidP="0086273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8B2CF2" w:rsidRPr="00766564" w:rsidRDefault="008B2CF2" w:rsidP="0045771B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[3.2] পোল্ট্রি খামার রেজিষ্ট্রেশন ও নবায়ন</w:t>
            </w:r>
          </w:p>
        </w:tc>
        <w:tc>
          <w:tcPr>
            <w:tcW w:w="1618" w:type="dxa"/>
            <w:vAlign w:val="center"/>
          </w:tcPr>
          <w:p w:rsidR="008B2CF2" w:rsidRPr="00766564" w:rsidRDefault="008B2CF2" w:rsidP="00374FA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[3.২.১] রেজিষ্ট্রিকৃত পোল্ট্রি খামার</w:t>
            </w:r>
          </w:p>
        </w:tc>
        <w:tc>
          <w:tcPr>
            <w:tcW w:w="905" w:type="dxa"/>
            <w:vAlign w:val="center"/>
          </w:tcPr>
          <w:p w:rsidR="008B2CF2" w:rsidRPr="00766564" w:rsidRDefault="008B2CF2" w:rsidP="0069697C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8B2CF2" w:rsidRPr="00766564" w:rsidRDefault="008B2CF2" w:rsidP="00374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5" w:type="dxa"/>
            <w:vAlign w:val="center"/>
          </w:tcPr>
          <w:p w:rsidR="008B2CF2" w:rsidRPr="00766564" w:rsidRDefault="008B2CF2" w:rsidP="00374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830" w:type="dxa"/>
            <w:vAlign w:val="center"/>
          </w:tcPr>
          <w:p w:rsidR="008B2CF2" w:rsidRPr="00766564" w:rsidRDefault="00DC40AD" w:rsidP="0066352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801" w:type="dxa"/>
            <w:vAlign w:val="center"/>
          </w:tcPr>
          <w:p w:rsidR="008B2CF2" w:rsidRPr="00766564" w:rsidRDefault="00DC40AD" w:rsidP="002009C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19" w:type="dxa"/>
            <w:gridSpan w:val="2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8B2CF2" w:rsidRPr="00766564" w:rsidRDefault="0094759F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41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93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797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70" w:type="dxa"/>
            <w:vAlign w:val="center"/>
          </w:tcPr>
          <w:p w:rsidR="008B2CF2" w:rsidRPr="00766564" w:rsidRDefault="0094759F" w:rsidP="008B2CF2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5</w:t>
            </w:r>
          </w:p>
        </w:tc>
        <w:tc>
          <w:tcPr>
            <w:tcW w:w="872" w:type="dxa"/>
            <w:vAlign w:val="center"/>
          </w:tcPr>
          <w:p w:rsidR="004A135C" w:rsidRPr="00766564" w:rsidRDefault="0094759F" w:rsidP="004A135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6</w:t>
            </w:r>
          </w:p>
        </w:tc>
      </w:tr>
      <w:tr w:rsidR="0094759F" w:rsidRPr="00766564" w:rsidTr="008B2CF2">
        <w:trPr>
          <w:jc w:val="center"/>
        </w:trPr>
        <w:tc>
          <w:tcPr>
            <w:tcW w:w="1534" w:type="dxa"/>
            <w:vMerge/>
          </w:tcPr>
          <w:p w:rsidR="0094759F" w:rsidRPr="00766564" w:rsidRDefault="0094759F" w:rsidP="0094759F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94759F" w:rsidRPr="00766564" w:rsidRDefault="0094759F" w:rsidP="0094759F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94759F" w:rsidRPr="00766564" w:rsidRDefault="0094759F" w:rsidP="0094759F">
            <w:pPr>
              <w:ind w:left="252" w:hanging="25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[3.3] গবাদিপশুর খামার রেজিষ্ট্রেশন ও নবায়ন</w:t>
            </w:r>
          </w:p>
        </w:tc>
        <w:tc>
          <w:tcPr>
            <w:tcW w:w="1618" w:type="dxa"/>
            <w:vAlign w:val="center"/>
          </w:tcPr>
          <w:p w:rsidR="0094759F" w:rsidRPr="00766564" w:rsidRDefault="0094759F" w:rsidP="0094759F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[3.৩.১] রেজিষ্ট্রিকৃত গবাদিপশুর খামার</w:t>
            </w:r>
          </w:p>
        </w:tc>
        <w:tc>
          <w:tcPr>
            <w:tcW w:w="905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5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830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01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19" w:type="dxa"/>
            <w:gridSpan w:val="2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810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3.6</w:t>
            </w:r>
          </w:p>
        </w:tc>
        <w:tc>
          <w:tcPr>
            <w:tcW w:w="741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793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797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870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5</w:t>
            </w:r>
          </w:p>
        </w:tc>
        <w:tc>
          <w:tcPr>
            <w:tcW w:w="872" w:type="dxa"/>
            <w:vAlign w:val="center"/>
          </w:tcPr>
          <w:p w:rsidR="0094759F" w:rsidRPr="00766564" w:rsidRDefault="0094759F" w:rsidP="0094759F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6</w:t>
            </w:r>
          </w:p>
        </w:tc>
      </w:tr>
      <w:tr w:rsidR="008B2CF2" w:rsidRPr="00766564" w:rsidTr="008B2CF2">
        <w:trPr>
          <w:jc w:val="center"/>
        </w:trPr>
        <w:tc>
          <w:tcPr>
            <w:tcW w:w="1534" w:type="dxa"/>
            <w:vMerge/>
          </w:tcPr>
          <w:p w:rsidR="008B2CF2" w:rsidRPr="00766564" w:rsidRDefault="008B2CF2" w:rsidP="0086273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646" w:type="dxa"/>
            <w:vMerge/>
          </w:tcPr>
          <w:p w:rsidR="008B2CF2" w:rsidRPr="00766564" w:rsidRDefault="008B2CF2" w:rsidP="0086273C">
            <w:pPr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8B2CF2" w:rsidRPr="00766564" w:rsidRDefault="008B2CF2" w:rsidP="0045771B">
            <w:pPr>
              <w:spacing w:line="200" w:lineRule="exact"/>
              <w:ind w:left="259" w:hanging="259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[3.4] প্রাণিসম্পদ বিষয়ক বিভিন্ন আইন প্রয়োগে মোবাইল কোর্ট বাস্তবায়ন করা</w:t>
            </w:r>
          </w:p>
        </w:tc>
        <w:tc>
          <w:tcPr>
            <w:tcW w:w="1618" w:type="dxa"/>
            <w:vAlign w:val="center"/>
          </w:tcPr>
          <w:p w:rsidR="008B2CF2" w:rsidRPr="00766564" w:rsidRDefault="008B2CF2" w:rsidP="0045771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[৩.৪.১] পরিচালিত মোবাইল কোর্ট</w:t>
            </w:r>
          </w:p>
        </w:tc>
        <w:tc>
          <w:tcPr>
            <w:tcW w:w="905" w:type="dxa"/>
            <w:vAlign w:val="center"/>
          </w:tcPr>
          <w:p w:rsidR="008B2CF2" w:rsidRPr="00766564" w:rsidRDefault="008B2CF2" w:rsidP="0069697C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8B2CF2" w:rsidRPr="00766564" w:rsidRDefault="008B2CF2" w:rsidP="00374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725" w:type="dxa"/>
            <w:vAlign w:val="center"/>
          </w:tcPr>
          <w:p w:rsidR="008B2CF2" w:rsidRPr="00766564" w:rsidRDefault="008B2CF2" w:rsidP="00374FA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৫</w:t>
            </w:r>
          </w:p>
        </w:tc>
        <w:tc>
          <w:tcPr>
            <w:tcW w:w="830" w:type="dxa"/>
            <w:vAlign w:val="center"/>
          </w:tcPr>
          <w:p w:rsidR="008B2CF2" w:rsidRPr="00766564" w:rsidRDefault="00D71A3B" w:rsidP="0066352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801" w:type="dxa"/>
            <w:vAlign w:val="center"/>
          </w:tcPr>
          <w:p w:rsidR="008B2CF2" w:rsidRPr="00766564" w:rsidRDefault="00D71A3B" w:rsidP="002009CA">
            <w:pPr>
              <w:jc w:val="center"/>
              <w:rPr>
                <w:rFonts w:ascii="NikoshBAN" w:hAnsi="NikoshBAN" w:cs="NikoshBAN"/>
                <w:color w:val="000000" w:themeColor="text1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19" w:type="dxa"/>
            <w:gridSpan w:val="2"/>
            <w:vAlign w:val="center"/>
          </w:tcPr>
          <w:p w:rsidR="008B2CF2" w:rsidRPr="00766564" w:rsidRDefault="00DC40AD" w:rsidP="008B2CF2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810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41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793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797" w:type="dxa"/>
            <w:vAlign w:val="center"/>
          </w:tcPr>
          <w:p w:rsidR="008B2CF2" w:rsidRPr="00766564" w:rsidRDefault="000E6F71" w:rsidP="008B2CF2">
            <w:pPr>
              <w:jc w:val="center"/>
              <w:rPr>
                <w:rFonts w:ascii="NikoshBAN" w:hAnsi="NikoshBAN" w:cs="NikoshBAN"/>
                <w:color w:val="000000"/>
                <w:sz w:val="20"/>
                <w:szCs w:val="20"/>
              </w:rPr>
            </w:pPr>
            <w:r>
              <w:rPr>
                <w:rFonts w:ascii="NikoshBAN" w:hAnsi="NikoshBAN" w:cs="NikoshB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70" w:type="dxa"/>
            <w:vAlign w:val="center"/>
          </w:tcPr>
          <w:p w:rsidR="008B2CF2" w:rsidRPr="00766564" w:rsidRDefault="00646B51" w:rsidP="008B2CF2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</w:t>
            </w:r>
          </w:p>
        </w:tc>
        <w:tc>
          <w:tcPr>
            <w:tcW w:w="872" w:type="dxa"/>
            <w:vAlign w:val="center"/>
          </w:tcPr>
          <w:p w:rsidR="008B2CF2" w:rsidRPr="00766564" w:rsidRDefault="00646B51" w:rsidP="008B2CF2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4</w:t>
            </w:r>
          </w:p>
        </w:tc>
      </w:tr>
    </w:tbl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837BF0">
      <w:pPr>
        <w:rPr>
          <w:rFonts w:ascii="NikoshBAN" w:hAnsi="NikoshBAN" w:cs="NikoshBAN"/>
        </w:rPr>
      </w:pPr>
    </w:p>
    <w:p w:rsidR="00837BF0" w:rsidRPr="00766564" w:rsidRDefault="002978DC">
      <w:pPr>
        <w:rPr>
          <w:rFonts w:ascii="NikoshBAN" w:hAnsi="NikoshBAN" w:cs="NikoshBAN"/>
        </w:rPr>
      </w:pPr>
      <w:r w:rsidRPr="00766564"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                            পাতা-৭</w:t>
      </w:r>
    </w:p>
    <w:p w:rsidR="000A6AE0" w:rsidRPr="00766564" w:rsidRDefault="000A6AE0" w:rsidP="000A6AE0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0A6AE0" w:rsidRPr="00766564" w:rsidRDefault="00766564" w:rsidP="000A6AE0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0A6AE0" w:rsidRPr="00766564">
        <w:rPr>
          <w:rFonts w:ascii="NikoshBAN" w:hAnsi="NikoshBAN" w:cs="NikoshBAN"/>
          <w:sz w:val="32"/>
          <w:szCs w:val="32"/>
        </w:rPr>
        <w:t>, রংপুর</w:t>
      </w:r>
    </w:p>
    <w:p w:rsidR="00401A87" w:rsidRPr="00766564" w:rsidRDefault="00401A87" w:rsidP="00837BF0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szCs w:val="28"/>
        </w:rPr>
      </w:pPr>
      <w:r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 xml:space="preserve">এর </w:t>
      </w:r>
    </w:p>
    <w:p w:rsidR="00837BF0" w:rsidRPr="00766564" w:rsidRDefault="00837BF0" w:rsidP="00837BF0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szCs w:val="28"/>
        </w:rPr>
      </w:pPr>
      <w:r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>সুশাসন ও সংস্কারমূলক কর্মসম্পাদনের ক্ষেত্র (২০২</w:t>
      </w:r>
      <w:r w:rsidR="00DE59CF"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>২</w:t>
      </w:r>
      <w:r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>-২০২</w:t>
      </w:r>
      <w:r w:rsidR="00DE59CF"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>৩</w:t>
      </w:r>
      <w:r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>)</w:t>
      </w:r>
    </w:p>
    <w:p w:rsidR="00837BF0" w:rsidRPr="00766564" w:rsidRDefault="00837BF0" w:rsidP="00837BF0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8"/>
          <w:szCs w:val="28"/>
        </w:rPr>
      </w:pPr>
      <w:r w:rsidRPr="00766564">
        <w:rPr>
          <w:rFonts w:ascii="NikoshBAN" w:hAnsi="NikoshBAN" w:cs="NikoshBAN"/>
          <w:b/>
          <w:color w:val="000000" w:themeColor="text1"/>
          <w:sz w:val="28"/>
          <w:szCs w:val="28"/>
        </w:rPr>
        <w:t>[মোট মান-৩০]</w:t>
      </w:r>
    </w:p>
    <w:p w:rsidR="00837BF0" w:rsidRPr="00766564" w:rsidRDefault="00837BF0" w:rsidP="00837BF0">
      <w:pPr>
        <w:spacing w:after="0" w:line="240" w:lineRule="auto"/>
        <w:rPr>
          <w:rFonts w:ascii="NikoshBAN" w:hAnsi="NikoshBAN" w:cs="NikoshBAN"/>
          <w:sz w:val="10"/>
        </w:rPr>
      </w:pPr>
    </w:p>
    <w:tbl>
      <w:tblPr>
        <w:tblStyle w:val="TableGrid"/>
        <w:tblW w:w="13871" w:type="dxa"/>
        <w:jc w:val="center"/>
        <w:tblLayout w:type="fixed"/>
        <w:tblLook w:val="04A0" w:firstRow="1" w:lastRow="0" w:firstColumn="1" w:lastColumn="0" w:noHBand="0" w:noVBand="1"/>
      </w:tblPr>
      <w:tblGrid>
        <w:gridCol w:w="1534"/>
        <w:gridCol w:w="646"/>
        <w:gridCol w:w="2132"/>
        <w:gridCol w:w="1618"/>
        <w:gridCol w:w="905"/>
        <w:gridCol w:w="720"/>
        <w:gridCol w:w="725"/>
        <w:gridCol w:w="810"/>
        <w:gridCol w:w="810"/>
        <w:gridCol w:w="792"/>
        <w:gridCol w:w="792"/>
        <w:gridCol w:w="797"/>
        <w:gridCol w:w="793"/>
        <w:gridCol w:w="797"/>
      </w:tblGrid>
      <w:tr w:rsidR="00B22CD0" w:rsidRPr="00766564" w:rsidTr="00B22CD0">
        <w:trPr>
          <w:jc w:val="center"/>
        </w:trPr>
        <w:tc>
          <w:tcPr>
            <w:tcW w:w="1534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কর্মসম্পাদনের ক্ষেত্র</w:t>
            </w:r>
          </w:p>
        </w:tc>
        <w:tc>
          <w:tcPr>
            <w:tcW w:w="646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ক্ষেত্রের মান</w:t>
            </w:r>
          </w:p>
        </w:tc>
        <w:tc>
          <w:tcPr>
            <w:tcW w:w="2132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</w:p>
        </w:tc>
        <w:tc>
          <w:tcPr>
            <w:tcW w:w="1618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কর্মসম্পাদন 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সূচক</w:t>
            </w:r>
          </w:p>
        </w:tc>
        <w:tc>
          <w:tcPr>
            <w:tcW w:w="905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গণনা 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পদ্ধতি</w:t>
            </w:r>
          </w:p>
        </w:tc>
        <w:tc>
          <w:tcPr>
            <w:tcW w:w="720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একক</w:t>
            </w:r>
          </w:p>
        </w:tc>
        <w:tc>
          <w:tcPr>
            <w:tcW w:w="725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কর্ম সম্পাদন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সূচকের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মান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প্রকৃত অর্জন</w:t>
            </w:r>
          </w:p>
        </w:tc>
        <w:tc>
          <w:tcPr>
            <w:tcW w:w="3971" w:type="dxa"/>
            <w:gridSpan w:val="5"/>
            <w:shd w:val="clear" w:color="auto" w:fill="BFBFBF" w:themeFill="background1" w:themeFillShade="BF"/>
          </w:tcPr>
          <w:p w:rsidR="00B22CD0" w:rsidRPr="00766564" w:rsidRDefault="00B22CD0" w:rsidP="00A85681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লক্ষ্যমাত্রা/নির্ণায়ক ২০২২-২৩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DE59CF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২০২০-২১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</w:tcPr>
          <w:p w:rsidR="00B22CD0" w:rsidRPr="00766564" w:rsidRDefault="00B22CD0" w:rsidP="00DE59CF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২০২১-২২</w:t>
            </w:r>
          </w:p>
        </w:tc>
        <w:tc>
          <w:tcPr>
            <w:tcW w:w="792" w:type="dxa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অসাধারণ</w:t>
            </w:r>
          </w:p>
        </w:tc>
        <w:tc>
          <w:tcPr>
            <w:tcW w:w="792" w:type="dxa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অতি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797" w:type="dxa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793" w:type="dxa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চলতি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797" w:type="dxa"/>
            <w:shd w:val="clear" w:color="auto" w:fill="BFBFBF" w:themeFill="background1" w:themeFillShade="BF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pacing w:val="-8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pacing w:val="-8"/>
                <w:sz w:val="18"/>
                <w:szCs w:val="18"/>
              </w:rPr>
              <w:t>চলতি</w:t>
            </w:r>
          </w:p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pacing w:val="-8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pacing w:val="-8"/>
                <w:sz w:val="18"/>
                <w:szCs w:val="18"/>
              </w:rPr>
              <w:t>মানের নিম্নে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5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5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</w:tcPr>
          <w:p w:rsidR="00B22CD0" w:rsidRPr="00766564" w:rsidRDefault="00B22CD0" w:rsidP="0066445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792" w:type="dxa"/>
            <w:shd w:val="clear" w:color="auto" w:fill="BFBFBF" w:themeFill="background1" w:themeFillShade="BF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793" w:type="dxa"/>
            <w:shd w:val="clear" w:color="auto" w:fill="BFBFBF" w:themeFill="background1" w:themeFillShade="BF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797" w:type="dxa"/>
            <w:shd w:val="clear" w:color="auto" w:fill="BFBFBF" w:themeFill="background1" w:themeFillShade="BF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646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2132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1618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905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৫</w:t>
            </w:r>
          </w:p>
        </w:tc>
        <w:tc>
          <w:tcPr>
            <w:tcW w:w="720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725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৯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১০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১১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১২</w:t>
            </w:r>
          </w:p>
        </w:tc>
        <w:tc>
          <w:tcPr>
            <w:tcW w:w="793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১৩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664456">
            <w:pPr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১৪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 w:val="restart"/>
            <w:vAlign w:val="center"/>
          </w:tcPr>
          <w:p w:rsidR="00B22CD0" w:rsidRPr="00766564" w:rsidRDefault="00B22CD0" w:rsidP="0086273C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[১] সুশাসন ও সংস্কারমূলক কার্যক্রমের বাস্তবায়ন জোরদারকরণ</w:t>
            </w:r>
          </w:p>
        </w:tc>
        <w:tc>
          <w:tcPr>
            <w:tcW w:w="646" w:type="dxa"/>
            <w:vMerge w:val="restart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৩০</w:t>
            </w:r>
          </w:p>
        </w:tc>
        <w:tc>
          <w:tcPr>
            <w:tcW w:w="2132" w:type="dxa"/>
            <w:vAlign w:val="center"/>
          </w:tcPr>
          <w:p w:rsidR="00B22CD0" w:rsidRPr="00766564" w:rsidRDefault="00B22CD0" w:rsidP="00C81135">
            <w:pPr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শুদ্ধাচার কর্মপরিকল্পনা বাস্তবায়ন</w:t>
            </w:r>
          </w:p>
        </w:tc>
        <w:tc>
          <w:tcPr>
            <w:tcW w:w="1618" w:type="dxa"/>
            <w:vAlign w:val="center"/>
          </w:tcPr>
          <w:p w:rsidR="00B22CD0" w:rsidRPr="00766564" w:rsidRDefault="00B22CD0" w:rsidP="0086273C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[১.১.১] শুদ্ধাচার </w:t>
            </w:r>
            <w:r w:rsidRPr="00766564">
              <w:rPr>
                <w:rFonts w:ascii="NikoshBAN" w:hAnsi="NikoshBAN" w:cs="NikoshBAN"/>
                <w:spacing w:val="-6"/>
                <w:sz w:val="20"/>
                <w:szCs w:val="20"/>
              </w:rPr>
              <w:t>কর্মপরিকল্পনা বাস্তবায়িত</w:t>
            </w:r>
          </w:p>
        </w:tc>
        <w:tc>
          <w:tcPr>
            <w:tcW w:w="905" w:type="dxa"/>
            <w:vAlign w:val="center"/>
          </w:tcPr>
          <w:p w:rsidR="00B22CD0" w:rsidRPr="00766564" w:rsidRDefault="00B22CD0" w:rsidP="0057467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প্রাপ্ত নম্বর</w:t>
            </w:r>
          </w:p>
        </w:tc>
        <w:tc>
          <w:tcPr>
            <w:tcW w:w="725" w:type="dxa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E34A3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664011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766564">
              <w:rPr>
                <w:rFonts w:ascii="NikoshBAN" w:hAnsi="NikoshBAN" w:cs="NikoshBAN"/>
                <w:color w:val="000000" w:themeColor="text1"/>
              </w:rPr>
              <w:t>8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4B253C">
            <w:pPr>
              <w:spacing w:before="240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9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8</w:t>
            </w:r>
          </w:p>
        </w:tc>
        <w:tc>
          <w:tcPr>
            <w:tcW w:w="793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7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6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/>
            <w:vAlign w:val="center"/>
          </w:tcPr>
          <w:p w:rsidR="00B22CD0" w:rsidRPr="00766564" w:rsidRDefault="00B22CD0" w:rsidP="003A736E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B22CD0" w:rsidRPr="00766564" w:rsidRDefault="00B22CD0" w:rsidP="003A736E">
            <w:pPr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[১.২] ই-গভর্ন্যান্স/উদ্ভাবন কর্মপরিকল্পনা বাস্তবায়ন</w:t>
            </w:r>
          </w:p>
        </w:tc>
        <w:tc>
          <w:tcPr>
            <w:tcW w:w="1618" w:type="dxa"/>
            <w:vAlign w:val="center"/>
          </w:tcPr>
          <w:p w:rsidR="00B22CD0" w:rsidRPr="00766564" w:rsidRDefault="00B22CD0" w:rsidP="003A736E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[১.২.১] ই-গভর্ন্যান্স/ উদ্ভাবন কর্মপরিকল্পনা বাস্তবায়িত</w:t>
            </w:r>
          </w:p>
        </w:tc>
        <w:tc>
          <w:tcPr>
            <w:tcW w:w="905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প্রাপ্ত নম্বর</w:t>
            </w:r>
          </w:p>
        </w:tc>
        <w:tc>
          <w:tcPr>
            <w:tcW w:w="725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766564">
              <w:rPr>
                <w:rFonts w:ascii="NikoshBAN" w:hAnsi="NikoshBAN" w:cs="NikoshBAN"/>
                <w:color w:val="000000" w:themeColor="text1"/>
              </w:rPr>
              <w:t>5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9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8</w:t>
            </w:r>
          </w:p>
        </w:tc>
        <w:tc>
          <w:tcPr>
            <w:tcW w:w="793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7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6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/>
            <w:vAlign w:val="center"/>
          </w:tcPr>
          <w:p w:rsidR="00B22CD0" w:rsidRPr="00766564" w:rsidRDefault="00B22CD0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B22CD0" w:rsidRPr="00766564" w:rsidRDefault="00B22CD0" w:rsidP="00C81135">
            <w:pPr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[১.৩] তথ্য অধিকার কর্মপরিকল্পনা বাস্তবায়ন</w:t>
            </w:r>
          </w:p>
        </w:tc>
        <w:tc>
          <w:tcPr>
            <w:tcW w:w="1618" w:type="dxa"/>
            <w:vAlign w:val="center"/>
          </w:tcPr>
          <w:p w:rsidR="00B22CD0" w:rsidRPr="00766564" w:rsidRDefault="00B22CD0" w:rsidP="0086273C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[১.৩.১] তথ্য অধিকার কর্মপকিল্পনা বাস্তবায়িত</w:t>
            </w:r>
          </w:p>
        </w:tc>
        <w:tc>
          <w:tcPr>
            <w:tcW w:w="905" w:type="dxa"/>
            <w:vAlign w:val="center"/>
          </w:tcPr>
          <w:p w:rsidR="00B22CD0" w:rsidRPr="00766564" w:rsidRDefault="00B22CD0" w:rsidP="0057467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প্রাপ্ত নম্বর</w:t>
            </w:r>
          </w:p>
        </w:tc>
        <w:tc>
          <w:tcPr>
            <w:tcW w:w="725" w:type="dxa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2009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664011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766564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4B25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/>
              </w:rPr>
            </w:pPr>
            <w:r w:rsidRPr="00766564">
              <w:rPr>
                <w:rFonts w:ascii="NikoshBAN" w:hAnsi="NikoshBAN" w:cs="NikoshBAN"/>
                <w:color w:val="000000"/>
              </w:rPr>
              <w:t>2</w:t>
            </w:r>
            <w:r>
              <w:rPr>
                <w:rFonts w:ascii="NikoshBAN" w:hAnsi="NikoshBAN" w:cs="NikoshBAN"/>
                <w:color w:val="000000"/>
              </w:rPr>
              <w:t>.4</w:t>
            </w:r>
          </w:p>
        </w:tc>
        <w:tc>
          <w:tcPr>
            <w:tcW w:w="793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2.1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3A736E">
            <w:pPr>
              <w:jc w:val="center"/>
              <w:rPr>
                <w:rFonts w:ascii="NikoshBAN" w:hAnsi="NikoshBAN" w:cs="NikoshBAN"/>
                <w:color w:val="000000"/>
              </w:rPr>
            </w:pPr>
            <w:r w:rsidRPr="00766564">
              <w:rPr>
                <w:rFonts w:ascii="NikoshBAN" w:hAnsi="NikoshBAN" w:cs="NikoshBAN"/>
                <w:color w:val="000000"/>
              </w:rPr>
              <w:t>1</w:t>
            </w:r>
            <w:r>
              <w:rPr>
                <w:rFonts w:ascii="NikoshBAN" w:hAnsi="NikoshBAN" w:cs="NikoshBAN"/>
                <w:color w:val="000000"/>
              </w:rPr>
              <w:t>.8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/>
            <w:vAlign w:val="center"/>
          </w:tcPr>
          <w:p w:rsidR="00B22CD0" w:rsidRPr="00766564" w:rsidRDefault="00B22CD0" w:rsidP="0086273C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B22CD0" w:rsidRPr="00766564" w:rsidRDefault="00B22CD0" w:rsidP="00C81135">
            <w:pPr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[১.৪] অভিযোগ প্রতিকার কর্মপরিকল্পনা বাস্তবায়ন</w:t>
            </w:r>
          </w:p>
        </w:tc>
        <w:tc>
          <w:tcPr>
            <w:tcW w:w="1618" w:type="dxa"/>
            <w:vAlign w:val="center"/>
          </w:tcPr>
          <w:p w:rsidR="00B22CD0" w:rsidRPr="00766564" w:rsidRDefault="00B22CD0" w:rsidP="0086273C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[১.৪.১] অভিযোগ প্রতিকার কর্মপরিকল্পনা বাস্তবায়িত</w:t>
            </w:r>
          </w:p>
        </w:tc>
        <w:tc>
          <w:tcPr>
            <w:tcW w:w="905" w:type="dxa"/>
            <w:vAlign w:val="center"/>
          </w:tcPr>
          <w:p w:rsidR="00B22CD0" w:rsidRPr="00766564" w:rsidRDefault="00B22CD0" w:rsidP="00574670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প্রাপ্ত নম্বর</w:t>
            </w:r>
          </w:p>
        </w:tc>
        <w:tc>
          <w:tcPr>
            <w:tcW w:w="725" w:type="dxa"/>
            <w:vAlign w:val="center"/>
          </w:tcPr>
          <w:p w:rsidR="00B22CD0" w:rsidRPr="00766564" w:rsidRDefault="00B22CD0" w:rsidP="008627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2009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664011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766564">
              <w:rPr>
                <w:rFonts w:ascii="NikoshBAN" w:hAnsi="NikoshBAN" w:cs="NikoshBAN"/>
                <w:color w:val="000000" w:themeColor="text1"/>
              </w:rPr>
              <w:t>4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4B253C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3.6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3.2</w:t>
            </w:r>
          </w:p>
        </w:tc>
        <w:tc>
          <w:tcPr>
            <w:tcW w:w="793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2.8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E227FC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1.8</w:t>
            </w:r>
          </w:p>
        </w:tc>
      </w:tr>
      <w:tr w:rsidR="00B22CD0" w:rsidRPr="00766564" w:rsidTr="00B22CD0">
        <w:trPr>
          <w:jc w:val="center"/>
        </w:trPr>
        <w:tc>
          <w:tcPr>
            <w:tcW w:w="1534" w:type="dxa"/>
            <w:vMerge/>
            <w:vAlign w:val="center"/>
          </w:tcPr>
          <w:p w:rsidR="00B22CD0" w:rsidRPr="00766564" w:rsidRDefault="00B22CD0" w:rsidP="00247E0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46" w:type="dxa"/>
            <w:vMerge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B22CD0" w:rsidRPr="00766564" w:rsidRDefault="00B22CD0" w:rsidP="00247E06">
            <w:pPr>
              <w:ind w:left="342" w:hanging="342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[১.৫] সেবা প্রদান প্রতিশ্রুতি কর্মপরিকল্পনা বাস্তবায়ন</w:t>
            </w:r>
          </w:p>
        </w:tc>
        <w:tc>
          <w:tcPr>
            <w:tcW w:w="1618" w:type="dxa"/>
            <w:vAlign w:val="center"/>
          </w:tcPr>
          <w:p w:rsidR="00B22CD0" w:rsidRPr="00766564" w:rsidRDefault="00B22CD0" w:rsidP="00247E06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[১.৫.১] সেব প্রদান প্রতিশ্রুতি কর্মপরিকর্পনা বাস্তবায়িত</w:t>
            </w:r>
          </w:p>
        </w:tc>
        <w:tc>
          <w:tcPr>
            <w:tcW w:w="905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sz w:val="19"/>
                <w:szCs w:val="19"/>
              </w:rPr>
            </w:pPr>
            <w:r w:rsidRPr="00766564">
              <w:rPr>
                <w:rFonts w:ascii="NikoshBAN" w:hAnsi="NikoshBAN" w:cs="NikoshBAN"/>
                <w:sz w:val="19"/>
                <w:szCs w:val="19"/>
              </w:rPr>
              <w:t>সমষ্টি</w:t>
            </w:r>
          </w:p>
        </w:tc>
        <w:tc>
          <w:tcPr>
            <w:tcW w:w="720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প্রাপ্ত নম্বর</w:t>
            </w:r>
          </w:p>
        </w:tc>
        <w:tc>
          <w:tcPr>
            <w:tcW w:w="725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10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color w:val="000000" w:themeColor="text1"/>
              </w:rPr>
            </w:pPr>
            <w:r w:rsidRPr="00766564">
              <w:rPr>
                <w:rFonts w:ascii="NikoshBAN" w:hAnsi="NikoshBAN" w:cs="NikoshBAN"/>
                <w:color w:val="000000" w:themeColor="text1"/>
              </w:rPr>
              <w:t>3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792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3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color w:val="000000"/>
              </w:rPr>
            </w:pPr>
            <w:r w:rsidRPr="00766564">
              <w:rPr>
                <w:rFonts w:ascii="NikoshBAN" w:hAnsi="NikoshBAN" w:cs="NikoshBAN"/>
                <w:color w:val="000000"/>
              </w:rPr>
              <w:t>2</w:t>
            </w:r>
            <w:r>
              <w:rPr>
                <w:rFonts w:ascii="NikoshBAN" w:hAnsi="NikoshBAN" w:cs="NikoshBAN"/>
                <w:color w:val="000000"/>
              </w:rPr>
              <w:t>.4</w:t>
            </w:r>
          </w:p>
        </w:tc>
        <w:tc>
          <w:tcPr>
            <w:tcW w:w="793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color w:val="000000"/>
              </w:rPr>
            </w:pPr>
            <w:r>
              <w:rPr>
                <w:rFonts w:ascii="NikoshBAN" w:hAnsi="NikoshBAN" w:cs="NikoshBAN"/>
                <w:color w:val="000000"/>
              </w:rPr>
              <w:t>2.1</w:t>
            </w:r>
          </w:p>
        </w:tc>
        <w:tc>
          <w:tcPr>
            <w:tcW w:w="797" w:type="dxa"/>
            <w:vAlign w:val="center"/>
          </w:tcPr>
          <w:p w:rsidR="00B22CD0" w:rsidRPr="00766564" w:rsidRDefault="00B22CD0" w:rsidP="00247E06">
            <w:pPr>
              <w:jc w:val="center"/>
              <w:rPr>
                <w:rFonts w:ascii="NikoshBAN" w:hAnsi="NikoshBAN" w:cs="NikoshBAN"/>
                <w:color w:val="000000"/>
              </w:rPr>
            </w:pPr>
            <w:r w:rsidRPr="00766564">
              <w:rPr>
                <w:rFonts w:ascii="NikoshBAN" w:hAnsi="NikoshBAN" w:cs="NikoshBAN"/>
                <w:color w:val="000000"/>
              </w:rPr>
              <w:t>1</w:t>
            </w:r>
            <w:r>
              <w:rPr>
                <w:rFonts w:ascii="NikoshBAN" w:hAnsi="NikoshBAN" w:cs="NikoshBAN"/>
                <w:color w:val="000000"/>
              </w:rPr>
              <w:t>.8</w:t>
            </w:r>
          </w:p>
        </w:tc>
      </w:tr>
    </w:tbl>
    <w:p w:rsidR="00A00BA5" w:rsidRPr="00766564" w:rsidRDefault="00A00BA5" w:rsidP="001F6870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47AFE" w:rsidRPr="00766564" w:rsidRDefault="00047AFE" w:rsidP="001F6870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47AFE" w:rsidRPr="00766564" w:rsidRDefault="00047AFE" w:rsidP="001F6870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47AFE" w:rsidRPr="00766564" w:rsidRDefault="00047AFE" w:rsidP="001F6870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047AFE" w:rsidRPr="00766564" w:rsidRDefault="00047AFE" w:rsidP="001F6870">
      <w:pPr>
        <w:spacing w:after="0" w:line="240" w:lineRule="auto"/>
        <w:rPr>
          <w:rFonts w:ascii="NikoshBAN" w:hAnsi="NikoshBAN" w:cs="NikoshBAN"/>
          <w:sz w:val="28"/>
          <w:szCs w:val="28"/>
        </w:rPr>
        <w:sectPr w:rsidR="00047AFE" w:rsidRPr="00766564" w:rsidSect="00D17791">
          <w:pgSz w:w="16834" w:h="11909" w:orient="landscape" w:code="9"/>
          <w:pgMar w:top="432" w:right="720" w:bottom="288" w:left="720" w:header="720" w:footer="720" w:gutter="0"/>
          <w:cols w:space="720"/>
          <w:docGrid w:linePitch="360"/>
        </w:sectPr>
      </w:pPr>
    </w:p>
    <w:p w:rsidR="002978DC" w:rsidRPr="00766564" w:rsidRDefault="002978DC" w:rsidP="002978DC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পাতা-৮</w:t>
      </w:r>
    </w:p>
    <w:p w:rsidR="002978DC" w:rsidRPr="00766564" w:rsidRDefault="002978DC" w:rsidP="002978DC">
      <w:pPr>
        <w:spacing w:after="0" w:line="400" w:lineRule="atLeast"/>
        <w:jc w:val="center"/>
        <w:rPr>
          <w:rFonts w:ascii="NikoshBAN" w:hAnsi="NikoshBAN" w:cs="NikoshBAN"/>
          <w:sz w:val="30"/>
          <w:szCs w:val="30"/>
        </w:rPr>
      </w:pPr>
    </w:p>
    <w:p w:rsidR="00047AFE" w:rsidRPr="00766564" w:rsidRDefault="00047AFE" w:rsidP="00FF12B9">
      <w:pPr>
        <w:spacing w:after="0" w:line="400" w:lineRule="atLeast"/>
        <w:jc w:val="center"/>
        <w:rPr>
          <w:rFonts w:ascii="NikoshBAN" w:hAnsi="NikoshBAN" w:cs="NikoshBAN"/>
          <w:sz w:val="30"/>
          <w:szCs w:val="30"/>
        </w:rPr>
      </w:pPr>
      <w:r w:rsidRPr="00766564">
        <w:rPr>
          <w:rFonts w:ascii="NikoshBAN" w:hAnsi="NikoshBAN" w:cs="NikoshBAN"/>
          <w:sz w:val="30"/>
          <w:szCs w:val="30"/>
        </w:rPr>
        <w:t xml:space="preserve">আমি, </w:t>
      </w:r>
      <w:r w:rsidR="009A69A8" w:rsidRPr="00766564">
        <w:rPr>
          <w:rFonts w:ascii="NikoshBAN" w:hAnsi="NikoshBAN" w:cs="NikoshBAN"/>
          <w:sz w:val="30"/>
          <w:szCs w:val="30"/>
        </w:rPr>
        <w:t xml:space="preserve">উপজেলা </w:t>
      </w:r>
      <w:r w:rsidR="000C5003" w:rsidRPr="00766564">
        <w:rPr>
          <w:rFonts w:ascii="NikoshBAN" w:hAnsi="NikoshBAN" w:cs="NikoshBAN"/>
          <w:sz w:val="30"/>
          <w:szCs w:val="30"/>
        </w:rPr>
        <w:t xml:space="preserve">প্রাণিসম্পদ </w:t>
      </w:r>
      <w:r w:rsidR="009A69A8" w:rsidRPr="00766564">
        <w:rPr>
          <w:rFonts w:ascii="NikoshBAN" w:hAnsi="NikoshBAN" w:cs="NikoshBAN"/>
          <w:sz w:val="30"/>
          <w:szCs w:val="30"/>
        </w:rPr>
        <w:t>অফিসার</w:t>
      </w:r>
      <w:proofErr w:type="gramStart"/>
      <w:r w:rsidR="000C5003" w:rsidRPr="00766564">
        <w:rPr>
          <w:rFonts w:ascii="NikoshBAN" w:hAnsi="NikoshBAN" w:cs="NikoshBAN"/>
          <w:sz w:val="30"/>
          <w:szCs w:val="30"/>
        </w:rPr>
        <w:t>,</w:t>
      </w:r>
      <w:r w:rsidR="00766564">
        <w:rPr>
          <w:rFonts w:ascii="NikoshBAN" w:hAnsi="NikoshBAN" w:cs="NikoshBAN"/>
          <w:sz w:val="32"/>
          <w:szCs w:val="32"/>
        </w:rPr>
        <w:t>গ</w:t>
      </w:r>
      <w:proofErr w:type="gramEnd"/>
      <w:r w:rsidR="00766564">
        <w:rPr>
          <w:rFonts w:ascii="NikoshBAN" w:hAnsi="NikoshBAN" w:cs="NikoshBAN"/>
          <w:sz w:val="32"/>
          <w:szCs w:val="32"/>
        </w:rPr>
        <w:t>ংগাচড়া</w:t>
      </w:r>
      <w:r w:rsidR="009A69A8" w:rsidRPr="00766564">
        <w:rPr>
          <w:rFonts w:ascii="NikoshBAN" w:hAnsi="NikoshBAN" w:cs="NikoshBAN"/>
          <w:sz w:val="30"/>
          <w:szCs w:val="30"/>
        </w:rPr>
        <w:t>,</w:t>
      </w:r>
      <w:r w:rsidR="00A85681" w:rsidRPr="00766564">
        <w:rPr>
          <w:rFonts w:ascii="NikoshBAN" w:hAnsi="NikoshBAN" w:cs="NikoshBAN"/>
          <w:sz w:val="30"/>
          <w:szCs w:val="30"/>
        </w:rPr>
        <w:t>রংপুর</w:t>
      </w:r>
      <w:r w:rsidRPr="00766564">
        <w:rPr>
          <w:rFonts w:ascii="NikoshBAN" w:hAnsi="NikoshBAN" w:cs="NikoshBAN"/>
          <w:sz w:val="30"/>
          <w:szCs w:val="30"/>
        </w:rPr>
        <w:t xml:space="preserve">হিসেবে </w:t>
      </w:r>
      <w:r w:rsidR="009A69A8" w:rsidRPr="00766564">
        <w:rPr>
          <w:rFonts w:ascii="NikoshBAN" w:hAnsi="NikoshBAN" w:cs="NikoshBAN"/>
          <w:sz w:val="30"/>
          <w:szCs w:val="30"/>
        </w:rPr>
        <w:t xml:space="preserve"> জেলা </w:t>
      </w:r>
      <w:r w:rsidR="000C5003" w:rsidRPr="00766564">
        <w:rPr>
          <w:rFonts w:ascii="NikoshBAN" w:hAnsi="NikoshBAN" w:cs="NikoshBAN"/>
          <w:sz w:val="30"/>
          <w:szCs w:val="30"/>
        </w:rPr>
        <w:t xml:space="preserve"> প্রাণিসম্পদ </w:t>
      </w:r>
      <w:r w:rsidR="009A69A8" w:rsidRPr="00766564">
        <w:rPr>
          <w:rFonts w:ascii="NikoshBAN" w:hAnsi="NikoshBAN" w:cs="NikoshBAN"/>
          <w:sz w:val="30"/>
          <w:szCs w:val="30"/>
        </w:rPr>
        <w:t>অফিসার</w:t>
      </w:r>
      <w:r w:rsidR="000C5003" w:rsidRPr="00766564">
        <w:rPr>
          <w:rFonts w:ascii="NikoshBAN" w:hAnsi="NikoshBAN" w:cs="NikoshBAN"/>
          <w:sz w:val="30"/>
          <w:szCs w:val="30"/>
        </w:rPr>
        <w:t xml:space="preserve">, </w:t>
      </w:r>
      <w:r w:rsidR="009A69A8" w:rsidRPr="00766564">
        <w:rPr>
          <w:rFonts w:ascii="NikoshBAN" w:hAnsi="NikoshBAN" w:cs="NikoshBAN"/>
          <w:sz w:val="30"/>
          <w:szCs w:val="30"/>
        </w:rPr>
        <w:t>রংপুর</w:t>
      </w:r>
      <w:r w:rsidRPr="00766564">
        <w:rPr>
          <w:rFonts w:ascii="NikoshBAN" w:hAnsi="NikoshBAN" w:cs="NikoshBAN"/>
          <w:sz w:val="30"/>
          <w:szCs w:val="30"/>
        </w:rPr>
        <w:t xml:space="preserve"> এ</w:t>
      </w:r>
      <w:r w:rsidR="002978DC" w:rsidRPr="00766564">
        <w:rPr>
          <w:rFonts w:ascii="NikoshBAN" w:hAnsi="NikoshBAN" w:cs="NikoshBAN"/>
          <w:sz w:val="30"/>
          <w:szCs w:val="30"/>
        </w:rPr>
        <w:t>ঁ</w:t>
      </w:r>
      <w:r w:rsidRPr="00766564">
        <w:rPr>
          <w:rFonts w:ascii="NikoshBAN" w:hAnsi="NikoshBAN" w:cs="NikoshBAN"/>
          <w:sz w:val="30"/>
          <w:szCs w:val="30"/>
        </w:rPr>
        <w:t xml:space="preserve">র নিকট অঙ্গীকার করছি যে, এই চুক্তিতে বর্ণিত </w:t>
      </w:r>
      <w:r w:rsidR="00BC2822" w:rsidRPr="00766564">
        <w:rPr>
          <w:rFonts w:ascii="NikoshBAN" w:hAnsi="NikoshBAN" w:cs="NikoshBAN"/>
          <w:sz w:val="30"/>
          <w:szCs w:val="30"/>
        </w:rPr>
        <w:t>ফলাফল</w:t>
      </w:r>
      <w:r w:rsidRPr="00766564">
        <w:rPr>
          <w:rFonts w:ascii="NikoshBAN" w:hAnsi="NikoshBAN" w:cs="NikoshBAN"/>
          <w:sz w:val="30"/>
          <w:szCs w:val="30"/>
        </w:rPr>
        <w:t xml:space="preserve"> অর্জনে সচেষ্ট থাকব</w:t>
      </w:r>
      <w:r w:rsidR="00BC2822" w:rsidRPr="00766564">
        <w:rPr>
          <w:rFonts w:ascii="NikoshBAN" w:hAnsi="NikoshBAN" w:cs="NikoshBAN"/>
          <w:sz w:val="30"/>
          <w:szCs w:val="30"/>
        </w:rPr>
        <w:t>।</w:t>
      </w:r>
    </w:p>
    <w:p w:rsidR="00BC2822" w:rsidRPr="00766564" w:rsidRDefault="00BC2822" w:rsidP="001F6870">
      <w:pPr>
        <w:spacing w:after="0" w:line="240" w:lineRule="auto"/>
        <w:rPr>
          <w:rFonts w:ascii="NikoshBAN" w:hAnsi="NikoshBAN" w:cs="NikoshBAN"/>
          <w:sz w:val="30"/>
          <w:szCs w:val="30"/>
        </w:rPr>
      </w:pPr>
    </w:p>
    <w:p w:rsidR="009C4D7B" w:rsidRPr="00766564" w:rsidRDefault="009C4D7B" w:rsidP="001F6870">
      <w:pPr>
        <w:spacing w:after="0" w:line="240" w:lineRule="auto"/>
        <w:rPr>
          <w:rFonts w:ascii="NikoshBAN" w:hAnsi="NikoshBAN" w:cs="NikoshBAN"/>
          <w:sz w:val="30"/>
          <w:szCs w:val="30"/>
        </w:rPr>
      </w:pPr>
    </w:p>
    <w:p w:rsidR="00683A07" w:rsidRPr="00766564" w:rsidRDefault="00683A07" w:rsidP="00BC2822">
      <w:pPr>
        <w:spacing w:after="0" w:line="400" w:lineRule="atLeast"/>
        <w:jc w:val="both"/>
        <w:rPr>
          <w:rFonts w:ascii="NikoshBAN" w:hAnsi="NikoshBAN" w:cs="NikoshBAN"/>
          <w:sz w:val="30"/>
          <w:szCs w:val="30"/>
        </w:rPr>
      </w:pPr>
    </w:p>
    <w:p w:rsidR="00BC2822" w:rsidRPr="00766564" w:rsidRDefault="00BC2822" w:rsidP="00FF12B9">
      <w:pPr>
        <w:spacing w:after="0" w:line="400" w:lineRule="atLeast"/>
        <w:jc w:val="center"/>
        <w:rPr>
          <w:rFonts w:ascii="NikoshBAN" w:hAnsi="NikoshBAN" w:cs="NikoshBAN"/>
          <w:sz w:val="30"/>
          <w:szCs w:val="30"/>
        </w:rPr>
      </w:pPr>
      <w:r w:rsidRPr="00766564">
        <w:rPr>
          <w:rFonts w:ascii="NikoshBAN" w:hAnsi="NikoshBAN" w:cs="NikoshBAN"/>
          <w:sz w:val="30"/>
          <w:szCs w:val="30"/>
        </w:rPr>
        <w:t xml:space="preserve">আমি, </w:t>
      </w:r>
      <w:r w:rsidR="009A69A8" w:rsidRPr="00766564">
        <w:rPr>
          <w:rFonts w:ascii="NikoshBAN" w:hAnsi="NikoshBAN" w:cs="NikoshBAN"/>
          <w:sz w:val="30"/>
          <w:szCs w:val="30"/>
        </w:rPr>
        <w:t>জেলাপ্রাণিসম্পদ অফিসার, রংপুর</w:t>
      </w:r>
      <w:r w:rsidRPr="00766564">
        <w:rPr>
          <w:rFonts w:ascii="NikoshBAN" w:hAnsi="NikoshBAN" w:cs="NikoshBAN"/>
          <w:sz w:val="30"/>
          <w:szCs w:val="30"/>
        </w:rPr>
        <w:t xml:space="preserve">হিসেবে </w:t>
      </w:r>
      <w:r w:rsidR="009A69A8" w:rsidRPr="00766564">
        <w:rPr>
          <w:rFonts w:ascii="NikoshBAN" w:hAnsi="NikoshBAN" w:cs="NikoshBAN"/>
          <w:sz w:val="30"/>
          <w:szCs w:val="30"/>
        </w:rPr>
        <w:t>উপজেলাপ্রাণিসম্পদ অফিসার</w:t>
      </w:r>
      <w:proofErr w:type="gramStart"/>
      <w:r w:rsidR="009A69A8" w:rsidRPr="00766564">
        <w:rPr>
          <w:rFonts w:ascii="NikoshBAN" w:hAnsi="NikoshBAN" w:cs="NikoshBAN"/>
          <w:sz w:val="30"/>
          <w:szCs w:val="30"/>
        </w:rPr>
        <w:t>,</w:t>
      </w:r>
      <w:r w:rsidR="00766564">
        <w:rPr>
          <w:rFonts w:ascii="NikoshBAN" w:hAnsi="NikoshBAN" w:cs="NikoshBAN"/>
          <w:sz w:val="32"/>
          <w:szCs w:val="32"/>
        </w:rPr>
        <w:t>গ</w:t>
      </w:r>
      <w:proofErr w:type="gramEnd"/>
      <w:r w:rsidR="00766564">
        <w:rPr>
          <w:rFonts w:ascii="NikoshBAN" w:hAnsi="NikoshBAN" w:cs="NikoshBAN"/>
          <w:sz w:val="32"/>
          <w:szCs w:val="32"/>
        </w:rPr>
        <w:t>ংগাচড়া</w:t>
      </w:r>
      <w:r w:rsidR="009A69A8" w:rsidRPr="00766564">
        <w:rPr>
          <w:rFonts w:ascii="NikoshBAN" w:hAnsi="NikoshBAN" w:cs="NikoshBAN"/>
          <w:sz w:val="30"/>
          <w:szCs w:val="30"/>
        </w:rPr>
        <w:t>,রংপুর</w:t>
      </w:r>
      <w:r w:rsidRPr="00766564">
        <w:rPr>
          <w:rFonts w:ascii="NikoshBAN" w:hAnsi="NikoshBAN" w:cs="NikoshBAN"/>
          <w:sz w:val="30"/>
          <w:szCs w:val="30"/>
        </w:rPr>
        <w:t xml:space="preserve"> এর নিকট অঙ্গীকার করছি যে, এই চুক্তিতে বর্ণিত ফলাফল অর্জনে প্রয়োজনীয় সহযোগিতা প্রদান করব।</w:t>
      </w:r>
    </w:p>
    <w:p w:rsidR="00BC2822" w:rsidRPr="00766564" w:rsidRDefault="00BC2822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BC2822" w:rsidRPr="00766564" w:rsidRDefault="00BC2822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  <w:r w:rsidRPr="00766564">
        <w:rPr>
          <w:rFonts w:ascii="NikoshBAN" w:hAnsi="NikoshBAN" w:cs="NikoshBAN"/>
          <w:sz w:val="30"/>
          <w:szCs w:val="30"/>
        </w:rPr>
        <w:t>স্বাক্ষরিত:</w:t>
      </w: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50"/>
        <w:gridCol w:w="3647"/>
      </w:tblGrid>
      <w:tr w:rsidR="00E34609" w:rsidRPr="00766564" w:rsidTr="00E34609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609" w:rsidRPr="00766564" w:rsidRDefault="00E34609" w:rsidP="00E34609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4609" w:rsidRPr="00766564" w:rsidRDefault="00E34609" w:rsidP="00E34609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34609" w:rsidRPr="00766564" w:rsidRDefault="00361373" w:rsidP="009A69A8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 w:rsidRPr="00766564">
              <w:rPr>
                <w:rFonts w:ascii="NikoshBAN" w:hAnsi="NikoshBAN" w:cs="NikoshBAN"/>
                <w:sz w:val="30"/>
                <w:szCs w:val="30"/>
              </w:rPr>
              <w:t>২</w:t>
            </w:r>
            <w:r w:rsidR="00FF12B9">
              <w:rPr>
                <w:rFonts w:ascii="NikoshBAN" w:hAnsi="NikoshBAN" w:cs="NikoshBAN"/>
                <w:sz w:val="30"/>
                <w:szCs w:val="30"/>
              </w:rPr>
              <w:t>৩</w:t>
            </w:r>
            <w:r w:rsidRPr="00766564">
              <w:rPr>
                <w:rFonts w:ascii="NikoshBAN" w:hAnsi="NikoshBAN" w:cs="NikoshBAN"/>
                <w:sz w:val="30"/>
                <w:szCs w:val="30"/>
              </w:rPr>
              <w:t>/০৬/২০২২খ্রিঃ</w:t>
            </w:r>
          </w:p>
        </w:tc>
      </w:tr>
      <w:tr w:rsidR="00E34609" w:rsidRPr="00766564" w:rsidTr="00E34609">
        <w:tc>
          <w:tcPr>
            <w:tcW w:w="4248" w:type="dxa"/>
            <w:tcBorders>
              <w:left w:val="nil"/>
              <w:bottom w:val="nil"/>
              <w:right w:val="nil"/>
            </w:tcBorders>
            <w:vAlign w:val="center"/>
          </w:tcPr>
          <w:p w:rsidR="009A69A8" w:rsidRPr="00766564" w:rsidRDefault="009A69A8" w:rsidP="00A85681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766564">
              <w:rPr>
                <w:rFonts w:ascii="NikoshBAN" w:hAnsi="NikoshBAN" w:cs="NikoshBAN"/>
                <w:sz w:val="32"/>
                <w:szCs w:val="32"/>
              </w:rPr>
              <w:t>উপজেলা প্রাণিসম্পদ অফিসার</w:t>
            </w:r>
          </w:p>
          <w:p w:rsidR="00E34609" w:rsidRPr="00766564" w:rsidRDefault="00766564" w:rsidP="00A85681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>
              <w:rPr>
                <w:rFonts w:ascii="NikoshBAN" w:hAnsi="NikoshBAN" w:cs="NikoshBAN"/>
                <w:sz w:val="32"/>
                <w:szCs w:val="32"/>
              </w:rPr>
              <w:t>গংগাচড়া</w:t>
            </w:r>
            <w:r w:rsidR="009A69A8" w:rsidRPr="00766564">
              <w:rPr>
                <w:rFonts w:ascii="NikoshBAN" w:hAnsi="NikoshBAN" w:cs="NikoshBAN"/>
                <w:sz w:val="32"/>
                <w:szCs w:val="32"/>
              </w:rPr>
              <w:t>, রংপুর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34609" w:rsidRPr="00766564" w:rsidRDefault="00E34609" w:rsidP="00E34609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</w:p>
        </w:tc>
        <w:tc>
          <w:tcPr>
            <w:tcW w:w="3647" w:type="dxa"/>
            <w:tcBorders>
              <w:left w:val="nil"/>
              <w:bottom w:val="nil"/>
              <w:right w:val="nil"/>
            </w:tcBorders>
          </w:tcPr>
          <w:p w:rsidR="00E34609" w:rsidRPr="00766564" w:rsidRDefault="00E34609" w:rsidP="00E34609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 w:rsidRPr="00766564">
              <w:rPr>
                <w:rFonts w:ascii="NikoshBAN" w:hAnsi="NikoshBAN" w:cs="NikoshBAN"/>
                <w:sz w:val="30"/>
                <w:szCs w:val="30"/>
              </w:rPr>
              <w:t>তারিখ</w:t>
            </w:r>
          </w:p>
        </w:tc>
      </w:tr>
    </w:tbl>
    <w:p w:rsidR="00E34609" w:rsidRPr="00766564" w:rsidRDefault="00E34609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9C4D7B" w:rsidRPr="00766564" w:rsidRDefault="009C4D7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9C4D7B" w:rsidRPr="00766564" w:rsidRDefault="009C4D7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9C4D7B" w:rsidRPr="00766564" w:rsidRDefault="009C4D7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9C4D7B" w:rsidRPr="00766564" w:rsidRDefault="009C4D7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0C5003" w:rsidRPr="00766564" w:rsidRDefault="000C5003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350"/>
        <w:gridCol w:w="3647"/>
      </w:tblGrid>
      <w:tr w:rsidR="009C4D7B" w:rsidRPr="00766564" w:rsidTr="009C4D7B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D7B" w:rsidRPr="00766564" w:rsidRDefault="009C4D7B" w:rsidP="00BC2822">
            <w:pPr>
              <w:jc w:val="both"/>
              <w:rPr>
                <w:rFonts w:ascii="NikoshBAN" w:hAnsi="NikoshBAN" w:cs="NikoshBAN"/>
                <w:sz w:val="30"/>
                <w:szCs w:val="3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4D7B" w:rsidRPr="00766564" w:rsidRDefault="009C4D7B" w:rsidP="00BC2822">
            <w:pPr>
              <w:jc w:val="both"/>
              <w:rPr>
                <w:rFonts w:ascii="NikoshBAN" w:hAnsi="NikoshBAN" w:cs="NikoshBAN"/>
                <w:sz w:val="30"/>
                <w:szCs w:val="30"/>
              </w:rPr>
            </w:pP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4D7B" w:rsidRPr="00766564" w:rsidRDefault="00361373" w:rsidP="009A69A8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 w:rsidRPr="00766564">
              <w:rPr>
                <w:rFonts w:ascii="NikoshBAN" w:hAnsi="NikoshBAN" w:cs="NikoshBAN"/>
                <w:sz w:val="30"/>
                <w:szCs w:val="30"/>
              </w:rPr>
              <w:t>২</w:t>
            </w:r>
            <w:r w:rsidR="00FF12B9">
              <w:rPr>
                <w:rFonts w:ascii="NikoshBAN" w:hAnsi="NikoshBAN" w:cs="NikoshBAN"/>
                <w:sz w:val="30"/>
                <w:szCs w:val="30"/>
              </w:rPr>
              <w:t>৩</w:t>
            </w:r>
            <w:r w:rsidRPr="00766564">
              <w:rPr>
                <w:rFonts w:ascii="NikoshBAN" w:hAnsi="NikoshBAN" w:cs="NikoshBAN"/>
                <w:sz w:val="30"/>
                <w:szCs w:val="30"/>
              </w:rPr>
              <w:t>/০৬/২০২২খ্রিঃ</w:t>
            </w:r>
          </w:p>
        </w:tc>
      </w:tr>
      <w:tr w:rsidR="009C4D7B" w:rsidRPr="00766564" w:rsidTr="009C4D7B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A69A8" w:rsidRPr="00766564" w:rsidRDefault="009A69A8" w:rsidP="009A69A8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 w:rsidRPr="00766564">
              <w:rPr>
                <w:rFonts w:ascii="NikoshBAN" w:hAnsi="NikoshBAN" w:cs="NikoshBAN"/>
                <w:sz w:val="30"/>
                <w:szCs w:val="30"/>
              </w:rPr>
              <w:t>জেলা  প্রাণিসম্পদ অফিসার</w:t>
            </w:r>
          </w:p>
          <w:p w:rsidR="009C4D7B" w:rsidRPr="00766564" w:rsidRDefault="009A69A8" w:rsidP="009A69A8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 w:rsidRPr="00766564">
              <w:rPr>
                <w:rFonts w:ascii="NikoshBAN" w:hAnsi="NikoshBAN" w:cs="NikoshBAN"/>
                <w:sz w:val="30"/>
                <w:szCs w:val="30"/>
              </w:rPr>
              <w:t xml:space="preserve"> রংপুর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C4D7B" w:rsidRPr="00766564" w:rsidRDefault="009C4D7B" w:rsidP="00BC2822">
            <w:pPr>
              <w:jc w:val="both"/>
              <w:rPr>
                <w:rFonts w:ascii="NikoshBAN" w:hAnsi="NikoshBAN" w:cs="NikoshBAN"/>
                <w:sz w:val="30"/>
                <w:szCs w:val="30"/>
              </w:rPr>
            </w:pPr>
          </w:p>
        </w:tc>
        <w:tc>
          <w:tcPr>
            <w:tcW w:w="3647" w:type="dxa"/>
            <w:tcBorders>
              <w:left w:val="nil"/>
              <w:bottom w:val="nil"/>
              <w:right w:val="nil"/>
            </w:tcBorders>
          </w:tcPr>
          <w:p w:rsidR="009C4D7B" w:rsidRPr="00766564" w:rsidRDefault="009C4D7B" w:rsidP="009C4D7B">
            <w:pPr>
              <w:jc w:val="center"/>
              <w:rPr>
                <w:rFonts w:ascii="NikoshBAN" w:hAnsi="NikoshBAN" w:cs="NikoshBAN"/>
                <w:sz w:val="30"/>
                <w:szCs w:val="30"/>
              </w:rPr>
            </w:pPr>
            <w:r w:rsidRPr="00766564">
              <w:rPr>
                <w:rFonts w:ascii="NikoshBAN" w:hAnsi="NikoshBAN" w:cs="NikoshBAN"/>
                <w:sz w:val="30"/>
                <w:szCs w:val="30"/>
              </w:rPr>
              <w:t>তারিখ</w:t>
            </w:r>
          </w:p>
        </w:tc>
      </w:tr>
    </w:tbl>
    <w:p w:rsidR="009C4D7B" w:rsidRPr="00766564" w:rsidRDefault="009C4D7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9C4D7B" w:rsidRPr="00766564" w:rsidRDefault="009C4D7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ED23AD" w:rsidRPr="00766564" w:rsidRDefault="00ED23AD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6B1F0B" w:rsidRPr="00766564" w:rsidRDefault="006B1F0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6B1F0B" w:rsidRPr="00766564" w:rsidRDefault="006B1F0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6B1F0B" w:rsidRPr="00766564" w:rsidRDefault="006B1F0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6B1F0B" w:rsidRPr="00766564" w:rsidRDefault="006B1F0B" w:rsidP="00BC2822">
      <w:pPr>
        <w:spacing w:after="0" w:line="240" w:lineRule="auto"/>
        <w:jc w:val="both"/>
        <w:rPr>
          <w:rFonts w:ascii="NikoshBAN" w:hAnsi="NikoshBAN" w:cs="NikoshBAN"/>
          <w:sz w:val="30"/>
          <w:szCs w:val="30"/>
        </w:rPr>
      </w:pPr>
    </w:p>
    <w:p w:rsidR="00FF12B9" w:rsidRDefault="00FF12B9" w:rsidP="006B1F0B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</w:p>
    <w:p w:rsidR="001A6A57" w:rsidRPr="00766564" w:rsidRDefault="001A6A57" w:rsidP="00CF06C2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</w:p>
    <w:p w:rsidR="006E0A4A" w:rsidRPr="00766564" w:rsidRDefault="009C4D7B" w:rsidP="00E34A3E">
      <w:pPr>
        <w:spacing w:after="0" w:line="240" w:lineRule="auto"/>
        <w:jc w:val="center"/>
        <w:rPr>
          <w:rFonts w:ascii="NikoshBAN" w:hAnsi="NikoshBAN" w:cs="NikoshBAN"/>
          <w:b/>
          <w:sz w:val="50"/>
          <w:szCs w:val="28"/>
        </w:rPr>
      </w:pPr>
      <w:r w:rsidRPr="00766564">
        <w:rPr>
          <w:rFonts w:ascii="NikoshBAN" w:hAnsi="NikoshBAN" w:cs="NikoshBAN"/>
          <w:b/>
          <w:sz w:val="50"/>
          <w:szCs w:val="28"/>
        </w:rPr>
        <w:t>সংযোজনী১</w:t>
      </w:r>
      <w:r w:rsidR="00E34A3E" w:rsidRPr="00766564">
        <w:rPr>
          <w:rFonts w:ascii="NikoshBAN" w:hAnsi="NikoshBAN" w:cs="NikoshBAN"/>
          <w:b/>
          <w:sz w:val="50"/>
          <w:szCs w:val="28"/>
        </w:rPr>
        <w:t>:</w:t>
      </w:r>
    </w:p>
    <w:p w:rsidR="009C4D7B" w:rsidRPr="00766564" w:rsidRDefault="0086273C" w:rsidP="00E34A3E">
      <w:pPr>
        <w:spacing w:after="0" w:line="240" w:lineRule="auto"/>
        <w:jc w:val="center"/>
        <w:rPr>
          <w:rFonts w:ascii="NikoshBAN" w:hAnsi="NikoshBAN" w:cs="NikoshBAN"/>
          <w:b/>
          <w:sz w:val="32"/>
          <w:szCs w:val="28"/>
        </w:rPr>
      </w:pPr>
      <w:r w:rsidRPr="00766564">
        <w:rPr>
          <w:rFonts w:ascii="NikoshBAN" w:hAnsi="NikoshBAN" w:cs="NikoshBAN"/>
          <w:b/>
          <w:sz w:val="32"/>
          <w:szCs w:val="28"/>
        </w:rPr>
        <w:t xml:space="preserve">শব্দসংক্ষেপ </w:t>
      </w:r>
      <w:r w:rsidRPr="00766564">
        <w:rPr>
          <w:rFonts w:ascii="NikoshBAN" w:hAnsi="NikoshBAN" w:cs="NikoshBAN"/>
          <w:b/>
          <w:sz w:val="28"/>
          <w:szCs w:val="24"/>
        </w:rPr>
        <w:t>(Acronyms)</w:t>
      </w:r>
    </w:p>
    <w:p w:rsidR="0086273C" w:rsidRPr="00766564" w:rsidRDefault="0086273C" w:rsidP="0086273C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254"/>
        <w:gridCol w:w="7484"/>
      </w:tblGrid>
      <w:tr w:rsidR="0086273C" w:rsidRPr="00766564" w:rsidTr="006D2DB5">
        <w:tc>
          <w:tcPr>
            <w:tcW w:w="2224" w:type="dxa"/>
          </w:tcPr>
          <w:p w:rsidR="001F441A" w:rsidRPr="00766564" w:rsidRDefault="003738B3" w:rsidP="00DE7DDA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b/>
                <w:sz w:val="28"/>
                <w:szCs w:val="28"/>
              </w:rPr>
              <w:t xml:space="preserve">শব্দসংক্ষেপ </w:t>
            </w:r>
          </w:p>
          <w:p w:rsidR="0086273C" w:rsidRPr="00766564" w:rsidRDefault="003738B3" w:rsidP="00DE7DDA">
            <w:pPr>
              <w:rPr>
                <w:rFonts w:ascii="NikoshBAN" w:hAnsi="NikoshBAN" w:cs="NikoshBAN"/>
                <w:b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b/>
                <w:sz w:val="24"/>
                <w:szCs w:val="24"/>
              </w:rPr>
              <w:t>(Acronyms)</w:t>
            </w:r>
          </w:p>
        </w:tc>
        <w:tc>
          <w:tcPr>
            <w:tcW w:w="7514" w:type="dxa"/>
          </w:tcPr>
          <w:p w:rsidR="0086273C" w:rsidRPr="00766564" w:rsidRDefault="003738B3" w:rsidP="0086273C">
            <w:pPr>
              <w:jc w:val="center"/>
              <w:rPr>
                <w:rFonts w:ascii="NikoshBAN" w:hAnsi="NikoshBAN" w:cs="NikoshBAN"/>
                <w:b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b/>
                <w:sz w:val="28"/>
                <w:szCs w:val="28"/>
              </w:rPr>
              <w:t>বিবরণ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ইপিবি (EPB)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এক্সপোর্ট প্রমোশন ব্যুরো (Export Promotion Bureau)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এআই (AI)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কৃত্রিম প্রজনন  (Artificial Insemination)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এনজিও (NGO)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বেসরকারি সংস্থা </w:t>
            </w:r>
            <w:r w:rsidR="009824C1" w:rsidRPr="00766564">
              <w:rPr>
                <w:rFonts w:ascii="NikoshBAN" w:hAnsi="NikoshBAN" w:cs="NikoshBAN"/>
                <w:sz w:val="28"/>
                <w:szCs w:val="28"/>
              </w:rPr>
              <w:t>(Non Government Organization)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এমওএফএল(MoFL)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মৎস্য ও প্রাণিসম্পদ মন্ত্রণালয় </w:t>
            </w:r>
            <w:r w:rsidR="009824C1" w:rsidRPr="00766564">
              <w:rPr>
                <w:rFonts w:ascii="NikoshBAN" w:hAnsi="NikoshBAN" w:cs="NikoshBAN"/>
                <w:sz w:val="28"/>
                <w:szCs w:val="28"/>
              </w:rPr>
              <w:t>(Ministry of Fisheries and Livestock)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এসডিজি (SDG)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টেকসই উন্নয়ন অভীষ্ট </w:t>
            </w:r>
            <w:r w:rsidR="009824C1" w:rsidRPr="00766564">
              <w:rPr>
                <w:rFonts w:ascii="NikoshBAN" w:hAnsi="NikoshBAN" w:cs="NikoshBAN"/>
                <w:sz w:val="28"/>
                <w:szCs w:val="28"/>
              </w:rPr>
              <w:t>(Sustainable Development Goal)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জিডিপি (GDP)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মোট দেশজ উৎপাদন </w:t>
            </w:r>
            <w:r w:rsidR="009824C1" w:rsidRPr="00766564">
              <w:rPr>
                <w:rFonts w:ascii="NikoshBAN" w:hAnsi="NikoshBAN" w:cs="NikoshBAN"/>
                <w:sz w:val="28"/>
                <w:szCs w:val="28"/>
              </w:rPr>
              <w:t>(Gross Domestic Product)</w:t>
            </w:r>
          </w:p>
        </w:tc>
      </w:tr>
      <w:tr w:rsidR="0086273C" w:rsidRPr="00766564" w:rsidTr="006D2DB5">
        <w:tc>
          <w:tcPr>
            <w:tcW w:w="2224" w:type="dxa"/>
            <w:vAlign w:val="center"/>
          </w:tcPr>
          <w:p w:rsidR="0086273C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টিএমআর (TMR)</w:t>
            </w:r>
          </w:p>
        </w:tc>
        <w:tc>
          <w:tcPr>
            <w:tcW w:w="7514" w:type="dxa"/>
            <w:vAlign w:val="center"/>
          </w:tcPr>
          <w:p w:rsidR="0086273C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টোটাল মিক্সড রেশন </w:t>
            </w:r>
            <w:r w:rsidR="001F441A" w:rsidRPr="00766564">
              <w:rPr>
                <w:rFonts w:ascii="NikoshBAN" w:hAnsi="NikoshBAN" w:cs="NikoshBAN"/>
                <w:sz w:val="28"/>
                <w:szCs w:val="28"/>
              </w:rPr>
              <w:t>(Total Mixed Ration)</w:t>
            </w:r>
          </w:p>
        </w:tc>
      </w:tr>
      <w:tr w:rsidR="00040B8D" w:rsidRPr="00766564" w:rsidTr="006D2DB5">
        <w:tc>
          <w:tcPr>
            <w:tcW w:w="2224" w:type="dxa"/>
            <w:vAlign w:val="center"/>
          </w:tcPr>
          <w:p w:rsidR="00040B8D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ডিএলএস (DLS)</w:t>
            </w:r>
          </w:p>
        </w:tc>
        <w:tc>
          <w:tcPr>
            <w:tcW w:w="7514" w:type="dxa"/>
            <w:vAlign w:val="center"/>
          </w:tcPr>
          <w:p w:rsidR="00040B8D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প্রাণিসম্পদ অধিদপ্তর </w:t>
            </w:r>
            <w:r w:rsidR="001F441A" w:rsidRPr="00766564">
              <w:rPr>
                <w:rFonts w:ascii="NikoshBAN" w:hAnsi="NikoshBAN" w:cs="NikoshBAN"/>
                <w:sz w:val="28"/>
                <w:szCs w:val="28"/>
              </w:rPr>
              <w:t>(Department of Livestock Services)</w:t>
            </w:r>
          </w:p>
        </w:tc>
      </w:tr>
      <w:tr w:rsidR="00040B8D" w:rsidRPr="00766564" w:rsidTr="006D2DB5">
        <w:tc>
          <w:tcPr>
            <w:tcW w:w="2224" w:type="dxa"/>
            <w:vAlign w:val="center"/>
          </w:tcPr>
          <w:p w:rsidR="00040B8D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বিএলআরআই(BLRI)</w:t>
            </w:r>
          </w:p>
        </w:tc>
        <w:tc>
          <w:tcPr>
            <w:tcW w:w="7514" w:type="dxa"/>
            <w:vAlign w:val="center"/>
          </w:tcPr>
          <w:p w:rsidR="00040B8D" w:rsidRPr="00766564" w:rsidRDefault="004A27B2" w:rsidP="001F441A">
            <w:pPr>
              <w:spacing w:line="280" w:lineRule="exact"/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বাংলাদেশ প্রাণিসম্পদ গবেষণা প্রতিষ্ঠান </w:t>
            </w:r>
            <w:r w:rsidR="001F441A" w:rsidRPr="00766564">
              <w:rPr>
                <w:rFonts w:ascii="NikoshBAN" w:hAnsi="NikoshBAN" w:cs="NikoshBAN"/>
                <w:sz w:val="28"/>
                <w:szCs w:val="28"/>
              </w:rPr>
              <w:t>(Bangladesh Livestock Research Institute)</w:t>
            </w:r>
          </w:p>
        </w:tc>
      </w:tr>
      <w:tr w:rsidR="00040B8D" w:rsidRPr="00766564" w:rsidTr="006D2DB5">
        <w:tc>
          <w:tcPr>
            <w:tcW w:w="2224" w:type="dxa"/>
            <w:vAlign w:val="center"/>
          </w:tcPr>
          <w:p w:rsidR="00040B8D" w:rsidRPr="00766564" w:rsidRDefault="00040B8D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বিবিএস (BBS)</w:t>
            </w:r>
          </w:p>
        </w:tc>
        <w:tc>
          <w:tcPr>
            <w:tcW w:w="7514" w:type="dxa"/>
            <w:vAlign w:val="center"/>
          </w:tcPr>
          <w:p w:rsidR="00040B8D" w:rsidRPr="00766564" w:rsidRDefault="004A27B2" w:rsidP="003738B3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বাংলাদেশ পরিসংখ্যান ব্যুরো</w:t>
            </w:r>
            <w:r w:rsidR="001F441A" w:rsidRPr="00766564">
              <w:rPr>
                <w:rFonts w:ascii="NikoshBAN" w:hAnsi="NikoshBAN" w:cs="NikoshBAN"/>
                <w:sz w:val="28"/>
                <w:szCs w:val="28"/>
              </w:rPr>
              <w:t>(Bangladesh Bureau of Statistics)</w:t>
            </w:r>
          </w:p>
        </w:tc>
      </w:tr>
      <w:tr w:rsidR="00686C09" w:rsidRPr="00766564" w:rsidTr="006D2DB5">
        <w:tc>
          <w:tcPr>
            <w:tcW w:w="2224" w:type="dxa"/>
            <w:vAlign w:val="center"/>
          </w:tcPr>
          <w:p w:rsidR="00686C09" w:rsidRPr="00766564" w:rsidRDefault="0089382F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এনআইএস 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(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NIS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7514" w:type="dxa"/>
            <w:vAlign w:val="center"/>
          </w:tcPr>
          <w:p w:rsidR="00686C09" w:rsidRPr="00766564" w:rsidRDefault="001241F7" w:rsidP="001241F7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জাতীয় শুদ্ধাচার কৌশল(</w:t>
            </w:r>
            <w:r w:rsidR="0089382F" w:rsidRPr="00766564">
              <w:rPr>
                <w:rFonts w:ascii="NikoshBAN" w:hAnsi="NikoshBAN" w:cs="NikoshBAN"/>
                <w:sz w:val="28"/>
                <w:szCs w:val="28"/>
              </w:rPr>
              <w:t>National Integrity Strategy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) </w:t>
            </w:r>
          </w:p>
        </w:tc>
      </w:tr>
      <w:tr w:rsidR="00686C09" w:rsidRPr="00766564" w:rsidTr="006D2DB5">
        <w:tc>
          <w:tcPr>
            <w:tcW w:w="2224" w:type="dxa"/>
            <w:vAlign w:val="center"/>
          </w:tcPr>
          <w:p w:rsidR="00686C09" w:rsidRPr="00766564" w:rsidRDefault="0089382F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জিআরএস 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(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GRS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7514" w:type="dxa"/>
            <w:vAlign w:val="center"/>
          </w:tcPr>
          <w:p w:rsidR="00686C09" w:rsidRPr="00766564" w:rsidRDefault="001241F7" w:rsidP="001241F7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অভিযোগ প্রতিকার ব্যবস্থা(</w:t>
            </w:r>
            <w:r w:rsidR="0089382F" w:rsidRPr="00766564">
              <w:rPr>
                <w:rFonts w:ascii="NikoshBAN" w:hAnsi="NikoshBAN" w:cs="NikoshBAN"/>
                <w:sz w:val="28"/>
                <w:szCs w:val="28"/>
              </w:rPr>
              <w:t>Grievance Redress System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  <w:tr w:rsidR="00686C09" w:rsidRPr="00766564" w:rsidTr="006D2DB5">
        <w:tc>
          <w:tcPr>
            <w:tcW w:w="2224" w:type="dxa"/>
            <w:vAlign w:val="center"/>
          </w:tcPr>
          <w:p w:rsidR="00686C09" w:rsidRPr="00766564" w:rsidRDefault="0089382F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আর</w:t>
            </w:r>
            <w:r w:rsidR="006D2DB5" w:rsidRPr="00766564">
              <w:rPr>
                <w:rFonts w:ascii="NikoshBAN" w:hAnsi="NikoshBAN" w:cs="NikoshBAN"/>
                <w:sz w:val="28"/>
                <w:szCs w:val="28"/>
              </w:rPr>
              <w:t>টি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আই 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(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R</w:t>
            </w:r>
            <w:r w:rsidR="006D2DB5" w:rsidRPr="00766564">
              <w:rPr>
                <w:rFonts w:ascii="NikoshBAN" w:hAnsi="NikoshBAN" w:cs="NikoshBAN"/>
                <w:sz w:val="28"/>
                <w:szCs w:val="28"/>
              </w:rPr>
              <w:t>T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I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7514" w:type="dxa"/>
            <w:vAlign w:val="center"/>
          </w:tcPr>
          <w:p w:rsidR="00686C09" w:rsidRPr="00766564" w:rsidRDefault="001241F7" w:rsidP="001241F7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তথ্য অধিকার(</w:t>
            </w:r>
            <w:r w:rsidR="0089382F" w:rsidRPr="00766564">
              <w:rPr>
                <w:rFonts w:ascii="NikoshBAN" w:hAnsi="NikoshBAN" w:cs="NikoshBAN"/>
                <w:sz w:val="28"/>
                <w:szCs w:val="28"/>
              </w:rPr>
              <w:t>Right to Information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  <w:tr w:rsidR="00686C09" w:rsidRPr="00766564" w:rsidTr="006D2DB5">
        <w:tc>
          <w:tcPr>
            <w:tcW w:w="2224" w:type="dxa"/>
            <w:vAlign w:val="center"/>
          </w:tcPr>
          <w:p w:rsidR="00686C09" w:rsidRPr="00766564" w:rsidRDefault="0089382F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পিএসসি 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(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PSC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7514" w:type="dxa"/>
            <w:vAlign w:val="center"/>
          </w:tcPr>
          <w:p w:rsidR="00686C09" w:rsidRPr="00766564" w:rsidRDefault="001241F7" w:rsidP="001241F7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প্রকল্প পরিচালক অনুমোদন কমিটি (Project Steering Committee)</w:t>
            </w:r>
          </w:p>
        </w:tc>
      </w:tr>
      <w:tr w:rsidR="00686C09" w:rsidRPr="00766564" w:rsidTr="006D2DB5">
        <w:tc>
          <w:tcPr>
            <w:tcW w:w="2224" w:type="dxa"/>
            <w:vAlign w:val="center"/>
          </w:tcPr>
          <w:p w:rsidR="00686C09" w:rsidRPr="00766564" w:rsidRDefault="0089382F" w:rsidP="00DE7DDA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 xml:space="preserve">পিআইসি 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(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PIC</w:t>
            </w:r>
            <w:r w:rsidR="00813E26"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  <w:tc>
          <w:tcPr>
            <w:tcW w:w="7514" w:type="dxa"/>
            <w:vAlign w:val="center"/>
          </w:tcPr>
          <w:p w:rsidR="00686C09" w:rsidRPr="00766564" w:rsidRDefault="001241F7" w:rsidP="001241F7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প্রকল্প বাস্তবায়ন কমিটি (</w:t>
            </w:r>
            <w:r w:rsidR="0089382F" w:rsidRPr="00766564">
              <w:rPr>
                <w:rFonts w:ascii="NikoshBAN" w:hAnsi="NikoshBAN" w:cs="NikoshBAN"/>
                <w:sz w:val="28"/>
                <w:szCs w:val="28"/>
              </w:rPr>
              <w:t>Project Implementation Committee</w:t>
            </w:r>
            <w:r w:rsidRPr="00766564">
              <w:rPr>
                <w:rFonts w:ascii="NikoshBAN" w:hAnsi="NikoshBAN" w:cs="NikoshBAN"/>
                <w:sz w:val="28"/>
                <w:szCs w:val="28"/>
              </w:rPr>
              <w:t>)</w:t>
            </w:r>
          </w:p>
        </w:tc>
      </w:tr>
    </w:tbl>
    <w:p w:rsidR="0086273C" w:rsidRPr="00766564" w:rsidRDefault="0086273C" w:rsidP="009A45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A45D6" w:rsidRPr="00766564" w:rsidRDefault="009A45D6" w:rsidP="009A45D6">
      <w:pPr>
        <w:spacing w:after="0" w:line="240" w:lineRule="auto"/>
        <w:rPr>
          <w:rFonts w:ascii="NikoshBAN" w:hAnsi="NikoshBAN" w:cs="NikoshBAN"/>
          <w:sz w:val="28"/>
          <w:szCs w:val="28"/>
        </w:rPr>
        <w:sectPr w:rsidR="009A45D6" w:rsidRPr="00766564" w:rsidSect="00D17791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:rsidR="006E0A4A" w:rsidRPr="00766564" w:rsidRDefault="006E0A4A" w:rsidP="006E0A4A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পাতা-১০</w:t>
      </w:r>
    </w:p>
    <w:p w:rsidR="006E0A4A" w:rsidRPr="00766564" w:rsidRDefault="009A45D6" w:rsidP="00DE2209">
      <w:pPr>
        <w:spacing w:after="0" w:line="240" w:lineRule="auto"/>
        <w:jc w:val="center"/>
        <w:rPr>
          <w:rFonts w:ascii="NikoshBAN" w:hAnsi="NikoshBAN" w:cs="NikoshBAN"/>
          <w:b/>
          <w:sz w:val="42"/>
          <w:szCs w:val="28"/>
        </w:rPr>
      </w:pPr>
      <w:r w:rsidRPr="00766564">
        <w:rPr>
          <w:rFonts w:ascii="NikoshBAN" w:hAnsi="NikoshBAN" w:cs="NikoshBAN"/>
          <w:b/>
          <w:sz w:val="42"/>
          <w:szCs w:val="28"/>
        </w:rPr>
        <w:t>সংযোজনী</w:t>
      </w:r>
      <w:r w:rsidR="00FF12B9">
        <w:rPr>
          <w:rFonts w:ascii="NikoshBAN" w:hAnsi="NikoshBAN" w:cs="NikoshBAN"/>
          <w:b/>
          <w:sz w:val="42"/>
          <w:szCs w:val="28"/>
        </w:rPr>
        <w:t xml:space="preserve"> </w:t>
      </w:r>
      <w:r w:rsidRPr="00766564">
        <w:rPr>
          <w:rFonts w:ascii="NikoshBAN" w:hAnsi="NikoshBAN" w:cs="NikoshBAN"/>
          <w:b/>
          <w:sz w:val="42"/>
          <w:szCs w:val="28"/>
        </w:rPr>
        <w:t>২</w:t>
      </w:r>
      <w:r w:rsidR="00DE2209" w:rsidRPr="00766564">
        <w:rPr>
          <w:rFonts w:ascii="NikoshBAN" w:hAnsi="NikoshBAN" w:cs="NikoshBAN"/>
          <w:b/>
          <w:sz w:val="42"/>
          <w:szCs w:val="28"/>
        </w:rPr>
        <w:t xml:space="preserve">: </w:t>
      </w:r>
    </w:p>
    <w:p w:rsidR="00DF3D72" w:rsidRPr="00766564" w:rsidRDefault="00DF3D72" w:rsidP="00DF3D72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DF3D72" w:rsidRPr="00766564" w:rsidRDefault="00766564" w:rsidP="00DF3D72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DF3D72" w:rsidRPr="00766564">
        <w:rPr>
          <w:rFonts w:ascii="NikoshBAN" w:hAnsi="NikoshBAN" w:cs="NikoshBAN"/>
          <w:sz w:val="32"/>
          <w:szCs w:val="32"/>
        </w:rPr>
        <w:t>, রংপুর</w:t>
      </w:r>
    </w:p>
    <w:p w:rsidR="0081410E" w:rsidRPr="00766564" w:rsidRDefault="0081410E" w:rsidP="00DE2209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এর </w:t>
      </w:r>
    </w:p>
    <w:p w:rsidR="009A45D6" w:rsidRPr="00766564" w:rsidRDefault="009A45D6" w:rsidP="00DE2209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কর্মসম্পাদন </w:t>
      </w:r>
      <w:r w:rsidR="000D5548" w:rsidRPr="00766564">
        <w:rPr>
          <w:rFonts w:ascii="NikoshBAN" w:hAnsi="NikoshBAN" w:cs="NikoshBAN"/>
          <w:b/>
          <w:sz w:val="28"/>
          <w:szCs w:val="28"/>
        </w:rPr>
        <w:t>ব্যবস্থাপনা ও প্রমাণক</w:t>
      </w:r>
    </w:p>
    <w:p w:rsidR="000D5548" w:rsidRPr="00766564" w:rsidRDefault="000D5548" w:rsidP="009A45D6">
      <w:pPr>
        <w:spacing w:after="0" w:line="240" w:lineRule="auto"/>
        <w:rPr>
          <w:rFonts w:ascii="NikoshBAN" w:hAnsi="NikoshBAN" w:cs="NikoshBAN"/>
          <w:sz w:val="14"/>
          <w:szCs w:val="2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48"/>
        <w:gridCol w:w="2430"/>
        <w:gridCol w:w="1980"/>
        <w:gridCol w:w="2070"/>
        <w:gridCol w:w="2790"/>
      </w:tblGrid>
      <w:tr w:rsidR="002062B5" w:rsidRPr="00766564" w:rsidTr="008A2F95">
        <w:tc>
          <w:tcPr>
            <w:tcW w:w="648" w:type="dxa"/>
          </w:tcPr>
          <w:p w:rsidR="000D5548" w:rsidRPr="00766564" w:rsidRDefault="0095548C" w:rsidP="00DE2209">
            <w:pPr>
              <w:spacing w:line="260" w:lineRule="exact"/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ক্র.</w:t>
            </w:r>
            <w:r w:rsidR="000D5548" w:rsidRPr="00766564">
              <w:rPr>
                <w:rFonts w:ascii="NikoshBAN" w:hAnsi="NikoshBAN" w:cs="NikoshBAN"/>
                <w:b/>
                <w:sz w:val="26"/>
                <w:szCs w:val="26"/>
              </w:rPr>
              <w:t xml:space="preserve"> নম্বর</w:t>
            </w:r>
          </w:p>
        </w:tc>
        <w:tc>
          <w:tcPr>
            <w:tcW w:w="2430" w:type="dxa"/>
          </w:tcPr>
          <w:p w:rsidR="000D5548" w:rsidRPr="00766564" w:rsidRDefault="000D5548" w:rsidP="00DE2209">
            <w:pPr>
              <w:spacing w:line="260" w:lineRule="exact"/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কার্যক্রম</w:t>
            </w:r>
          </w:p>
        </w:tc>
        <w:tc>
          <w:tcPr>
            <w:tcW w:w="1980" w:type="dxa"/>
          </w:tcPr>
          <w:p w:rsidR="0095548C" w:rsidRPr="00766564" w:rsidRDefault="000D5548" w:rsidP="00ED23AD">
            <w:pPr>
              <w:spacing w:line="260" w:lineRule="exact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কর্মসম্পাদন</w:t>
            </w:r>
          </w:p>
          <w:p w:rsidR="000D5548" w:rsidRPr="00766564" w:rsidRDefault="000D5548" w:rsidP="00ED23AD">
            <w:pPr>
              <w:spacing w:line="260" w:lineRule="exact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সূচক</w:t>
            </w:r>
          </w:p>
        </w:tc>
        <w:tc>
          <w:tcPr>
            <w:tcW w:w="2070" w:type="dxa"/>
          </w:tcPr>
          <w:p w:rsidR="000D5548" w:rsidRPr="00766564" w:rsidRDefault="000D5548" w:rsidP="00DE2209">
            <w:pPr>
              <w:spacing w:line="260" w:lineRule="exact"/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বাস্তবায়নকারী অণুবিভাগ, অধিশাখা, শাখা</w:t>
            </w:r>
          </w:p>
        </w:tc>
        <w:tc>
          <w:tcPr>
            <w:tcW w:w="2790" w:type="dxa"/>
          </w:tcPr>
          <w:p w:rsidR="0095548C" w:rsidRPr="00766564" w:rsidRDefault="000D5548" w:rsidP="00DE2209">
            <w:pPr>
              <w:spacing w:line="260" w:lineRule="exact"/>
              <w:jc w:val="center"/>
              <w:rPr>
                <w:rFonts w:ascii="NikoshBAN" w:hAnsi="NikoshBAN" w:cs="NikoshBAN"/>
                <w:b/>
                <w:color w:val="000000" w:themeColor="text1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color w:val="000000" w:themeColor="text1"/>
                <w:sz w:val="26"/>
                <w:szCs w:val="26"/>
              </w:rPr>
              <w:t xml:space="preserve">লক্ষ্যমাত্রা </w:t>
            </w:r>
          </w:p>
          <w:p w:rsidR="000D5548" w:rsidRPr="00766564" w:rsidRDefault="000D5548" w:rsidP="00DE2209">
            <w:pPr>
              <w:spacing w:line="260" w:lineRule="exact"/>
              <w:jc w:val="center"/>
              <w:rPr>
                <w:rFonts w:ascii="NikoshBAN" w:hAnsi="NikoshBAN" w:cs="NikoshBAN"/>
                <w:b/>
                <w:color w:val="000000" w:themeColor="text1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color w:val="000000" w:themeColor="text1"/>
                <w:sz w:val="26"/>
                <w:szCs w:val="26"/>
              </w:rPr>
              <w:t>অর্জনের প্রমাণক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কৃত্রিম প্রজনন সম্প্রসারণ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প্রজননের সংখ্যা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  <w:vAlign w:val="center"/>
          </w:tcPr>
          <w:p w:rsidR="0076481E" w:rsidRPr="00766564" w:rsidRDefault="00FF12B9" w:rsidP="0076481E">
            <w:pPr>
              <w:spacing w:line="280" w:lineRule="exact"/>
              <w:jc w:val="center"/>
              <w:rPr>
                <w:rFonts w:ascii="NikoshBAN" w:hAnsi="NikoshBAN" w:cs="NikoshBAN"/>
                <w:color w:val="000000" w:themeColor="text1"/>
                <w:sz w:val="26"/>
                <w:szCs w:val="26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২.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pacing w:val="-4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সংকর জাতের গবাদি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পশুর</w:t>
            </w:r>
            <w:r w:rsidRPr="00766564">
              <w:rPr>
                <w:rFonts w:ascii="NikoshBAN" w:hAnsi="NikoshBAN" w:cs="NikoshBAN"/>
                <w:sz w:val="26"/>
                <w:szCs w:val="26"/>
              </w:rPr>
              <w:t xml:space="preserve"> বাছুরের তথ্য সংগ্রহ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তথ্য সংগৃহীত বাছুর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৩.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টিকা প্রদান সম্প্রসারণ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টিকা প্রয়োগকৃত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পশু-পাখি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৪.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গবাদিপশুর চিকিৎসা প্রদান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চিকিৎসাকৃত গবাদিপশু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৫.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হাঁস-মুরগির চিকিৎসা প্রদান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2"/>
                <w:sz w:val="26"/>
                <w:szCs w:val="26"/>
              </w:rPr>
              <w:t>চিকিৎসাকৃত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হাঁস-মুরগি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৬.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পোষা প্রাণীরচিকিৎসা প্রদান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চিকিৎসাকৃত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পোষা প্রাণী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৭.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pacing w:val="-4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গবাদিপশু-পাখির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pacing w:val="-6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6"/>
                <w:sz w:val="26"/>
                <w:szCs w:val="26"/>
              </w:rPr>
              <w:t>রোগ অনুসন্ধানে নমুনা সংগ্রহ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ও গবেষণাগারে প্রেরণ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প্রেরিত নমুনা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৮.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গবাদিপশু-পাখির ডিজিজ সার্ভিলেন্স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পরিচালিত সার্ভিলেন্স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৯.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ফ্রি ভেটেরিনারি মেডিকেল ক্যাম্প স্থাপন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স্থাপনকৃত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ভেটেরিনারি ক্যাম্প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১০.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খামারিদেরপ্রশিক্ষণ প্রদান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প্রশিক্ষণপ্রাপ্ত খামারি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১১.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মাংস প্রক্রিয়াজাতকারীদের প্রশিক্ষণ প্রদান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প্রশিক্ষণপ্রাপ্ত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মাংস প্রক্রিয়াজাতকারী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১২.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গবাদিপশু-পাখি পালনে সক্ষমতা বৃদ্ধিতে উঠান বৈঠকের আয়োজন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আয়োজিত উঠান বৈঠক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১৩.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স্থায়ী ঘাস চাষ সম্প্রসারণ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স্থায়ী ঘাস চাষকৃত জমি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১৪.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খামার/ফিডমিল/ হ্যাচারি পরিদর্শন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pacing w:val="-4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 xml:space="preserve">পরিদর্শনকৃত </w:t>
            </w: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খামার/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pacing w:val="-4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pacing w:val="-4"/>
                <w:sz w:val="26"/>
                <w:szCs w:val="26"/>
              </w:rPr>
              <w:t>ফিডমিল/হ্যাচারি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১৫.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 xml:space="preserve">পোল্ট্রি খামার 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রেজিষ্ট্রেশন ও নবায়ন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রেজিষ্ট্রিকৃত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পোল্ট্রি খামার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১৬.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 xml:space="preserve">গবাদিপশুর 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খামার রেজিষ্ট্রেশন ও নবায়ন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রেজিষ্ট্রিকৃত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গবাদিপশুর খামার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  <w:tr w:rsidR="0076481E" w:rsidRPr="00766564" w:rsidTr="004900FF">
        <w:tc>
          <w:tcPr>
            <w:tcW w:w="648" w:type="dxa"/>
            <w:vAlign w:val="center"/>
          </w:tcPr>
          <w:p w:rsidR="0076481E" w:rsidRPr="00766564" w:rsidRDefault="0076481E" w:rsidP="0076481E">
            <w:pPr>
              <w:spacing w:line="280" w:lineRule="exact"/>
              <w:jc w:val="center"/>
              <w:rPr>
                <w:rFonts w:ascii="NikoshBAN" w:hAnsi="NikoshBAN" w:cs="NikoshBAN"/>
                <w:sz w:val="27"/>
                <w:szCs w:val="27"/>
              </w:rPr>
            </w:pPr>
            <w:r w:rsidRPr="00766564">
              <w:rPr>
                <w:rFonts w:ascii="NikoshBAN" w:hAnsi="NikoshBAN" w:cs="NikoshBAN"/>
                <w:sz w:val="27"/>
                <w:szCs w:val="27"/>
              </w:rPr>
              <w:t>১৭.</w:t>
            </w:r>
          </w:p>
        </w:tc>
        <w:tc>
          <w:tcPr>
            <w:tcW w:w="243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7"/>
                <w:szCs w:val="27"/>
              </w:rPr>
            </w:pPr>
            <w:r w:rsidRPr="00766564">
              <w:rPr>
                <w:rFonts w:ascii="NikoshBAN" w:hAnsi="NikoshBAN" w:cs="NikoshBAN"/>
                <w:sz w:val="27"/>
                <w:szCs w:val="27"/>
              </w:rPr>
              <w:t>প্রাণিসম্পদ বিষয়ক বিভিন্ন আইন প্রয়োগে মোবাইল কোর্ট বাস্তবায়ন</w:t>
            </w:r>
          </w:p>
        </w:tc>
        <w:tc>
          <w:tcPr>
            <w:tcW w:w="1980" w:type="dxa"/>
            <w:vAlign w:val="center"/>
          </w:tcPr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7"/>
                <w:szCs w:val="27"/>
              </w:rPr>
            </w:pPr>
            <w:r w:rsidRPr="00766564">
              <w:rPr>
                <w:rFonts w:ascii="NikoshBAN" w:hAnsi="NikoshBAN" w:cs="NikoshBAN"/>
                <w:sz w:val="27"/>
                <w:szCs w:val="27"/>
              </w:rPr>
              <w:t>বাস্তবায়িত</w:t>
            </w:r>
          </w:p>
          <w:p w:rsidR="0076481E" w:rsidRPr="00766564" w:rsidRDefault="0076481E" w:rsidP="0076481E">
            <w:pPr>
              <w:spacing w:line="280" w:lineRule="exact"/>
              <w:rPr>
                <w:rFonts w:ascii="NikoshBAN" w:hAnsi="NikoshBAN" w:cs="NikoshBAN"/>
                <w:sz w:val="27"/>
                <w:szCs w:val="27"/>
              </w:rPr>
            </w:pPr>
            <w:r w:rsidRPr="00766564">
              <w:rPr>
                <w:rFonts w:ascii="NikoshBAN" w:hAnsi="NikoshBAN" w:cs="NikoshBAN"/>
                <w:sz w:val="27"/>
                <w:szCs w:val="27"/>
              </w:rPr>
              <w:t>মোবাইল কোর্ট</w:t>
            </w:r>
          </w:p>
        </w:tc>
        <w:tc>
          <w:tcPr>
            <w:tcW w:w="2070" w:type="dxa"/>
          </w:tcPr>
          <w:p w:rsidR="0076481E" w:rsidRPr="00766564" w:rsidRDefault="0076481E" w:rsidP="0076481E">
            <w:pPr>
              <w:rPr>
                <w:rFonts w:ascii="NikoshBAN" w:hAnsi="NikoshBAN" w:cs="NikoshBAN"/>
                <w:sz w:val="28"/>
                <w:szCs w:val="28"/>
              </w:rPr>
            </w:pPr>
            <w:r w:rsidRPr="00766564">
              <w:rPr>
                <w:rFonts w:ascii="NikoshBAN" w:hAnsi="NikoshBAN" w:cs="NikoshBAN"/>
                <w:sz w:val="28"/>
                <w:szCs w:val="28"/>
              </w:rPr>
              <w:t>মাঠপর্যায়</w:t>
            </w:r>
          </w:p>
        </w:tc>
        <w:tc>
          <w:tcPr>
            <w:tcW w:w="2790" w:type="dxa"/>
          </w:tcPr>
          <w:p w:rsidR="0076481E" w:rsidRPr="00766564" w:rsidRDefault="00FF12B9" w:rsidP="00F25275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অন্তর্ভুক্ত </w:t>
            </w:r>
            <w:r w:rsidR="0076481E" w:rsidRPr="00766564">
              <w:rPr>
                <w:rFonts w:ascii="NikoshBAN" w:hAnsi="NikoshBAN" w:cs="NikoshBAN"/>
                <w:color w:val="000000" w:themeColor="text1"/>
                <w:sz w:val="26"/>
                <w:szCs w:val="26"/>
              </w:rPr>
              <w:t xml:space="preserve"> তথ্য</w:t>
            </w:r>
          </w:p>
        </w:tc>
      </w:tr>
    </w:tbl>
    <w:p w:rsidR="000D5548" w:rsidRPr="00766564" w:rsidRDefault="000D5548" w:rsidP="009A45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512A42" w:rsidRPr="00766564" w:rsidRDefault="00512A42" w:rsidP="009A45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8A0036" w:rsidRPr="00766564" w:rsidRDefault="008A0036" w:rsidP="009A45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8A0036" w:rsidRPr="00766564" w:rsidRDefault="008A0036" w:rsidP="009A45D6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9F0DC6" w:rsidRPr="00766564" w:rsidRDefault="009F0DC6" w:rsidP="00633F80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</w:p>
    <w:p w:rsidR="00633F80" w:rsidRPr="00766564" w:rsidRDefault="00633F80" w:rsidP="00633F80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পাতা-১১</w:t>
      </w:r>
    </w:p>
    <w:p w:rsidR="00104C12" w:rsidRPr="00766564" w:rsidRDefault="00104C12" w:rsidP="00E34A3E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633F80" w:rsidRPr="00766564" w:rsidRDefault="003F06D7" w:rsidP="00E34A3E">
      <w:pPr>
        <w:spacing w:after="0" w:line="240" w:lineRule="auto"/>
        <w:jc w:val="center"/>
        <w:rPr>
          <w:rFonts w:ascii="NikoshBAN" w:hAnsi="NikoshBAN" w:cs="NikoshBAN"/>
          <w:b/>
          <w:sz w:val="36"/>
          <w:szCs w:val="28"/>
        </w:rPr>
      </w:pPr>
      <w:r w:rsidRPr="00766564">
        <w:rPr>
          <w:rFonts w:ascii="NikoshBAN" w:hAnsi="NikoshBAN" w:cs="NikoshBAN"/>
          <w:b/>
          <w:sz w:val="36"/>
          <w:szCs w:val="28"/>
        </w:rPr>
        <w:t>সংযোজনী</w:t>
      </w:r>
      <w:r w:rsidR="00FF12B9">
        <w:rPr>
          <w:rFonts w:ascii="NikoshBAN" w:hAnsi="NikoshBAN" w:cs="NikoshBAN"/>
          <w:b/>
          <w:sz w:val="36"/>
          <w:szCs w:val="28"/>
        </w:rPr>
        <w:t xml:space="preserve"> </w:t>
      </w:r>
      <w:r w:rsidRPr="00766564">
        <w:rPr>
          <w:rFonts w:ascii="NikoshBAN" w:hAnsi="NikoshBAN" w:cs="NikoshBAN"/>
          <w:b/>
          <w:sz w:val="36"/>
          <w:szCs w:val="28"/>
        </w:rPr>
        <w:t xml:space="preserve">৩: </w:t>
      </w:r>
    </w:p>
    <w:p w:rsidR="0066402E" w:rsidRPr="00766564" w:rsidRDefault="0066402E" w:rsidP="0066402E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66402E" w:rsidRPr="00766564" w:rsidRDefault="00766564" w:rsidP="0066402E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66402E" w:rsidRPr="00766564">
        <w:rPr>
          <w:rFonts w:ascii="NikoshBAN" w:hAnsi="NikoshBAN" w:cs="NikoshBAN"/>
          <w:sz w:val="32"/>
          <w:szCs w:val="32"/>
        </w:rPr>
        <w:t>, রংপুর</w:t>
      </w:r>
    </w:p>
    <w:p w:rsidR="004865D9" w:rsidRPr="00766564" w:rsidRDefault="004865D9" w:rsidP="00E34A3E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এর </w:t>
      </w:r>
    </w:p>
    <w:p w:rsidR="003F06D7" w:rsidRPr="00766564" w:rsidRDefault="003F06D7" w:rsidP="00E34A3E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অন্য অফিসের সাথে সম্পর্কিত কর্মসম্পাদন সূচকসমূহ</w:t>
      </w:r>
    </w:p>
    <w:p w:rsidR="00980A41" w:rsidRPr="00766564" w:rsidRDefault="00980A41" w:rsidP="00E34A3E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3F06D7" w:rsidRPr="00766564" w:rsidRDefault="003F06D7" w:rsidP="009A45D6">
      <w:pPr>
        <w:spacing w:after="0" w:line="240" w:lineRule="auto"/>
        <w:rPr>
          <w:rFonts w:ascii="NikoshBAN" w:hAnsi="NikoshBAN" w:cs="NikoshBAN"/>
          <w:sz w:val="14"/>
          <w:szCs w:val="28"/>
        </w:rPr>
      </w:pP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268"/>
        <w:gridCol w:w="1440"/>
        <w:gridCol w:w="3420"/>
        <w:gridCol w:w="3150"/>
      </w:tblGrid>
      <w:tr w:rsidR="003F06D7" w:rsidRPr="00766564" w:rsidTr="00633F80">
        <w:tc>
          <w:tcPr>
            <w:tcW w:w="2268" w:type="dxa"/>
          </w:tcPr>
          <w:p w:rsidR="003F06D7" w:rsidRPr="00766564" w:rsidRDefault="004865D9" w:rsidP="000A7413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কার্যক্র</w:t>
            </w:r>
            <w:r w:rsidR="003F06D7" w:rsidRPr="00766564">
              <w:rPr>
                <w:rFonts w:ascii="NikoshBAN" w:hAnsi="NikoshBAN" w:cs="NikoshBAN"/>
                <w:b/>
                <w:sz w:val="26"/>
                <w:szCs w:val="26"/>
              </w:rPr>
              <w:t>ম</w:t>
            </w:r>
          </w:p>
        </w:tc>
        <w:tc>
          <w:tcPr>
            <w:tcW w:w="1440" w:type="dxa"/>
          </w:tcPr>
          <w:p w:rsidR="000A7413" w:rsidRPr="00766564" w:rsidRDefault="003F06D7" w:rsidP="000A7413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কর্মসম্পাদন</w:t>
            </w:r>
          </w:p>
          <w:p w:rsidR="003F06D7" w:rsidRPr="00766564" w:rsidRDefault="003F06D7" w:rsidP="000A7413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সূচক</w:t>
            </w:r>
          </w:p>
        </w:tc>
        <w:tc>
          <w:tcPr>
            <w:tcW w:w="3420" w:type="dxa"/>
          </w:tcPr>
          <w:p w:rsidR="000A7413" w:rsidRPr="00766564" w:rsidRDefault="003F06D7" w:rsidP="000A7413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যে সকল অফিসের সাথে</w:t>
            </w:r>
          </w:p>
          <w:p w:rsidR="003F06D7" w:rsidRPr="00766564" w:rsidRDefault="003F06D7" w:rsidP="000A7413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সম্পর্কিত</w:t>
            </w:r>
          </w:p>
        </w:tc>
        <w:tc>
          <w:tcPr>
            <w:tcW w:w="3150" w:type="dxa"/>
          </w:tcPr>
          <w:p w:rsidR="003F06D7" w:rsidRPr="00766564" w:rsidRDefault="003F06D7" w:rsidP="000A7413">
            <w:pPr>
              <w:jc w:val="center"/>
              <w:rPr>
                <w:rFonts w:ascii="NikoshBAN" w:hAnsi="NikoshBAN" w:cs="NikoshBAN"/>
                <w:b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b/>
                <w:sz w:val="26"/>
                <w:szCs w:val="26"/>
              </w:rPr>
              <w:t>সম্পর্কিত অফিসের সাথে কার্যক্রম সমন্বয়ের কৌশল</w:t>
            </w:r>
          </w:p>
        </w:tc>
      </w:tr>
      <w:tr w:rsidR="003F06D7" w:rsidRPr="00766564" w:rsidTr="00633F80">
        <w:tc>
          <w:tcPr>
            <w:tcW w:w="2268" w:type="dxa"/>
            <w:vAlign w:val="center"/>
          </w:tcPr>
          <w:p w:rsidR="003F06D7" w:rsidRPr="00766564" w:rsidRDefault="003F06D7" w:rsidP="003F06D7">
            <w:pPr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প্রাণিসম্পদ বিষয়ক বিভিন্ন আইন প্রয়োগে মোবাইল কোর্ট বাস্তবায়ন</w:t>
            </w:r>
          </w:p>
        </w:tc>
        <w:tc>
          <w:tcPr>
            <w:tcW w:w="1440" w:type="dxa"/>
            <w:vAlign w:val="center"/>
          </w:tcPr>
          <w:p w:rsidR="003F06D7" w:rsidRPr="00766564" w:rsidRDefault="003F06D7" w:rsidP="003F06D7">
            <w:pPr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বাস্তবায়িত মোবাইল কোর্ট</w:t>
            </w:r>
          </w:p>
        </w:tc>
        <w:tc>
          <w:tcPr>
            <w:tcW w:w="3420" w:type="dxa"/>
            <w:vAlign w:val="center"/>
          </w:tcPr>
          <w:p w:rsidR="00B94E25" w:rsidRPr="00766564" w:rsidRDefault="00B94E25" w:rsidP="00A85681">
            <w:pPr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>জনপ্রশান ও স্বরাষ্ট্র মন্ত্রণালয়</w:t>
            </w:r>
          </w:p>
          <w:p w:rsidR="00A85681" w:rsidRPr="00766564" w:rsidRDefault="00FF058D" w:rsidP="00A85681">
            <w:pPr>
              <w:rPr>
                <w:rFonts w:ascii="NikoshBAN" w:hAnsi="NikoshBAN" w:cs="NikoshBAN"/>
                <w:sz w:val="24"/>
                <w:szCs w:val="26"/>
              </w:rPr>
            </w:pPr>
            <w:r w:rsidRPr="00766564">
              <w:rPr>
                <w:rFonts w:ascii="NikoshBAN" w:hAnsi="NikoshBAN" w:cs="NikoshBAN"/>
                <w:sz w:val="24"/>
                <w:szCs w:val="26"/>
              </w:rPr>
              <w:t>(</w:t>
            </w:r>
            <w:r w:rsidR="004865D9" w:rsidRPr="00766564">
              <w:rPr>
                <w:rFonts w:ascii="NikoshBAN" w:hAnsi="NikoshBAN" w:cs="NikoshBAN"/>
                <w:sz w:val="24"/>
                <w:szCs w:val="26"/>
              </w:rPr>
              <w:t xml:space="preserve">বিভাগীয় কমিশনার, </w:t>
            </w:r>
            <w:r w:rsidR="00A85681" w:rsidRPr="00766564">
              <w:rPr>
                <w:rFonts w:ascii="NikoshBAN" w:hAnsi="NikoshBAN" w:cs="NikoshBAN"/>
                <w:sz w:val="24"/>
                <w:szCs w:val="26"/>
              </w:rPr>
              <w:t>রংপুর</w:t>
            </w:r>
            <w:r w:rsidR="004865D9" w:rsidRPr="00766564">
              <w:rPr>
                <w:rFonts w:ascii="NikoshBAN" w:hAnsi="NikoshBAN" w:cs="NikoshBAN"/>
                <w:sz w:val="24"/>
                <w:szCs w:val="26"/>
              </w:rPr>
              <w:t xml:space="preserve"> বিভাগ</w:t>
            </w:r>
            <w:r w:rsidR="006F23A1" w:rsidRPr="00766564">
              <w:rPr>
                <w:rFonts w:ascii="NikoshBAN" w:hAnsi="NikoshBAN" w:cs="NikoshBAN"/>
                <w:sz w:val="24"/>
                <w:szCs w:val="26"/>
              </w:rPr>
              <w:t>,</w:t>
            </w:r>
            <w:r w:rsidR="00FF12B9">
              <w:rPr>
                <w:rFonts w:ascii="NikoshBAN" w:hAnsi="NikoshBAN" w:cs="NikoshBAN"/>
                <w:sz w:val="24"/>
                <w:szCs w:val="26"/>
              </w:rPr>
              <w:t xml:space="preserve"> </w:t>
            </w:r>
            <w:r w:rsidR="006F23A1" w:rsidRPr="00766564">
              <w:rPr>
                <w:rFonts w:ascii="NikoshBAN" w:hAnsi="NikoshBAN" w:cs="NikoshBAN"/>
                <w:sz w:val="24"/>
                <w:szCs w:val="26"/>
              </w:rPr>
              <w:t>রংপুর</w:t>
            </w:r>
            <w:r w:rsidRPr="00766564">
              <w:rPr>
                <w:rFonts w:ascii="NikoshBAN" w:hAnsi="NikoshBAN" w:cs="NikoshBAN"/>
                <w:sz w:val="24"/>
                <w:szCs w:val="26"/>
              </w:rPr>
              <w:t>)</w:t>
            </w:r>
          </w:p>
          <w:p w:rsidR="000A7413" w:rsidRPr="00766564" w:rsidRDefault="00FF058D" w:rsidP="00A85681">
            <w:pPr>
              <w:rPr>
                <w:rFonts w:ascii="NikoshBAN" w:hAnsi="NikoshBAN" w:cs="NikoshBAN"/>
                <w:sz w:val="24"/>
                <w:szCs w:val="26"/>
              </w:rPr>
            </w:pPr>
            <w:r w:rsidRPr="00766564">
              <w:rPr>
                <w:rFonts w:ascii="NikoshBAN" w:hAnsi="NikoshBAN" w:cs="NikoshBAN"/>
                <w:sz w:val="24"/>
                <w:szCs w:val="26"/>
              </w:rPr>
              <w:t>(</w:t>
            </w:r>
            <w:r w:rsidR="004865D9" w:rsidRPr="00766564">
              <w:rPr>
                <w:rFonts w:ascii="NikoshBAN" w:hAnsi="NikoshBAN" w:cs="NikoshBAN"/>
                <w:sz w:val="24"/>
                <w:szCs w:val="26"/>
              </w:rPr>
              <w:t>ডেপুটি ইন্সপেক্টর জেনারেল অব পুলিশ</w:t>
            </w:r>
            <w:r w:rsidR="006F23A1" w:rsidRPr="00766564">
              <w:rPr>
                <w:rFonts w:ascii="NikoshBAN" w:hAnsi="NikoshBAN" w:cs="NikoshBAN"/>
                <w:sz w:val="24"/>
                <w:szCs w:val="26"/>
              </w:rPr>
              <w:t>,</w:t>
            </w:r>
          </w:p>
          <w:p w:rsidR="00A85681" w:rsidRPr="00766564" w:rsidRDefault="00A85681" w:rsidP="00A85681">
            <w:pPr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4"/>
                <w:szCs w:val="26"/>
              </w:rPr>
              <w:t>রংপুর</w:t>
            </w:r>
            <w:r w:rsidR="00FF058D" w:rsidRPr="00766564">
              <w:rPr>
                <w:rFonts w:ascii="NikoshBAN" w:hAnsi="NikoshBAN" w:cs="NikoshBAN"/>
                <w:sz w:val="24"/>
                <w:szCs w:val="26"/>
              </w:rPr>
              <w:t>)</w:t>
            </w:r>
          </w:p>
        </w:tc>
        <w:tc>
          <w:tcPr>
            <w:tcW w:w="3150" w:type="dxa"/>
            <w:vAlign w:val="center"/>
          </w:tcPr>
          <w:p w:rsidR="003F06D7" w:rsidRPr="00766564" w:rsidRDefault="000A7413" w:rsidP="00104C12">
            <w:pPr>
              <w:spacing w:line="280" w:lineRule="exact"/>
              <w:rPr>
                <w:rFonts w:ascii="NikoshBAN" w:hAnsi="NikoshBAN" w:cs="NikoshBAN"/>
                <w:sz w:val="26"/>
                <w:szCs w:val="26"/>
              </w:rPr>
            </w:pPr>
            <w:r w:rsidRPr="00766564">
              <w:rPr>
                <w:rFonts w:ascii="NikoshBAN" w:hAnsi="NikoshBAN" w:cs="NikoshBAN"/>
                <w:sz w:val="26"/>
                <w:szCs w:val="26"/>
              </w:rPr>
              <w:t xml:space="preserve">মোবাইল কোর্ট বাস্তবায়নে প্রশাসন ও জননিরাপত্তা বিভাগের সক্রিয় সহযোগিতা আবশ্যক। </w:t>
            </w:r>
            <w:r w:rsidR="00E34A3E" w:rsidRPr="00766564">
              <w:rPr>
                <w:rFonts w:ascii="NikoshBAN" w:hAnsi="NikoshBAN" w:cs="NikoshBAN"/>
                <w:sz w:val="26"/>
                <w:szCs w:val="26"/>
              </w:rPr>
              <w:t xml:space="preserve">কর্তৃপক্ষের </w:t>
            </w:r>
            <w:r w:rsidRPr="00766564">
              <w:rPr>
                <w:rFonts w:ascii="NikoshBAN" w:hAnsi="NikoshBAN" w:cs="NikoshBAN"/>
                <w:sz w:val="26"/>
                <w:szCs w:val="26"/>
              </w:rPr>
              <w:t>মৌখিক</w:t>
            </w:r>
            <w:r w:rsidR="00E34A3E" w:rsidRPr="00766564">
              <w:rPr>
                <w:rFonts w:ascii="NikoshBAN" w:hAnsi="NikoshBAN" w:cs="NikoshBAN"/>
                <w:sz w:val="26"/>
                <w:szCs w:val="26"/>
              </w:rPr>
              <w:t xml:space="preserve">/লিখিত </w:t>
            </w:r>
            <w:r w:rsidRPr="00766564">
              <w:rPr>
                <w:rFonts w:ascii="NikoshBAN" w:hAnsi="NikoshBAN" w:cs="NikoshBAN"/>
                <w:sz w:val="26"/>
                <w:szCs w:val="26"/>
              </w:rPr>
              <w:t>আবেদনের প্রে</w:t>
            </w:r>
            <w:r w:rsidR="00E34A3E" w:rsidRPr="00766564">
              <w:rPr>
                <w:rFonts w:ascii="NikoshBAN" w:hAnsi="NikoshBAN" w:cs="NikoshBAN"/>
                <w:sz w:val="26"/>
                <w:szCs w:val="26"/>
              </w:rPr>
              <w:t xml:space="preserve">ক্ষিতে স্থানীয় প্রশাসন নির্ধারিত সময়ে মোবাইল কোর্ট পরিচালনা </w:t>
            </w:r>
            <w:r w:rsidR="00104C12" w:rsidRPr="00766564">
              <w:rPr>
                <w:rFonts w:ascii="NikoshBAN" w:hAnsi="NikoshBAN" w:cs="NikoshBAN"/>
                <w:sz w:val="26"/>
                <w:szCs w:val="26"/>
              </w:rPr>
              <w:t>করে থাকে</w:t>
            </w:r>
          </w:p>
        </w:tc>
      </w:tr>
    </w:tbl>
    <w:p w:rsidR="003F06D7" w:rsidRPr="00766564" w:rsidRDefault="003F06D7" w:rsidP="009A45D6">
      <w:pPr>
        <w:spacing w:after="0" w:line="240" w:lineRule="auto"/>
        <w:rPr>
          <w:rFonts w:ascii="NikoshBAN" w:hAnsi="NikoshBAN" w:cs="NikoshBAN"/>
          <w:sz w:val="28"/>
          <w:szCs w:val="28"/>
        </w:rPr>
        <w:sectPr w:rsidR="003F06D7" w:rsidRPr="00766564" w:rsidSect="005258F2">
          <w:pgSz w:w="11909" w:h="16834" w:code="9"/>
          <w:pgMar w:top="576" w:right="1008" w:bottom="432" w:left="1152" w:header="720" w:footer="720" w:gutter="0"/>
          <w:cols w:space="720"/>
          <w:docGrid w:linePitch="360"/>
        </w:sectPr>
      </w:pPr>
    </w:p>
    <w:p w:rsidR="00FF0F77" w:rsidRPr="00766564" w:rsidRDefault="00FF0F77" w:rsidP="005258F2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পাতা-১২</w:t>
      </w:r>
    </w:p>
    <w:p w:rsidR="00FF12B9" w:rsidRPr="00FF12B9" w:rsidRDefault="00451A40" w:rsidP="00FF12B9">
      <w:pPr>
        <w:spacing w:after="0" w:line="192" w:lineRule="auto"/>
        <w:jc w:val="center"/>
        <w:rPr>
          <w:rFonts w:ascii="NikoshBAN" w:hAnsi="NikoshBAN" w:cs="NikoshBAN"/>
          <w:b/>
          <w:sz w:val="36"/>
          <w:szCs w:val="28"/>
        </w:rPr>
      </w:pPr>
      <w:r w:rsidRPr="00766564">
        <w:rPr>
          <w:rFonts w:ascii="NikoshBAN" w:hAnsi="NikoshBAN" w:cs="NikoshBAN"/>
          <w:b/>
          <w:sz w:val="36"/>
          <w:szCs w:val="28"/>
        </w:rPr>
        <w:t>সংযোজনী</w:t>
      </w:r>
      <w:r w:rsidR="00FF12B9">
        <w:rPr>
          <w:rFonts w:ascii="NikoshBAN" w:hAnsi="NikoshBAN" w:cs="NikoshBAN"/>
          <w:b/>
          <w:sz w:val="36"/>
          <w:szCs w:val="28"/>
        </w:rPr>
        <w:t xml:space="preserve"> </w:t>
      </w:r>
      <w:r w:rsidR="00633F80" w:rsidRPr="00766564">
        <w:rPr>
          <w:rFonts w:ascii="NikoshBAN" w:hAnsi="NikoshBAN" w:cs="NikoshBAN"/>
          <w:b/>
          <w:sz w:val="36"/>
          <w:szCs w:val="28"/>
        </w:rPr>
        <w:t>৪</w:t>
      </w:r>
      <w:r w:rsidR="001E41A8" w:rsidRPr="00766564">
        <w:rPr>
          <w:rFonts w:ascii="NikoshBAN" w:hAnsi="NikoshBAN" w:cs="NikoshBAN"/>
          <w:b/>
          <w:sz w:val="36"/>
          <w:szCs w:val="28"/>
        </w:rPr>
        <w:t xml:space="preserve">: </w:t>
      </w:r>
    </w:p>
    <w:p w:rsidR="00512A42" w:rsidRPr="00766564" w:rsidRDefault="00512A42" w:rsidP="005258F2">
      <w:pPr>
        <w:spacing w:after="0" w:line="192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জাতীয় শুদ্ধাচার কৌশল কর্মপরিকল্পনা</w:t>
      </w:r>
      <w:r w:rsidR="009F0DC6" w:rsidRPr="00766564">
        <w:rPr>
          <w:rFonts w:ascii="NikoshBAN" w:hAnsi="NikoshBAN" w:cs="NikoshBAN"/>
          <w:b/>
          <w:sz w:val="28"/>
          <w:szCs w:val="28"/>
        </w:rPr>
        <w:t xml:space="preserve"> বাস্তবায়ন</w:t>
      </w:r>
      <w:r w:rsidR="00FF12B9">
        <w:rPr>
          <w:rFonts w:ascii="NikoshBAN" w:hAnsi="NikoshBAN" w:cs="NikoshBAN"/>
          <w:b/>
          <w:sz w:val="28"/>
          <w:szCs w:val="28"/>
        </w:rPr>
        <w:t xml:space="preserve"> (NIS</w:t>
      </w:r>
      <w:r w:rsidR="009F0DC6" w:rsidRPr="00766564">
        <w:rPr>
          <w:rFonts w:ascii="NikoshBAN" w:hAnsi="NikoshBAN" w:cs="NikoshBAN"/>
          <w:b/>
          <w:sz w:val="28"/>
          <w:szCs w:val="28"/>
        </w:rPr>
        <w:t>)</w:t>
      </w:r>
      <w:r w:rsidRPr="00766564">
        <w:rPr>
          <w:rFonts w:ascii="NikoshBAN" w:hAnsi="NikoshBAN" w:cs="NikoshBAN"/>
          <w:b/>
          <w:sz w:val="28"/>
          <w:szCs w:val="28"/>
        </w:rPr>
        <w:t>, ২০২</w:t>
      </w:r>
      <w:r w:rsidR="00451A3C" w:rsidRPr="00766564">
        <w:rPr>
          <w:rFonts w:ascii="NikoshBAN" w:hAnsi="NikoshBAN" w:cs="NikoshBAN"/>
          <w:b/>
          <w:sz w:val="28"/>
          <w:szCs w:val="28"/>
        </w:rPr>
        <w:t>২</w:t>
      </w:r>
      <w:r w:rsidRPr="00766564">
        <w:rPr>
          <w:rFonts w:ascii="NikoshBAN" w:hAnsi="NikoshBAN" w:cs="NikoshBAN"/>
          <w:b/>
          <w:sz w:val="28"/>
          <w:szCs w:val="28"/>
        </w:rPr>
        <w:t>-২০২</w:t>
      </w:r>
      <w:r w:rsidR="00451A3C" w:rsidRPr="00766564">
        <w:rPr>
          <w:rFonts w:ascii="NikoshBAN" w:hAnsi="NikoshBAN" w:cs="NikoshBAN"/>
          <w:b/>
          <w:sz w:val="28"/>
          <w:szCs w:val="28"/>
        </w:rPr>
        <w:t>৩</w:t>
      </w:r>
    </w:p>
    <w:p w:rsidR="00FF5017" w:rsidRPr="00766564" w:rsidRDefault="00FF5017" w:rsidP="005258F2">
      <w:pPr>
        <w:spacing w:after="0" w:line="192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[মোট মান-৫০]</w:t>
      </w:r>
    </w:p>
    <w:p w:rsidR="00171D4B" w:rsidRPr="00766564" w:rsidRDefault="00512A42" w:rsidP="005258F2">
      <w:pPr>
        <w:spacing w:after="0" w:line="192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দপ্তরের নামঃ </w:t>
      </w:r>
      <w:r w:rsidR="00171D4B"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171D4B" w:rsidRPr="00766564" w:rsidRDefault="00FF12B9" w:rsidP="005258F2">
      <w:pPr>
        <w:spacing w:after="0" w:line="192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171D4B" w:rsidRPr="00766564">
        <w:rPr>
          <w:rFonts w:ascii="NikoshBAN" w:hAnsi="NikoshBAN" w:cs="NikoshBAN"/>
          <w:sz w:val="32"/>
          <w:szCs w:val="32"/>
        </w:rPr>
        <w:t>, রংপুর</w:t>
      </w:r>
    </w:p>
    <w:p w:rsidR="004F5CE3" w:rsidRPr="00766564" w:rsidRDefault="004F5CE3" w:rsidP="00512A42">
      <w:pPr>
        <w:spacing w:after="0" w:line="240" w:lineRule="auto"/>
        <w:rPr>
          <w:rFonts w:ascii="NikoshBAN" w:hAnsi="NikoshBAN" w:cs="NikoshBAN"/>
          <w:sz w:val="8"/>
          <w:szCs w:val="28"/>
        </w:rPr>
      </w:pPr>
    </w:p>
    <w:tbl>
      <w:tblPr>
        <w:tblStyle w:val="TableGrid"/>
        <w:tblW w:w="22092" w:type="dxa"/>
        <w:tblLayout w:type="fixed"/>
        <w:tblLook w:val="04A0" w:firstRow="1" w:lastRow="0" w:firstColumn="1" w:lastColumn="0" w:noHBand="0" w:noVBand="1"/>
      </w:tblPr>
      <w:tblGrid>
        <w:gridCol w:w="2802"/>
        <w:gridCol w:w="9"/>
        <w:gridCol w:w="1427"/>
        <w:gridCol w:w="9"/>
        <w:gridCol w:w="710"/>
        <w:gridCol w:w="9"/>
        <w:gridCol w:w="740"/>
        <w:gridCol w:w="61"/>
        <w:gridCol w:w="9"/>
        <w:gridCol w:w="1600"/>
        <w:gridCol w:w="11"/>
        <w:gridCol w:w="1080"/>
        <w:gridCol w:w="9"/>
        <w:gridCol w:w="981"/>
        <w:gridCol w:w="902"/>
        <w:gridCol w:w="900"/>
        <w:gridCol w:w="7"/>
        <w:gridCol w:w="859"/>
        <w:gridCol w:w="939"/>
        <w:gridCol w:w="714"/>
        <w:gridCol w:w="6"/>
        <w:gridCol w:w="714"/>
        <w:gridCol w:w="8"/>
        <w:gridCol w:w="1106"/>
        <w:gridCol w:w="1620"/>
        <w:gridCol w:w="1620"/>
        <w:gridCol w:w="1620"/>
        <w:gridCol w:w="1620"/>
      </w:tblGrid>
      <w:tr w:rsidR="005466C5" w:rsidRPr="00766564" w:rsidTr="0068517B">
        <w:trPr>
          <w:gridAfter w:val="4"/>
          <w:wAfter w:w="6480" w:type="dxa"/>
        </w:trPr>
        <w:tc>
          <w:tcPr>
            <w:tcW w:w="2802" w:type="dxa"/>
            <w:vMerge w:val="restart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কার্যক্রমের নাম</w:t>
            </w:r>
          </w:p>
        </w:tc>
        <w:tc>
          <w:tcPr>
            <w:tcW w:w="1436" w:type="dxa"/>
            <w:gridSpan w:val="2"/>
            <w:vMerge w:val="restart"/>
          </w:tcPr>
          <w:p w:rsidR="000323C7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কর্মসম্পাদন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সূচক</w:t>
            </w:r>
          </w:p>
        </w:tc>
        <w:tc>
          <w:tcPr>
            <w:tcW w:w="719" w:type="dxa"/>
            <w:gridSpan w:val="2"/>
            <w:vMerge w:val="restart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সূচকের মান</w:t>
            </w:r>
          </w:p>
        </w:tc>
        <w:tc>
          <w:tcPr>
            <w:tcW w:w="810" w:type="dxa"/>
            <w:gridSpan w:val="3"/>
            <w:vMerge w:val="restart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একক</w:t>
            </w:r>
          </w:p>
        </w:tc>
        <w:tc>
          <w:tcPr>
            <w:tcW w:w="1620" w:type="dxa"/>
            <w:gridSpan w:val="3"/>
            <w:vMerge w:val="restart"/>
          </w:tcPr>
          <w:p w:rsidR="000323C7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বাস্তবায়নের দায়িত্বপ্রাপ্ত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ব্যক্তি/পদ</w:t>
            </w:r>
          </w:p>
        </w:tc>
        <w:tc>
          <w:tcPr>
            <w:tcW w:w="1080" w:type="dxa"/>
            <w:vMerge w:val="restart"/>
          </w:tcPr>
          <w:p w:rsidR="004F5CE3" w:rsidRPr="00766564" w:rsidRDefault="004F5CE3" w:rsidP="00451A3C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২০২</w:t>
            </w:r>
            <w:r w:rsidR="00451A3C" w:rsidRPr="00766564">
              <w:rPr>
                <w:rFonts w:ascii="NikoshBAN" w:hAnsi="NikoshBAN" w:cs="NikoshBAN"/>
                <w:b/>
              </w:rPr>
              <w:t>২</w:t>
            </w:r>
            <w:r w:rsidRPr="00766564">
              <w:rPr>
                <w:rFonts w:ascii="NikoshBAN" w:hAnsi="NikoshBAN" w:cs="NikoshBAN"/>
                <w:b/>
              </w:rPr>
              <w:t>-২</w:t>
            </w:r>
            <w:r w:rsidR="00451A3C" w:rsidRPr="00766564">
              <w:rPr>
                <w:rFonts w:ascii="NikoshBAN" w:hAnsi="NikoshBAN" w:cs="NikoshBAN"/>
                <w:b/>
              </w:rPr>
              <w:t>৩</w:t>
            </w:r>
            <w:r w:rsidRPr="00766564">
              <w:rPr>
                <w:rFonts w:ascii="NikoshBAN" w:hAnsi="NikoshBAN" w:cs="NikoshBAN"/>
                <w:b/>
              </w:rPr>
              <w:t xml:space="preserve"> অর্থবছরের লক্ষ্যমাত্রা</w:t>
            </w:r>
          </w:p>
        </w:tc>
        <w:tc>
          <w:tcPr>
            <w:tcW w:w="5317" w:type="dxa"/>
            <w:gridSpan w:val="9"/>
          </w:tcPr>
          <w:p w:rsidR="004F5CE3" w:rsidRPr="00766564" w:rsidRDefault="004F5CE3" w:rsidP="00451A3C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বাস্তবায়ন অগ্রগতি পরিবীক্ষণ, ২০২</w:t>
            </w:r>
            <w:r w:rsidR="00451A3C" w:rsidRPr="00766564">
              <w:rPr>
                <w:rFonts w:ascii="NikoshBAN" w:hAnsi="NikoshBAN" w:cs="NikoshBAN"/>
                <w:b/>
              </w:rPr>
              <w:t>২</w:t>
            </w:r>
            <w:r w:rsidRPr="00766564">
              <w:rPr>
                <w:rFonts w:ascii="NikoshBAN" w:hAnsi="NikoshBAN" w:cs="NikoshBAN"/>
                <w:b/>
              </w:rPr>
              <w:t>-২০২</w:t>
            </w:r>
            <w:r w:rsidR="00451A3C" w:rsidRPr="00766564">
              <w:rPr>
                <w:rFonts w:ascii="NikoshBAN" w:hAnsi="NikoshBAN" w:cs="NikoshBAN"/>
                <w:b/>
              </w:rPr>
              <w:t>৩</w:t>
            </w:r>
          </w:p>
        </w:tc>
        <w:tc>
          <w:tcPr>
            <w:tcW w:w="714" w:type="dxa"/>
            <w:vMerge w:val="restart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অর্জিত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মান</w:t>
            </w:r>
          </w:p>
        </w:tc>
        <w:tc>
          <w:tcPr>
            <w:tcW w:w="1114" w:type="dxa"/>
            <w:gridSpan w:val="2"/>
            <w:vMerge w:val="restart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মন্তব্য</w:t>
            </w:r>
          </w:p>
        </w:tc>
      </w:tr>
      <w:tr w:rsidR="000323C7" w:rsidRPr="00766564" w:rsidTr="0068517B">
        <w:trPr>
          <w:gridAfter w:val="4"/>
          <w:wAfter w:w="6480" w:type="dxa"/>
        </w:trPr>
        <w:tc>
          <w:tcPr>
            <w:tcW w:w="2802" w:type="dxa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লক্ষ্যমাত্রা/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অর্জন</w:t>
            </w:r>
          </w:p>
        </w:tc>
        <w:tc>
          <w:tcPr>
            <w:tcW w:w="902" w:type="dxa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১ম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কোয়ার্টার</w:t>
            </w:r>
          </w:p>
        </w:tc>
        <w:tc>
          <w:tcPr>
            <w:tcW w:w="900" w:type="dxa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২য়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কোয়ার্টার</w:t>
            </w:r>
          </w:p>
        </w:tc>
        <w:tc>
          <w:tcPr>
            <w:tcW w:w="866" w:type="dxa"/>
            <w:gridSpan w:val="2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৩য় কোয়ার্টার</w:t>
            </w:r>
          </w:p>
        </w:tc>
        <w:tc>
          <w:tcPr>
            <w:tcW w:w="939" w:type="dxa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৪র্থ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কোয়ার্টার</w:t>
            </w:r>
          </w:p>
        </w:tc>
        <w:tc>
          <w:tcPr>
            <w:tcW w:w="720" w:type="dxa"/>
            <w:gridSpan w:val="2"/>
          </w:tcPr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মোট </w:t>
            </w:r>
          </w:p>
          <w:p w:rsidR="004F5CE3" w:rsidRPr="00766564" w:rsidRDefault="004F5CE3" w:rsidP="004F5C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অর্জন</w:t>
            </w:r>
          </w:p>
        </w:tc>
        <w:tc>
          <w:tcPr>
            <w:tcW w:w="714" w:type="dxa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</w:tcPr>
          <w:p w:rsidR="004F5CE3" w:rsidRPr="00766564" w:rsidRDefault="004F5CE3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A290A" w:rsidRPr="00766564" w:rsidTr="0068517B">
        <w:trPr>
          <w:gridAfter w:val="4"/>
          <w:wAfter w:w="6480" w:type="dxa"/>
        </w:trPr>
        <w:tc>
          <w:tcPr>
            <w:tcW w:w="2802" w:type="dxa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1436" w:type="dxa"/>
            <w:gridSpan w:val="2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719" w:type="dxa"/>
            <w:gridSpan w:val="2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810" w:type="dxa"/>
            <w:gridSpan w:val="3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1620" w:type="dxa"/>
            <w:gridSpan w:val="3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৫</w:t>
            </w:r>
          </w:p>
        </w:tc>
        <w:tc>
          <w:tcPr>
            <w:tcW w:w="1080" w:type="dxa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990" w:type="dxa"/>
            <w:gridSpan w:val="2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902" w:type="dxa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  <w:tc>
          <w:tcPr>
            <w:tcW w:w="900" w:type="dxa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৯</w:t>
            </w:r>
          </w:p>
        </w:tc>
        <w:tc>
          <w:tcPr>
            <w:tcW w:w="866" w:type="dxa"/>
            <w:gridSpan w:val="2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১০</w:t>
            </w:r>
          </w:p>
        </w:tc>
        <w:tc>
          <w:tcPr>
            <w:tcW w:w="939" w:type="dxa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১১</w:t>
            </w:r>
          </w:p>
        </w:tc>
        <w:tc>
          <w:tcPr>
            <w:tcW w:w="720" w:type="dxa"/>
            <w:gridSpan w:val="2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১২</w:t>
            </w:r>
          </w:p>
        </w:tc>
        <w:tc>
          <w:tcPr>
            <w:tcW w:w="714" w:type="dxa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১৩</w:t>
            </w:r>
          </w:p>
        </w:tc>
        <w:tc>
          <w:tcPr>
            <w:tcW w:w="1114" w:type="dxa"/>
            <w:gridSpan w:val="2"/>
            <w:vAlign w:val="center"/>
          </w:tcPr>
          <w:p w:rsidR="0080443E" w:rsidRPr="00766564" w:rsidRDefault="004F5CE3" w:rsidP="004F5C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১৪</w:t>
            </w:r>
          </w:p>
        </w:tc>
      </w:tr>
      <w:tr w:rsidR="004F5CE3" w:rsidRPr="00766564" w:rsidTr="0068517B">
        <w:trPr>
          <w:gridAfter w:val="4"/>
          <w:wAfter w:w="6480" w:type="dxa"/>
        </w:trPr>
        <w:tc>
          <w:tcPr>
            <w:tcW w:w="15612" w:type="dxa"/>
            <w:gridSpan w:val="24"/>
            <w:vAlign w:val="center"/>
          </w:tcPr>
          <w:p w:rsidR="004F5CE3" w:rsidRPr="00766564" w:rsidRDefault="004F5CE3" w:rsidP="004F5CE3">
            <w:pPr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১. প্রাতিষ্ঠানিক ব্যবস্থা ................................</w:t>
            </w:r>
            <w:r w:rsidR="009B7A93" w:rsidRPr="00766564">
              <w:rPr>
                <w:rFonts w:ascii="NikoshBAN" w:hAnsi="NikoshBAN" w:cs="NikoshBAN"/>
                <w:b/>
              </w:rPr>
              <w:t>(৩০)</w:t>
            </w:r>
          </w:p>
        </w:tc>
      </w:tr>
      <w:tr w:rsidR="00467517" w:rsidRPr="00766564" w:rsidTr="00523EB5">
        <w:trPr>
          <w:gridAfter w:val="4"/>
          <w:wAfter w:w="6480" w:type="dxa"/>
        </w:trPr>
        <w:tc>
          <w:tcPr>
            <w:tcW w:w="2802" w:type="dxa"/>
            <w:vMerge w:val="restart"/>
            <w:vAlign w:val="center"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১.১ নৈতিকতা কমিটির সভা আয়োজন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সভা আয়োজিত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740" w:type="dxa"/>
            <w:vMerge w:val="restart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681" w:type="dxa"/>
            <w:gridSpan w:val="4"/>
            <w:vMerge w:val="restart"/>
            <w:vAlign w:val="center"/>
          </w:tcPr>
          <w:p w:rsidR="00467517" w:rsidRPr="00766564" w:rsidRDefault="00467517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রংপুর</w:t>
            </w:r>
          </w:p>
        </w:tc>
        <w:tc>
          <w:tcPr>
            <w:tcW w:w="1080" w:type="dxa"/>
            <w:vMerge w:val="restart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৪ </w:t>
            </w:r>
          </w:p>
        </w:tc>
        <w:tc>
          <w:tcPr>
            <w:tcW w:w="990" w:type="dxa"/>
            <w:gridSpan w:val="2"/>
            <w:vAlign w:val="center"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907" w:type="dxa"/>
            <w:gridSpan w:val="2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859" w:type="dxa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939" w:type="dxa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67517" w:rsidRPr="00766564" w:rsidTr="00523EB5">
        <w:trPr>
          <w:gridAfter w:val="4"/>
          <w:wAfter w:w="6480" w:type="dxa"/>
        </w:trPr>
        <w:tc>
          <w:tcPr>
            <w:tcW w:w="2802" w:type="dxa"/>
            <w:vMerge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vAlign w:val="center"/>
          </w:tcPr>
          <w:p w:rsidR="00467517" w:rsidRPr="00766564" w:rsidRDefault="00467517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467517" w:rsidRPr="00766564" w:rsidRDefault="00467517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467517" w:rsidRPr="00766564" w:rsidRDefault="00467517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467517">
            <w:pPr>
              <w:ind w:left="270" w:hanging="270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১.২ নৈতিকতা কমিটির সভার সিদ্ধান্ত বাস্তবায়ন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বাস্তবায়িত সিদ্ধান্ত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74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681" w:type="dxa"/>
            <w:gridSpan w:val="4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</w:trPr>
        <w:tc>
          <w:tcPr>
            <w:tcW w:w="2802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467517">
            <w:pPr>
              <w:ind w:left="270" w:hanging="270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১.৩ সুশাসন প্রতিষ্ঠার নিমিত্ত অংশীজনের </w:t>
            </w:r>
            <w:r w:rsidRPr="00766564">
              <w:rPr>
                <w:rFonts w:ascii="NikoshBAN" w:hAnsi="NikoshBAN" w:cs="NikoshBAN"/>
                <w:sz w:val="16"/>
                <w:szCs w:val="16"/>
              </w:rPr>
              <w:t>(stakeholders)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 অংশগ্রহণে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অনুষ্ঠিত সভা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74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681" w:type="dxa"/>
            <w:gridSpan w:val="4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</w:trPr>
        <w:tc>
          <w:tcPr>
            <w:tcW w:w="2802" w:type="dxa"/>
            <w:vMerge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১.৪ শুদ্ধাচার সংক্রান্ত প্রশিক্ষণ আয়োজন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প্রশিক্ষণ আয়োজিত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74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681" w:type="dxa"/>
            <w:gridSpan w:val="4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71"/>
        </w:trPr>
        <w:tc>
          <w:tcPr>
            <w:tcW w:w="2802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51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467517">
            <w:pPr>
              <w:spacing w:line="200" w:lineRule="exact"/>
              <w:ind w:left="270" w:hanging="270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১.৫ কর্মপরিবেশ উন্নয়ন (স্বাস্থ্যবিধি অনুসরণ/</w:t>
            </w:r>
            <w:r w:rsidRPr="00766564">
              <w:rPr>
                <w:rFonts w:ascii="NikoshBAN" w:hAnsi="NikoshBAN" w:cs="NikoshBAN"/>
                <w:spacing w:val="-2"/>
                <w:sz w:val="20"/>
                <w:szCs w:val="20"/>
              </w:rPr>
              <w:t>টিওএন্ডইভূক্ত অকেজো মালামাল বিনষ্টকরণ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/পরিস্কার-পরিচ্ছন্নতা বৃদ্ধি, মহিলাদের জন্য পৃথক ওয়াশরুমের ব্যবস্থা ইত্যাদি) 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উন্নত কর্মপরিবেশ</w:t>
            </w:r>
          </w:p>
        </w:tc>
        <w:tc>
          <w:tcPr>
            <w:tcW w:w="728" w:type="dxa"/>
            <w:gridSpan w:val="3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740" w:type="dxa"/>
            <w:vMerge w:val="restart"/>
            <w:vAlign w:val="center"/>
          </w:tcPr>
          <w:p w:rsidR="00523EB5" w:rsidRPr="00766564" w:rsidRDefault="00523EB5" w:rsidP="00467517">
            <w:pPr>
              <w:spacing w:line="20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সংখ্যা </w:t>
            </w:r>
          </w:p>
          <w:p w:rsidR="00523EB5" w:rsidRPr="00766564" w:rsidRDefault="00523EB5" w:rsidP="00467517">
            <w:pPr>
              <w:spacing w:line="20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ও </w:t>
            </w:r>
          </w:p>
          <w:p w:rsidR="00523EB5" w:rsidRPr="00766564" w:rsidRDefault="00523EB5" w:rsidP="00467517">
            <w:pPr>
              <w:spacing w:line="20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681" w:type="dxa"/>
            <w:gridSpan w:val="4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07" w:type="dxa"/>
            <w:gridSpan w:val="2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২৯/১২/২২</w:t>
            </w:r>
          </w:p>
        </w:tc>
        <w:tc>
          <w:tcPr>
            <w:tcW w:w="85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৩০/০৬/২৩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 w:val="restart"/>
            <w:vAlign w:val="center"/>
          </w:tcPr>
          <w:p w:rsidR="00523EB5" w:rsidRPr="00766564" w:rsidRDefault="00523EB5" w:rsidP="00467517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523EB5" w:rsidRPr="00766564" w:rsidRDefault="00523EB5" w:rsidP="0046751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451A3C" w:rsidRPr="00766564" w:rsidTr="00451A3C">
        <w:trPr>
          <w:gridAfter w:val="4"/>
          <w:wAfter w:w="6480" w:type="dxa"/>
          <w:trHeight w:val="251"/>
        </w:trPr>
        <w:tc>
          <w:tcPr>
            <w:tcW w:w="2802" w:type="dxa"/>
            <w:vMerge/>
            <w:vAlign w:val="center"/>
          </w:tcPr>
          <w:p w:rsidR="00451A3C" w:rsidRPr="00766564" w:rsidRDefault="00451A3C" w:rsidP="00E72B46">
            <w:pPr>
              <w:spacing w:line="200" w:lineRule="exact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451A3C" w:rsidRPr="00766564" w:rsidRDefault="00451A3C" w:rsidP="005466C5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  <w:vAlign w:val="center"/>
          </w:tcPr>
          <w:p w:rsidR="00451A3C" w:rsidRPr="00766564" w:rsidRDefault="00451A3C" w:rsidP="005466C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0" w:type="dxa"/>
            <w:vMerge/>
            <w:vAlign w:val="center"/>
          </w:tcPr>
          <w:p w:rsidR="00451A3C" w:rsidRPr="00766564" w:rsidRDefault="00451A3C" w:rsidP="005466C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  <w:vAlign w:val="center"/>
          </w:tcPr>
          <w:p w:rsidR="00451A3C" w:rsidRPr="00766564" w:rsidRDefault="00451A3C" w:rsidP="005466C5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451A3C" w:rsidRPr="00766564" w:rsidRDefault="00451A3C" w:rsidP="005466C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51A3C" w:rsidRPr="00766564" w:rsidRDefault="00451A3C" w:rsidP="0035518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451A3C" w:rsidRPr="00766564" w:rsidRDefault="00451A3C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451A3C" w:rsidRPr="00766564" w:rsidRDefault="00451A3C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451A3C" w:rsidRPr="00766564" w:rsidRDefault="00451A3C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451A3C" w:rsidRPr="00766564" w:rsidRDefault="00451A3C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451A3C" w:rsidRPr="00766564" w:rsidRDefault="00451A3C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451A3C" w:rsidRPr="00766564" w:rsidRDefault="00451A3C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451A3C" w:rsidRPr="00766564" w:rsidRDefault="00451A3C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2521E5" w:rsidRPr="00766564" w:rsidTr="00523EB5">
        <w:trPr>
          <w:gridAfter w:val="4"/>
          <w:wAfter w:w="6480" w:type="dxa"/>
          <w:trHeight w:val="377"/>
        </w:trPr>
        <w:tc>
          <w:tcPr>
            <w:tcW w:w="2802" w:type="dxa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40" w:type="dxa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81" w:type="dxa"/>
            <w:gridSpan w:val="4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521E5" w:rsidRPr="00766564" w:rsidRDefault="002521E5" w:rsidP="0035518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2521E5" w:rsidRPr="00766564" w:rsidRDefault="002521E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2521E5" w:rsidRPr="00766564" w:rsidRDefault="002521E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59" w:type="dxa"/>
            <w:vAlign w:val="center"/>
          </w:tcPr>
          <w:p w:rsidR="002521E5" w:rsidRPr="00766564" w:rsidRDefault="002521E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2521E5" w:rsidRPr="00766564" w:rsidRDefault="002521E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2521E5" w:rsidRPr="00766564" w:rsidRDefault="002521E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2" w:type="dxa"/>
            <w:gridSpan w:val="2"/>
            <w:vMerge/>
            <w:vAlign w:val="center"/>
          </w:tcPr>
          <w:p w:rsidR="002521E5" w:rsidRPr="00766564" w:rsidRDefault="002521E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6" w:type="dxa"/>
            <w:vMerge/>
          </w:tcPr>
          <w:p w:rsidR="002521E5" w:rsidRPr="00766564" w:rsidRDefault="002521E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336FD3" w:rsidRPr="00766564" w:rsidTr="0068517B">
        <w:trPr>
          <w:gridAfter w:val="4"/>
          <w:wAfter w:w="6480" w:type="dxa"/>
        </w:trPr>
        <w:tc>
          <w:tcPr>
            <w:tcW w:w="15612" w:type="dxa"/>
            <w:gridSpan w:val="24"/>
            <w:vAlign w:val="center"/>
          </w:tcPr>
          <w:p w:rsidR="00336FD3" w:rsidRPr="00766564" w:rsidRDefault="00336FD3" w:rsidP="0074144B">
            <w:pPr>
              <w:rPr>
                <w:rFonts w:ascii="NikoshBAN" w:hAnsi="NikoshBAN" w:cs="NikoshBAN"/>
                <w:spacing w:val="-2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২. </w:t>
            </w:r>
            <w:r w:rsidR="0074144B" w:rsidRPr="00766564">
              <w:rPr>
                <w:rFonts w:ascii="NikoshBAN" w:hAnsi="NikoshBAN" w:cs="NikoshBAN"/>
                <w:b/>
              </w:rPr>
              <w:t>ক্রয়ে</w:t>
            </w:r>
            <w:proofErr w:type="gramStart"/>
            <w:r w:rsidR="0074144B" w:rsidRPr="00766564">
              <w:rPr>
                <w:rFonts w:ascii="NikoshBAN" w:hAnsi="NikoshBAN" w:cs="NikoshBAN"/>
                <w:b/>
              </w:rPr>
              <w:t>র  ক</w:t>
            </w:r>
            <w:proofErr w:type="gramEnd"/>
            <w:r w:rsidR="0074144B" w:rsidRPr="00766564">
              <w:rPr>
                <w:rFonts w:ascii="NikoshBAN" w:hAnsi="NikoshBAN" w:cs="NikoshBAN"/>
                <w:b/>
              </w:rPr>
              <w:t>্ষেত্রে  শুদ্ধাচার</w:t>
            </w:r>
            <w:r w:rsidRPr="00766564">
              <w:rPr>
                <w:rFonts w:ascii="NikoshBAN" w:hAnsi="NikoshBAN" w:cs="NikoshBAN"/>
                <w:b/>
              </w:rPr>
              <w:t xml:space="preserve"> ...............................</w:t>
            </w:r>
          </w:p>
        </w:tc>
      </w:tr>
      <w:tr w:rsidR="00451A3C" w:rsidRPr="00766564" w:rsidTr="000C7FD9">
        <w:trPr>
          <w:gridAfter w:val="4"/>
          <w:wAfter w:w="6480" w:type="dxa"/>
        </w:trPr>
        <w:tc>
          <w:tcPr>
            <w:tcW w:w="2811" w:type="dxa"/>
            <w:gridSpan w:val="2"/>
            <w:vMerge w:val="restart"/>
            <w:vAlign w:val="center"/>
          </w:tcPr>
          <w:p w:rsidR="00451A3C" w:rsidRPr="00766564" w:rsidRDefault="00451A3C" w:rsidP="0074144B">
            <w:pPr>
              <w:ind w:left="270" w:hanging="270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২.১ ২০২</w:t>
            </w:r>
            <w:r w:rsidR="0074144B"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-২</w:t>
            </w:r>
            <w:r w:rsidR="0074144B"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 অর্থবছরের ক্রয় পরিকল্পনা ওয়েবসাইটে প্রকাশ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451A3C" w:rsidRPr="00766564" w:rsidRDefault="00451A3C" w:rsidP="003D15F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ক্রয়পরিকল্পনা ওয়েব সাইটে প্রকাশিত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451A3C" w:rsidRPr="00766564" w:rsidRDefault="00E10089" w:rsidP="003D15F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451A3C" w:rsidRPr="00766564" w:rsidRDefault="00451A3C" w:rsidP="003D15F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600" w:type="dxa"/>
            <w:vMerge w:val="restart"/>
            <w:vAlign w:val="center"/>
          </w:tcPr>
          <w:p w:rsidR="00451A3C" w:rsidRPr="00766564" w:rsidRDefault="00523EB5" w:rsidP="00C61243">
            <w:pPr>
              <w:rPr>
                <w:rFonts w:ascii="NikoshBAN" w:hAnsi="NikoshBAN" w:cs="NikoshBAN"/>
                <w:spacing w:val="-2"/>
                <w:sz w:val="24"/>
                <w:szCs w:val="24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100" w:type="dxa"/>
            <w:gridSpan w:val="3"/>
            <w:vMerge w:val="restart"/>
            <w:vAlign w:val="center"/>
          </w:tcPr>
          <w:p w:rsidR="00451A3C" w:rsidRPr="00766564" w:rsidRDefault="00451A3C" w:rsidP="00E100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৩০.০</w:t>
            </w:r>
            <w:r w:rsidR="00E10089" w:rsidRPr="00766564">
              <w:rPr>
                <w:rFonts w:ascii="NikoshBAN" w:hAnsi="NikoshBAN" w:cs="NikoshBAN"/>
                <w:sz w:val="20"/>
                <w:szCs w:val="20"/>
              </w:rPr>
              <w:t>৯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.২০২</w:t>
            </w:r>
            <w:r w:rsidR="0074144B"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81" w:type="dxa"/>
            <w:vAlign w:val="center"/>
          </w:tcPr>
          <w:p w:rsidR="00451A3C" w:rsidRPr="00766564" w:rsidRDefault="00451A3C" w:rsidP="003D15F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451A3C" w:rsidRPr="00766564" w:rsidRDefault="00451A3C" w:rsidP="00E1008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৩০.০</w:t>
            </w:r>
            <w:r w:rsidR="00E10089" w:rsidRPr="00766564">
              <w:rPr>
                <w:rFonts w:ascii="NikoshBAN" w:hAnsi="NikoshBAN" w:cs="NikoshBAN"/>
                <w:sz w:val="20"/>
                <w:szCs w:val="20"/>
              </w:rPr>
              <w:t>৯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.২</w:t>
            </w:r>
            <w:r w:rsidR="0074144B"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07" w:type="dxa"/>
            <w:gridSpan w:val="2"/>
            <w:vAlign w:val="center"/>
          </w:tcPr>
          <w:p w:rsidR="00451A3C" w:rsidRPr="00766564" w:rsidRDefault="00451A3C" w:rsidP="000C7FD9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859" w:type="dxa"/>
            <w:vAlign w:val="center"/>
          </w:tcPr>
          <w:p w:rsidR="00451A3C" w:rsidRPr="00766564" w:rsidRDefault="00451A3C" w:rsidP="000C7FD9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939" w:type="dxa"/>
            <w:vAlign w:val="center"/>
          </w:tcPr>
          <w:p w:rsidR="00451A3C" w:rsidRPr="00766564" w:rsidRDefault="00451A3C" w:rsidP="000C7FD9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-</w:t>
            </w:r>
          </w:p>
        </w:tc>
        <w:tc>
          <w:tcPr>
            <w:tcW w:w="714" w:type="dxa"/>
            <w:vMerge w:val="restart"/>
            <w:vAlign w:val="center"/>
          </w:tcPr>
          <w:p w:rsidR="00451A3C" w:rsidRPr="00766564" w:rsidRDefault="00451A3C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728" w:type="dxa"/>
            <w:gridSpan w:val="3"/>
            <w:vMerge w:val="restart"/>
            <w:vAlign w:val="center"/>
          </w:tcPr>
          <w:p w:rsidR="00451A3C" w:rsidRPr="00766564" w:rsidRDefault="00451A3C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451A3C" w:rsidRPr="00766564" w:rsidRDefault="00451A3C" w:rsidP="00336FD3">
            <w:pPr>
              <w:rPr>
                <w:rFonts w:ascii="NikoshBAN" w:hAnsi="NikoshBAN" w:cs="NikoshBAN"/>
                <w:b/>
              </w:rPr>
            </w:pPr>
          </w:p>
        </w:tc>
      </w:tr>
      <w:tr w:rsidR="0068517B" w:rsidRPr="00766564" w:rsidTr="00523EB5">
        <w:trPr>
          <w:gridAfter w:val="4"/>
          <w:wAfter w:w="6480" w:type="dxa"/>
        </w:trPr>
        <w:tc>
          <w:tcPr>
            <w:tcW w:w="28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D15F3">
            <w:pPr>
              <w:ind w:left="270" w:hanging="270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D15F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D15F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907" w:type="dxa"/>
            <w:gridSpan w:val="2"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939" w:type="dxa"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714" w:type="dxa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72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  <w:vAlign w:val="center"/>
          </w:tcPr>
          <w:p w:rsidR="0068517B" w:rsidRPr="00766564" w:rsidRDefault="0068517B" w:rsidP="00336FD3">
            <w:pPr>
              <w:rPr>
                <w:rFonts w:ascii="NikoshBAN" w:hAnsi="NikoshBAN" w:cs="NikoshBAN"/>
                <w:b/>
              </w:rPr>
            </w:pPr>
          </w:p>
        </w:tc>
      </w:tr>
      <w:tr w:rsidR="0068517B" w:rsidRPr="00766564" w:rsidTr="00523EB5">
        <w:trPr>
          <w:trHeight w:val="179"/>
        </w:trPr>
        <w:tc>
          <w:tcPr>
            <w:tcW w:w="15612" w:type="dxa"/>
            <w:gridSpan w:val="24"/>
            <w:tcBorders>
              <w:right w:val="single" w:sz="4" w:space="0" w:color="auto"/>
            </w:tcBorders>
            <w:vAlign w:val="center"/>
          </w:tcPr>
          <w:p w:rsidR="0068517B" w:rsidRPr="00766564" w:rsidRDefault="0068517B" w:rsidP="0074144B">
            <w:pPr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৩. শুদ্ধাচার </w:t>
            </w:r>
            <w:r w:rsidR="0074144B" w:rsidRPr="00766564">
              <w:rPr>
                <w:rFonts w:ascii="NikoshBAN" w:hAnsi="NikoshBAN" w:cs="NikoshBAN"/>
                <w:b/>
              </w:rPr>
              <w:t>সংশ্লিষ্ট</w:t>
            </w:r>
            <w:r w:rsidRPr="00766564">
              <w:rPr>
                <w:rFonts w:ascii="NikoshBAN" w:hAnsi="NikoshBAN" w:cs="NikoshBAN"/>
                <w:b/>
              </w:rPr>
              <w:t xml:space="preserve"> এবং দুর্নীতি প্রতিরোধে সহায়ক কার্যক্</w:t>
            </w:r>
            <w:proofErr w:type="gramStart"/>
            <w:r w:rsidRPr="00766564">
              <w:rPr>
                <w:rFonts w:ascii="NikoshBAN" w:hAnsi="NikoshBAN" w:cs="NikoshBAN"/>
                <w:b/>
              </w:rPr>
              <w:t>রম ................................</w:t>
            </w:r>
            <w:proofErr w:type="gram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nil"/>
            </w:tcBorders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68517B" w:rsidRPr="00766564" w:rsidRDefault="0068517B" w:rsidP="003D15F3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60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৩.১  সেবা প্রদানের ক্ষেত্রে রেজিষ্টারে প্রদেয় সেবার বিবরণ ও সেবা গ্রহিতার মতামত সংরক্ষণ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 রেজিষ্টার হালনাগাদ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</w:tcPr>
          <w:p w:rsidR="00523EB5" w:rsidRPr="00766564" w:rsidRDefault="00523EB5" w:rsidP="000A254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00" w:type="dxa"/>
          </w:tcPr>
          <w:p w:rsidR="00523EB5" w:rsidRPr="00766564" w:rsidRDefault="00523EB5" w:rsidP="000A254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866" w:type="dxa"/>
            <w:gridSpan w:val="2"/>
          </w:tcPr>
          <w:p w:rsidR="00523EB5" w:rsidRPr="00766564" w:rsidRDefault="00523EB5" w:rsidP="000A254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39" w:type="dxa"/>
          </w:tcPr>
          <w:p w:rsidR="00523EB5" w:rsidRPr="00766564" w:rsidRDefault="00523EB5" w:rsidP="000A254B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125"/>
        </w:trPr>
        <w:tc>
          <w:tcPr>
            <w:tcW w:w="2802" w:type="dxa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60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৩.২ শুদ্ধাচার/উত্তম চর্চার তালিকা প্রস্তুত করণ ও বিতরণ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তালিকা প্রস্তুতকৃত ও বিতরণকৃত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৩০.০৮.২০২২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৩০.০৮.২২</w:t>
            </w:r>
          </w:p>
        </w:tc>
        <w:tc>
          <w:tcPr>
            <w:tcW w:w="900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62"/>
        </w:trPr>
        <w:tc>
          <w:tcPr>
            <w:tcW w:w="2802" w:type="dxa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60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৩.৩ যথাসময়ে অফিসে উপস্থিতি নিশ্চিতকরণ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উপস্থিতি নিশ্চিতকৃত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৩০.০৮.২০২২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৩০.৮.২২</w:t>
            </w:r>
          </w:p>
        </w:tc>
        <w:tc>
          <w:tcPr>
            <w:tcW w:w="900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60"/>
        </w:trPr>
        <w:tc>
          <w:tcPr>
            <w:tcW w:w="2802" w:type="dxa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60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0A254B">
            <w:pPr>
              <w:ind w:left="270" w:hanging="270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৩.৪ দপ্তরের সরকারি যানবাহনের যথাযথ ব্যবহার নিশ্চিতকরণ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যথাযথ ব্যবহার নিশ্চিতকৃত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২০.৬.২৩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২০.৬.২৩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23EB5" w:rsidRPr="00766564" w:rsidRDefault="00523EB5" w:rsidP="000A254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:rsidR="00523EB5" w:rsidRPr="00766564" w:rsidRDefault="00523EB5" w:rsidP="000A254B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60"/>
        </w:trPr>
        <w:tc>
          <w:tcPr>
            <w:tcW w:w="2802" w:type="dxa"/>
            <w:vMerge/>
            <w:vAlign w:val="center"/>
          </w:tcPr>
          <w:p w:rsidR="00523EB5" w:rsidRPr="00766564" w:rsidRDefault="00523EB5" w:rsidP="005A16E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vAlign w:val="center"/>
          </w:tcPr>
          <w:p w:rsidR="00523EB5" w:rsidRPr="00766564" w:rsidRDefault="00523EB5" w:rsidP="005A16E9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  <w:vAlign w:val="center"/>
          </w:tcPr>
          <w:p w:rsidR="00523EB5" w:rsidRPr="00766564" w:rsidRDefault="00523EB5" w:rsidP="00E72B4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  <w:vAlign w:val="center"/>
          </w:tcPr>
          <w:p w:rsidR="00523EB5" w:rsidRPr="00766564" w:rsidRDefault="00523EB5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2009C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523EB5" w:rsidRPr="00766564" w:rsidRDefault="00523EB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523EB5" w:rsidRPr="00766564" w:rsidRDefault="00523EB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  <w:vAlign w:val="center"/>
          </w:tcPr>
          <w:p w:rsidR="00523EB5" w:rsidRPr="00766564" w:rsidRDefault="00523EB5" w:rsidP="00E72B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3EB5" w:rsidRPr="00766564" w:rsidTr="00523EB5">
        <w:trPr>
          <w:gridAfter w:val="4"/>
          <w:wAfter w:w="6480" w:type="dxa"/>
          <w:trHeight w:val="260"/>
        </w:trPr>
        <w:tc>
          <w:tcPr>
            <w:tcW w:w="2802" w:type="dxa"/>
            <w:vMerge w:val="restart"/>
            <w:vAlign w:val="center"/>
          </w:tcPr>
          <w:p w:rsidR="00523EB5" w:rsidRPr="00766564" w:rsidRDefault="00523EB5" w:rsidP="005A16E9">
            <w:pPr>
              <w:ind w:left="270" w:hanging="270"/>
              <w:rPr>
                <w:rFonts w:ascii="NikoshBAN" w:hAnsi="NikoshBAN" w:cs="NikoshBAN"/>
                <w:spacing w:val="-2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2"/>
                <w:sz w:val="20"/>
                <w:szCs w:val="20"/>
              </w:rPr>
              <w:t>৩.৫ স্বাস্থ্যবিধি অনুসরণ করে কর্মপরিকল্পনা বাস্তবায়নে সচেতনতামূলক সভা</w:t>
            </w:r>
          </w:p>
        </w:tc>
        <w:tc>
          <w:tcPr>
            <w:tcW w:w="1436" w:type="dxa"/>
            <w:gridSpan w:val="2"/>
            <w:vMerge w:val="restart"/>
            <w:vAlign w:val="center"/>
          </w:tcPr>
          <w:p w:rsidR="00523EB5" w:rsidRPr="00766564" w:rsidRDefault="00523EB5" w:rsidP="002009C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সভা আয়োজিত</w:t>
            </w:r>
          </w:p>
        </w:tc>
        <w:tc>
          <w:tcPr>
            <w:tcW w:w="719" w:type="dxa"/>
            <w:gridSpan w:val="2"/>
            <w:vMerge w:val="restart"/>
            <w:vAlign w:val="center"/>
          </w:tcPr>
          <w:p w:rsidR="00523EB5" w:rsidRPr="00766564" w:rsidRDefault="00523EB5" w:rsidP="00E72B46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810" w:type="dxa"/>
            <w:gridSpan w:val="3"/>
            <w:vMerge w:val="restart"/>
            <w:vAlign w:val="center"/>
          </w:tcPr>
          <w:p w:rsidR="00523EB5" w:rsidRPr="00766564" w:rsidRDefault="00523EB5" w:rsidP="002009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620" w:type="dxa"/>
            <w:gridSpan w:val="3"/>
            <w:vMerge w:val="restart"/>
            <w:vAlign w:val="center"/>
          </w:tcPr>
          <w:p w:rsidR="00523EB5" w:rsidRPr="00766564" w:rsidRDefault="00523EB5" w:rsidP="00523EB5">
            <w:pPr>
              <w:jc w:val="center"/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 xml:space="preserve">ইউএলও,  </w:t>
            </w:r>
            <w:r w:rsidR="00FF12B9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গংগাচড়া</w:t>
            </w:r>
            <w:r w:rsidRPr="00766564">
              <w:rPr>
                <w:rFonts w:ascii="NikoshBAN" w:hAnsi="NikoshBAN" w:cs="NikoshBAN"/>
                <w:color w:val="000000" w:themeColor="text1"/>
                <w:sz w:val="24"/>
                <w:szCs w:val="24"/>
                <w:vertAlign w:val="superscript"/>
              </w:rPr>
              <w:t>, রংপুর</w:t>
            </w:r>
          </w:p>
        </w:tc>
        <w:tc>
          <w:tcPr>
            <w:tcW w:w="1080" w:type="dxa"/>
            <w:vMerge w:val="restart"/>
            <w:vAlign w:val="center"/>
          </w:tcPr>
          <w:p w:rsidR="00523EB5" w:rsidRPr="00766564" w:rsidRDefault="00523EB5" w:rsidP="002009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৩০.৯.২১</w:t>
            </w:r>
          </w:p>
        </w:tc>
        <w:tc>
          <w:tcPr>
            <w:tcW w:w="990" w:type="dxa"/>
            <w:gridSpan w:val="2"/>
            <w:vAlign w:val="center"/>
          </w:tcPr>
          <w:p w:rsidR="00523EB5" w:rsidRPr="00766564" w:rsidRDefault="00523EB5" w:rsidP="002009C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লক্ষ্যমাত্রা</w:t>
            </w:r>
          </w:p>
        </w:tc>
        <w:tc>
          <w:tcPr>
            <w:tcW w:w="902" w:type="dxa"/>
            <w:vAlign w:val="center"/>
          </w:tcPr>
          <w:p w:rsidR="00523EB5" w:rsidRPr="00766564" w:rsidRDefault="00523EB5" w:rsidP="002009C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৩০.৯.২১</w:t>
            </w:r>
          </w:p>
        </w:tc>
        <w:tc>
          <w:tcPr>
            <w:tcW w:w="900" w:type="dxa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2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939" w:type="dxa"/>
            <w:vAlign w:val="center"/>
          </w:tcPr>
          <w:p w:rsidR="00523EB5" w:rsidRPr="00766564" w:rsidRDefault="00523EB5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:rsidR="00523EB5" w:rsidRPr="00766564" w:rsidRDefault="00523EB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vAlign w:val="center"/>
          </w:tcPr>
          <w:p w:rsidR="00523EB5" w:rsidRPr="00766564" w:rsidRDefault="00523EB5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 w:val="restart"/>
            <w:vAlign w:val="center"/>
          </w:tcPr>
          <w:p w:rsidR="00523EB5" w:rsidRPr="00766564" w:rsidRDefault="00523EB5" w:rsidP="00E72B46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74144B" w:rsidRPr="00766564" w:rsidTr="0068517B">
        <w:trPr>
          <w:gridAfter w:val="4"/>
          <w:wAfter w:w="6480" w:type="dxa"/>
          <w:trHeight w:val="60"/>
        </w:trPr>
        <w:tc>
          <w:tcPr>
            <w:tcW w:w="2802" w:type="dxa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4144B" w:rsidRPr="00766564" w:rsidRDefault="0074144B" w:rsidP="002009CA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অর্জন</w:t>
            </w:r>
          </w:p>
        </w:tc>
        <w:tc>
          <w:tcPr>
            <w:tcW w:w="902" w:type="dxa"/>
            <w:vAlign w:val="center"/>
          </w:tcPr>
          <w:p w:rsidR="0074144B" w:rsidRPr="00766564" w:rsidRDefault="0074144B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74144B" w:rsidRPr="00766564" w:rsidRDefault="0074144B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vAlign w:val="center"/>
          </w:tcPr>
          <w:p w:rsidR="0074144B" w:rsidRPr="00766564" w:rsidRDefault="0074144B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39" w:type="dxa"/>
            <w:vAlign w:val="center"/>
          </w:tcPr>
          <w:p w:rsidR="0074144B" w:rsidRPr="00766564" w:rsidRDefault="0074144B" w:rsidP="005A16E9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74144B" w:rsidRPr="00766564" w:rsidRDefault="0074144B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14" w:type="dxa"/>
            <w:vMerge/>
            <w:vAlign w:val="center"/>
          </w:tcPr>
          <w:p w:rsidR="0074144B" w:rsidRPr="00766564" w:rsidRDefault="0074144B" w:rsidP="004A290A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14" w:type="dxa"/>
            <w:gridSpan w:val="2"/>
            <w:vMerge/>
          </w:tcPr>
          <w:p w:rsidR="0074144B" w:rsidRPr="00766564" w:rsidRDefault="0074144B" w:rsidP="00512A42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512A42" w:rsidRPr="00766564" w:rsidRDefault="00512A42" w:rsidP="00512A42">
      <w:pPr>
        <w:spacing w:after="0" w:line="240" w:lineRule="auto"/>
        <w:rPr>
          <w:rFonts w:ascii="NikoshBAN" w:hAnsi="NikoshBAN" w:cs="NikoshBAN"/>
          <w:sz w:val="20"/>
          <w:szCs w:val="20"/>
        </w:rPr>
      </w:pPr>
    </w:p>
    <w:p w:rsidR="00FF0F77" w:rsidRPr="00766564" w:rsidRDefault="00FF0F77" w:rsidP="00FF0F77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t>পাতা-১৩</w:t>
      </w:r>
    </w:p>
    <w:p w:rsidR="004E4F06" w:rsidRPr="00766564" w:rsidRDefault="004E4F06" w:rsidP="00794BE8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A01E7A" w:rsidRPr="00766564" w:rsidRDefault="00794BE8" w:rsidP="00794BE8">
      <w:pPr>
        <w:spacing w:after="0" w:line="240" w:lineRule="auto"/>
        <w:jc w:val="center"/>
        <w:rPr>
          <w:rFonts w:ascii="NikoshBAN" w:hAnsi="NikoshBAN" w:cs="NikoshBAN"/>
          <w:b/>
          <w:sz w:val="34"/>
          <w:szCs w:val="28"/>
        </w:rPr>
      </w:pPr>
      <w:r w:rsidRPr="00766564">
        <w:rPr>
          <w:rFonts w:ascii="NikoshBAN" w:hAnsi="NikoshBAN" w:cs="NikoshBAN"/>
          <w:b/>
          <w:sz w:val="34"/>
          <w:szCs w:val="28"/>
        </w:rPr>
        <w:t xml:space="preserve">সংযোজনী </w:t>
      </w:r>
      <w:r w:rsidR="00EA6E90" w:rsidRPr="00766564">
        <w:rPr>
          <w:rFonts w:ascii="NikoshBAN" w:hAnsi="NikoshBAN" w:cs="NikoshBAN"/>
          <w:b/>
          <w:sz w:val="34"/>
          <w:szCs w:val="28"/>
        </w:rPr>
        <w:t>৫</w:t>
      </w:r>
      <w:r w:rsidRPr="00766564">
        <w:rPr>
          <w:rFonts w:ascii="NikoshBAN" w:hAnsi="NikoshBAN" w:cs="NikoshBAN"/>
          <w:b/>
          <w:sz w:val="34"/>
          <w:szCs w:val="28"/>
        </w:rPr>
        <w:t xml:space="preserve">: </w:t>
      </w:r>
    </w:p>
    <w:p w:rsidR="00794BE8" w:rsidRPr="00766564" w:rsidRDefault="00794BE8" w:rsidP="00794BE8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ই-গভর্ন্যান্স ও উদ্ভাবন </w:t>
      </w:r>
      <w:r w:rsidR="0008545A" w:rsidRPr="00766564">
        <w:rPr>
          <w:rFonts w:ascii="NikoshBAN" w:hAnsi="NikoshBAN" w:cs="NikoshBAN"/>
          <w:b/>
          <w:sz w:val="28"/>
          <w:szCs w:val="28"/>
        </w:rPr>
        <w:t>(Innovation</w:t>
      </w:r>
      <w:proofErr w:type="gramStart"/>
      <w:r w:rsidR="0008545A" w:rsidRPr="00766564">
        <w:rPr>
          <w:rFonts w:ascii="NikoshBAN" w:hAnsi="NikoshBAN" w:cs="NikoshBAN"/>
          <w:b/>
          <w:sz w:val="28"/>
          <w:szCs w:val="28"/>
        </w:rPr>
        <w:t>)</w:t>
      </w:r>
      <w:r w:rsidRPr="00766564">
        <w:rPr>
          <w:rFonts w:ascii="NikoshBAN" w:hAnsi="NikoshBAN" w:cs="NikoshBAN"/>
          <w:b/>
          <w:sz w:val="28"/>
          <w:szCs w:val="28"/>
        </w:rPr>
        <w:t>কর</w:t>
      </w:r>
      <w:proofErr w:type="gramEnd"/>
      <w:r w:rsidRPr="00766564">
        <w:rPr>
          <w:rFonts w:ascii="NikoshBAN" w:hAnsi="NikoshBAN" w:cs="NikoshBAN"/>
          <w:b/>
          <w:sz w:val="28"/>
          <w:szCs w:val="28"/>
        </w:rPr>
        <w:t>্মপরিকল্পনা</w:t>
      </w:r>
      <w:r w:rsidR="00EA6E90" w:rsidRPr="00766564">
        <w:rPr>
          <w:rFonts w:ascii="NikoshBAN" w:hAnsi="NikoshBAN" w:cs="NikoshBAN"/>
          <w:b/>
          <w:sz w:val="28"/>
          <w:szCs w:val="28"/>
        </w:rPr>
        <w:t xml:space="preserve"> বাস্তবায়ন</w:t>
      </w:r>
      <w:r w:rsidRPr="00766564">
        <w:rPr>
          <w:rFonts w:ascii="NikoshBAN" w:hAnsi="NikoshBAN" w:cs="NikoshBAN"/>
          <w:b/>
          <w:sz w:val="28"/>
          <w:szCs w:val="28"/>
        </w:rPr>
        <w:t>, ২০২২-২০২৩</w:t>
      </w:r>
    </w:p>
    <w:p w:rsidR="00794BE8" w:rsidRPr="00766564" w:rsidRDefault="00794BE8" w:rsidP="00794BE8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[মোট মান-৫০]</w:t>
      </w:r>
    </w:p>
    <w:p w:rsidR="00794BE8" w:rsidRPr="00766564" w:rsidRDefault="00794BE8" w:rsidP="00794BE8">
      <w:pPr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3D2749" w:rsidRPr="00766564" w:rsidRDefault="00794BE8" w:rsidP="003D2749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দপ্তরের নামঃ </w:t>
      </w:r>
      <w:r w:rsidR="003D2749"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794BE8" w:rsidRPr="00766564" w:rsidRDefault="00FF12B9" w:rsidP="00343E5E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3D2749" w:rsidRPr="00766564">
        <w:rPr>
          <w:rFonts w:ascii="NikoshBAN" w:hAnsi="NikoshBAN" w:cs="NikoshBAN"/>
          <w:sz w:val="32"/>
          <w:szCs w:val="32"/>
        </w:rPr>
        <w:t>, রংপুর</w:t>
      </w:r>
    </w:p>
    <w:p w:rsidR="00794BE8" w:rsidRPr="00766564" w:rsidRDefault="00794BE8" w:rsidP="00794BE8">
      <w:pPr>
        <w:spacing w:after="0" w:line="240" w:lineRule="auto"/>
        <w:jc w:val="center"/>
        <w:rPr>
          <w:rFonts w:ascii="NikoshBAN" w:hAnsi="NikoshBAN" w:cs="NikoshBAN"/>
          <w:b/>
          <w:sz w:val="10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8"/>
        <w:gridCol w:w="3150"/>
        <w:gridCol w:w="3960"/>
        <w:gridCol w:w="921"/>
        <w:gridCol w:w="1080"/>
        <w:gridCol w:w="1471"/>
        <w:gridCol w:w="1170"/>
        <w:gridCol w:w="1340"/>
      </w:tblGrid>
      <w:tr w:rsidR="00794BE8" w:rsidRPr="00766564" w:rsidTr="00B0230E">
        <w:trPr>
          <w:jc w:val="center"/>
        </w:trPr>
        <w:tc>
          <w:tcPr>
            <w:tcW w:w="938" w:type="dxa"/>
            <w:vMerge w:val="restart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ক্রম</w:t>
            </w:r>
          </w:p>
        </w:tc>
        <w:tc>
          <w:tcPr>
            <w:tcW w:w="3150" w:type="dxa"/>
            <w:vMerge w:val="restart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কার্যক্রম</w:t>
            </w:r>
          </w:p>
        </w:tc>
        <w:tc>
          <w:tcPr>
            <w:tcW w:w="3960" w:type="dxa"/>
            <w:vMerge w:val="restart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কর্মসম্পাদন</w:t>
            </w:r>
          </w:p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 সূচক</w:t>
            </w:r>
          </w:p>
        </w:tc>
        <w:tc>
          <w:tcPr>
            <w:tcW w:w="921" w:type="dxa"/>
            <w:vMerge w:val="restart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একক</w:t>
            </w:r>
          </w:p>
        </w:tc>
        <w:tc>
          <w:tcPr>
            <w:tcW w:w="1080" w:type="dxa"/>
            <w:vMerge w:val="restart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কর্মসম্পাদন </w:t>
            </w:r>
          </w:p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সূচকের </w:t>
            </w:r>
          </w:p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মান</w:t>
            </w:r>
          </w:p>
        </w:tc>
        <w:tc>
          <w:tcPr>
            <w:tcW w:w="3981" w:type="dxa"/>
            <w:gridSpan w:val="3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লক্ষ্যমাত্রা ২০২২-২০২৩</w:t>
            </w:r>
          </w:p>
        </w:tc>
      </w:tr>
      <w:tr w:rsidR="00794BE8" w:rsidRPr="00766564" w:rsidTr="00B0230E">
        <w:trPr>
          <w:jc w:val="center"/>
        </w:trPr>
        <w:tc>
          <w:tcPr>
            <w:tcW w:w="938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60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অসাধারণ</w:t>
            </w:r>
          </w:p>
        </w:tc>
        <w:tc>
          <w:tcPr>
            <w:tcW w:w="1170" w:type="dxa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উত্তম</w:t>
            </w:r>
          </w:p>
        </w:tc>
        <w:tc>
          <w:tcPr>
            <w:tcW w:w="1340" w:type="dxa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চলতি মান</w:t>
            </w:r>
          </w:p>
        </w:tc>
      </w:tr>
      <w:tr w:rsidR="00794BE8" w:rsidRPr="00766564" w:rsidTr="00B0230E">
        <w:trPr>
          <w:jc w:val="center"/>
        </w:trPr>
        <w:tc>
          <w:tcPr>
            <w:tcW w:w="938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60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21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১০০%</w:t>
            </w:r>
          </w:p>
        </w:tc>
        <w:tc>
          <w:tcPr>
            <w:tcW w:w="1170" w:type="dxa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৮০%</w:t>
            </w:r>
          </w:p>
        </w:tc>
        <w:tc>
          <w:tcPr>
            <w:tcW w:w="1340" w:type="dxa"/>
            <w:vAlign w:val="center"/>
          </w:tcPr>
          <w:p w:rsidR="00794BE8" w:rsidRPr="00766564" w:rsidRDefault="00794BE8" w:rsidP="00944FE3">
            <w:pPr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৬০%</w:t>
            </w:r>
          </w:p>
        </w:tc>
      </w:tr>
      <w:tr w:rsidR="00794BE8" w:rsidRPr="00766564" w:rsidTr="00B0230E">
        <w:trPr>
          <w:jc w:val="center"/>
        </w:trPr>
        <w:tc>
          <w:tcPr>
            <w:tcW w:w="938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3150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3960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921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1080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৫</w:t>
            </w:r>
          </w:p>
        </w:tc>
        <w:tc>
          <w:tcPr>
            <w:tcW w:w="1471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1170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1340" w:type="dxa"/>
            <w:vAlign w:val="center"/>
          </w:tcPr>
          <w:p w:rsidR="00794BE8" w:rsidRPr="00766564" w:rsidRDefault="00794BE8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</w:tr>
      <w:tr w:rsidR="00912FAB" w:rsidRPr="00766564" w:rsidTr="00EA6E90">
        <w:trPr>
          <w:trHeight w:val="674"/>
          <w:jc w:val="center"/>
        </w:trPr>
        <w:tc>
          <w:tcPr>
            <w:tcW w:w="938" w:type="dxa"/>
          </w:tcPr>
          <w:p w:rsidR="00912FAB" w:rsidRPr="00766564" w:rsidRDefault="00912FAB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০১</w:t>
            </w:r>
          </w:p>
        </w:tc>
        <w:tc>
          <w:tcPr>
            <w:tcW w:w="3150" w:type="dxa"/>
            <w:vAlign w:val="center"/>
          </w:tcPr>
          <w:p w:rsidR="00912FAB" w:rsidRPr="00766564" w:rsidRDefault="00912FAB" w:rsidP="00944FE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একটি উদ্ভাবনী ধারণা/সেবা সহজিকরণ/ডিজিটাইজেশন কার্যক্রম বাস্তবায়ন</w:t>
            </w:r>
          </w:p>
        </w:tc>
        <w:tc>
          <w:tcPr>
            <w:tcW w:w="3960" w:type="dxa"/>
            <w:vAlign w:val="center"/>
          </w:tcPr>
          <w:p w:rsidR="00912FAB" w:rsidRPr="00766564" w:rsidRDefault="00912FAB" w:rsidP="00944FE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[১. ১.১] একটি উদ্ভাবনী ধারণা/সেবা সহজিকরণ/ডিজিটাইজেশন  </w:t>
            </w:r>
            <w:r w:rsidR="00EA6E90" w:rsidRPr="00766564">
              <w:rPr>
                <w:rFonts w:ascii="NikoshBAN" w:hAnsi="NikoshBAN" w:cs="NikoshBAN"/>
                <w:sz w:val="20"/>
                <w:szCs w:val="20"/>
              </w:rPr>
              <w:t>বাস্তবায়িত</w:t>
            </w:r>
          </w:p>
        </w:tc>
        <w:tc>
          <w:tcPr>
            <w:tcW w:w="921" w:type="dxa"/>
          </w:tcPr>
          <w:p w:rsidR="00912FAB" w:rsidRPr="00766564" w:rsidRDefault="00912FAB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তারিখ </w:t>
            </w:r>
          </w:p>
        </w:tc>
        <w:tc>
          <w:tcPr>
            <w:tcW w:w="1080" w:type="dxa"/>
            <w:vAlign w:val="center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১0</w:t>
            </w:r>
          </w:p>
        </w:tc>
        <w:tc>
          <w:tcPr>
            <w:tcW w:w="1471" w:type="dxa"/>
            <w:vAlign w:val="center"/>
          </w:tcPr>
          <w:p w:rsidR="00912FAB" w:rsidRPr="00766564" w:rsidRDefault="00912FAB" w:rsidP="00EA6E90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১6/০3/২০২3</w:t>
            </w:r>
          </w:p>
        </w:tc>
        <w:tc>
          <w:tcPr>
            <w:tcW w:w="1170" w:type="dxa"/>
            <w:vAlign w:val="center"/>
          </w:tcPr>
          <w:p w:rsidR="00912FAB" w:rsidRPr="00766564" w:rsidRDefault="00912FAB" w:rsidP="00EA6E90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৩0/০</w:t>
            </w:r>
            <w:r w:rsidR="00EA6E90" w:rsidRPr="00766564">
              <w:rPr>
                <w:rFonts w:ascii="NikoshBAN" w:hAnsi="NikoshBAN" w:cs="NikoshBAN"/>
                <w:sz w:val="18"/>
                <w:szCs w:val="18"/>
              </w:rPr>
              <w:t>৩</w:t>
            </w:r>
            <w:r w:rsidRPr="00766564">
              <w:rPr>
                <w:rFonts w:ascii="NikoshBAN" w:hAnsi="NikoshBAN" w:cs="NikoshBAN"/>
                <w:sz w:val="18"/>
                <w:szCs w:val="18"/>
              </w:rPr>
              <w:t>/২০২৩</w:t>
            </w:r>
          </w:p>
        </w:tc>
        <w:tc>
          <w:tcPr>
            <w:tcW w:w="1340" w:type="dxa"/>
            <w:vAlign w:val="center"/>
          </w:tcPr>
          <w:p w:rsidR="00912FAB" w:rsidRPr="00766564" w:rsidRDefault="00912FAB" w:rsidP="00EA6E90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13/০4/২০২৩</w:t>
            </w:r>
          </w:p>
        </w:tc>
      </w:tr>
      <w:tr w:rsidR="00AD72FA" w:rsidRPr="00766564" w:rsidTr="00EA6E90">
        <w:trPr>
          <w:trHeight w:val="494"/>
          <w:jc w:val="center"/>
        </w:trPr>
        <w:tc>
          <w:tcPr>
            <w:tcW w:w="938" w:type="dxa"/>
            <w:vAlign w:val="center"/>
          </w:tcPr>
          <w:p w:rsidR="00AD72FA" w:rsidRPr="00766564" w:rsidRDefault="00AD72FA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০২.</w:t>
            </w:r>
          </w:p>
        </w:tc>
        <w:tc>
          <w:tcPr>
            <w:tcW w:w="3150" w:type="dxa"/>
            <w:vAlign w:val="center"/>
          </w:tcPr>
          <w:p w:rsidR="00AD72FA" w:rsidRPr="00766564" w:rsidRDefault="00AD72FA" w:rsidP="00944FE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[২.১] ই-নথির ব্যবহার বৃদ্ধি</w:t>
            </w:r>
          </w:p>
        </w:tc>
        <w:tc>
          <w:tcPr>
            <w:tcW w:w="3960" w:type="dxa"/>
            <w:vAlign w:val="center"/>
          </w:tcPr>
          <w:p w:rsidR="00AD72FA" w:rsidRPr="00766564" w:rsidRDefault="00AD72FA" w:rsidP="00EA6E90">
            <w:pPr>
              <w:spacing w:line="140" w:lineRule="exact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[২.১.১] </w:t>
            </w:r>
            <w:r w:rsidR="00EA6E90" w:rsidRPr="00766564">
              <w:rPr>
                <w:rFonts w:ascii="NikoshBAN" w:hAnsi="NikoshBAN" w:cs="NikoshBAN"/>
                <w:sz w:val="20"/>
                <w:szCs w:val="20"/>
              </w:rPr>
              <w:t>ই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 -ফাইলে নোট নিস্পত্তিকৃত</w:t>
            </w:r>
          </w:p>
        </w:tc>
        <w:tc>
          <w:tcPr>
            <w:tcW w:w="921" w:type="dxa"/>
            <w:vAlign w:val="center"/>
          </w:tcPr>
          <w:p w:rsidR="00AD72FA" w:rsidRPr="00766564" w:rsidRDefault="00AD72FA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080" w:type="dxa"/>
            <w:vAlign w:val="center"/>
          </w:tcPr>
          <w:p w:rsidR="00AD72FA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10</w:t>
            </w:r>
          </w:p>
        </w:tc>
        <w:tc>
          <w:tcPr>
            <w:tcW w:w="1471" w:type="dxa"/>
            <w:vAlign w:val="center"/>
          </w:tcPr>
          <w:p w:rsidR="00AD72FA" w:rsidRPr="00766564" w:rsidRDefault="00AD72FA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1170" w:type="dxa"/>
            <w:vAlign w:val="center"/>
          </w:tcPr>
          <w:p w:rsidR="00AD72FA" w:rsidRPr="00766564" w:rsidRDefault="00AD72FA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1340" w:type="dxa"/>
            <w:vAlign w:val="center"/>
          </w:tcPr>
          <w:p w:rsidR="00AD72FA" w:rsidRPr="00766564" w:rsidRDefault="00AD72FA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</w:tr>
      <w:tr w:rsidR="00AD72FA" w:rsidRPr="00766564" w:rsidTr="00B0230E">
        <w:trPr>
          <w:jc w:val="center"/>
        </w:trPr>
        <w:tc>
          <w:tcPr>
            <w:tcW w:w="938" w:type="dxa"/>
          </w:tcPr>
          <w:p w:rsidR="00AD72FA" w:rsidRPr="00766564" w:rsidRDefault="00AD72FA" w:rsidP="00944FE3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০৩.</w:t>
            </w:r>
          </w:p>
        </w:tc>
        <w:tc>
          <w:tcPr>
            <w:tcW w:w="3150" w:type="dxa"/>
            <w:vAlign w:val="center"/>
          </w:tcPr>
          <w:p w:rsidR="00AD72FA" w:rsidRPr="00766564" w:rsidRDefault="00AD72FA" w:rsidP="00944FE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[৩.১] তথ্য বাতায়ন হালনাগাদকরণ</w:t>
            </w:r>
          </w:p>
        </w:tc>
        <w:tc>
          <w:tcPr>
            <w:tcW w:w="3960" w:type="dxa"/>
            <w:vAlign w:val="center"/>
          </w:tcPr>
          <w:p w:rsidR="00AD72FA" w:rsidRPr="00766564" w:rsidRDefault="00587DF7" w:rsidP="00B0230E">
            <w:pPr>
              <w:spacing w:line="140" w:lineRule="exact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[৩.১] তথ্য বাতায়ন হালনাগাদকৃত</w:t>
            </w:r>
          </w:p>
        </w:tc>
        <w:tc>
          <w:tcPr>
            <w:tcW w:w="921" w:type="dxa"/>
            <w:vAlign w:val="center"/>
          </w:tcPr>
          <w:p w:rsidR="00AD72FA" w:rsidRPr="00766564" w:rsidRDefault="001D4DB3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AD72FA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15</w:t>
            </w:r>
          </w:p>
        </w:tc>
        <w:tc>
          <w:tcPr>
            <w:tcW w:w="1471" w:type="dxa"/>
            <w:vAlign w:val="center"/>
          </w:tcPr>
          <w:p w:rsidR="00AD72FA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1170" w:type="dxa"/>
            <w:vAlign w:val="center"/>
          </w:tcPr>
          <w:p w:rsidR="00AD72FA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1340" w:type="dxa"/>
            <w:vAlign w:val="center"/>
          </w:tcPr>
          <w:p w:rsidR="00AD72FA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</w:tr>
      <w:tr w:rsidR="00587DF7" w:rsidRPr="00766564" w:rsidTr="00B0230E">
        <w:trPr>
          <w:jc w:val="center"/>
        </w:trPr>
        <w:tc>
          <w:tcPr>
            <w:tcW w:w="938" w:type="dxa"/>
            <w:vAlign w:val="center"/>
          </w:tcPr>
          <w:p w:rsidR="00587DF7" w:rsidRPr="00766564" w:rsidRDefault="00587DF7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৪.</w:t>
            </w:r>
          </w:p>
        </w:tc>
        <w:tc>
          <w:tcPr>
            <w:tcW w:w="3150" w:type="dxa"/>
            <w:vAlign w:val="center"/>
          </w:tcPr>
          <w:p w:rsidR="00587DF7" w:rsidRPr="00766564" w:rsidRDefault="00587DF7" w:rsidP="00944FE3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[৪.১] ৪র্থ শিল্পবিপ্লবের চ্রালেঞ্জ মোকাবেলায় করণীয় বিষয়ে অবহিতকরণ সভা কর্মশালা আয়োজন </w:t>
            </w:r>
          </w:p>
        </w:tc>
        <w:tc>
          <w:tcPr>
            <w:tcW w:w="3960" w:type="dxa"/>
            <w:vAlign w:val="center"/>
          </w:tcPr>
          <w:p w:rsidR="00587DF7" w:rsidRPr="00766564" w:rsidRDefault="00587DF7" w:rsidP="00587DF7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[৪.১.১] ৪র্থ শিল্পবিপ্লবের চ্রালেঞ্জ মোকাবেলায় করণীয় বিষয়ে অবহিতকরণ সভা কর্মশালা আয়োজিত</w:t>
            </w:r>
          </w:p>
        </w:tc>
        <w:tc>
          <w:tcPr>
            <w:tcW w:w="921" w:type="dxa"/>
            <w:vAlign w:val="center"/>
          </w:tcPr>
          <w:p w:rsidR="00587DF7" w:rsidRPr="00766564" w:rsidRDefault="001D4DB3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587DF7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471" w:type="dxa"/>
            <w:vAlign w:val="center"/>
          </w:tcPr>
          <w:p w:rsidR="00587DF7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1170" w:type="dxa"/>
            <w:vAlign w:val="center"/>
          </w:tcPr>
          <w:p w:rsidR="00587DF7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1340" w:type="dxa"/>
            <w:vAlign w:val="center"/>
          </w:tcPr>
          <w:p w:rsidR="00587DF7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912FAB" w:rsidRPr="00766564" w:rsidTr="00B0230E">
        <w:trPr>
          <w:jc w:val="center"/>
        </w:trPr>
        <w:tc>
          <w:tcPr>
            <w:tcW w:w="938" w:type="dxa"/>
            <w:vMerge w:val="restart"/>
            <w:vAlign w:val="center"/>
          </w:tcPr>
          <w:p w:rsidR="00912FAB" w:rsidRPr="00766564" w:rsidRDefault="00912FAB" w:rsidP="00944FE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৫.</w:t>
            </w:r>
          </w:p>
        </w:tc>
        <w:tc>
          <w:tcPr>
            <w:tcW w:w="3150" w:type="dxa"/>
            <w:vMerge w:val="restart"/>
            <w:vAlign w:val="center"/>
          </w:tcPr>
          <w:p w:rsidR="00912FAB" w:rsidRPr="00766564" w:rsidRDefault="00912FAB" w:rsidP="00912FA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[৫.১] ই -গভর্ন্যান্স ও উদ্ভাবন কর্মপরিকল্পনা বাস্তবায়ন </w:t>
            </w:r>
          </w:p>
        </w:tc>
        <w:tc>
          <w:tcPr>
            <w:tcW w:w="3960" w:type="dxa"/>
            <w:vAlign w:val="center"/>
          </w:tcPr>
          <w:p w:rsidR="00912FAB" w:rsidRPr="00766564" w:rsidRDefault="00912FAB" w:rsidP="00912FA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[৫.১.১] কর্মপরিকল্পনা বাস্তবায়ন সংক্রান্ত প্রশিক্ষণ আয়োজন</w:t>
            </w:r>
          </w:p>
        </w:tc>
        <w:tc>
          <w:tcPr>
            <w:tcW w:w="921" w:type="dxa"/>
            <w:vAlign w:val="center"/>
          </w:tcPr>
          <w:p w:rsidR="00912FAB" w:rsidRPr="00766564" w:rsidRDefault="00912FAB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080" w:type="dxa"/>
            <w:vAlign w:val="center"/>
          </w:tcPr>
          <w:p w:rsidR="00912FAB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1471" w:type="dxa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1170" w:type="dxa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1340" w:type="dxa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</w:tr>
      <w:tr w:rsidR="00912FAB" w:rsidRPr="00766564" w:rsidTr="00B0230E">
        <w:trPr>
          <w:jc w:val="center"/>
        </w:trPr>
        <w:tc>
          <w:tcPr>
            <w:tcW w:w="938" w:type="dxa"/>
            <w:vMerge/>
            <w:vAlign w:val="center"/>
          </w:tcPr>
          <w:p w:rsidR="00912FAB" w:rsidRPr="00766564" w:rsidRDefault="00912FAB" w:rsidP="00944FE3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vMerge/>
            <w:vAlign w:val="center"/>
          </w:tcPr>
          <w:p w:rsidR="00912FAB" w:rsidRPr="00766564" w:rsidRDefault="00912FAB" w:rsidP="00587DF7">
            <w:pPr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12FAB" w:rsidRPr="00766564" w:rsidRDefault="00912FAB" w:rsidP="00912FAB">
            <w:pPr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[৫.১.2] কর্মপরিকল্পনা অর্ধবার্ষিক স্ব-মূল্যায়ন প্রতিবেদন উর্ধ্বতন কর্তৃপক্ষের নিকট প্রেরিত</w:t>
            </w:r>
          </w:p>
        </w:tc>
        <w:tc>
          <w:tcPr>
            <w:tcW w:w="921" w:type="dxa"/>
            <w:vAlign w:val="center"/>
          </w:tcPr>
          <w:p w:rsidR="00912FAB" w:rsidRPr="00766564" w:rsidRDefault="00912FAB" w:rsidP="00944FE3">
            <w:pPr>
              <w:spacing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080" w:type="dxa"/>
            <w:vAlign w:val="center"/>
          </w:tcPr>
          <w:p w:rsidR="00912FAB" w:rsidRPr="00766564" w:rsidRDefault="00912FAB" w:rsidP="00912FAB">
            <w:pPr>
              <w:spacing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1471" w:type="dxa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১৫/০১/২০২২</w:t>
            </w:r>
          </w:p>
        </w:tc>
        <w:tc>
          <w:tcPr>
            <w:tcW w:w="1170" w:type="dxa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৩১/০১/২০২৩</w:t>
            </w:r>
          </w:p>
        </w:tc>
        <w:tc>
          <w:tcPr>
            <w:tcW w:w="1340" w:type="dxa"/>
          </w:tcPr>
          <w:p w:rsidR="00912FAB" w:rsidRPr="00766564" w:rsidRDefault="00912FAB" w:rsidP="00912FAB">
            <w:pPr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09/০২/২০২৩</w:t>
            </w:r>
          </w:p>
        </w:tc>
      </w:tr>
    </w:tbl>
    <w:p w:rsidR="00AD72FA" w:rsidRPr="00766564" w:rsidRDefault="00AD72FA">
      <w:pPr>
        <w:rPr>
          <w:rFonts w:ascii="NikoshBAN" w:hAnsi="NikoshBAN" w:cs="NikoshBAN"/>
        </w:rPr>
      </w:pPr>
    </w:p>
    <w:p w:rsidR="00AD72FA" w:rsidRPr="00766564" w:rsidRDefault="00AD72FA">
      <w:pPr>
        <w:rPr>
          <w:rFonts w:ascii="NikoshBAN" w:hAnsi="NikoshBAN" w:cs="NikoshBAN"/>
        </w:rPr>
      </w:pPr>
    </w:p>
    <w:p w:rsidR="00794BE8" w:rsidRPr="00766564" w:rsidRDefault="00794BE8" w:rsidP="00794BE8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794BE8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</w:p>
    <w:p w:rsidR="001B1932" w:rsidRPr="00766564" w:rsidRDefault="001B1932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794BE8" w:rsidRPr="00766564" w:rsidRDefault="00794BE8" w:rsidP="005E7AE2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FF0F77" w:rsidRPr="00766564" w:rsidRDefault="00FF0F77" w:rsidP="00FF0F77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t>পাতা-১৪</w:t>
      </w:r>
    </w:p>
    <w:p w:rsidR="008046BF" w:rsidRPr="00766564" w:rsidRDefault="008046BF" w:rsidP="00980A41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</w:p>
    <w:p w:rsidR="004F4E03" w:rsidRPr="00766564" w:rsidRDefault="006329CF" w:rsidP="006329CF">
      <w:pPr>
        <w:spacing w:after="0" w:line="240" w:lineRule="auto"/>
        <w:jc w:val="center"/>
        <w:rPr>
          <w:rFonts w:ascii="NikoshBAN" w:hAnsi="NikoshBAN" w:cs="NikoshBAN"/>
          <w:b/>
          <w:sz w:val="36"/>
          <w:szCs w:val="28"/>
        </w:rPr>
      </w:pPr>
      <w:r w:rsidRPr="00766564">
        <w:rPr>
          <w:rFonts w:ascii="NikoshBAN" w:hAnsi="NikoshBAN" w:cs="NikoshBAN"/>
          <w:b/>
          <w:sz w:val="36"/>
          <w:szCs w:val="28"/>
        </w:rPr>
        <w:t xml:space="preserve">সংযোজনী </w:t>
      </w:r>
      <w:r w:rsidR="004F4E03" w:rsidRPr="00766564">
        <w:rPr>
          <w:rFonts w:ascii="NikoshBAN" w:hAnsi="NikoshBAN" w:cs="NikoshBAN"/>
          <w:b/>
          <w:sz w:val="36"/>
          <w:szCs w:val="28"/>
        </w:rPr>
        <w:t>৬</w:t>
      </w:r>
      <w:r w:rsidRPr="00766564">
        <w:rPr>
          <w:rFonts w:ascii="NikoshBAN" w:hAnsi="NikoshBAN" w:cs="NikoshBAN"/>
          <w:b/>
          <w:sz w:val="36"/>
          <w:szCs w:val="28"/>
        </w:rPr>
        <w:t xml:space="preserve">: </w:t>
      </w:r>
    </w:p>
    <w:p w:rsidR="006329CF" w:rsidRPr="00766564" w:rsidRDefault="006329CF" w:rsidP="006329CF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অভিযোগ প্রতিকার ব্যবস্থা কর্মপরিকল্পনা</w:t>
      </w:r>
      <w:r w:rsidR="00FF12B9">
        <w:rPr>
          <w:rFonts w:ascii="NikoshBAN" w:hAnsi="NikoshBAN" w:cs="NikoshBAN"/>
          <w:b/>
          <w:sz w:val="28"/>
          <w:szCs w:val="28"/>
        </w:rPr>
        <w:t xml:space="preserve"> </w:t>
      </w:r>
      <w:r w:rsidR="0008545A" w:rsidRPr="00766564">
        <w:rPr>
          <w:rFonts w:ascii="NikoshBAN" w:hAnsi="NikoshBAN" w:cs="NikoshBAN"/>
          <w:b/>
          <w:sz w:val="28"/>
          <w:szCs w:val="28"/>
        </w:rPr>
        <w:t>(GRS)</w:t>
      </w:r>
      <w:r w:rsidRPr="00766564">
        <w:rPr>
          <w:rFonts w:ascii="NikoshBAN" w:hAnsi="NikoshBAN" w:cs="NikoshBAN"/>
          <w:b/>
          <w:sz w:val="28"/>
          <w:szCs w:val="28"/>
        </w:rPr>
        <w:t>, ২০২২-২০২৩</w:t>
      </w:r>
    </w:p>
    <w:p w:rsidR="006329CF" w:rsidRPr="00766564" w:rsidRDefault="006329CF" w:rsidP="006329CF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[মোট মান-২৫]</w:t>
      </w:r>
    </w:p>
    <w:p w:rsidR="006329CF" w:rsidRPr="00766564" w:rsidRDefault="006329CF" w:rsidP="006329CF">
      <w:pPr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343E5E" w:rsidRPr="00766564" w:rsidRDefault="006329CF" w:rsidP="00343E5E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দপ্তরের নামঃ </w:t>
      </w:r>
      <w:r w:rsidR="00343E5E"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4C0F8C" w:rsidRPr="00766564" w:rsidRDefault="00FF12B9" w:rsidP="00F026AF">
      <w:pPr>
        <w:spacing w:after="0" w:line="240" w:lineRule="auto"/>
        <w:jc w:val="center"/>
        <w:rPr>
          <w:rFonts w:ascii="NikoshBAN" w:hAnsi="NikoshBAN" w:cs="NikoshBAN"/>
          <w:sz w:val="20"/>
          <w:szCs w:val="20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343E5E" w:rsidRPr="00766564">
        <w:rPr>
          <w:rFonts w:ascii="NikoshBAN" w:hAnsi="NikoshBAN" w:cs="NikoshBAN"/>
          <w:sz w:val="32"/>
          <w:szCs w:val="32"/>
        </w:rPr>
        <w:t>, রংপুর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540"/>
        <w:gridCol w:w="2700"/>
        <w:gridCol w:w="1530"/>
        <w:gridCol w:w="630"/>
        <w:gridCol w:w="1260"/>
        <w:gridCol w:w="900"/>
        <w:gridCol w:w="1530"/>
        <w:gridCol w:w="1260"/>
        <w:gridCol w:w="990"/>
        <w:gridCol w:w="900"/>
        <w:gridCol w:w="1170"/>
        <w:gridCol w:w="1170"/>
      </w:tblGrid>
      <w:tr w:rsidR="005A3682" w:rsidRPr="00766564" w:rsidTr="005A3682">
        <w:trPr>
          <w:trHeight w:val="258"/>
        </w:trPr>
        <w:tc>
          <w:tcPr>
            <w:tcW w:w="1008" w:type="dxa"/>
            <w:vMerge w:val="restart"/>
            <w:shd w:val="clear" w:color="auto" w:fill="auto"/>
          </w:tcPr>
          <w:p w:rsidR="005A3682" w:rsidRPr="00766564" w:rsidRDefault="005A3682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কার্যক্রমের ক্ষেত্র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কার্যক্রম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কর্মসম্পাদন </w:t>
            </w:r>
          </w:p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সূচক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একক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কর্মসম্পাদন </w:t>
            </w:r>
          </w:p>
          <w:p w:rsidR="005A3682" w:rsidRPr="00766564" w:rsidRDefault="005A3682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সূচকের </w:t>
            </w:r>
          </w:p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প্রকৃত অর্জন ২০২০-২১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5A3682" w:rsidRPr="00766564" w:rsidRDefault="005A3682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প্রকৃত অর্জন ২০২১-২২</w:t>
            </w:r>
          </w:p>
        </w:tc>
        <w:tc>
          <w:tcPr>
            <w:tcW w:w="5490" w:type="dxa"/>
            <w:gridSpan w:val="5"/>
            <w:shd w:val="clear" w:color="auto" w:fill="auto"/>
            <w:vAlign w:val="center"/>
          </w:tcPr>
          <w:p w:rsidR="005A3682" w:rsidRPr="00766564" w:rsidRDefault="0052091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লক্ষ্যমাত্রা ২০২২-২০২৩</w:t>
            </w:r>
          </w:p>
        </w:tc>
      </w:tr>
      <w:tr w:rsidR="004C0F8C" w:rsidRPr="00766564" w:rsidTr="004C0F8C">
        <w:trPr>
          <w:trHeight w:val="440"/>
        </w:trPr>
        <w:tc>
          <w:tcPr>
            <w:tcW w:w="1008" w:type="dxa"/>
            <w:vMerge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অসাধারণ</w:t>
            </w:r>
          </w:p>
        </w:tc>
        <w:tc>
          <w:tcPr>
            <w:tcW w:w="99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অতি</w:t>
            </w:r>
          </w:p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 উত্তম</w:t>
            </w:r>
          </w:p>
        </w:tc>
        <w:tc>
          <w:tcPr>
            <w:tcW w:w="90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117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চলতি </w:t>
            </w:r>
          </w:p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117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 xml:space="preserve">চলতি </w:t>
            </w:r>
          </w:p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pacing w:val="-4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মানের নিম্নে</w:t>
            </w:r>
          </w:p>
        </w:tc>
      </w:tr>
      <w:tr w:rsidR="004C0F8C" w:rsidRPr="00766564" w:rsidTr="004C0F8C">
        <w:tc>
          <w:tcPr>
            <w:tcW w:w="1008" w:type="dxa"/>
            <w:vMerge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99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90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117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1170" w:type="dxa"/>
            <w:shd w:val="clear" w:color="auto" w:fill="auto"/>
          </w:tcPr>
          <w:p w:rsidR="004C0F8C" w:rsidRPr="00766564" w:rsidRDefault="004C0F8C" w:rsidP="004C0F8C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</w:tr>
      <w:tr w:rsidR="004C0F8C" w:rsidRPr="00766564" w:rsidTr="004C0F8C">
        <w:tc>
          <w:tcPr>
            <w:tcW w:w="1008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4C0F8C" w:rsidRPr="00766564" w:rsidRDefault="004C0F8C" w:rsidP="004C0F8C">
            <w:pPr>
              <w:spacing w:after="0" w:line="140" w:lineRule="exact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১৩</w:t>
            </w:r>
          </w:p>
        </w:tc>
      </w:tr>
      <w:tr w:rsidR="00F21F27" w:rsidRPr="00766564" w:rsidTr="004C0F8C">
        <w:tc>
          <w:tcPr>
            <w:tcW w:w="1008" w:type="dxa"/>
            <w:vMerge w:val="restart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প্রাতিষ্ঠানিক 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pacing w:val="-2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2"/>
                <w:sz w:val="20"/>
                <w:szCs w:val="20"/>
              </w:rPr>
              <w:t>[১.১] অভিযোগ নিস্পত্তি কর্মকর্তা (অনিক) ও আপিল কর্মকর্তার তথ্য ওয়েবসাইটে এবং জিআরএস সফটওয়্যারে(প্রযোজ্য ক্ষেত্রে) ত্রৈমাসিক ভিত্তিতে হালনাগাদকরণ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[১.১.১] অনিক ও আপিল কর্মকর্তার তথ্য হালনাগাদকৃত এবং ওয়েবসাইটে আপলোডকৃত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21F27" w:rsidRPr="00766564" w:rsidTr="004C0F8C">
        <w:tc>
          <w:tcPr>
            <w:tcW w:w="1008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[১.২] নির্দিষ্ট সময়ে অনলাইন/অফলাইনে প্রাপ্ত অভিযোগ নিস্পত্তি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অভিযোগ নিস্পত্তিকৃত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</w:tr>
      <w:tr w:rsidR="00F21F27" w:rsidRPr="00766564" w:rsidTr="004C0F8C">
        <w:tc>
          <w:tcPr>
            <w:tcW w:w="1008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[১.৩] অভিযোগ নিস্পত্তি সংক্রান্ত মাসিক প্রতিবেদন উর্ধ্বতন কর্তৃপক্ষ বরাবর প্রেরণ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[২.৩.১] প্রতিবেদন প্রেরিত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</w:tr>
      <w:tr w:rsidR="00F21F27" w:rsidRPr="00766564" w:rsidTr="004C0F8C">
        <w:tc>
          <w:tcPr>
            <w:tcW w:w="1008" w:type="dxa"/>
            <w:vMerge w:val="restart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সক্ষমতা অর্জন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[২.১] কর্মকর্তা/কর্মচারীদের অভিযোগ প্রতিকার ব্যবস্থা এবং জিআরএস সফটওয়্যার বিষয়ক প্রশিক্ষণ আয়োজন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প্রশিক্ষণ আয়োজিত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21F27" w:rsidRPr="00766564" w:rsidTr="00980A41">
        <w:tc>
          <w:tcPr>
            <w:tcW w:w="1008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[২.৩] ত্রৈমাসিক ভিত্তিতে পরিবীক্ষণ এবং ত্রৈমাসিক পরিবীক্ষণ প্রতিবেদন উর্ধ্বতন কর্তৃপক্ষের নিকট প্রেরণ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ত্রৈমাসিক প্রতিবেদন প্রেরিত</w:t>
            </w:r>
          </w:p>
        </w:tc>
        <w:tc>
          <w:tcPr>
            <w:tcW w:w="630" w:type="dxa"/>
            <w:shd w:val="clear" w:color="auto" w:fill="auto"/>
          </w:tcPr>
          <w:p w:rsidR="00F21F27" w:rsidRPr="00766564" w:rsidRDefault="00F21F27" w:rsidP="00F21F27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F21F27" w:rsidRPr="00766564" w:rsidTr="00980A41">
        <w:tc>
          <w:tcPr>
            <w:tcW w:w="1008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[২.৪] অভিযোগ প্রতিকার ব্যবস্থাপনা বিষয়ে স্টেকহোল্ডারদের সমন্বয়ে অবহিতকরণ সভা আয়োজন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সভা আয়োজিত</w:t>
            </w:r>
          </w:p>
        </w:tc>
        <w:tc>
          <w:tcPr>
            <w:tcW w:w="630" w:type="dxa"/>
            <w:shd w:val="clear" w:color="auto" w:fill="auto"/>
          </w:tcPr>
          <w:p w:rsidR="00F21F27" w:rsidRPr="00766564" w:rsidRDefault="00F21F27" w:rsidP="00F21F27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21F27" w:rsidRPr="00766564" w:rsidRDefault="00F21F27" w:rsidP="00F21F27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6329CF" w:rsidRPr="00766564" w:rsidRDefault="006329CF" w:rsidP="006329CF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6329CF" w:rsidRPr="00766564" w:rsidRDefault="006329CF" w:rsidP="006329CF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8046BF" w:rsidRPr="00766564" w:rsidRDefault="008046BF" w:rsidP="00F92F65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6329CF" w:rsidRPr="00766564" w:rsidRDefault="006329CF" w:rsidP="00F92F65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</w:p>
    <w:p w:rsidR="004E61A9" w:rsidRPr="00766564" w:rsidRDefault="00FF0F77" w:rsidP="00FF0F77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পাতা-১৫</w:t>
      </w:r>
    </w:p>
    <w:p w:rsidR="00551260" w:rsidRPr="00766564" w:rsidRDefault="00551260" w:rsidP="00551260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</w:p>
    <w:p w:rsidR="00DD3C4D" w:rsidRPr="00766564" w:rsidRDefault="00AA1251" w:rsidP="007A0D44">
      <w:pPr>
        <w:spacing w:after="0" w:line="240" w:lineRule="auto"/>
        <w:jc w:val="center"/>
        <w:rPr>
          <w:rFonts w:ascii="NikoshBAN" w:hAnsi="NikoshBAN" w:cs="NikoshBAN"/>
          <w:b/>
          <w:sz w:val="36"/>
          <w:szCs w:val="28"/>
        </w:rPr>
      </w:pPr>
      <w:r w:rsidRPr="00766564">
        <w:rPr>
          <w:rFonts w:ascii="NikoshBAN" w:hAnsi="NikoshBAN" w:cs="NikoshBAN"/>
          <w:b/>
          <w:sz w:val="36"/>
          <w:szCs w:val="28"/>
        </w:rPr>
        <w:t>সংযোজনী</w:t>
      </w:r>
      <w:r w:rsidR="00FF12B9">
        <w:rPr>
          <w:rFonts w:ascii="NikoshBAN" w:hAnsi="NikoshBAN" w:cs="NikoshBAN"/>
          <w:b/>
          <w:sz w:val="36"/>
          <w:szCs w:val="28"/>
        </w:rPr>
        <w:t xml:space="preserve"> </w:t>
      </w:r>
      <w:r w:rsidR="00DD3C4D" w:rsidRPr="00766564">
        <w:rPr>
          <w:rFonts w:ascii="NikoshBAN" w:hAnsi="NikoshBAN" w:cs="NikoshBAN"/>
          <w:b/>
          <w:sz w:val="36"/>
          <w:szCs w:val="28"/>
        </w:rPr>
        <w:t>৭</w:t>
      </w:r>
      <w:r w:rsidR="007A0D44" w:rsidRPr="00766564">
        <w:rPr>
          <w:rFonts w:ascii="NikoshBAN" w:hAnsi="NikoshBAN" w:cs="NikoshBAN"/>
          <w:b/>
          <w:sz w:val="36"/>
          <w:szCs w:val="28"/>
        </w:rPr>
        <w:t xml:space="preserve">: </w:t>
      </w:r>
    </w:p>
    <w:p w:rsidR="00AA1251" w:rsidRPr="00766564" w:rsidRDefault="00AA1251" w:rsidP="007A0D44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সেবা প্রদান প্রতিশ্রুতি বাস্তবায়ন কর্মপরিকল্পনা, ২০২</w:t>
      </w:r>
      <w:r w:rsidR="002007BC" w:rsidRPr="00766564">
        <w:rPr>
          <w:rFonts w:ascii="NikoshBAN" w:hAnsi="NikoshBAN" w:cs="NikoshBAN"/>
          <w:b/>
          <w:sz w:val="28"/>
          <w:szCs w:val="28"/>
        </w:rPr>
        <w:t>২</w:t>
      </w:r>
      <w:r w:rsidRPr="00766564">
        <w:rPr>
          <w:rFonts w:ascii="NikoshBAN" w:hAnsi="NikoshBAN" w:cs="NikoshBAN"/>
          <w:b/>
          <w:sz w:val="28"/>
          <w:szCs w:val="28"/>
        </w:rPr>
        <w:t>-২০২</w:t>
      </w:r>
      <w:r w:rsidR="002007BC" w:rsidRPr="00766564">
        <w:rPr>
          <w:rFonts w:ascii="NikoshBAN" w:hAnsi="NikoshBAN" w:cs="NikoshBAN"/>
          <w:b/>
          <w:sz w:val="28"/>
          <w:szCs w:val="28"/>
        </w:rPr>
        <w:t>৩</w:t>
      </w:r>
    </w:p>
    <w:p w:rsidR="007A0D44" w:rsidRPr="00766564" w:rsidRDefault="007A0D44" w:rsidP="007A0D44">
      <w:pPr>
        <w:spacing w:after="0" w:line="240" w:lineRule="auto"/>
        <w:jc w:val="center"/>
        <w:rPr>
          <w:rFonts w:ascii="NikoshBAN" w:hAnsi="NikoshBAN" w:cs="NikoshBAN"/>
          <w:b/>
          <w:sz w:val="28"/>
          <w:szCs w:val="28"/>
        </w:rPr>
      </w:pPr>
      <w:r w:rsidRPr="00766564">
        <w:rPr>
          <w:rFonts w:ascii="NikoshBAN" w:hAnsi="NikoshBAN" w:cs="NikoshBAN"/>
          <w:b/>
          <w:sz w:val="28"/>
          <w:szCs w:val="28"/>
        </w:rPr>
        <w:t>[মোট মান-২৫]</w:t>
      </w:r>
    </w:p>
    <w:p w:rsidR="007A0D44" w:rsidRPr="00766564" w:rsidRDefault="007A0D44" w:rsidP="007A0D44">
      <w:pPr>
        <w:spacing w:after="0" w:line="240" w:lineRule="auto"/>
        <w:rPr>
          <w:rFonts w:ascii="NikoshBAN" w:hAnsi="NikoshBAN" w:cs="NikoshBAN"/>
          <w:b/>
          <w:sz w:val="6"/>
          <w:szCs w:val="28"/>
        </w:rPr>
      </w:pPr>
    </w:p>
    <w:p w:rsidR="007A7463" w:rsidRPr="00766564" w:rsidRDefault="00726CB4" w:rsidP="007A746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 w:rsidRPr="00766564">
        <w:rPr>
          <w:rFonts w:ascii="NikoshBAN" w:hAnsi="NikoshBAN" w:cs="NikoshBAN"/>
          <w:b/>
          <w:sz w:val="28"/>
          <w:szCs w:val="28"/>
        </w:rPr>
        <w:t xml:space="preserve">দপ্তরের নামঃ </w:t>
      </w:r>
      <w:r w:rsidR="007A7463" w:rsidRPr="00766564">
        <w:rPr>
          <w:rFonts w:ascii="NikoshBAN" w:hAnsi="NikoshBAN" w:cs="NikoshBAN"/>
          <w:sz w:val="32"/>
          <w:szCs w:val="32"/>
        </w:rPr>
        <w:t>উপজেলা প্রাণিসম্পদ দপ্তর ও ভেটেরিনারি হাসপাতাল</w:t>
      </w:r>
    </w:p>
    <w:p w:rsidR="007A7463" w:rsidRPr="00766564" w:rsidRDefault="00FF12B9" w:rsidP="007A7463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গংগাচড়া</w:t>
      </w:r>
      <w:r w:rsidR="007A7463" w:rsidRPr="00766564">
        <w:rPr>
          <w:rFonts w:ascii="NikoshBAN" w:hAnsi="NikoshBAN" w:cs="NikoshBAN"/>
          <w:sz w:val="32"/>
          <w:szCs w:val="32"/>
        </w:rPr>
        <w:t>, রংপুর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485"/>
        <w:gridCol w:w="3150"/>
        <w:gridCol w:w="2250"/>
        <w:gridCol w:w="630"/>
        <w:gridCol w:w="1170"/>
        <w:gridCol w:w="810"/>
        <w:gridCol w:w="900"/>
        <w:gridCol w:w="810"/>
        <w:gridCol w:w="900"/>
        <w:gridCol w:w="900"/>
        <w:gridCol w:w="1080"/>
        <w:gridCol w:w="1260"/>
      </w:tblGrid>
      <w:tr w:rsidR="001F7D9E" w:rsidRPr="00766564" w:rsidTr="001F7D9E">
        <w:tc>
          <w:tcPr>
            <w:tcW w:w="973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কার্যক্রমের ক্ষেত্র</w:t>
            </w:r>
          </w:p>
        </w:tc>
        <w:tc>
          <w:tcPr>
            <w:tcW w:w="485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মান</w:t>
            </w:r>
          </w:p>
        </w:tc>
        <w:tc>
          <w:tcPr>
            <w:tcW w:w="315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কার্যক্রম</w:t>
            </w:r>
          </w:p>
        </w:tc>
        <w:tc>
          <w:tcPr>
            <w:tcW w:w="225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কর্মসম্পাদন সূচক</w:t>
            </w:r>
          </w:p>
        </w:tc>
        <w:tc>
          <w:tcPr>
            <w:tcW w:w="63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একক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কর্মসম্পাদন সূচকের মান</w:t>
            </w:r>
          </w:p>
        </w:tc>
        <w:tc>
          <w:tcPr>
            <w:tcW w:w="1710" w:type="dxa"/>
            <w:gridSpan w:val="2"/>
            <w:shd w:val="clear" w:color="auto" w:fill="auto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</w:rPr>
              <w:t>প্রকৃত অর্জন</w:t>
            </w: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 xml:space="preserve"> ২০২০-২১</w:t>
            </w:r>
          </w:p>
        </w:tc>
        <w:tc>
          <w:tcPr>
            <w:tcW w:w="4950" w:type="dxa"/>
            <w:gridSpan w:val="5"/>
            <w:shd w:val="clear" w:color="auto" w:fill="auto"/>
          </w:tcPr>
          <w:p w:rsidR="001F7D9E" w:rsidRPr="00766564" w:rsidRDefault="001F7D9E" w:rsidP="002007BC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লক্ষ্যমাত্রা ২০২২-২০২৩</w:t>
            </w:r>
          </w:p>
        </w:tc>
      </w:tr>
      <w:tr w:rsidR="001F7D9E" w:rsidRPr="00766564" w:rsidTr="001F7D9E">
        <w:trPr>
          <w:trHeight w:val="233"/>
        </w:trPr>
        <w:tc>
          <w:tcPr>
            <w:tcW w:w="973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shd w:val="clear" w:color="auto" w:fill="auto"/>
          </w:tcPr>
          <w:p w:rsidR="001F7D9E" w:rsidRPr="00766564" w:rsidRDefault="001F7D9E" w:rsidP="002007B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২০২০-২১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F7D9E" w:rsidRPr="00766564" w:rsidRDefault="001F7D9E" w:rsidP="002007BC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২০২১-২২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অসাধারণ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F7D9E" w:rsidRPr="00766564" w:rsidRDefault="001F7D9E" w:rsidP="001F7D9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18"/>
                <w:szCs w:val="20"/>
              </w:rPr>
              <w:t>অতিউত্তম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18"/>
                <w:szCs w:val="20"/>
              </w:rPr>
              <w:t>উত্তম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1F7D9E" w:rsidRPr="00766564" w:rsidRDefault="001F7D9E" w:rsidP="001F7D9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18"/>
                <w:szCs w:val="20"/>
              </w:rPr>
              <w:t>চলতিমান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18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18"/>
                <w:szCs w:val="20"/>
              </w:rPr>
              <w:t>চলতি মানের নিম্নে</w:t>
            </w:r>
          </w:p>
        </w:tc>
      </w:tr>
      <w:tr w:rsidR="001F7D9E" w:rsidRPr="00766564" w:rsidTr="001F7D9E">
        <w:trPr>
          <w:trHeight w:val="233"/>
        </w:trPr>
        <w:tc>
          <w:tcPr>
            <w:tcW w:w="973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</w:tr>
      <w:tr w:rsidR="001F7D9E" w:rsidRPr="00766564" w:rsidTr="001F7D9E">
        <w:trPr>
          <w:trHeight w:val="240"/>
        </w:trPr>
        <w:tc>
          <w:tcPr>
            <w:tcW w:w="973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63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১০০%</w:t>
            </w:r>
          </w:p>
        </w:tc>
        <w:tc>
          <w:tcPr>
            <w:tcW w:w="900" w:type="dxa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৯০%</w:t>
            </w:r>
          </w:p>
        </w:tc>
        <w:tc>
          <w:tcPr>
            <w:tcW w:w="900" w:type="dxa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৮০%</w:t>
            </w:r>
          </w:p>
        </w:tc>
        <w:tc>
          <w:tcPr>
            <w:tcW w:w="1080" w:type="dxa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৭০%</w:t>
            </w:r>
          </w:p>
        </w:tc>
        <w:tc>
          <w:tcPr>
            <w:tcW w:w="1260" w:type="dxa"/>
            <w:shd w:val="clear" w:color="auto" w:fill="auto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b/>
                <w:sz w:val="20"/>
                <w:szCs w:val="20"/>
              </w:rPr>
              <w:t>৬০%</w:t>
            </w:r>
          </w:p>
        </w:tc>
      </w:tr>
      <w:tr w:rsidR="001F7D9E" w:rsidRPr="00766564" w:rsidTr="001F7D9E">
        <w:tc>
          <w:tcPr>
            <w:tcW w:w="973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৯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১০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১১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১৩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১৪</w:t>
            </w:r>
          </w:p>
        </w:tc>
      </w:tr>
      <w:tr w:rsidR="001F7D9E" w:rsidRPr="00766564" w:rsidTr="001F7D9E">
        <w:tc>
          <w:tcPr>
            <w:tcW w:w="973" w:type="dxa"/>
            <w:vMerge w:val="restart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প্রাতিষ্ঠানিক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18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724B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ত্রৈমাসিক ভিত্তিতে সেবা প্রদান প্রতিশ্রুতি সংক্রান্ত পরিবীক্ষণ কমিটি পুনর্গঠন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724B02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[১.১.১] কমিটি পুনর্গঠিত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2009C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F7D9E" w:rsidRPr="00766564" w:rsidTr="001F7D9E">
        <w:tc>
          <w:tcPr>
            <w:tcW w:w="973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সেবা প্রদান প্রতিশ্রুতি সংক্রান্ত পরিবীক্ষণ কমিটির  সভার সিদ্ধান্ত বাস্তবায়ন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642E2F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[১.3.১] সিদ্ধান্ত বাস্তবায়িত এবং প্রতিবেদন প্রেরিত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2009C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6০%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F7D9E" w:rsidRPr="00766564" w:rsidTr="001F7D9E">
        <w:tc>
          <w:tcPr>
            <w:tcW w:w="973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642E2F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সেবা প্রদান প্রতিশ্রুতি বিষয়ে আওতাধীন দপ্তর/সংস্থার সমন্বয়ে ত্রৈমাসিক ভিত্তিতে সভা আয়োজন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642E2F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সভা আয়োজিত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2009C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F7D9E" w:rsidRPr="00766564" w:rsidTr="001F7D9E">
        <w:tc>
          <w:tcPr>
            <w:tcW w:w="973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642E2F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ত্রৈমাসিক ভিত্তিতে সেবা প্রদান প্রতিশ্রুতি হালনাগাদকরণ(আওতাধীন দপ্তর/সংস্থাসহ)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642E2F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[১.২.১] হালনাগাদকৃত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2009C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9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৪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F7D9E" w:rsidRPr="00766564" w:rsidTr="001F7D9E">
        <w:tc>
          <w:tcPr>
            <w:tcW w:w="973" w:type="dxa"/>
            <w:vMerge w:val="restart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সক্ষমতা অর্জন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7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[২.১] সেবা প্রদান প্রতিশ্রুতি বিষয়ক কর্মশালা/ প্রশিক্ষণ/ সেমিনার আয়োজন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[২.১.১] প্রশিক্ষণ/কর্মশালা আয়োজিত</w:t>
            </w:r>
          </w:p>
        </w:tc>
        <w:tc>
          <w:tcPr>
            <w:tcW w:w="630" w:type="dxa"/>
            <w:shd w:val="clear" w:color="auto" w:fill="auto"/>
          </w:tcPr>
          <w:p w:rsidR="001F7D9E" w:rsidRPr="00766564" w:rsidRDefault="001F7D9E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2009C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3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1F7D9E" w:rsidRPr="00766564" w:rsidTr="001F7D9E">
        <w:tc>
          <w:tcPr>
            <w:tcW w:w="973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1F7D9E" w:rsidRPr="00766564" w:rsidRDefault="001F7D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[২.২] সেবা প্রদান বিষয়ে স্টেকহোল্ডারগণের সমন্বয়ে অবহিতকরণ সভা আয়োজন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1F7D9E" w:rsidRPr="00766564" w:rsidRDefault="001F7D9E" w:rsidP="00530A27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[২.২.১] অবহিতকরণ সভা আয়োজিত</w:t>
            </w:r>
          </w:p>
        </w:tc>
        <w:tc>
          <w:tcPr>
            <w:tcW w:w="630" w:type="dxa"/>
            <w:shd w:val="clear" w:color="auto" w:fill="auto"/>
          </w:tcPr>
          <w:p w:rsidR="001F7D9E" w:rsidRPr="00766564" w:rsidRDefault="001F7D9E">
            <w:pPr>
              <w:rPr>
                <w:rFonts w:ascii="NikoshBAN" w:hAnsi="NikoshBAN" w:cs="NikoshBAN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1F7D9E" w:rsidRPr="00766564" w:rsidRDefault="001F7D9E" w:rsidP="002009CA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4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1F7D9E" w:rsidRPr="00766564" w:rsidRDefault="001F7D9E" w:rsidP="0003111E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530A27" w:rsidRPr="00766564" w:rsidRDefault="00530A27">
      <w:pPr>
        <w:rPr>
          <w:rFonts w:ascii="NikoshBAN" w:hAnsi="NikoshBAN" w:cs="NikoshBAN"/>
        </w:rPr>
      </w:pPr>
    </w:p>
    <w:p w:rsidR="00AA1251" w:rsidRPr="00766564" w:rsidRDefault="00AA1251" w:rsidP="009554C9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AA1251" w:rsidRPr="00766564" w:rsidRDefault="00AA1251" w:rsidP="009554C9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E778DB" w:rsidRPr="00766564" w:rsidRDefault="00E778DB" w:rsidP="009554C9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p w:rsidR="00FF0F77" w:rsidRPr="00766564" w:rsidRDefault="00FF0F77" w:rsidP="00A54337">
      <w:pPr>
        <w:spacing w:after="0" w:line="400" w:lineRule="atLeast"/>
        <w:rPr>
          <w:rFonts w:ascii="NikoshBAN" w:hAnsi="NikoshBAN" w:cs="NikoshBAN"/>
          <w:sz w:val="24"/>
          <w:szCs w:val="24"/>
        </w:rPr>
      </w:pPr>
    </w:p>
    <w:p w:rsidR="005258F2" w:rsidRPr="00766564" w:rsidRDefault="005258F2" w:rsidP="00A54337">
      <w:pPr>
        <w:spacing w:after="0" w:line="400" w:lineRule="atLeast"/>
        <w:rPr>
          <w:rFonts w:ascii="NikoshBAN" w:hAnsi="NikoshBAN" w:cs="NikoshBAN"/>
          <w:sz w:val="24"/>
          <w:szCs w:val="24"/>
        </w:rPr>
      </w:pPr>
    </w:p>
    <w:p w:rsidR="00E323AD" w:rsidRPr="00766564" w:rsidRDefault="00E323AD" w:rsidP="00FF0F77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</w:p>
    <w:p w:rsidR="00FF12B9" w:rsidRDefault="00FF12B9" w:rsidP="00FF0F77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</w:p>
    <w:p w:rsidR="00AA1251" w:rsidRPr="00766564" w:rsidRDefault="00FF0F77" w:rsidP="00FF0F77">
      <w:pPr>
        <w:spacing w:after="0" w:line="400" w:lineRule="atLeast"/>
        <w:jc w:val="center"/>
        <w:rPr>
          <w:rFonts w:ascii="NikoshBAN" w:hAnsi="NikoshBAN" w:cs="NikoshBAN"/>
          <w:sz w:val="24"/>
          <w:szCs w:val="24"/>
        </w:rPr>
      </w:pPr>
      <w:r w:rsidRPr="00766564">
        <w:rPr>
          <w:rFonts w:ascii="NikoshBAN" w:hAnsi="NikoshBAN" w:cs="NikoshBAN"/>
          <w:sz w:val="24"/>
          <w:szCs w:val="24"/>
        </w:rPr>
        <w:lastRenderedPageBreak/>
        <w:t>পাতা-১৬</w:t>
      </w:r>
    </w:p>
    <w:p w:rsidR="00DD3C4D" w:rsidRPr="00766564" w:rsidRDefault="000B1D92" w:rsidP="000B1D92">
      <w:pPr>
        <w:spacing w:after="0" w:line="240" w:lineRule="auto"/>
        <w:jc w:val="center"/>
        <w:rPr>
          <w:rFonts w:ascii="NikoshBAN" w:hAnsi="NikoshBAN" w:cs="NikoshBAN"/>
          <w:b/>
          <w:sz w:val="36"/>
          <w:szCs w:val="28"/>
        </w:rPr>
      </w:pPr>
      <w:r w:rsidRPr="00766564">
        <w:rPr>
          <w:rFonts w:ascii="NikoshBAN" w:hAnsi="NikoshBAN" w:cs="NikoshBAN"/>
          <w:b/>
          <w:sz w:val="36"/>
          <w:szCs w:val="28"/>
        </w:rPr>
        <w:t xml:space="preserve">সংযোজনী </w:t>
      </w:r>
      <w:r w:rsidR="00DD3C4D" w:rsidRPr="00766564">
        <w:rPr>
          <w:rFonts w:ascii="NikoshBAN" w:hAnsi="NikoshBAN" w:cs="NikoshBAN"/>
          <w:b/>
          <w:sz w:val="36"/>
          <w:szCs w:val="28"/>
        </w:rPr>
        <w:t>৮</w:t>
      </w:r>
      <w:r w:rsidRPr="00766564">
        <w:rPr>
          <w:rFonts w:ascii="NikoshBAN" w:hAnsi="NikoshBAN" w:cs="NikoshBAN"/>
          <w:b/>
          <w:sz w:val="36"/>
          <w:szCs w:val="28"/>
        </w:rPr>
        <w:t xml:space="preserve">: </w:t>
      </w:r>
    </w:p>
    <w:p w:rsidR="000B1D92" w:rsidRPr="00FF12B9" w:rsidRDefault="000B1D92" w:rsidP="000B1D92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r w:rsidRPr="00FF12B9">
        <w:rPr>
          <w:rFonts w:ascii="NikoshBAN" w:hAnsi="NikoshBAN" w:cs="NikoshBAN"/>
          <w:b/>
          <w:sz w:val="24"/>
          <w:szCs w:val="24"/>
        </w:rPr>
        <w:t>তথ্য অধিকার বিষয়ে ২০২২-২০২৩ অর্থবছরের বার্ষিক কর্মপরিকল্পনা</w:t>
      </w:r>
      <w:r w:rsidR="00FF12B9" w:rsidRPr="00FF12B9">
        <w:rPr>
          <w:rFonts w:ascii="NikoshBAN" w:hAnsi="NikoshBAN" w:cs="NikoshBAN"/>
          <w:b/>
          <w:sz w:val="24"/>
          <w:szCs w:val="24"/>
        </w:rPr>
        <w:t xml:space="preserve"> </w:t>
      </w:r>
      <w:r w:rsidR="00520562" w:rsidRPr="00FF12B9">
        <w:rPr>
          <w:rFonts w:ascii="NikoshBAN" w:hAnsi="NikoshBAN" w:cs="NikoshBAN"/>
          <w:b/>
          <w:sz w:val="24"/>
          <w:szCs w:val="24"/>
        </w:rPr>
        <w:t>(RTI)</w:t>
      </w:r>
    </w:p>
    <w:p w:rsidR="000B1D92" w:rsidRPr="00FF12B9" w:rsidRDefault="000B1D92" w:rsidP="00FF12B9">
      <w:pPr>
        <w:spacing w:after="0" w:line="240" w:lineRule="auto"/>
        <w:jc w:val="center"/>
        <w:rPr>
          <w:rFonts w:ascii="NikoshBAN" w:hAnsi="NikoshBAN" w:cs="NikoshBAN"/>
          <w:b/>
          <w:sz w:val="24"/>
          <w:szCs w:val="24"/>
        </w:rPr>
      </w:pPr>
      <w:r w:rsidRPr="00FF12B9">
        <w:rPr>
          <w:rFonts w:ascii="NikoshBAN" w:hAnsi="NikoshBAN" w:cs="NikoshBAN"/>
          <w:b/>
          <w:sz w:val="24"/>
          <w:szCs w:val="24"/>
        </w:rPr>
        <w:t>[মোট মান-২৫]</w:t>
      </w:r>
    </w:p>
    <w:p w:rsidR="007A7463" w:rsidRPr="00FF12B9" w:rsidRDefault="000B1D92" w:rsidP="007A7463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FF12B9">
        <w:rPr>
          <w:rFonts w:ascii="NikoshBAN" w:hAnsi="NikoshBAN" w:cs="NikoshBAN"/>
          <w:b/>
          <w:sz w:val="24"/>
          <w:szCs w:val="24"/>
        </w:rPr>
        <w:t xml:space="preserve">দপ্তরের নামঃ </w:t>
      </w:r>
      <w:r w:rsidR="007A7463" w:rsidRPr="00FF12B9">
        <w:rPr>
          <w:rFonts w:ascii="NikoshBAN" w:hAnsi="NikoshBAN" w:cs="NikoshBAN"/>
          <w:sz w:val="24"/>
          <w:szCs w:val="24"/>
        </w:rPr>
        <w:t>উপজেলা প্রাণিসম্পদ দপ্তর ও ভেটেরিনারি হাসপাতাল</w:t>
      </w:r>
    </w:p>
    <w:p w:rsidR="007A7463" w:rsidRPr="00FF12B9" w:rsidRDefault="00FF12B9" w:rsidP="007A7463">
      <w:pPr>
        <w:spacing w:after="0" w:line="240" w:lineRule="auto"/>
        <w:jc w:val="center"/>
        <w:rPr>
          <w:rFonts w:ascii="NikoshBAN" w:hAnsi="NikoshBAN" w:cs="NikoshBAN"/>
          <w:sz w:val="24"/>
          <w:szCs w:val="24"/>
        </w:rPr>
      </w:pPr>
      <w:r w:rsidRPr="00FF12B9">
        <w:rPr>
          <w:rFonts w:ascii="NikoshBAN" w:hAnsi="NikoshBAN" w:cs="NikoshBAN"/>
          <w:sz w:val="24"/>
          <w:szCs w:val="24"/>
        </w:rPr>
        <w:t>গংগাচড়া</w:t>
      </w:r>
      <w:r w:rsidR="007A7463" w:rsidRPr="00FF12B9">
        <w:rPr>
          <w:rFonts w:ascii="NikoshBAN" w:hAnsi="NikoshBAN" w:cs="NikoshBAN"/>
          <w:sz w:val="24"/>
          <w:szCs w:val="24"/>
        </w:rPr>
        <w:t>, রংপুর</w:t>
      </w:r>
    </w:p>
    <w:p w:rsidR="000B1D92" w:rsidRPr="00766564" w:rsidRDefault="000B1D92" w:rsidP="000B1D92">
      <w:pPr>
        <w:spacing w:after="0" w:line="240" w:lineRule="auto"/>
        <w:rPr>
          <w:rFonts w:ascii="NikoshBAN" w:hAnsi="NikoshBAN" w:cs="NikoshBAN"/>
          <w:b/>
          <w:sz w:val="1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540"/>
        <w:gridCol w:w="1980"/>
        <w:gridCol w:w="1980"/>
        <w:gridCol w:w="720"/>
        <w:gridCol w:w="1350"/>
        <w:gridCol w:w="990"/>
        <w:gridCol w:w="990"/>
        <w:gridCol w:w="1170"/>
        <w:gridCol w:w="1080"/>
        <w:gridCol w:w="1170"/>
        <w:gridCol w:w="1170"/>
        <w:gridCol w:w="1170"/>
      </w:tblGrid>
      <w:tr w:rsidR="00B97334" w:rsidRPr="00766564" w:rsidTr="00FF12B9">
        <w:trPr>
          <w:trHeight w:val="236"/>
        </w:trPr>
        <w:tc>
          <w:tcPr>
            <w:tcW w:w="918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কার্যক্রমের ক্ষেত্র</w:t>
            </w:r>
          </w:p>
        </w:tc>
        <w:tc>
          <w:tcPr>
            <w:tcW w:w="54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মান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কার্যক্রম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কর্মসম্পাদন</w:t>
            </w:r>
          </w:p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 xml:space="preserve"> সূচক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একক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B97334" w:rsidRPr="00766564" w:rsidRDefault="00B97334" w:rsidP="00B9733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pacing w:val="-4"/>
              </w:rPr>
            </w:pPr>
            <w:r w:rsidRPr="00766564">
              <w:rPr>
                <w:rFonts w:ascii="NikoshBAN" w:hAnsi="NikoshBAN" w:cs="NikoshBAN"/>
                <w:b/>
                <w:spacing w:val="-4"/>
              </w:rPr>
              <w:t xml:space="preserve">কর্মসম্পাদন </w:t>
            </w:r>
          </w:p>
          <w:p w:rsidR="00B97334" w:rsidRPr="00766564" w:rsidRDefault="00B97334" w:rsidP="00B97334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pacing w:val="-4"/>
              </w:rPr>
            </w:pPr>
            <w:r w:rsidRPr="00766564">
              <w:rPr>
                <w:rFonts w:ascii="NikoshBAN" w:hAnsi="NikoshBAN" w:cs="NikoshBAN"/>
                <w:b/>
                <w:spacing w:val="-4"/>
              </w:rPr>
              <w:t>সূচকেরমান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প্রকৃত অর্জন</w:t>
            </w:r>
          </w:p>
        </w:tc>
        <w:tc>
          <w:tcPr>
            <w:tcW w:w="5760" w:type="dxa"/>
            <w:gridSpan w:val="5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b/>
              </w:rPr>
            </w:pPr>
            <w:r w:rsidRPr="00766564">
              <w:rPr>
                <w:rFonts w:ascii="NikoshBAN" w:hAnsi="NikoshBAN" w:cs="NikoshBAN"/>
                <w:b/>
              </w:rPr>
              <w:t>লক্ষ্যমাত্রা ২০২২-২০২৩</w:t>
            </w:r>
          </w:p>
        </w:tc>
      </w:tr>
      <w:tr w:rsidR="00B97334" w:rsidRPr="00766564" w:rsidTr="00FF12B9">
        <w:trPr>
          <w:trHeight w:val="233"/>
        </w:trPr>
        <w:tc>
          <w:tcPr>
            <w:tcW w:w="918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২০২০-২১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২০২১-২২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অসাধারণ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অতি </w:t>
            </w:r>
          </w:p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উত্তম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চলতি </w:t>
            </w:r>
          </w:p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মান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চলতি মানের নিম্নে</w:t>
            </w:r>
          </w:p>
        </w:tc>
      </w:tr>
      <w:tr w:rsidR="00B97334" w:rsidRPr="00766564" w:rsidTr="00FF12B9">
        <w:trPr>
          <w:trHeight w:val="233"/>
        </w:trPr>
        <w:tc>
          <w:tcPr>
            <w:tcW w:w="918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97334" w:rsidRPr="00766564" w:rsidTr="00FF12B9">
        <w:trPr>
          <w:trHeight w:val="69"/>
        </w:trPr>
        <w:tc>
          <w:tcPr>
            <w:tcW w:w="918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1080" w:type="dxa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1170" w:type="dxa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1170" w:type="dxa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৭০%</w:t>
            </w:r>
          </w:p>
        </w:tc>
        <w:tc>
          <w:tcPr>
            <w:tcW w:w="1170" w:type="dxa"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৬০%</w:t>
            </w:r>
          </w:p>
        </w:tc>
      </w:tr>
      <w:tr w:rsidR="00B97334" w:rsidRPr="00766564" w:rsidTr="00FF12B9">
        <w:trPr>
          <w:trHeight w:val="137"/>
        </w:trPr>
        <w:tc>
          <w:tcPr>
            <w:tcW w:w="918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৩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৪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৫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৬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৭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৮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৯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140" w:lineRule="exact"/>
              <w:jc w:val="center"/>
              <w:rPr>
                <w:rFonts w:ascii="NikoshBAN" w:hAnsi="NikoshBAN" w:cs="NikoshBAN"/>
                <w:b/>
                <w:sz w:val="14"/>
                <w:szCs w:val="14"/>
              </w:rPr>
            </w:pPr>
            <w:r w:rsidRPr="00766564">
              <w:rPr>
                <w:rFonts w:ascii="NikoshBAN" w:hAnsi="NikoshBAN" w:cs="NikoshBAN"/>
                <w:b/>
                <w:sz w:val="14"/>
                <w:szCs w:val="14"/>
              </w:rPr>
              <w:t>১৩</w:t>
            </w:r>
          </w:p>
        </w:tc>
      </w:tr>
      <w:tr w:rsidR="00B97334" w:rsidRPr="00766564" w:rsidTr="00FF12B9">
        <w:trPr>
          <w:trHeight w:val="913"/>
        </w:trPr>
        <w:tc>
          <w:tcPr>
            <w:tcW w:w="918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প্রাতিষ্ঠানিক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[১.১] তথ্য অধিকার আইন অনুযায়ী নির্ধারিত সময়ের মধ্যে তথ্য প্রাপ্তির আবেদন নিস্পত্তি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CB462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[১.১.১] নির্ধারিত সময়ের মধ্যে তথ্য প্রাপ্তির আবেদন নিস্পত্তি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06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১০০%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৯০%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৮০%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522A9E" w:rsidRPr="00766564" w:rsidTr="00FF12B9">
        <w:trPr>
          <w:trHeight w:val="226"/>
        </w:trPr>
        <w:tc>
          <w:tcPr>
            <w:tcW w:w="918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সক্ষমতা বৃদ্ধি</w:t>
            </w: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১৫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[১.২] স্বতঃপ্রণোদিতভাবে প্রকাশযোগ্য তথ্য হালনাগাদ করে ওয়েবসাইটে প্রকাশ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pacing w:val="-2"/>
                <w:sz w:val="20"/>
                <w:szCs w:val="20"/>
              </w:rPr>
              <w:t>[১.২.১] হালনাগাদকৃত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 তথ্য ওয়েবসাইটে প্রকাশিত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22A9E" w:rsidRPr="00766564" w:rsidRDefault="00522A9E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০৪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৩১/১২/২০২2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2A9E" w:rsidRPr="00766564" w:rsidRDefault="00522A9E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১5/০১/২০২3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31/০১/২০২3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৩১/০১/২০২২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522A9E" w:rsidRPr="00766564" w:rsidTr="00FF12B9">
        <w:trPr>
          <w:trHeight w:val="462"/>
        </w:trPr>
        <w:tc>
          <w:tcPr>
            <w:tcW w:w="918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rPr>
                <w:rFonts w:ascii="NikoshBAN" w:hAnsi="NikoshBAN" w:cs="NikoshBAN"/>
                <w:spacing w:val="-2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  <w:vAlign w:val="center"/>
          </w:tcPr>
          <w:p w:rsidR="00522A9E" w:rsidRPr="00766564" w:rsidRDefault="00522A9E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৩0/06/২০২3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522A9E" w:rsidRPr="00766564" w:rsidRDefault="00522A9E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  <w:tr w:rsidR="00B97334" w:rsidRPr="00766564" w:rsidTr="00FF12B9">
        <w:trPr>
          <w:trHeight w:val="471"/>
        </w:trPr>
        <w:tc>
          <w:tcPr>
            <w:tcW w:w="918" w:type="dxa"/>
            <w:vMerge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[১.৩] বার্ষিক </w:t>
            </w:r>
          </w:p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প্রতিবেদন প্রকাশ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CB462C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[১.৩.১] নির্ধারিত সময়ে বার্ষিক প্রতিবেদন প্রকাশিত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FC47B2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১৫/১০/২০২</w:t>
            </w:r>
            <w:r w:rsidR="00FC47B2" w:rsidRPr="00766564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7334" w:rsidRPr="00766564" w:rsidRDefault="00FC47B2" w:rsidP="00FC47B2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30</w:t>
            </w:r>
            <w:r w:rsidR="00B97334" w:rsidRPr="00766564">
              <w:rPr>
                <w:rFonts w:ascii="NikoshBAN" w:hAnsi="NikoshBAN" w:cs="NikoshBAN"/>
                <w:sz w:val="16"/>
                <w:szCs w:val="16"/>
              </w:rPr>
              <w:t>/১</w:t>
            </w:r>
            <w:r w:rsidRPr="00766564">
              <w:rPr>
                <w:rFonts w:ascii="NikoshBAN" w:hAnsi="NikoshBAN" w:cs="NikoshBAN"/>
                <w:sz w:val="16"/>
                <w:szCs w:val="16"/>
              </w:rPr>
              <w:t>0</w:t>
            </w:r>
            <w:r w:rsidR="00B97334" w:rsidRPr="00766564">
              <w:rPr>
                <w:rFonts w:ascii="NikoshBAN" w:hAnsi="NikoshBAN" w:cs="NikoshBAN"/>
                <w:sz w:val="16"/>
                <w:szCs w:val="16"/>
              </w:rPr>
              <w:t>/২০২১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FC47B2" w:rsidP="00FC47B2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30</w:t>
            </w:r>
            <w:r w:rsidR="00B97334" w:rsidRPr="00766564">
              <w:rPr>
                <w:rFonts w:ascii="NikoshBAN" w:hAnsi="NikoshBAN" w:cs="NikoshBAN"/>
                <w:sz w:val="16"/>
                <w:szCs w:val="16"/>
              </w:rPr>
              <w:t>/১</w:t>
            </w:r>
            <w:r w:rsidRPr="00766564">
              <w:rPr>
                <w:rFonts w:ascii="NikoshBAN" w:hAnsi="NikoshBAN" w:cs="NikoshBAN"/>
                <w:sz w:val="16"/>
                <w:szCs w:val="16"/>
              </w:rPr>
              <w:t>1</w:t>
            </w:r>
            <w:r w:rsidR="00B97334" w:rsidRPr="00766564">
              <w:rPr>
                <w:rFonts w:ascii="NikoshBAN" w:hAnsi="NikoshBAN" w:cs="NikoshBAN"/>
                <w:sz w:val="16"/>
                <w:szCs w:val="16"/>
              </w:rPr>
              <w:t>/২০২</w:t>
            </w:r>
            <w:r w:rsidRPr="00766564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B97334" w:rsidRPr="00766564" w:rsidTr="00FF12B9">
        <w:trPr>
          <w:trHeight w:val="1149"/>
        </w:trPr>
        <w:tc>
          <w:tcPr>
            <w:tcW w:w="918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6246B5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[১.৪] তথ্য অধিকার আইন, ২০০৯ এর ৫ ধারা অনুসারে যাবতীয় তথ্যের ক্যাটালগও</w:t>
            </w:r>
            <w:r w:rsidRPr="00766564">
              <w:rPr>
                <w:rFonts w:ascii="NikoshBAN" w:hAnsi="NikoshBAN" w:cs="NikoshBAN"/>
                <w:spacing w:val="-4"/>
                <w:sz w:val="20"/>
                <w:szCs w:val="20"/>
              </w:rPr>
              <w:t>ইনডেক্স তৈরি/হালনাগাদকরণ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[১.৪.১] তথ্যের ক্যাটালগ ও ইনডেক্স প্রস্তুতকৃত</w:t>
            </w:r>
          </w:p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/হালনাগাদকৃত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তারিখ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FC47B2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৩১/১২/২০২</w:t>
            </w:r>
            <w:r w:rsidR="00FC47B2" w:rsidRPr="00766564">
              <w:rPr>
                <w:rFonts w:ascii="NikoshBAN" w:hAnsi="NikoshBAN" w:cs="NikoshBAN"/>
                <w:sz w:val="16"/>
                <w:szCs w:val="16"/>
              </w:rPr>
              <w:t>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7334" w:rsidRPr="00766564" w:rsidRDefault="00FC47B2" w:rsidP="00FC47B2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১5</w:t>
            </w:r>
            <w:r w:rsidR="00B97334" w:rsidRPr="00766564">
              <w:rPr>
                <w:rFonts w:ascii="NikoshBAN" w:hAnsi="NikoshBAN" w:cs="NikoshBAN"/>
                <w:sz w:val="16"/>
                <w:szCs w:val="16"/>
              </w:rPr>
              <w:t>/০১/২০২</w:t>
            </w:r>
            <w:r w:rsidRPr="00766564">
              <w:rPr>
                <w:rFonts w:ascii="NikoshBAN" w:hAnsi="NikoshBAN" w:cs="NikoshBAN"/>
                <w:sz w:val="16"/>
                <w:szCs w:val="16"/>
              </w:rPr>
              <w:t>3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FC47B2" w:rsidP="00FC47B2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 xml:space="preserve">৩১/০১/২০২3 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B97334" w:rsidRPr="00766564" w:rsidTr="00FF12B9">
        <w:trPr>
          <w:trHeight w:val="697"/>
        </w:trPr>
        <w:tc>
          <w:tcPr>
            <w:tcW w:w="918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[১.৫] তথ্য অধিকার আইন ও বিধিবিধান সম্পর্কে জনসচেতনতা বৃদ্ধিকরণ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[১.৫.১] প্রচার কার্যক্রম সম্পন্ন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7334" w:rsidRPr="00766564" w:rsidRDefault="00B97334" w:rsidP="00B97334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০৪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B97334" w:rsidRPr="00766564" w:rsidTr="00FF12B9">
        <w:trPr>
          <w:trHeight w:val="255"/>
        </w:trPr>
        <w:tc>
          <w:tcPr>
            <w:tcW w:w="918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6246B5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[১.6] তথ্য অধিকার আইন, ২০০৯ এর  বিধিমালা, প্রবিধিানমালা স্বতঃপ্রণোদিত থথ্য প্রকাশ নির্দেশিকাসহ সংশ্লিষ্ট কর্মকর্তা/কর্মচারীদের প্রশিক্ষণ আয়োজন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[১.৬.১] প্রশিক্ষণ আয়োজিত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০৩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  <w:r w:rsidRPr="00766564">
              <w:rPr>
                <w:rFonts w:ascii="NikoshBAN" w:hAnsi="NikoshBAN" w:cs="NikoshBAN"/>
                <w:sz w:val="16"/>
                <w:szCs w:val="16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৩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97334" w:rsidRPr="00766564" w:rsidRDefault="00B97334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-</w:t>
            </w:r>
          </w:p>
        </w:tc>
      </w:tr>
      <w:tr w:rsidR="00FC47B2" w:rsidRPr="00766564" w:rsidTr="00FF12B9">
        <w:trPr>
          <w:trHeight w:val="255"/>
        </w:trPr>
        <w:tc>
          <w:tcPr>
            <w:tcW w:w="918" w:type="dxa"/>
            <w:vMerge/>
            <w:shd w:val="clear" w:color="auto" w:fill="auto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FC47B2" w:rsidRPr="00766564" w:rsidRDefault="00FC47B2" w:rsidP="006246B5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 xml:space="preserve">[১.৪] তথ্য অধিকার সংক্রান্ত প্রত্যেকটি ত্রৈমাসিক অগ্রগতি প্রতিবেদন নির্ধারিত সময়ে ওয়েবসাইটের তথ্য অধিকার সেবাবক্সে প্রকাশ 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C47B2" w:rsidRPr="00766564" w:rsidRDefault="00FC47B2" w:rsidP="00522A9E">
            <w:pPr>
              <w:spacing w:after="0" w:line="240" w:lineRule="auto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[১.</w:t>
            </w:r>
            <w:r w:rsidR="00522A9E" w:rsidRPr="00766564">
              <w:rPr>
                <w:rFonts w:ascii="NikoshBAN" w:hAnsi="NikoshBAN" w:cs="NikoshBAN"/>
                <w:sz w:val="20"/>
                <w:szCs w:val="20"/>
              </w:rPr>
              <w:t>7</w:t>
            </w:r>
            <w:r w:rsidRPr="00766564">
              <w:rPr>
                <w:rFonts w:ascii="NikoshBAN" w:hAnsi="NikoshBAN" w:cs="NikoshBAN"/>
                <w:sz w:val="20"/>
                <w:szCs w:val="20"/>
              </w:rPr>
              <w:t>.১] ত্রৈমাসিক অগ্রগতি প্রতিবেদন ওয়েবসাইটের তথ্য অধিকার সেবাবক্সে প্রকাশ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সংখ্যা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  <w:r w:rsidRPr="00766564">
              <w:rPr>
                <w:rFonts w:ascii="NikoshBAN" w:hAnsi="NikoshBAN" w:cs="NikoshBAN"/>
                <w:sz w:val="20"/>
                <w:szCs w:val="20"/>
              </w:rPr>
              <w:t>০২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৩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২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18"/>
                <w:szCs w:val="18"/>
              </w:rPr>
            </w:pPr>
            <w:r w:rsidRPr="00766564">
              <w:rPr>
                <w:rFonts w:ascii="NikoshBAN" w:hAnsi="NikoshBAN" w:cs="NikoshBAN"/>
                <w:sz w:val="18"/>
                <w:szCs w:val="18"/>
              </w:rPr>
              <w:t>১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FC47B2" w:rsidRPr="00766564" w:rsidRDefault="00FC47B2" w:rsidP="00980A41">
            <w:pPr>
              <w:spacing w:after="0" w:line="240" w:lineRule="auto"/>
              <w:jc w:val="center"/>
              <w:rPr>
                <w:rFonts w:ascii="NikoshBAN" w:hAnsi="NikoshBAN" w:cs="NikoshBAN"/>
                <w:sz w:val="20"/>
                <w:szCs w:val="20"/>
              </w:rPr>
            </w:pPr>
          </w:p>
        </w:tc>
      </w:tr>
    </w:tbl>
    <w:p w:rsidR="007A0D44" w:rsidRPr="00766564" w:rsidRDefault="007A0D44" w:rsidP="00FF12B9">
      <w:pPr>
        <w:spacing w:after="0" w:line="240" w:lineRule="auto"/>
        <w:rPr>
          <w:rFonts w:ascii="NikoshBAN" w:hAnsi="NikoshBAN" w:cs="NikoshBAN"/>
          <w:b/>
          <w:sz w:val="28"/>
          <w:szCs w:val="28"/>
        </w:rPr>
      </w:pPr>
    </w:p>
    <w:sectPr w:rsidR="007A0D44" w:rsidRPr="00766564" w:rsidSect="0069092A">
      <w:pgSz w:w="16834" w:h="11909" w:orient="landscape" w:code="9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D83" w:rsidRDefault="00B53D83" w:rsidP="006A1042">
      <w:pPr>
        <w:spacing w:after="0" w:line="240" w:lineRule="auto"/>
      </w:pPr>
      <w:r>
        <w:separator/>
      </w:r>
    </w:p>
  </w:endnote>
  <w:endnote w:type="continuationSeparator" w:id="0">
    <w:p w:rsidR="00B53D83" w:rsidRDefault="00B53D83" w:rsidP="006A1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E06" w:rsidRPr="0014087B" w:rsidRDefault="00247E06" w:rsidP="0014087B">
    <w:pPr>
      <w:pStyle w:val="Footer"/>
      <w:jc w:val="center"/>
      <w:rPr>
        <w:rFonts w:ascii="Nikosh" w:hAnsi="Nikosh" w:cs="Nikos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D83" w:rsidRDefault="00B53D83" w:rsidP="006A1042">
      <w:pPr>
        <w:spacing w:after="0" w:line="240" w:lineRule="auto"/>
      </w:pPr>
      <w:r>
        <w:separator/>
      </w:r>
    </w:p>
  </w:footnote>
  <w:footnote w:type="continuationSeparator" w:id="0">
    <w:p w:rsidR="00B53D83" w:rsidRDefault="00B53D83" w:rsidP="006A1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459F"/>
    <w:multiLevelType w:val="hybridMultilevel"/>
    <w:tmpl w:val="FDBE0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06038"/>
    <w:multiLevelType w:val="hybridMultilevel"/>
    <w:tmpl w:val="C07CC9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24006"/>
    <w:multiLevelType w:val="hybridMultilevel"/>
    <w:tmpl w:val="5C2A1F4C"/>
    <w:lvl w:ilvl="0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6C9B3CCB"/>
    <w:multiLevelType w:val="hybridMultilevel"/>
    <w:tmpl w:val="EF588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9F3"/>
    <w:rsid w:val="000050D7"/>
    <w:rsid w:val="000300A1"/>
    <w:rsid w:val="0003105B"/>
    <w:rsid w:val="0003111E"/>
    <w:rsid w:val="000317BE"/>
    <w:rsid w:val="000323C7"/>
    <w:rsid w:val="00035D7D"/>
    <w:rsid w:val="00037038"/>
    <w:rsid w:val="00040B8D"/>
    <w:rsid w:val="0004456B"/>
    <w:rsid w:val="00047AFE"/>
    <w:rsid w:val="000543E3"/>
    <w:rsid w:val="000546DA"/>
    <w:rsid w:val="00056984"/>
    <w:rsid w:val="0006705E"/>
    <w:rsid w:val="0007270D"/>
    <w:rsid w:val="00073937"/>
    <w:rsid w:val="00081EB7"/>
    <w:rsid w:val="00083A2C"/>
    <w:rsid w:val="00084596"/>
    <w:rsid w:val="000849FC"/>
    <w:rsid w:val="0008545A"/>
    <w:rsid w:val="0008745F"/>
    <w:rsid w:val="00091C11"/>
    <w:rsid w:val="000A087B"/>
    <w:rsid w:val="000A1A0B"/>
    <w:rsid w:val="000A22DA"/>
    <w:rsid w:val="000A254B"/>
    <w:rsid w:val="000A387D"/>
    <w:rsid w:val="000A5D27"/>
    <w:rsid w:val="000A6AE0"/>
    <w:rsid w:val="000A7413"/>
    <w:rsid w:val="000B0F80"/>
    <w:rsid w:val="000B1D92"/>
    <w:rsid w:val="000B2C15"/>
    <w:rsid w:val="000B42E0"/>
    <w:rsid w:val="000C5003"/>
    <w:rsid w:val="000C7FD9"/>
    <w:rsid w:val="000D158B"/>
    <w:rsid w:val="000D192B"/>
    <w:rsid w:val="000D5548"/>
    <w:rsid w:val="000E2451"/>
    <w:rsid w:val="000E348C"/>
    <w:rsid w:val="000E37A7"/>
    <w:rsid w:val="000E5FE9"/>
    <w:rsid w:val="000E6F71"/>
    <w:rsid w:val="000E759C"/>
    <w:rsid w:val="000F2FFA"/>
    <w:rsid w:val="000F3F35"/>
    <w:rsid w:val="000F6A43"/>
    <w:rsid w:val="001009C6"/>
    <w:rsid w:val="0010121A"/>
    <w:rsid w:val="00104C12"/>
    <w:rsid w:val="0011023F"/>
    <w:rsid w:val="00110FC3"/>
    <w:rsid w:val="00122160"/>
    <w:rsid w:val="00123270"/>
    <w:rsid w:val="001241F7"/>
    <w:rsid w:val="00126907"/>
    <w:rsid w:val="001341EE"/>
    <w:rsid w:val="00134B43"/>
    <w:rsid w:val="00135EFC"/>
    <w:rsid w:val="0014087B"/>
    <w:rsid w:val="00141C52"/>
    <w:rsid w:val="00142016"/>
    <w:rsid w:val="00142EAA"/>
    <w:rsid w:val="00143B49"/>
    <w:rsid w:val="00144C13"/>
    <w:rsid w:val="001453E5"/>
    <w:rsid w:val="00157AFB"/>
    <w:rsid w:val="0016299C"/>
    <w:rsid w:val="00171D4B"/>
    <w:rsid w:val="00174750"/>
    <w:rsid w:val="0018257E"/>
    <w:rsid w:val="001A2850"/>
    <w:rsid w:val="001A2DE5"/>
    <w:rsid w:val="001A4E2E"/>
    <w:rsid w:val="001A6A57"/>
    <w:rsid w:val="001A7174"/>
    <w:rsid w:val="001B011F"/>
    <w:rsid w:val="001B1932"/>
    <w:rsid w:val="001B330B"/>
    <w:rsid w:val="001D4DB3"/>
    <w:rsid w:val="001D639B"/>
    <w:rsid w:val="001E1768"/>
    <w:rsid w:val="001E2B5B"/>
    <w:rsid w:val="001E41A8"/>
    <w:rsid w:val="001F388D"/>
    <w:rsid w:val="001F441A"/>
    <w:rsid w:val="001F4494"/>
    <w:rsid w:val="001F6356"/>
    <w:rsid w:val="001F6870"/>
    <w:rsid w:val="001F6DBD"/>
    <w:rsid w:val="001F7D9E"/>
    <w:rsid w:val="002007BC"/>
    <w:rsid w:val="002009CA"/>
    <w:rsid w:val="002062B5"/>
    <w:rsid w:val="00211494"/>
    <w:rsid w:val="00212903"/>
    <w:rsid w:val="00216B8A"/>
    <w:rsid w:val="002256DA"/>
    <w:rsid w:val="00230093"/>
    <w:rsid w:val="002359F3"/>
    <w:rsid w:val="00236489"/>
    <w:rsid w:val="00237B88"/>
    <w:rsid w:val="00247E06"/>
    <w:rsid w:val="002521E5"/>
    <w:rsid w:val="00253A97"/>
    <w:rsid w:val="00255FC5"/>
    <w:rsid w:val="00263F0A"/>
    <w:rsid w:val="002747E8"/>
    <w:rsid w:val="002907AF"/>
    <w:rsid w:val="002978DC"/>
    <w:rsid w:val="002A2F7D"/>
    <w:rsid w:val="002A6F83"/>
    <w:rsid w:val="002B4C20"/>
    <w:rsid w:val="002C58C1"/>
    <w:rsid w:val="002D5348"/>
    <w:rsid w:val="002D6894"/>
    <w:rsid w:val="002E6A92"/>
    <w:rsid w:val="002E6DC8"/>
    <w:rsid w:val="002F2751"/>
    <w:rsid w:val="002F5DC1"/>
    <w:rsid w:val="00300A9D"/>
    <w:rsid w:val="0031139B"/>
    <w:rsid w:val="00322F44"/>
    <w:rsid w:val="00324A68"/>
    <w:rsid w:val="003302A3"/>
    <w:rsid w:val="0033218D"/>
    <w:rsid w:val="00334363"/>
    <w:rsid w:val="003361F0"/>
    <w:rsid w:val="00336FD3"/>
    <w:rsid w:val="0034047E"/>
    <w:rsid w:val="00343E5E"/>
    <w:rsid w:val="00344E50"/>
    <w:rsid w:val="00345003"/>
    <w:rsid w:val="00354FAC"/>
    <w:rsid w:val="00355187"/>
    <w:rsid w:val="00355448"/>
    <w:rsid w:val="00360661"/>
    <w:rsid w:val="00361373"/>
    <w:rsid w:val="003738B3"/>
    <w:rsid w:val="00374FAA"/>
    <w:rsid w:val="00383AB9"/>
    <w:rsid w:val="003868DC"/>
    <w:rsid w:val="00391A16"/>
    <w:rsid w:val="00393322"/>
    <w:rsid w:val="003A0FA5"/>
    <w:rsid w:val="003A4E48"/>
    <w:rsid w:val="003A568F"/>
    <w:rsid w:val="003A736E"/>
    <w:rsid w:val="003C2E75"/>
    <w:rsid w:val="003D003E"/>
    <w:rsid w:val="003D144C"/>
    <w:rsid w:val="003D15F3"/>
    <w:rsid w:val="003D2161"/>
    <w:rsid w:val="003D2749"/>
    <w:rsid w:val="003E1D98"/>
    <w:rsid w:val="003E4DB2"/>
    <w:rsid w:val="003E5C8D"/>
    <w:rsid w:val="003E642F"/>
    <w:rsid w:val="003E7EA7"/>
    <w:rsid w:val="003F016D"/>
    <w:rsid w:val="003F06D7"/>
    <w:rsid w:val="00401A87"/>
    <w:rsid w:val="00403DC9"/>
    <w:rsid w:val="00407DF3"/>
    <w:rsid w:val="00413116"/>
    <w:rsid w:val="00421AD4"/>
    <w:rsid w:val="00424657"/>
    <w:rsid w:val="004249CF"/>
    <w:rsid w:val="00424AEE"/>
    <w:rsid w:val="00433329"/>
    <w:rsid w:val="00433A98"/>
    <w:rsid w:val="0043655C"/>
    <w:rsid w:val="00451A3C"/>
    <w:rsid w:val="00451A40"/>
    <w:rsid w:val="00451AA6"/>
    <w:rsid w:val="0045771B"/>
    <w:rsid w:val="00457764"/>
    <w:rsid w:val="00460487"/>
    <w:rsid w:val="004605AC"/>
    <w:rsid w:val="00460F73"/>
    <w:rsid w:val="00464CD6"/>
    <w:rsid w:val="00465DF1"/>
    <w:rsid w:val="0046701B"/>
    <w:rsid w:val="00467517"/>
    <w:rsid w:val="00470CD7"/>
    <w:rsid w:val="00470DAC"/>
    <w:rsid w:val="00471521"/>
    <w:rsid w:val="004747D7"/>
    <w:rsid w:val="0048018F"/>
    <w:rsid w:val="00480855"/>
    <w:rsid w:val="00481C9D"/>
    <w:rsid w:val="004865D9"/>
    <w:rsid w:val="00486FA9"/>
    <w:rsid w:val="004900FF"/>
    <w:rsid w:val="004969BF"/>
    <w:rsid w:val="00497146"/>
    <w:rsid w:val="004A0FED"/>
    <w:rsid w:val="004A135C"/>
    <w:rsid w:val="004A27B2"/>
    <w:rsid w:val="004A290A"/>
    <w:rsid w:val="004A35E7"/>
    <w:rsid w:val="004A49B4"/>
    <w:rsid w:val="004B253C"/>
    <w:rsid w:val="004B5815"/>
    <w:rsid w:val="004C0F8C"/>
    <w:rsid w:val="004C2382"/>
    <w:rsid w:val="004D5EAB"/>
    <w:rsid w:val="004E3AC5"/>
    <w:rsid w:val="004E4F06"/>
    <w:rsid w:val="004E61A9"/>
    <w:rsid w:val="004E6FDF"/>
    <w:rsid w:val="004F2DC0"/>
    <w:rsid w:val="004F4E03"/>
    <w:rsid w:val="004F53F5"/>
    <w:rsid w:val="004F5CE3"/>
    <w:rsid w:val="00502131"/>
    <w:rsid w:val="005116D0"/>
    <w:rsid w:val="00512A42"/>
    <w:rsid w:val="00512D6C"/>
    <w:rsid w:val="00513954"/>
    <w:rsid w:val="00514D8D"/>
    <w:rsid w:val="00520562"/>
    <w:rsid w:val="0052091C"/>
    <w:rsid w:val="00522A9E"/>
    <w:rsid w:val="00523EB5"/>
    <w:rsid w:val="005258F2"/>
    <w:rsid w:val="005277DC"/>
    <w:rsid w:val="00530A27"/>
    <w:rsid w:val="00531163"/>
    <w:rsid w:val="00531C8D"/>
    <w:rsid w:val="005402B1"/>
    <w:rsid w:val="00540B84"/>
    <w:rsid w:val="00541954"/>
    <w:rsid w:val="00543801"/>
    <w:rsid w:val="005456B6"/>
    <w:rsid w:val="005466C5"/>
    <w:rsid w:val="00546ADA"/>
    <w:rsid w:val="00551260"/>
    <w:rsid w:val="00555733"/>
    <w:rsid w:val="00557048"/>
    <w:rsid w:val="00561247"/>
    <w:rsid w:val="0056234F"/>
    <w:rsid w:val="00564879"/>
    <w:rsid w:val="0056669C"/>
    <w:rsid w:val="00574670"/>
    <w:rsid w:val="00577BA4"/>
    <w:rsid w:val="00586184"/>
    <w:rsid w:val="005863D3"/>
    <w:rsid w:val="00587DF7"/>
    <w:rsid w:val="0059063C"/>
    <w:rsid w:val="00594AC2"/>
    <w:rsid w:val="00596AC2"/>
    <w:rsid w:val="005A16E9"/>
    <w:rsid w:val="005A2B97"/>
    <w:rsid w:val="005A3682"/>
    <w:rsid w:val="005A3726"/>
    <w:rsid w:val="005A37B7"/>
    <w:rsid w:val="005A3B52"/>
    <w:rsid w:val="005A6DFA"/>
    <w:rsid w:val="005B22BC"/>
    <w:rsid w:val="005C189C"/>
    <w:rsid w:val="005C42AD"/>
    <w:rsid w:val="005C49AF"/>
    <w:rsid w:val="005D4614"/>
    <w:rsid w:val="005E743D"/>
    <w:rsid w:val="005E75F6"/>
    <w:rsid w:val="005E7AE2"/>
    <w:rsid w:val="005E7C5B"/>
    <w:rsid w:val="005F538E"/>
    <w:rsid w:val="005F66F7"/>
    <w:rsid w:val="005F7E7D"/>
    <w:rsid w:val="00603CF7"/>
    <w:rsid w:val="006147CE"/>
    <w:rsid w:val="0062173F"/>
    <w:rsid w:val="00622BF6"/>
    <w:rsid w:val="006246B5"/>
    <w:rsid w:val="00624E7B"/>
    <w:rsid w:val="0063220F"/>
    <w:rsid w:val="006329CF"/>
    <w:rsid w:val="00633F80"/>
    <w:rsid w:val="00634035"/>
    <w:rsid w:val="006416E6"/>
    <w:rsid w:val="00642E2F"/>
    <w:rsid w:val="00646B51"/>
    <w:rsid w:val="00646E4A"/>
    <w:rsid w:val="00650EC2"/>
    <w:rsid w:val="00655849"/>
    <w:rsid w:val="006570CA"/>
    <w:rsid w:val="00662A3F"/>
    <w:rsid w:val="00663529"/>
    <w:rsid w:val="00664011"/>
    <w:rsid w:val="0066402E"/>
    <w:rsid w:val="00664456"/>
    <w:rsid w:val="006669DE"/>
    <w:rsid w:val="0067053B"/>
    <w:rsid w:val="006720AD"/>
    <w:rsid w:val="00672938"/>
    <w:rsid w:val="00673358"/>
    <w:rsid w:val="00673658"/>
    <w:rsid w:val="00673AC6"/>
    <w:rsid w:val="00674490"/>
    <w:rsid w:val="00683A07"/>
    <w:rsid w:val="0068517B"/>
    <w:rsid w:val="00686C09"/>
    <w:rsid w:val="00686F98"/>
    <w:rsid w:val="0069092A"/>
    <w:rsid w:val="0069407D"/>
    <w:rsid w:val="00695CDF"/>
    <w:rsid w:val="0069697C"/>
    <w:rsid w:val="006A0CD3"/>
    <w:rsid w:val="006A1042"/>
    <w:rsid w:val="006A5B22"/>
    <w:rsid w:val="006A7E8F"/>
    <w:rsid w:val="006B1F0B"/>
    <w:rsid w:val="006C5EA9"/>
    <w:rsid w:val="006D117D"/>
    <w:rsid w:val="006D1670"/>
    <w:rsid w:val="006D1B75"/>
    <w:rsid w:val="006D2DB5"/>
    <w:rsid w:val="006E0A4A"/>
    <w:rsid w:val="006F23A1"/>
    <w:rsid w:val="006F64B8"/>
    <w:rsid w:val="00701C46"/>
    <w:rsid w:val="00704776"/>
    <w:rsid w:val="00704B1C"/>
    <w:rsid w:val="00715B6E"/>
    <w:rsid w:val="00721892"/>
    <w:rsid w:val="00724B02"/>
    <w:rsid w:val="00726CB4"/>
    <w:rsid w:val="00732E1E"/>
    <w:rsid w:val="00733E8B"/>
    <w:rsid w:val="007372DF"/>
    <w:rsid w:val="0074144B"/>
    <w:rsid w:val="00747EE8"/>
    <w:rsid w:val="00754240"/>
    <w:rsid w:val="0076481E"/>
    <w:rsid w:val="00766564"/>
    <w:rsid w:val="0077130B"/>
    <w:rsid w:val="007757D0"/>
    <w:rsid w:val="00777BE6"/>
    <w:rsid w:val="00781B36"/>
    <w:rsid w:val="00786769"/>
    <w:rsid w:val="00786EF2"/>
    <w:rsid w:val="00791635"/>
    <w:rsid w:val="00794BE8"/>
    <w:rsid w:val="00795341"/>
    <w:rsid w:val="007A0D44"/>
    <w:rsid w:val="007A15F7"/>
    <w:rsid w:val="007A3657"/>
    <w:rsid w:val="007A5419"/>
    <w:rsid w:val="007A7463"/>
    <w:rsid w:val="007A77C8"/>
    <w:rsid w:val="007B250E"/>
    <w:rsid w:val="007B3CEA"/>
    <w:rsid w:val="007B60DC"/>
    <w:rsid w:val="007D0A54"/>
    <w:rsid w:val="007D1CCD"/>
    <w:rsid w:val="007D284C"/>
    <w:rsid w:val="007D6667"/>
    <w:rsid w:val="007E583A"/>
    <w:rsid w:val="007E6D5D"/>
    <w:rsid w:val="007E7436"/>
    <w:rsid w:val="007E74E2"/>
    <w:rsid w:val="007F32CB"/>
    <w:rsid w:val="007F3AE6"/>
    <w:rsid w:val="0080443E"/>
    <w:rsid w:val="008046BF"/>
    <w:rsid w:val="00804DE0"/>
    <w:rsid w:val="0081109D"/>
    <w:rsid w:val="00812BBB"/>
    <w:rsid w:val="00813782"/>
    <w:rsid w:val="00813E26"/>
    <w:rsid w:val="0081410E"/>
    <w:rsid w:val="008169B6"/>
    <w:rsid w:val="0081757B"/>
    <w:rsid w:val="0082137D"/>
    <w:rsid w:val="00827EFF"/>
    <w:rsid w:val="00837BF0"/>
    <w:rsid w:val="00840C6C"/>
    <w:rsid w:val="008473A9"/>
    <w:rsid w:val="00851B90"/>
    <w:rsid w:val="00853E94"/>
    <w:rsid w:val="0086273C"/>
    <w:rsid w:val="00865169"/>
    <w:rsid w:val="0086544C"/>
    <w:rsid w:val="008657CA"/>
    <w:rsid w:val="00867F04"/>
    <w:rsid w:val="0087032B"/>
    <w:rsid w:val="00871544"/>
    <w:rsid w:val="008718E5"/>
    <w:rsid w:val="00874197"/>
    <w:rsid w:val="0087564F"/>
    <w:rsid w:val="00877B7A"/>
    <w:rsid w:val="008819EF"/>
    <w:rsid w:val="008833C7"/>
    <w:rsid w:val="008917FD"/>
    <w:rsid w:val="0089382F"/>
    <w:rsid w:val="008943A6"/>
    <w:rsid w:val="0089590B"/>
    <w:rsid w:val="00895A57"/>
    <w:rsid w:val="008A0036"/>
    <w:rsid w:val="008A2A39"/>
    <w:rsid w:val="008A2F95"/>
    <w:rsid w:val="008B02CE"/>
    <w:rsid w:val="008B0D54"/>
    <w:rsid w:val="008B224E"/>
    <w:rsid w:val="008B2607"/>
    <w:rsid w:val="008B2CF2"/>
    <w:rsid w:val="008C369B"/>
    <w:rsid w:val="008C5932"/>
    <w:rsid w:val="008D05D1"/>
    <w:rsid w:val="008E35C8"/>
    <w:rsid w:val="008E68B4"/>
    <w:rsid w:val="008F25B1"/>
    <w:rsid w:val="008F7D00"/>
    <w:rsid w:val="00900408"/>
    <w:rsid w:val="00901D31"/>
    <w:rsid w:val="00912FAB"/>
    <w:rsid w:val="00916109"/>
    <w:rsid w:val="00920CC1"/>
    <w:rsid w:val="00920F1F"/>
    <w:rsid w:val="009259FC"/>
    <w:rsid w:val="00926E64"/>
    <w:rsid w:val="0093116A"/>
    <w:rsid w:val="0093204F"/>
    <w:rsid w:val="009324FB"/>
    <w:rsid w:val="00940459"/>
    <w:rsid w:val="00944FE3"/>
    <w:rsid w:val="00945231"/>
    <w:rsid w:val="009452F3"/>
    <w:rsid w:val="00946ADA"/>
    <w:rsid w:val="0094759F"/>
    <w:rsid w:val="00954852"/>
    <w:rsid w:val="0095548C"/>
    <w:rsid w:val="009554C9"/>
    <w:rsid w:val="00956884"/>
    <w:rsid w:val="00957032"/>
    <w:rsid w:val="00961965"/>
    <w:rsid w:val="00963598"/>
    <w:rsid w:val="009706C3"/>
    <w:rsid w:val="00975136"/>
    <w:rsid w:val="00977DBA"/>
    <w:rsid w:val="00980A41"/>
    <w:rsid w:val="00981945"/>
    <w:rsid w:val="009824C1"/>
    <w:rsid w:val="00986557"/>
    <w:rsid w:val="00987DAF"/>
    <w:rsid w:val="009911F6"/>
    <w:rsid w:val="009A2F68"/>
    <w:rsid w:val="009A3096"/>
    <w:rsid w:val="009A4202"/>
    <w:rsid w:val="009A45D6"/>
    <w:rsid w:val="009A69A8"/>
    <w:rsid w:val="009B318B"/>
    <w:rsid w:val="009B4410"/>
    <w:rsid w:val="009B6271"/>
    <w:rsid w:val="009B7A93"/>
    <w:rsid w:val="009C4D7B"/>
    <w:rsid w:val="009C4FD0"/>
    <w:rsid w:val="009C5363"/>
    <w:rsid w:val="009D0A30"/>
    <w:rsid w:val="009D0AE6"/>
    <w:rsid w:val="009D1FF3"/>
    <w:rsid w:val="009D4B8B"/>
    <w:rsid w:val="009D5BF8"/>
    <w:rsid w:val="009E18D1"/>
    <w:rsid w:val="009E26E7"/>
    <w:rsid w:val="009F0DC6"/>
    <w:rsid w:val="009F0EFB"/>
    <w:rsid w:val="009F71FD"/>
    <w:rsid w:val="009F7DDE"/>
    <w:rsid w:val="00A00BA5"/>
    <w:rsid w:val="00A01E7A"/>
    <w:rsid w:val="00A03CF2"/>
    <w:rsid w:val="00A05CEF"/>
    <w:rsid w:val="00A130E7"/>
    <w:rsid w:val="00A16311"/>
    <w:rsid w:val="00A26D7E"/>
    <w:rsid w:val="00A30C7B"/>
    <w:rsid w:val="00A318CA"/>
    <w:rsid w:val="00A3426E"/>
    <w:rsid w:val="00A4143B"/>
    <w:rsid w:val="00A45D09"/>
    <w:rsid w:val="00A45F0D"/>
    <w:rsid w:val="00A54337"/>
    <w:rsid w:val="00A62491"/>
    <w:rsid w:val="00A71321"/>
    <w:rsid w:val="00A73E37"/>
    <w:rsid w:val="00A76651"/>
    <w:rsid w:val="00A77591"/>
    <w:rsid w:val="00A81DEA"/>
    <w:rsid w:val="00A85681"/>
    <w:rsid w:val="00AA1251"/>
    <w:rsid w:val="00AA497E"/>
    <w:rsid w:val="00AA5E4F"/>
    <w:rsid w:val="00AB074B"/>
    <w:rsid w:val="00AB5533"/>
    <w:rsid w:val="00AB55CE"/>
    <w:rsid w:val="00AD1091"/>
    <w:rsid w:val="00AD4671"/>
    <w:rsid w:val="00AD6700"/>
    <w:rsid w:val="00AD72FA"/>
    <w:rsid w:val="00AE62AD"/>
    <w:rsid w:val="00AE7417"/>
    <w:rsid w:val="00AF5A7E"/>
    <w:rsid w:val="00AF5F28"/>
    <w:rsid w:val="00B0230E"/>
    <w:rsid w:val="00B0369C"/>
    <w:rsid w:val="00B071D8"/>
    <w:rsid w:val="00B11FA2"/>
    <w:rsid w:val="00B12790"/>
    <w:rsid w:val="00B12C96"/>
    <w:rsid w:val="00B16536"/>
    <w:rsid w:val="00B16CF5"/>
    <w:rsid w:val="00B22CD0"/>
    <w:rsid w:val="00B23648"/>
    <w:rsid w:val="00B23F01"/>
    <w:rsid w:val="00B25900"/>
    <w:rsid w:val="00B26481"/>
    <w:rsid w:val="00B26FBB"/>
    <w:rsid w:val="00B328EC"/>
    <w:rsid w:val="00B3485B"/>
    <w:rsid w:val="00B34B01"/>
    <w:rsid w:val="00B34B03"/>
    <w:rsid w:val="00B41265"/>
    <w:rsid w:val="00B41900"/>
    <w:rsid w:val="00B51CAA"/>
    <w:rsid w:val="00B534CB"/>
    <w:rsid w:val="00B53D83"/>
    <w:rsid w:val="00B66826"/>
    <w:rsid w:val="00B71DA1"/>
    <w:rsid w:val="00B7201B"/>
    <w:rsid w:val="00B73E05"/>
    <w:rsid w:val="00B75B22"/>
    <w:rsid w:val="00B75E8B"/>
    <w:rsid w:val="00B76DBD"/>
    <w:rsid w:val="00B83883"/>
    <w:rsid w:val="00B91EAD"/>
    <w:rsid w:val="00B94DC1"/>
    <w:rsid w:val="00B94E25"/>
    <w:rsid w:val="00B97334"/>
    <w:rsid w:val="00B97E44"/>
    <w:rsid w:val="00BB0D37"/>
    <w:rsid w:val="00BB0E2E"/>
    <w:rsid w:val="00BB2394"/>
    <w:rsid w:val="00BB346B"/>
    <w:rsid w:val="00BB7786"/>
    <w:rsid w:val="00BC0151"/>
    <w:rsid w:val="00BC2822"/>
    <w:rsid w:val="00BC3D11"/>
    <w:rsid w:val="00BD2C89"/>
    <w:rsid w:val="00BD5610"/>
    <w:rsid w:val="00BD6AB0"/>
    <w:rsid w:val="00BE42EE"/>
    <w:rsid w:val="00BE482C"/>
    <w:rsid w:val="00BF08EC"/>
    <w:rsid w:val="00BF5F25"/>
    <w:rsid w:val="00C1376B"/>
    <w:rsid w:val="00C13AB0"/>
    <w:rsid w:val="00C13B54"/>
    <w:rsid w:val="00C15B5E"/>
    <w:rsid w:val="00C22B9B"/>
    <w:rsid w:val="00C2605D"/>
    <w:rsid w:val="00C32968"/>
    <w:rsid w:val="00C3721D"/>
    <w:rsid w:val="00C410D1"/>
    <w:rsid w:val="00C460EF"/>
    <w:rsid w:val="00C4622A"/>
    <w:rsid w:val="00C547AE"/>
    <w:rsid w:val="00C56390"/>
    <w:rsid w:val="00C61243"/>
    <w:rsid w:val="00C6394F"/>
    <w:rsid w:val="00C65F9E"/>
    <w:rsid w:val="00C74E5C"/>
    <w:rsid w:val="00C767A9"/>
    <w:rsid w:val="00C81135"/>
    <w:rsid w:val="00C83FBC"/>
    <w:rsid w:val="00C86412"/>
    <w:rsid w:val="00C8731B"/>
    <w:rsid w:val="00C9624D"/>
    <w:rsid w:val="00C96D8A"/>
    <w:rsid w:val="00CA6230"/>
    <w:rsid w:val="00CB2E2B"/>
    <w:rsid w:val="00CB3A81"/>
    <w:rsid w:val="00CB462C"/>
    <w:rsid w:val="00CB6862"/>
    <w:rsid w:val="00CC27F0"/>
    <w:rsid w:val="00CC5E9B"/>
    <w:rsid w:val="00CD45EA"/>
    <w:rsid w:val="00CE0313"/>
    <w:rsid w:val="00CE45B6"/>
    <w:rsid w:val="00CF06C2"/>
    <w:rsid w:val="00D002DA"/>
    <w:rsid w:val="00D008E7"/>
    <w:rsid w:val="00D05C35"/>
    <w:rsid w:val="00D07B5B"/>
    <w:rsid w:val="00D07BA4"/>
    <w:rsid w:val="00D12A64"/>
    <w:rsid w:val="00D17791"/>
    <w:rsid w:val="00D2297C"/>
    <w:rsid w:val="00D259C7"/>
    <w:rsid w:val="00D3311F"/>
    <w:rsid w:val="00D33BE0"/>
    <w:rsid w:val="00D36AEC"/>
    <w:rsid w:val="00D40A31"/>
    <w:rsid w:val="00D41335"/>
    <w:rsid w:val="00D4185F"/>
    <w:rsid w:val="00D42853"/>
    <w:rsid w:val="00D42EBC"/>
    <w:rsid w:val="00D47243"/>
    <w:rsid w:val="00D52EAC"/>
    <w:rsid w:val="00D610B8"/>
    <w:rsid w:val="00D6279A"/>
    <w:rsid w:val="00D67331"/>
    <w:rsid w:val="00D71097"/>
    <w:rsid w:val="00D71A3B"/>
    <w:rsid w:val="00D72A82"/>
    <w:rsid w:val="00D72C20"/>
    <w:rsid w:val="00D75790"/>
    <w:rsid w:val="00D75E1C"/>
    <w:rsid w:val="00D84DF1"/>
    <w:rsid w:val="00D87ECC"/>
    <w:rsid w:val="00D903B9"/>
    <w:rsid w:val="00D90D7D"/>
    <w:rsid w:val="00DA1ECA"/>
    <w:rsid w:val="00DA5744"/>
    <w:rsid w:val="00DB56F4"/>
    <w:rsid w:val="00DB7D6B"/>
    <w:rsid w:val="00DC02C9"/>
    <w:rsid w:val="00DC321D"/>
    <w:rsid w:val="00DC40AD"/>
    <w:rsid w:val="00DC60A2"/>
    <w:rsid w:val="00DD3C4D"/>
    <w:rsid w:val="00DD52F9"/>
    <w:rsid w:val="00DD662D"/>
    <w:rsid w:val="00DD712D"/>
    <w:rsid w:val="00DD721B"/>
    <w:rsid w:val="00DD76BC"/>
    <w:rsid w:val="00DE10EB"/>
    <w:rsid w:val="00DE2209"/>
    <w:rsid w:val="00DE4DED"/>
    <w:rsid w:val="00DE59CF"/>
    <w:rsid w:val="00DE72C4"/>
    <w:rsid w:val="00DE7DDA"/>
    <w:rsid w:val="00DF3D72"/>
    <w:rsid w:val="00DF3F00"/>
    <w:rsid w:val="00DF4C44"/>
    <w:rsid w:val="00DF7756"/>
    <w:rsid w:val="00E04C84"/>
    <w:rsid w:val="00E10089"/>
    <w:rsid w:val="00E204D3"/>
    <w:rsid w:val="00E22092"/>
    <w:rsid w:val="00E227FC"/>
    <w:rsid w:val="00E22D6A"/>
    <w:rsid w:val="00E31D59"/>
    <w:rsid w:val="00E323AD"/>
    <w:rsid w:val="00E34609"/>
    <w:rsid w:val="00E34A3E"/>
    <w:rsid w:val="00E35252"/>
    <w:rsid w:val="00E51BD1"/>
    <w:rsid w:val="00E52D41"/>
    <w:rsid w:val="00E573C2"/>
    <w:rsid w:val="00E6018F"/>
    <w:rsid w:val="00E60BFA"/>
    <w:rsid w:val="00E60E9F"/>
    <w:rsid w:val="00E6407A"/>
    <w:rsid w:val="00E646FA"/>
    <w:rsid w:val="00E70807"/>
    <w:rsid w:val="00E70AF8"/>
    <w:rsid w:val="00E72B46"/>
    <w:rsid w:val="00E778DB"/>
    <w:rsid w:val="00E848B6"/>
    <w:rsid w:val="00E90AFD"/>
    <w:rsid w:val="00E93312"/>
    <w:rsid w:val="00E948C5"/>
    <w:rsid w:val="00EA0275"/>
    <w:rsid w:val="00EA3FEB"/>
    <w:rsid w:val="00EA6E90"/>
    <w:rsid w:val="00EB0031"/>
    <w:rsid w:val="00EB33CB"/>
    <w:rsid w:val="00EC3F9C"/>
    <w:rsid w:val="00ED1F02"/>
    <w:rsid w:val="00ED23AD"/>
    <w:rsid w:val="00ED4574"/>
    <w:rsid w:val="00EE031B"/>
    <w:rsid w:val="00EE0E59"/>
    <w:rsid w:val="00EE13BD"/>
    <w:rsid w:val="00EF0CB4"/>
    <w:rsid w:val="00EF30EC"/>
    <w:rsid w:val="00F024AC"/>
    <w:rsid w:val="00F026AF"/>
    <w:rsid w:val="00F2083D"/>
    <w:rsid w:val="00F21F27"/>
    <w:rsid w:val="00F23FF1"/>
    <w:rsid w:val="00F25275"/>
    <w:rsid w:val="00F32240"/>
    <w:rsid w:val="00F3530B"/>
    <w:rsid w:val="00F54F89"/>
    <w:rsid w:val="00F617EB"/>
    <w:rsid w:val="00F61EC5"/>
    <w:rsid w:val="00F61F2A"/>
    <w:rsid w:val="00F6365C"/>
    <w:rsid w:val="00F70CB2"/>
    <w:rsid w:val="00F72157"/>
    <w:rsid w:val="00F75193"/>
    <w:rsid w:val="00F80B2F"/>
    <w:rsid w:val="00F8551A"/>
    <w:rsid w:val="00F86B4F"/>
    <w:rsid w:val="00F92F65"/>
    <w:rsid w:val="00F95DED"/>
    <w:rsid w:val="00F96943"/>
    <w:rsid w:val="00FA0A50"/>
    <w:rsid w:val="00FA164B"/>
    <w:rsid w:val="00FA2098"/>
    <w:rsid w:val="00FA4B48"/>
    <w:rsid w:val="00FB0D7D"/>
    <w:rsid w:val="00FB2759"/>
    <w:rsid w:val="00FB429E"/>
    <w:rsid w:val="00FB7E68"/>
    <w:rsid w:val="00FC0A8D"/>
    <w:rsid w:val="00FC1603"/>
    <w:rsid w:val="00FC47B2"/>
    <w:rsid w:val="00FD0843"/>
    <w:rsid w:val="00FD19F3"/>
    <w:rsid w:val="00FD54BD"/>
    <w:rsid w:val="00FE4069"/>
    <w:rsid w:val="00FF058D"/>
    <w:rsid w:val="00FF0CB2"/>
    <w:rsid w:val="00FF0F77"/>
    <w:rsid w:val="00FF12B9"/>
    <w:rsid w:val="00FF4CD0"/>
    <w:rsid w:val="00FF5017"/>
    <w:rsid w:val="00FF5196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FC96A"/>
  <w15:docId w15:val="{8B73C9E7-FBD7-4C5F-8D86-05DC19D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4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1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042"/>
  </w:style>
  <w:style w:type="paragraph" w:styleId="Footer">
    <w:name w:val="footer"/>
    <w:basedOn w:val="Normal"/>
    <w:link w:val="FooterChar"/>
    <w:uiPriority w:val="99"/>
    <w:unhideWhenUsed/>
    <w:rsid w:val="006A1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A1025-6B8B-4278-9470-B7B256EC9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18</Pages>
  <Words>3492</Words>
  <Characters>19906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DLS</cp:lastModifiedBy>
  <cp:revision>171</cp:revision>
  <cp:lastPrinted>2022-06-26T17:41:00Z</cp:lastPrinted>
  <dcterms:created xsi:type="dcterms:W3CDTF">2022-06-23T09:36:00Z</dcterms:created>
  <dcterms:modified xsi:type="dcterms:W3CDTF">2022-10-06T10:21:00Z</dcterms:modified>
</cp:coreProperties>
</file>