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631" w:rsidRPr="00045631" w:rsidRDefault="00045631" w:rsidP="0004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উপজেলা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প্রাণিসম্পদ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দপ্তর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ও</w:t>
      </w:r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ভেটেরিনারি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হাসপাতাল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বটিয়াঘাটা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খুলনা</w:t>
      </w:r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এর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সেবাসমূহ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কীভাবে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পাওয়া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যাবে</w:t>
      </w:r>
      <w:proofErr w:type="spellEnd"/>
    </w:p>
    <w:p w:rsidR="00045631" w:rsidRPr="00045631" w:rsidRDefault="00045631" w:rsidP="0004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দপ্তর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631">
        <w:rPr>
          <w:rFonts w:ascii="Nirmala UI" w:eastAsia="Times New Roman" w:hAnsi="Nirmala UI" w:cs="Nirmala UI"/>
          <w:sz w:val="24"/>
          <w:szCs w:val="24"/>
        </w:rPr>
        <w:t>ও</w:t>
      </w:r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হাসপাতাল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থেকে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গ্রহণের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জন্য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সাধারণত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নিম্নলিখিত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পদ্ধতি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অনুসরণ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করতে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হয়ঃ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838"/>
        <w:gridCol w:w="6411"/>
      </w:tblGrid>
      <w:tr w:rsidR="00045631" w:rsidRPr="00045631" w:rsidTr="000456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সেবার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কীভাবে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সেবা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পাওয়া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যাবে</w:t>
            </w:r>
            <w:proofErr w:type="spellEnd"/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গবাদিপশু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হাঁস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মুরগির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নির্ণয়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চিকিৎসা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অসুস্থ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নিয়ে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হাসপাতাল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উপস্থিত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ভেটেরিনারি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সার্জনের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সঙ্গে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টিকাদান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টিকাদান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ক্যাম্পে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অংশগ্রহণ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কৃত্রিম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প্রজনন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(AI)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হিট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(Heat)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দেখা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দিলে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দ্রুত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এআই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স্থাপন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ব্যবস্থাপনা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অফিসে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সরাসরি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গ্রহণ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প্রশিক্ষণ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Nirmala UI" w:eastAsia="Times New Roman" w:hAnsi="Nirmala UI" w:cs="Nirmala UI"/>
                <w:sz w:val="24"/>
                <w:szCs w:val="24"/>
              </w:rPr>
              <w:t>বাজেট</w:t>
            </w:r>
            <w:proofErr w:type="spellEnd"/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Times New Roman" w:hAnsi="Nirmala UI" w:cs="Nirmala UI"/>
                <w:sz w:val="24"/>
                <w:szCs w:val="24"/>
              </w:rPr>
              <w:t>বরাদ্দ</w:t>
            </w:r>
            <w:proofErr w:type="spellEnd"/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Times New Roman" w:hAnsi="Nirmala UI" w:cs="Nirmala UI"/>
                <w:sz w:val="24"/>
                <w:szCs w:val="24"/>
              </w:rPr>
              <w:t>সাপেক্ষে</w:t>
            </w:r>
            <w:proofErr w:type="spellEnd"/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Times New Roman" w:hAnsi="Nirmala UI" w:cs="Nirmala UI"/>
                <w:sz w:val="24"/>
                <w:szCs w:val="24"/>
              </w:rPr>
              <w:t>অত্র</w:t>
            </w:r>
            <w:proofErr w:type="spellEnd"/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নাম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নিবন্ধনের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মাধ্যমে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প্রশিক্ষণে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অংশগ্রহণ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উন্নত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জাতের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ঘাসের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কাটিং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বীজ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মজুদ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থাকা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সাপেক্ষে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অফিসে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সংগ্রহ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পশুখাদ্য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পুষ্টি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অফিসে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উপস্থিত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হয়ে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সঙ্গে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নেওয়া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পরীক্ষার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নমুনা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প্রেরণ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নিয়মে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নমুনা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অফিসে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জমা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দিতে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সংগ্রহ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করবেন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সংক্রামক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প্রতিরোধ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নজরদারি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প্রাদুর্ভাব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দেখা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দিলে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দ্রুত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অবহিত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নিবন্ধন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আবেদনপত্র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প্রয়োজনীয়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কাগজপত্র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তথ্যসহ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ফিড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সংক্রান্ত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নিবন্ধন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প্রযোজ্য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ক্ষেত্রে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প্রয়োজনীয়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কাগজপত্রসহ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হ্যাচারি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ফিড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মিল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পরিদর্শন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কর্তৃপক্ষ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নিজ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উদ্যোগে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ভিত্তিতে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পরিদর্শন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করবেন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উঠান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বৈঠক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সম্প্রসারণ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সময়সূচি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অংশগ্রহণ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আয়োজনের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প্রাণিজ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পণ্য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উৎপাদন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বিপণন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যোগাযোগ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কারিগরি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গ্রহণ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যাবে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জরুরি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প্রাদুর্ভাব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মোকাবিলা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জরুরি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অবস্থায়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দ্রুত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দপ্তর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দায়িত্বপ্রাপ্ত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কর্মকর্তাকে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অবহিত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১৬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প্রকল্প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প্রণোদনা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বিজ্ঞপ্তি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এবং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যোগ্যতা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পূরণ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বিশেষ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নিয়ন্ত্রণ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নির্দেশনা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অনুসরণ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  <w:tr w:rsidR="00045631" w:rsidRPr="00045631" w:rsidTr="00045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ঔষধ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সরবরাহ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5631" w:rsidRPr="00045631" w:rsidRDefault="00045631" w:rsidP="0004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মজুদ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থাকলে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দায়িত্বপ্রাপ্ত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ভেটেরিনারি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প্রদান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5631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</w:tr>
    </w:tbl>
    <w:p w:rsidR="00045631" w:rsidRPr="00045631" w:rsidRDefault="00045631" w:rsidP="0004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সাধারণভাবে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সেবা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গ্রহণের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b/>
          <w:bCs/>
          <w:sz w:val="24"/>
          <w:szCs w:val="24"/>
        </w:rPr>
        <w:t>পদ্ধতি</w:t>
      </w:r>
      <w:proofErr w:type="spellEnd"/>
      <w:r w:rsidRPr="0004563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45631" w:rsidRPr="00045631" w:rsidRDefault="00045631" w:rsidP="0004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দপ্তর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631">
        <w:rPr>
          <w:rFonts w:ascii="Nirmala UI" w:eastAsia="Times New Roman" w:hAnsi="Nirmala UI" w:cs="Nirmala UI"/>
          <w:sz w:val="24"/>
          <w:szCs w:val="24"/>
        </w:rPr>
        <w:t>ও</w:t>
      </w:r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হাসপাতালে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সরাসরি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উপস্থিত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হয়ে</w:t>
      </w:r>
      <w:proofErr w:type="spellEnd"/>
      <w:r w:rsidRPr="00045631">
        <w:rPr>
          <w:rFonts w:ascii="Nirmala UI" w:eastAsia="Times New Roman" w:hAnsi="Nirmala UI" w:cs="Nirmala UI"/>
          <w:sz w:val="24"/>
          <w:szCs w:val="24"/>
        </w:rPr>
        <w:t>।</w:t>
      </w:r>
    </w:p>
    <w:p w:rsidR="00045631" w:rsidRPr="00045631" w:rsidRDefault="00045631" w:rsidP="0004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সংশ্লিষ্ট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কর্মকর্তা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বা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সার্জনের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সঙ্গে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যোগাযোগ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করে</w:t>
      </w:r>
      <w:proofErr w:type="spellEnd"/>
      <w:r w:rsidRPr="00045631">
        <w:rPr>
          <w:rFonts w:ascii="Nirmala UI" w:eastAsia="Times New Roman" w:hAnsi="Nirmala UI" w:cs="Nirmala UI"/>
          <w:sz w:val="24"/>
          <w:szCs w:val="24"/>
        </w:rPr>
        <w:t>।</w:t>
      </w:r>
    </w:p>
    <w:p w:rsidR="00045631" w:rsidRPr="00045631" w:rsidRDefault="00045631" w:rsidP="0004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ঘোষিত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টিকাদান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প্রশিক্ষণ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631">
        <w:rPr>
          <w:rFonts w:ascii="Nirmala UI" w:eastAsia="Times New Roman" w:hAnsi="Nirmala UI" w:cs="Nirmala UI"/>
          <w:sz w:val="24"/>
          <w:szCs w:val="24"/>
        </w:rPr>
        <w:t>ও</w:t>
      </w:r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অন্যান্য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বিশেষ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কর্মসূচিতে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অংশগ্রহণের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মাধ্যমে</w:t>
      </w:r>
      <w:proofErr w:type="spellEnd"/>
      <w:r w:rsidRPr="00045631">
        <w:rPr>
          <w:rFonts w:ascii="Nirmala UI" w:eastAsia="Times New Roman" w:hAnsi="Nirmala UI" w:cs="Nirmala UI"/>
          <w:sz w:val="24"/>
          <w:szCs w:val="24"/>
        </w:rPr>
        <w:t>।</w:t>
      </w:r>
    </w:p>
    <w:p w:rsidR="00045631" w:rsidRPr="00045631" w:rsidRDefault="00045631" w:rsidP="0004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প্রয়োজনীয়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ক্ষেত্রে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নির্ধারিত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আবেদনপত্র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631">
        <w:rPr>
          <w:rFonts w:ascii="Nirmala UI" w:eastAsia="Times New Roman" w:hAnsi="Nirmala UI" w:cs="Nirmala UI"/>
          <w:sz w:val="24"/>
          <w:szCs w:val="24"/>
        </w:rPr>
        <w:t>ও</w:t>
      </w:r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জমা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দিয়ে</w:t>
      </w:r>
      <w:proofErr w:type="spellEnd"/>
      <w:r w:rsidRPr="00045631">
        <w:rPr>
          <w:rFonts w:ascii="Nirmala UI" w:eastAsia="Times New Roman" w:hAnsi="Nirmala UI" w:cs="Nirmala UI"/>
          <w:sz w:val="24"/>
          <w:szCs w:val="24"/>
        </w:rPr>
        <w:t>।</w:t>
      </w:r>
    </w:p>
    <w:p w:rsidR="00045631" w:rsidRPr="00045631" w:rsidRDefault="00045631" w:rsidP="0004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জরুরি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রোগের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ক্ষেত্রে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দ্রুত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দপ্তরকে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অবহিত</w:t>
      </w:r>
      <w:proofErr w:type="spellEnd"/>
      <w:r w:rsidRPr="00045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631">
        <w:rPr>
          <w:rFonts w:ascii="Nirmala UI" w:eastAsia="Times New Roman" w:hAnsi="Nirmala UI" w:cs="Nirmala UI"/>
          <w:sz w:val="24"/>
          <w:szCs w:val="24"/>
        </w:rPr>
        <w:t>করে</w:t>
      </w:r>
      <w:proofErr w:type="spellEnd"/>
      <w:r w:rsidRPr="00045631">
        <w:rPr>
          <w:rFonts w:ascii="Nirmala UI" w:eastAsia="Times New Roman" w:hAnsi="Nirmala UI" w:cs="Nirmala UI"/>
          <w:sz w:val="24"/>
          <w:szCs w:val="24"/>
        </w:rPr>
        <w:t>।</w:t>
      </w:r>
    </w:p>
    <w:bookmarkEnd w:id="0"/>
    <w:p w:rsidR="000606CD" w:rsidRDefault="00E035D3"/>
    <w:sectPr w:rsidR="000606CD" w:rsidSect="00045631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620F8"/>
    <w:multiLevelType w:val="multilevel"/>
    <w:tmpl w:val="F7A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2"/>
    <w:rsid w:val="00045631"/>
    <w:rsid w:val="005745D9"/>
    <w:rsid w:val="00694947"/>
    <w:rsid w:val="009E20F1"/>
    <w:rsid w:val="00E035D3"/>
    <w:rsid w:val="00F9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8C5461-FE04-4B80-9734-B5E38E5F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5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2280</Characters>
  <Application>Microsoft Office Word</Application>
  <DocSecurity>0</DocSecurity>
  <Lines>19</Lines>
  <Paragraphs>5</Paragraphs>
  <ScaleCrop>false</ScaleCrop>
  <Company>HP Inc.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2026-07-26T06:37:00Z</dcterms:created>
  <dcterms:modified xsi:type="dcterms:W3CDTF">2026-07-26T06:39:00Z</dcterms:modified>
</cp:coreProperties>
</file>