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EF" w:rsidRPr="0028229F" w:rsidRDefault="00AA472F" w:rsidP="0028229F">
      <w:pPr>
        <w:jc w:val="center"/>
        <w:rPr>
          <w:rFonts w:cs="Vrinda"/>
          <w:b/>
          <w:sz w:val="56"/>
          <w:szCs w:val="56"/>
          <w:cs/>
          <w:lang w:bidi="bn-BD"/>
        </w:rPr>
      </w:pPr>
      <w:r w:rsidRPr="0028229F">
        <w:rPr>
          <w:rFonts w:cs="Vrinda" w:hint="cs"/>
          <w:b/>
          <w:sz w:val="56"/>
          <w:szCs w:val="56"/>
          <w:cs/>
          <w:lang w:bidi="bn-BD"/>
        </w:rPr>
        <w:t>স্বাগতম</w:t>
      </w:r>
    </w:p>
    <w:p w:rsidR="00AA472F" w:rsidRDefault="00AA472F">
      <w:pPr>
        <w:rPr>
          <w:rFonts w:cs="Vrinda"/>
          <w:szCs w:val="28"/>
          <w:cs/>
          <w:lang w:bidi="bn-BD"/>
        </w:rPr>
      </w:pPr>
      <w:r>
        <w:rPr>
          <w:rFonts w:cs="Vrinda" w:hint="cs"/>
          <w:szCs w:val="28"/>
          <w:cs/>
          <w:lang w:bidi="bn-BD"/>
        </w:rPr>
        <w:t xml:space="preserve">ওয়েব সাইট </w:t>
      </w:r>
      <w:hyperlink r:id="rId5" w:history="1">
        <w:r w:rsidRPr="007D05BE">
          <w:rPr>
            <w:rStyle w:val="Hyperlink"/>
            <w:rFonts w:cs="Vrinda"/>
            <w:szCs w:val="28"/>
            <w:lang w:bidi="bn-BD"/>
          </w:rPr>
          <w:t>www.dlrs.gov.bd</w:t>
        </w:r>
      </w:hyperlink>
      <w:r>
        <w:rPr>
          <w:rFonts w:cs="Vrinda"/>
          <w:szCs w:val="28"/>
          <w:lang w:bidi="bn-BD"/>
        </w:rPr>
        <w:t xml:space="preserve"> </w:t>
      </w:r>
      <w:r>
        <w:rPr>
          <w:rFonts w:cs="Vrinda" w:hint="cs"/>
          <w:szCs w:val="28"/>
          <w:cs/>
          <w:lang w:bidi="bn-BD"/>
        </w:rPr>
        <w:t>এর কোন পাতাতে কোন পরিবর্তণ আনার প্রয়োজনে নিম্নের কমান্ডগুলো ব্যবহার করুন।</w:t>
      </w:r>
    </w:p>
    <w:p w:rsidR="00AA472F" w:rsidRDefault="00AA472F" w:rsidP="00AA472F">
      <w:pPr>
        <w:rPr>
          <w:rFonts w:cs="Vrinda"/>
          <w:szCs w:val="28"/>
          <w:cs/>
          <w:lang w:bidi="bn-BD"/>
        </w:rPr>
      </w:pPr>
      <w:r>
        <w:rPr>
          <w:rFonts w:cs="Vrinda" w:hint="cs"/>
          <w:szCs w:val="28"/>
          <w:cs/>
          <w:lang w:bidi="bn-BD"/>
        </w:rPr>
        <w:t>১। প্রথমে</w:t>
      </w:r>
      <w:hyperlink r:id="rId6" w:history="1">
        <w:r w:rsidRPr="007D05BE">
          <w:rPr>
            <w:rStyle w:val="Hyperlink"/>
            <w:rFonts w:cs="Vrinda"/>
            <w:szCs w:val="28"/>
            <w:lang w:bidi="bn-BD"/>
          </w:rPr>
          <w:t>www.dlrs.gov.bd</w:t>
        </w:r>
      </w:hyperlink>
      <w:r>
        <w:rPr>
          <w:rFonts w:cs="Vrinda" w:hint="cs"/>
          <w:szCs w:val="28"/>
          <w:lang w:bidi="bn-BD"/>
        </w:rPr>
        <w:t>/</w:t>
      </w:r>
      <w:r>
        <w:rPr>
          <w:rFonts w:cs="Vrinda"/>
          <w:szCs w:val="28"/>
          <w:lang w:bidi="bn-BD"/>
        </w:rPr>
        <w:t xml:space="preserve">user </w:t>
      </w:r>
      <w:r>
        <w:rPr>
          <w:rFonts w:cs="Vrinda" w:hint="cs"/>
          <w:szCs w:val="28"/>
          <w:cs/>
          <w:lang w:bidi="bn-BD"/>
        </w:rPr>
        <w:t xml:space="preserve"> লিখে এন্টার দিন।</w:t>
      </w:r>
      <w:r w:rsidRPr="00AA472F">
        <w:rPr>
          <w:rFonts w:cs="Vrinda" w:hint="cs"/>
          <w:szCs w:val="28"/>
          <w:cs/>
          <w:lang w:bidi="bn-BD"/>
        </w:rPr>
        <w:t xml:space="preserve"> </w:t>
      </w:r>
    </w:p>
    <w:p w:rsidR="00AA472F" w:rsidRDefault="00AA472F" w:rsidP="00AA472F">
      <w:pPr>
        <w:rPr>
          <w:rFonts w:cs="Vrinda"/>
          <w:szCs w:val="28"/>
          <w:cs/>
          <w:lang w:bidi="bn-BD"/>
        </w:rPr>
      </w:pPr>
      <w:r>
        <w:rPr>
          <w:rFonts w:cs="Vrinda" w:hint="cs"/>
          <w:szCs w:val="28"/>
          <w:cs/>
          <w:lang w:bidi="bn-BD"/>
        </w:rPr>
        <w:t>২। ইউজার নোম ও পাসওয়ার্ড লিখে পরির্তণ সংক্রান্ত পাতাতে প্রবেশ করুন।</w:t>
      </w:r>
    </w:p>
    <w:p w:rsidR="00AA472F" w:rsidRDefault="00AA472F">
      <w:pPr>
        <w:rPr>
          <w:rFonts w:cs="Vrinda"/>
          <w:szCs w:val="28"/>
          <w:cs/>
          <w:lang w:bidi="bn-BD"/>
        </w:rPr>
      </w:pPr>
    </w:p>
    <w:p w:rsidR="00AA472F" w:rsidRDefault="00AA472F">
      <w:pPr>
        <w:rPr>
          <w:rFonts w:cs="Vrinda"/>
          <w:szCs w:val="28"/>
          <w:cs/>
          <w:lang w:bidi="bn-BD"/>
        </w:rPr>
      </w:pPr>
      <w:r>
        <w:rPr>
          <w:noProof/>
        </w:rPr>
        <w:drawing>
          <wp:inline distT="0" distB="0" distL="0" distR="0" wp14:anchorId="59481ACE" wp14:editId="3E392D5F">
            <wp:extent cx="5943600" cy="3482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482340"/>
                    </a:xfrm>
                    <a:prstGeom prst="rect">
                      <a:avLst/>
                    </a:prstGeom>
                  </pic:spPr>
                </pic:pic>
              </a:graphicData>
            </a:graphic>
          </wp:inline>
        </w:drawing>
      </w:r>
    </w:p>
    <w:p w:rsidR="00AA472F" w:rsidRDefault="00AA472F">
      <w:pPr>
        <w:rPr>
          <w:rFonts w:cs="Vrinda"/>
          <w:szCs w:val="28"/>
          <w:cs/>
          <w:lang w:bidi="bn-BD"/>
        </w:rPr>
      </w:pPr>
    </w:p>
    <w:p w:rsidR="00AA472F" w:rsidRDefault="00AA472F">
      <w:pPr>
        <w:rPr>
          <w:rFonts w:cs="Vrinda"/>
          <w:szCs w:val="28"/>
          <w:cs/>
          <w:lang w:bidi="bn-BD"/>
        </w:rPr>
      </w:pPr>
    </w:p>
    <w:p w:rsidR="00AA472F" w:rsidRDefault="00AA472F">
      <w:pPr>
        <w:rPr>
          <w:rFonts w:cs="Vrinda"/>
          <w:szCs w:val="28"/>
          <w:cs/>
          <w:lang w:bidi="bn-BD"/>
        </w:rPr>
      </w:pPr>
    </w:p>
    <w:p w:rsidR="00AA472F" w:rsidRDefault="00AA472F">
      <w:pPr>
        <w:rPr>
          <w:rFonts w:cs="Vrinda"/>
          <w:szCs w:val="28"/>
          <w:cs/>
          <w:lang w:bidi="bn-BD"/>
        </w:rPr>
      </w:pPr>
    </w:p>
    <w:p w:rsidR="00AA472F" w:rsidRDefault="00AA472F">
      <w:pPr>
        <w:rPr>
          <w:rFonts w:cs="Vrinda"/>
          <w:szCs w:val="28"/>
          <w:cs/>
          <w:lang w:bidi="bn-BD"/>
        </w:rPr>
      </w:pPr>
    </w:p>
    <w:p w:rsidR="00AA472F" w:rsidRDefault="00AA472F">
      <w:pPr>
        <w:rPr>
          <w:rFonts w:cs="Vrinda"/>
          <w:szCs w:val="28"/>
          <w:cs/>
          <w:lang w:bidi="bn-BD"/>
        </w:rPr>
      </w:pPr>
    </w:p>
    <w:p w:rsidR="00AA472F" w:rsidRDefault="00AA472F">
      <w:pPr>
        <w:rPr>
          <w:rFonts w:cs="Vrinda"/>
          <w:szCs w:val="28"/>
          <w:cs/>
          <w:lang w:bidi="bn-BD"/>
        </w:rPr>
      </w:pPr>
    </w:p>
    <w:p w:rsidR="00AA472F" w:rsidRDefault="00AA472F">
      <w:pPr>
        <w:rPr>
          <w:rFonts w:cs="Vrinda"/>
          <w:szCs w:val="28"/>
          <w:cs/>
          <w:lang w:bidi="bn-BD"/>
        </w:rPr>
      </w:pPr>
      <w:r>
        <w:rPr>
          <w:rFonts w:cs="Vrinda" w:hint="cs"/>
          <w:szCs w:val="28"/>
          <w:cs/>
          <w:lang w:bidi="bn-BD"/>
        </w:rPr>
        <w:t>৩। নিম্নের পাতাতে ক্লিক করুন এবং আপনার জন্য প্রযোজ্য পাতা খুজে বের করুন।</w:t>
      </w:r>
    </w:p>
    <w:p w:rsidR="00AA472F" w:rsidRDefault="00AA472F">
      <w:pPr>
        <w:rPr>
          <w:rFonts w:cs="Vrinda"/>
          <w:szCs w:val="28"/>
          <w:cs/>
          <w:lang w:bidi="bn-BD"/>
        </w:rPr>
      </w:pPr>
      <w:r>
        <w:rPr>
          <w:noProof/>
        </w:rPr>
        <w:drawing>
          <wp:inline distT="0" distB="0" distL="0" distR="0" wp14:anchorId="1FFC71FC" wp14:editId="6060F9A0">
            <wp:extent cx="5943600" cy="3482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482340"/>
                    </a:xfrm>
                    <a:prstGeom prst="rect">
                      <a:avLst/>
                    </a:prstGeom>
                  </pic:spPr>
                </pic:pic>
              </a:graphicData>
            </a:graphic>
          </wp:inline>
        </w:drawing>
      </w:r>
    </w:p>
    <w:p w:rsidR="00AA472F" w:rsidRDefault="00AA472F">
      <w:pPr>
        <w:rPr>
          <w:rFonts w:cs="Vrinda"/>
          <w:szCs w:val="28"/>
          <w:cs/>
          <w:lang w:bidi="bn-BD"/>
        </w:rPr>
      </w:pPr>
      <w:r>
        <w:rPr>
          <w:rFonts w:cs="Vrinda" w:hint="cs"/>
          <w:szCs w:val="28"/>
          <w:cs/>
          <w:lang w:bidi="bn-BD"/>
        </w:rPr>
        <w:t>৪। পাতাতে প্রয়োজনীয় ইডিট করুন ও সেভ/ আপডেট করুন</w:t>
      </w:r>
    </w:p>
    <w:p w:rsidR="00AA472F" w:rsidRDefault="00AA472F">
      <w:pPr>
        <w:rPr>
          <w:rFonts w:cs="Vrinda"/>
          <w:szCs w:val="28"/>
          <w:cs/>
          <w:lang w:bidi="bn-BD"/>
        </w:rPr>
      </w:pPr>
      <w:r>
        <w:rPr>
          <w:noProof/>
        </w:rPr>
        <w:drawing>
          <wp:inline distT="0" distB="0" distL="0" distR="0" wp14:anchorId="20C6CBB9" wp14:editId="72EEC9EB">
            <wp:extent cx="5943600" cy="3482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482340"/>
                    </a:xfrm>
                    <a:prstGeom prst="rect">
                      <a:avLst/>
                    </a:prstGeom>
                  </pic:spPr>
                </pic:pic>
              </a:graphicData>
            </a:graphic>
          </wp:inline>
        </w:drawing>
      </w:r>
    </w:p>
    <w:p w:rsidR="00AA472F" w:rsidRDefault="00AA472F">
      <w:pPr>
        <w:rPr>
          <w:rFonts w:cs="Vrinda"/>
          <w:szCs w:val="28"/>
          <w:cs/>
          <w:lang w:bidi="bn-BD"/>
        </w:rPr>
      </w:pPr>
    </w:p>
    <w:p w:rsidR="00AA472F" w:rsidRDefault="00AA472F">
      <w:pPr>
        <w:rPr>
          <w:rFonts w:cs="Vrinda"/>
          <w:szCs w:val="28"/>
          <w:cs/>
          <w:lang w:bidi="bn-BD"/>
        </w:rPr>
      </w:pPr>
      <w:r>
        <w:rPr>
          <w:noProof/>
        </w:rPr>
        <w:drawing>
          <wp:inline distT="0" distB="0" distL="0" distR="0" wp14:anchorId="6161B7AE" wp14:editId="5FCE15D3">
            <wp:extent cx="5943600" cy="3482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482340"/>
                    </a:xfrm>
                    <a:prstGeom prst="rect">
                      <a:avLst/>
                    </a:prstGeom>
                  </pic:spPr>
                </pic:pic>
              </a:graphicData>
            </a:graphic>
          </wp:inline>
        </w:drawing>
      </w:r>
    </w:p>
    <w:p w:rsidR="00AA472F" w:rsidRDefault="00AA472F">
      <w:pPr>
        <w:rPr>
          <w:rFonts w:cs="Vrinda"/>
          <w:szCs w:val="28"/>
          <w:cs/>
          <w:lang w:bidi="bn-BD"/>
        </w:rPr>
      </w:pPr>
    </w:p>
    <w:p w:rsidR="00AA472F" w:rsidRDefault="00AA472F">
      <w:pPr>
        <w:rPr>
          <w:rFonts w:cs="Vrinda"/>
          <w:szCs w:val="28"/>
          <w:cs/>
          <w:lang w:bidi="bn-BD"/>
        </w:rPr>
      </w:pPr>
      <w:r>
        <w:rPr>
          <w:rFonts w:cs="Vrinda" w:hint="cs"/>
          <w:szCs w:val="28"/>
          <w:cs/>
          <w:lang w:bidi="bn-BD"/>
        </w:rPr>
        <w:t>আপনার পাতাতে যা সংযোজন বিয়োজন করবেন তা ওয়েব সাইটের জন্য আপনার ওয়েব পেজ এ প্রদর্শিত হবে।</w:t>
      </w:r>
    </w:p>
    <w:p w:rsidR="00C460B5" w:rsidRDefault="00C460B5">
      <w:pPr>
        <w:rPr>
          <w:rFonts w:cs="Vrinda"/>
          <w:szCs w:val="28"/>
          <w:cs/>
          <w:lang w:bidi="bn-BD"/>
        </w:rPr>
      </w:pPr>
      <w:r>
        <w:rPr>
          <w:rFonts w:cs="Vrinda" w:hint="cs"/>
          <w:szCs w:val="28"/>
          <w:cs/>
          <w:lang w:bidi="bn-BD"/>
        </w:rPr>
        <w:t>ওয়েব পাতাতে আপনার পৃষ্ঠাতে জায়গার স্বল্পতা আছে কাজেই আপনি লিংক করে শত শত ডকুমেন্ট এক পৃষ্ঠাতে আনতে পারবেন। সেটা কিভাবে</w:t>
      </w:r>
    </w:p>
    <w:p w:rsidR="00C460B5" w:rsidRDefault="00C460B5">
      <w:pPr>
        <w:rPr>
          <w:rFonts w:cs="Vrinda"/>
          <w:szCs w:val="28"/>
          <w:cs/>
          <w:lang w:bidi="bn-BD"/>
        </w:rPr>
      </w:pPr>
      <w:r>
        <w:rPr>
          <w:rFonts w:cs="Vrinda" w:hint="cs"/>
          <w:szCs w:val="28"/>
          <w:cs/>
          <w:lang w:bidi="bn-BD"/>
        </w:rPr>
        <w:t xml:space="preserve">ধরুন আপনি ডিসেম্বর/১৫ মাসের রেজুলেশন দিতে চান সেক্ষেত্রে </w:t>
      </w:r>
    </w:p>
    <w:p w:rsidR="00C460B5" w:rsidRDefault="00C460B5">
      <w:pPr>
        <w:rPr>
          <w:rFonts w:cs="Vrinda"/>
          <w:szCs w:val="28"/>
          <w:cs/>
          <w:lang w:bidi="bn-BD"/>
        </w:rPr>
      </w:pPr>
      <w:r>
        <w:rPr>
          <w:rFonts w:cs="Vrinda" w:hint="cs"/>
          <w:szCs w:val="28"/>
          <w:cs/>
          <w:lang w:bidi="bn-BD"/>
        </w:rPr>
        <w:t>আপনি ডিসেম্বর/১৫ মাসের রেজুলেশন লিখে সিলেক্ট করুন এবং লিংক বাটনে ক্লিক করুন</w:t>
      </w:r>
    </w:p>
    <w:p w:rsidR="00C460B5" w:rsidRDefault="00C460B5">
      <w:pPr>
        <w:rPr>
          <w:rFonts w:cs="Vrinda"/>
          <w:szCs w:val="28"/>
          <w:cs/>
          <w:lang w:bidi="bn-BD"/>
        </w:rPr>
      </w:pPr>
      <w:r>
        <w:rPr>
          <w:noProof/>
        </w:rPr>
        <w:lastRenderedPageBreak/>
        <w:drawing>
          <wp:inline distT="0" distB="0" distL="0" distR="0" wp14:anchorId="1503C438" wp14:editId="30A97283">
            <wp:extent cx="5943600" cy="3482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482340"/>
                    </a:xfrm>
                    <a:prstGeom prst="rect">
                      <a:avLst/>
                    </a:prstGeom>
                  </pic:spPr>
                </pic:pic>
              </a:graphicData>
            </a:graphic>
          </wp:inline>
        </w:drawing>
      </w:r>
    </w:p>
    <w:p w:rsidR="00C460B5" w:rsidRDefault="00C460B5">
      <w:pPr>
        <w:rPr>
          <w:rFonts w:cs="Vrinda"/>
          <w:szCs w:val="28"/>
          <w:cs/>
          <w:lang w:bidi="bn-BD"/>
        </w:rPr>
      </w:pPr>
      <w:r>
        <w:rPr>
          <w:rFonts w:cs="Vrinda" w:hint="cs"/>
          <w:szCs w:val="28"/>
          <w:cs/>
          <w:lang w:bidi="bn-BD"/>
        </w:rPr>
        <w:t xml:space="preserve">এখন আপনি ব্্রাউজ সার্ভার এ গিয়ে কম্পিউটারে রক্ষিত আপনার ডকুমেন্ট টি আপলোড করে দিন সেক্সেত্রে আপনি এ্যাড ফাইলে গিয়ে ডকুমেন্ট সিলেক্ট করে স্টার্ট আপলোড করে আপনি এ্যাড ইন দি ইডিটর বাটনে ক্লিক করুন এবং সেভ করে বের হোন দেখবেন </w:t>
      </w:r>
      <w:r w:rsidR="00885F64">
        <w:rPr>
          <w:rFonts w:cs="Vrinda" w:hint="cs"/>
          <w:szCs w:val="28"/>
          <w:cs/>
          <w:lang w:bidi="bn-BD"/>
        </w:rPr>
        <w:t>আ</w:t>
      </w:r>
      <w:r>
        <w:rPr>
          <w:rFonts w:cs="Vrinda" w:hint="cs"/>
          <w:szCs w:val="28"/>
          <w:cs/>
          <w:lang w:bidi="bn-BD"/>
        </w:rPr>
        <w:t>পনার</w:t>
      </w:r>
      <w:r w:rsidR="00885F64">
        <w:rPr>
          <w:rFonts w:cs="Vrinda" w:hint="cs"/>
          <w:szCs w:val="28"/>
          <w:cs/>
          <w:lang w:bidi="bn-BD"/>
        </w:rPr>
        <w:t xml:space="preserve"> ফাইলটি ওয়েব সাইটে আপলোড হয়েছে এবং তা যে কেহই পড়তে পারছে পৃথিবীর যেকোন প্রান্ত হতে।</w:t>
      </w:r>
    </w:p>
    <w:p w:rsidR="00C460B5" w:rsidRDefault="00C460B5">
      <w:pPr>
        <w:rPr>
          <w:rFonts w:cs="Vrinda"/>
          <w:szCs w:val="28"/>
          <w:cs/>
          <w:lang w:bidi="bn-BD"/>
        </w:rPr>
      </w:pPr>
      <w:r>
        <w:rPr>
          <w:noProof/>
        </w:rPr>
        <w:drawing>
          <wp:inline distT="0" distB="0" distL="0" distR="0" wp14:anchorId="683900EC" wp14:editId="5B7756D4">
            <wp:extent cx="5943600" cy="34823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482340"/>
                    </a:xfrm>
                    <a:prstGeom prst="rect">
                      <a:avLst/>
                    </a:prstGeom>
                  </pic:spPr>
                </pic:pic>
              </a:graphicData>
            </a:graphic>
          </wp:inline>
        </w:drawing>
      </w:r>
    </w:p>
    <w:p w:rsidR="00C460B5" w:rsidRPr="00AA472F" w:rsidRDefault="00C460B5">
      <w:pPr>
        <w:rPr>
          <w:rFonts w:cs="Vrinda"/>
          <w:szCs w:val="28"/>
          <w:cs/>
          <w:lang w:bidi="bn-BD"/>
        </w:rPr>
      </w:pPr>
      <w:bookmarkStart w:id="0" w:name="_GoBack"/>
      <w:bookmarkEnd w:id="0"/>
    </w:p>
    <w:sectPr w:rsidR="00C460B5" w:rsidRPr="00AA4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1010600010101010101"/>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2F"/>
    <w:rsid w:val="0028229F"/>
    <w:rsid w:val="005C0AEF"/>
    <w:rsid w:val="00885F64"/>
    <w:rsid w:val="00AA472F"/>
    <w:rsid w:val="00C460B5"/>
    <w:rsid w:val="00C46EE6"/>
    <w:rsid w:val="00EA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72F"/>
    <w:rPr>
      <w:color w:val="0000FF" w:themeColor="hyperlink"/>
      <w:u w:val="single"/>
    </w:rPr>
  </w:style>
  <w:style w:type="paragraph" w:styleId="BalloonText">
    <w:name w:val="Balloon Text"/>
    <w:basedOn w:val="Normal"/>
    <w:link w:val="BalloonTextChar"/>
    <w:uiPriority w:val="99"/>
    <w:semiHidden/>
    <w:unhideWhenUsed/>
    <w:rsid w:val="00AA4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72F"/>
    <w:rPr>
      <w:color w:val="0000FF" w:themeColor="hyperlink"/>
      <w:u w:val="single"/>
    </w:rPr>
  </w:style>
  <w:style w:type="paragraph" w:styleId="BalloonText">
    <w:name w:val="Balloon Text"/>
    <w:basedOn w:val="Normal"/>
    <w:link w:val="BalloonTextChar"/>
    <w:uiPriority w:val="99"/>
    <w:semiHidden/>
    <w:unhideWhenUsed/>
    <w:rsid w:val="00AA4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lrs.gov.bd" TargetMode="External"/><Relationship Id="rId11" Type="http://schemas.openxmlformats.org/officeDocument/2006/relationships/image" Target="media/image5.png"/><Relationship Id="rId5" Type="http://schemas.openxmlformats.org/officeDocument/2006/relationships/hyperlink" Target="http://www.dlrs.gov.bd"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Md. Mominur Rashid</cp:lastModifiedBy>
  <cp:revision>2</cp:revision>
  <dcterms:created xsi:type="dcterms:W3CDTF">2015-02-15T04:26:00Z</dcterms:created>
  <dcterms:modified xsi:type="dcterms:W3CDTF">2015-02-15T04:26:00Z</dcterms:modified>
</cp:coreProperties>
</file>