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2CB9" w14:textId="01EFB35F" w:rsidR="00EC74E0" w:rsidRDefault="00EC74E0" w:rsidP="00EC74E0">
      <w:pPr>
        <w:spacing w:after="0"/>
        <w:jc w:val="center"/>
        <w:rPr>
          <w:rFonts w:ascii="Nikosh" w:hAnsi="Nikosh" w:cs="Nikosh"/>
          <w:b/>
          <w:sz w:val="36"/>
          <w:szCs w:val="36"/>
        </w:rPr>
      </w:pPr>
      <w:r>
        <w:rPr>
          <w:rFonts w:ascii="Nikosh" w:hAnsi="Nikosh" w:cs="Nikosh"/>
          <w:b/>
          <w:sz w:val="36"/>
          <w:szCs w:val="36"/>
        </w:rPr>
        <w:t>ই-</w:t>
      </w:r>
      <w:proofErr w:type="spellStart"/>
      <w:r>
        <w:rPr>
          <w:rFonts w:ascii="Nikosh" w:hAnsi="Nikosh" w:cs="Nikosh"/>
          <w:b/>
          <w:sz w:val="36"/>
          <w:szCs w:val="36"/>
        </w:rPr>
        <w:t>গভর্ন্যান্স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ও </w:t>
      </w:r>
      <w:proofErr w:type="spellStart"/>
      <w:r>
        <w:rPr>
          <w:rFonts w:ascii="Nikosh" w:hAnsi="Nikosh" w:cs="Nikosh"/>
          <w:b/>
          <w:sz w:val="36"/>
          <w:szCs w:val="36"/>
        </w:rPr>
        <w:t>উদ্ভাবন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</w:rPr>
        <w:t>কর্মপরিকল্পনা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২০২২-২৩ </w:t>
      </w:r>
      <w:proofErr w:type="spellStart"/>
      <w:r>
        <w:rPr>
          <w:rFonts w:ascii="Nikosh" w:hAnsi="Nikosh" w:cs="Nikosh"/>
          <w:b/>
          <w:sz w:val="36"/>
          <w:szCs w:val="36"/>
        </w:rPr>
        <w:t>স্ব-মূল্যায়ন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</w:rPr>
        <w:t>প্রতিবেদন</w:t>
      </w:r>
      <w:proofErr w:type="spellEnd"/>
    </w:p>
    <w:p w14:paraId="7EA6B2B5" w14:textId="77777777" w:rsidR="00EC74E0" w:rsidRDefault="00EC74E0" w:rsidP="00EC74E0">
      <w:pPr>
        <w:spacing w:after="0"/>
        <w:jc w:val="center"/>
        <w:rPr>
          <w:rFonts w:ascii="Nikosh" w:hAnsi="Nikosh" w:cs="Nikosh"/>
          <w:b/>
          <w:sz w:val="36"/>
          <w:szCs w:val="36"/>
        </w:rPr>
      </w:pPr>
      <w:r>
        <w:rPr>
          <w:rFonts w:ascii="Nikosh" w:hAnsi="Nikosh" w:cs="Nikosh"/>
          <w:b/>
          <w:sz w:val="36"/>
          <w:szCs w:val="36"/>
        </w:rPr>
        <w:t>(</w:t>
      </w:r>
      <w:proofErr w:type="spellStart"/>
      <w:r>
        <w:rPr>
          <w:rFonts w:ascii="Nikosh" w:hAnsi="Nikosh" w:cs="Nikosh"/>
          <w:b/>
          <w:sz w:val="30"/>
          <w:szCs w:val="36"/>
        </w:rPr>
        <w:t>মাঠ</w:t>
      </w:r>
      <w:proofErr w:type="spellEnd"/>
      <w:r>
        <w:rPr>
          <w:rFonts w:ascii="Nikosh" w:hAnsi="Nikosh" w:cs="Nikosh"/>
          <w:b/>
          <w:sz w:val="30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6"/>
        </w:rPr>
        <w:t>পর্যায়ের</w:t>
      </w:r>
      <w:proofErr w:type="spellEnd"/>
      <w:r>
        <w:rPr>
          <w:rFonts w:ascii="Nikosh" w:hAnsi="Nikosh" w:cs="Nikosh"/>
          <w:b/>
          <w:sz w:val="30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6"/>
        </w:rPr>
        <w:t>অফিসের</w:t>
      </w:r>
      <w:proofErr w:type="spellEnd"/>
      <w:r>
        <w:rPr>
          <w:rFonts w:ascii="Nikosh" w:hAnsi="Nikosh" w:cs="Nikosh"/>
          <w:b/>
          <w:sz w:val="30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6"/>
        </w:rPr>
        <w:t>জন্য</w:t>
      </w:r>
      <w:proofErr w:type="spellEnd"/>
      <w:r>
        <w:rPr>
          <w:rFonts w:ascii="Nikosh" w:hAnsi="Nikosh" w:cs="Nikosh"/>
          <w:b/>
          <w:sz w:val="36"/>
          <w:szCs w:val="36"/>
        </w:rPr>
        <w:t>)</w:t>
      </w:r>
    </w:p>
    <w:tbl>
      <w:tblPr>
        <w:tblW w:w="14399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426"/>
        <w:gridCol w:w="2583"/>
        <w:gridCol w:w="714"/>
        <w:gridCol w:w="1107"/>
        <w:gridCol w:w="1255"/>
        <w:gridCol w:w="1271"/>
        <w:gridCol w:w="1239"/>
        <w:gridCol w:w="1676"/>
        <w:gridCol w:w="1458"/>
      </w:tblGrid>
      <w:tr w:rsidR="005E029E" w14:paraId="1BE40D84" w14:textId="6CEE71A0" w:rsidTr="005E029E">
        <w:trPr>
          <w:trHeight w:val="390"/>
          <w:tblHeader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D38C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F1A7D33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D11C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600193B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C23A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692C0415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কর্মসম্পাদন</w:t>
            </w:r>
            <w:proofErr w:type="spellEnd"/>
          </w:p>
          <w:p w14:paraId="58A591BD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সূচক</w:t>
            </w:r>
            <w:proofErr w:type="spellEnd"/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004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BA2E9EC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একক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CEDC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1B0BCBD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সূচকের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5914D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২০২২-২০২৩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A21CE" w14:textId="70E751C7" w:rsidR="005E029E" w:rsidRDefault="005E029E" w:rsidP="003E617D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৩১/১২/২০২২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পর্যন্ত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9FB1E" w14:textId="7F723F5C" w:rsidR="005E029E" w:rsidRDefault="005E029E" w:rsidP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5E029E" w14:paraId="1FE54F37" w14:textId="52736844" w:rsidTr="003E617D">
        <w:trPr>
          <w:trHeight w:val="3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752ED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1CFF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46BE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B447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C5AE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A5C4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অসাধারণ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05ED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উত্তম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3801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72854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E5A6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E029E" w14:paraId="23AD6D18" w14:textId="693DEF30" w:rsidTr="003E617D">
        <w:trPr>
          <w:trHeight w:val="206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A415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8ED2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FC49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48DF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7060" w14:textId="77777777" w:rsidR="005E029E" w:rsidRDefault="005E029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2CA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66E5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৮০%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6564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৬০%</w:t>
            </w: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DB1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F522" w14:textId="77777777" w:rsidR="005E029E" w:rsidRDefault="005E029E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E617D" w14:paraId="6AD88E55" w14:textId="1A81D406" w:rsidTr="003E617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3EFB4C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3B7AAF" w14:textId="77777777" w:rsidR="003E617D" w:rsidRDefault="003E61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[১.১]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উদ্ভাবনী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ধারণা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সহজিকরণ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ডিজিটাইজেশন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DE70E1" w14:textId="77777777" w:rsidR="003E617D" w:rsidRDefault="003E61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[১.১.১]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উদ্ভাবনী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ধারণা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সহজিকরণ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ডিজিটাইজেশন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বাস্তবায়িত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9D3165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7CB85F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B9F5B1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১৬/০৩/২০২৩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1377B1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৩০/০৩/২০২৩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ACD2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১৩/০৪/২০২৩</w:t>
            </w:r>
          </w:p>
          <w:p w14:paraId="2569E73B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5E0B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A647" w14:textId="374C2B1A" w:rsidR="003E617D" w:rsidRDefault="0033766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চালুর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3E617D" w14:paraId="01E0DFA8" w14:textId="4A8A98D5" w:rsidTr="00337662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D95329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57FE2B" w14:textId="77777777" w:rsidR="003E617D" w:rsidRDefault="003E617D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[২.১]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নথির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BEB340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[২.১.১]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ফাইলে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নিষ্পত্তিকৃত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EF935C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F52CF4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CA624A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৮০%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295599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৭০%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C5A892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৬০%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6ECB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5EF35" w14:textId="013FD1A6" w:rsidR="003E617D" w:rsidRDefault="00337662" w:rsidP="0033766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শাখাভিত্তিক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উপস্থাপিত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ই-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নথি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হার্ড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নথির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স্টেটমেন্ট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3E617D" w14:paraId="60921DD3" w14:textId="5E86AE33" w:rsidTr="00337662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F0D1C0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AB828C" w14:textId="77777777" w:rsidR="003E617D" w:rsidRDefault="003E617D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[২.১]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বাতায়ন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হালনাগাদকরণ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C36DD" w14:textId="77777777" w:rsidR="003E617D" w:rsidRDefault="003E617D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[৩.১.১]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বাতায়ন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হালনাগাদকৃত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917574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53D3B0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ECB3D3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B518F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34C5BA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 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7F3B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5D495" w14:textId="756EC7DA" w:rsidR="003E617D" w:rsidRDefault="00337662" w:rsidP="0033766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স্ক্রিনশট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হালনাগাদকরণের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বিষয়ভিত্তিক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উল্লেখসহ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7662"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Pr="00337662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3E617D" w14:paraId="7BF4739F" w14:textId="79495435" w:rsidTr="008709A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8F1CC4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4F6CD5" w14:textId="77777777" w:rsidR="003E617D" w:rsidRDefault="003E61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[৪.১] ৪র্থ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শিল্পবিপ্লবের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চ্যালেঞ্জ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মোকাবেলায়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করণীয়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অবহিতকরণ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আয়োজন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0F1B38" w14:textId="77777777" w:rsidR="003E617D" w:rsidRDefault="003E61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[৪.১.১] ৪র্থ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শিল্পবিপ্লবের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চ্যালেঞ্জ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মোকাবেলায়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করণীয়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অবহিতকরণ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94064A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221A5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918BD7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AE62DD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951F" w14:textId="77777777" w:rsidR="003E617D" w:rsidRDefault="003E617D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--</w:t>
            </w:r>
          </w:p>
          <w:p w14:paraId="294CA220" w14:textId="77777777" w:rsidR="003E617D" w:rsidRDefault="003E617D">
            <w:pPr>
              <w:rPr>
                <w:rFonts w:ascii="Nikosh" w:hAnsi="Nikosh" w:cs="Nikosh"/>
                <w:sz w:val="32"/>
                <w:szCs w:val="32"/>
                <w:highlight w:val="cy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5D82" w14:textId="77777777" w:rsidR="003E617D" w:rsidRDefault="003E617D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06DAB" w14:textId="240DF699" w:rsidR="003E617D" w:rsidRPr="008709A7" w:rsidRDefault="008709A7" w:rsidP="008709A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উপস্থিতি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709A7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8709A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3E617D" w14:paraId="4F451719" w14:textId="15EBE8B4" w:rsidTr="003E617D">
        <w:trPr>
          <w:trHeight w:val="1007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049E55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০৫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3B2196" w14:textId="77777777" w:rsidR="003E617D" w:rsidRDefault="003E617D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[৫.১]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গভর্ন্যান্স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উদ্ভাবন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8430F6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[৫.১.১]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57336B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5C78D8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94E2BE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CB588E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112F02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62D4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01FB" w14:textId="131D4495" w:rsidR="003E617D" w:rsidRDefault="007C2CCA" w:rsidP="007C2CC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উপস্থিতি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C2CCA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C2CCA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3E617D" w14:paraId="6C135593" w14:textId="5697C3B0" w:rsidTr="002E10C4">
        <w:trPr>
          <w:trHeight w:val="9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FCD7" w14:textId="77777777" w:rsidR="003E617D" w:rsidRDefault="003E61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8704" w14:textId="77777777" w:rsidR="003E617D" w:rsidRDefault="003E617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E38629" w14:textId="77777777" w:rsidR="003E617D" w:rsidRDefault="003E617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[৫.১.২]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অর্ধবার্ষিক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স্ব-মূল্যায়ন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উর্ধ্বতন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9EA756" w14:textId="77777777" w:rsidR="003E617D" w:rsidRDefault="003E617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868347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67305A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১৫/০১/২০২৩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B6ECBF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৩১/০১/২০২৩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458F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০৯/০২/২০২৩</w:t>
            </w:r>
          </w:p>
          <w:p w14:paraId="6B6A678C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8730" w14:textId="77777777" w:rsidR="003E617D" w:rsidRDefault="003E61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B180C" w14:textId="6873727E" w:rsidR="003E617D" w:rsidRDefault="002E10C4" w:rsidP="002E10C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E10C4">
              <w:rPr>
                <w:rFonts w:ascii="Nikosh" w:hAnsi="Nikosh" w:cs="Nikosh"/>
                <w:sz w:val="24"/>
                <w:szCs w:val="24"/>
              </w:rPr>
              <w:t>অগ্রায়ন</w:t>
            </w:r>
            <w:proofErr w:type="spellEnd"/>
            <w:r w:rsidRPr="002E10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E10C4">
              <w:rPr>
                <w:rFonts w:ascii="Nikosh" w:hAnsi="Nikosh" w:cs="Nikosh"/>
                <w:sz w:val="24"/>
                <w:szCs w:val="24"/>
              </w:rPr>
              <w:t>পত্রসহ</w:t>
            </w:r>
            <w:proofErr w:type="spellEnd"/>
            <w:r w:rsidRPr="002E10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E10C4">
              <w:rPr>
                <w:rFonts w:ascii="Nikosh" w:hAnsi="Nikosh" w:cs="Nikosh"/>
                <w:sz w:val="24"/>
                <w:szCs w:val="24"/>
              </w:rPr>
              <w:t>স্বমূল্যায়ন</w:t>
            </w:r>
            <w:proofErr w:type="spellEnd"/>
            <w:r w:rsidRPr="002E10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E10C4"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Pr="002E10C4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14:paraId="08809CAC" w14:textId="77777777" w:rsidR="004B2145" w:rsidRDefault="004B2145"/>
    <w:sectPr w:rsidR="004B2145" w:rsidSect="00EC74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0"/>
    <w:rsid w:val="001E56B6"/>
    <w:rsid w:val="002E10C4"/>
    <w:rsid w:val="00337662"/>
    <w:rsid w:val="003E617D"/>
    <w:rsid w:val="004B2145"/>
    <w:rsid w:val="005A36A2"/>
    <w:rsid w:val="005E029E"/>
    <w:rsid w:val="007C2CCA"/>
    <w:rsid w:val="008709A7"/>
    <w:rsid w:val="00EC74E0"/>
    <w:rsid w:val="00F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52D9"/>
  <w15:chartTrackingRefBased/>
  <w15:docId w15:val="{1B33ABC8-9021-4B35-A162-422BD8A2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E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Anwar</dc:creator>
  <cp:keywords/>
  <dc:description/>
  <cp:lastModifiedBy>Sabbir Anwar</cp:lastModifiedBy>
  <cp:revision>10</cp:revision>
  <dcterms:created xsi:type="dcterms:W3CDTF">2022-12-27T10:45:00Z</dcterms:created>
  <dcterms:modified xsi:type="dcterms:W3CDTF">2022-12-27T11:01:00Z</dcterms:modified>
</cp:coreProperties>
</file>