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AE" w:rsidRDefault="00A628AE">
      <w:pPr>
        <w:rPr>
          <w:rFonts w:ascii="Nikosh" w:hAnsi="Nikosh" w:cs="Nikosh"/>
          <w:sz w:val="26"/>
          <w:szCs w:val="26"/>
        </w:rPr>
      </w:pPr>
    </w:p>
    <w:p w:rsidR="008C369D" w:rsidRPr="00A628AE" w:rsidRDefault="00A04727">
      <w:pPr>
        <w:rPr>
          <w:rFonts w:ascii="Nikosh" w:hAnsi="Nikosh" w:cs="Nikosh"/>
          <w:sz w:val="26"/>
          <w:szCs w:val="26"/>
        </w:rPr>
      </w:pPr>
      <w:r w:rsidRPr="00A628AE">
        <w:rPr>
          <w:rFonts w:ascii="Nikosh" w:hAnsi="Nikosh" w:cs="Nikosh"/>
          <w:sz w:val="26"/>
          <w:szCs w:val="26"/>
        </w:rPr>
        <w:t>(</w:t>
      </w:r>
      <w:r w:rsidR="00021C11" w:rsidRPr="00A628AE">
        <w:rPr>
          <w:rFonts w:ascii="Nikosh" w:hAnsi="Nikosh" w:cs="Nikosh"/>
          <w:sz w:val="26"/>
          <w:szCs w:val="26"/>
          <w:cs/>
          <w:lang w:bidi="bn-IN"/>
        </w:rPr>
        <w:t>সংস্থাপ</w:t>
      </w:r>
      <w:r w:rsidRPr="00A628AE">
        <w:rPr>
          <w:rFonts w:ascii="Nikosh" w:hAnsi="Nikosh" w:cs="Nikosh"/>
          <w:sz w:val="26"/>
          <w:szCs w:val="26"/>
          <w:cs/>
          <w:lang w:bidi="bn-IN"/>
        </w:rPr>
        <w:t>ন</w:t>
      </w:r>
      <w:r w:rsidRPr="00A628AE">
        <w:rPr>
          <w:rFonts w:ascii="Nikosh" w:hAnsi="Nikosh" w:cs="Nikosh"/>
          <w:sz w:val="26"/>
          <w:szCs w:val="26"/>
        </w:rPr>
        <w:t xml:space="preserve"> </w:t>
      </w:r>
      <w:r w:rsidRPr="00A628AE">
        <w:rPr>
          <w:rFonts w:ascii="Nikosh" w:hAnsi="Nikosh" w:cs="Nikosh"/>
          <w:sz w:val="26"/>
          <w:szCs w:val="26"/>
          <w:cs/>
          <w:lang w:bidi="bn-IN"/>
        </w:rPr>
        <w:t>মন্ত্রণালয়ের</w:t>
      </w:r>
      <w:r w:rsidRPr="00A628AE">
        <w:rPr>
          <w:rFonts w:ascii="Nikosh" w:hAnsi="Nikosh" w:cs="Nikosh"/>
          <w:sz w:val="26"/>
          <w:szCs w:val="26"/>
        </w:rPr>
        <w:t xml:space="preserve"> </w:t>
      </w:r>
      <w:r w:rsidRPr="00A628AE">
        <w:rPr>
          <w:rFonts w:ascii="Nikosh" w:hAnsi="Nikosh" w:cs="Nikosh"/>
          <w:sz w:val="26"/>
          <w:szCs w:val="26"/>
          <w:cs/>
          <w:lang w:bidi="bn-IN"/>
        </w:rPr>
        <w:t>পরিবহন</w:t>
      </w:r>
      <w:r w:rsidRPr="00A628AE">
        <w:rPr>
          <w:rFonts w:ascii="Nikosh" w:hAnsi="Nikosh" w:cs="Nikosh"/>
          <w:sz w:val="26"/>
          <w:szCs w:val="26"/>
        </w:rPr>
        <w:t xml:space="preserve"> </w:t>
      </w:r>
      <w:r w:rsidRPr="00A628AE">
        <w:rPr>
          <w:rFonts w:ascii="Nikosh" w:hAnsi="Nikosh" w:cs="Nikosh"/>
          <w:sz w:val="26"/>
          <w:szCs w:val="26"/>
          <w:cs/>
          <w:lang w:bidi="bn-IN"/>
        </w:rPr>
        <w:t>শাখার</w:t>
      </w:r>
      <w:r w:rsidRPr="00A628AE">
        <w:rPr>
          <w:rFonts w:ascii="Nikosh" w:hAnsi="Nikosh" w:cs="Nikosh"/>
          <w:sz w:val="26"/>
          <w:szCs w:val="26"/>
        </w:rPr>
        <w:t xml:space="preserve"> </w:t>
      </w:r>
      <w:r w:rsidRPr="00A628AE">
        <w:rPr>
          <w:rFonts w:ascii="Nikosh" w:hAnsi="Nikosh" w:cs="Nikosh"/>
          <w:sz w:val="26"/>
          <w:szCs w:val="26"/>
          <w:cs/>
          <w:lang w:bidi="bn-IN"/>
        </w:rPr>
        <w:t>১১</w:t>
      </w:r>
      <w:r w:rsidRPr="00A628AE">
        <w:rPr>
          <w:rFonts w:ascii="Nikosh" w:hAnsi="Nikosh" w:cs="Nikosh"/>
          <w:sz w:val="26"/>
          <w:szCs w:val="26"/>
        </w:rPr>
        <w:t xml:space="preserve"> </w:t>
      </w:r>
      <w:r w:rsidRPr="00A628AE">
        <w:rPr>
          <w:rFonts w:ascii="Nikosh" w:hAnsi="Nikosh" w:cs="Nikosh"/>
          <w:sz w:val="26"/>
          <w:szCs w:val="26"/>
          <w:cs/>
          <w:lang w:bidi="bn-IN"/>
        </w:rPr>
        <w:t>মে</w:t>
      </w:r>
      <w:r w:rsidRPr="00A628AE">
        <w:rPr>
          <w:rFonts w:ascii="Nikosh" w:hAnsi="Nikosh" w:cs="Nikosh"/>
          <w:sz w:val="26"/>
          <w:szCs w:val="26"/>
        </w:rPr>
        <w:t xml:space="preserve">, </w:t>
      </w:r>
      <w:r w:rsidRPr="00A628AE">
        <w:rPr>
          <w:rFonts w:ascii="Nikosh" w:hAnsi="Nikosh" w:cs="Nikosh"/>
          <w:sz w:val="26"/>
          <w:szCs w:val="26"/>
          <w:cs/>
          <w:lang w:bidi="bn-IN"/>
        </w:rPr>
        <w:t>১৯৯৯</w:t>
      </w:r>
      <w:r w:rsidRPr="00A628AE">
        <w:rPr>
          <w:rFonts w:ascii="Nikosh" w:hAnsi="Nikosh" w:cs="Nikosh"/>
          <w:sz w:val="26"/>
          <w:szCs w:val="26"/>
        </w:rPr>
        <w:t xml:space="preserve"> </w:t>
      </w:r>
      <w:r w:rsidRPr="00A628AE">
        <w:rPr>
          <w:rFonts w:ascii="Nikosh" w:hAnsi="Nikosh" w:cs="Nikosh"/>
          <w:sz w:val="26"/>
          <w:szCs w:val="26"/>
          <w:cs/>
          <w:lang w:bidi="bn-IN"/>
        </w:rPr>
        <w:t>তারিখের</w:t>
      </w:r>
      <w:r w:rsidRPr="00A628AE">
        <w:rPr>
          <w:rFonts w:ascii="Nikosh" w:hAnsi="Nikosh" w:cs="Nikosh"/>
          <w:sz w:val="26"/>
          <w:szCs w:val="26"/>
        </w:rPr>
        <w:t xml:space="preserve"> </w:t>
      </w:r>
      <w:proofErr w:type="gramStart"/>
      <w:r w:rsidRPr="00A628AE">
        <w:rPr>
          <w:rFonts w:ascii="Nikosh" w:hAnsi="Nikosh" w:cs="Nikosh"/>
          <w:sz w:val="26"/>
          <w:szCs w:val="26"/>
          <w:cs/>
          <w:lang w:bidi="bn-IN"/>
        </w:rPr>
        <w:t>সম</w:t>
      </w:r>
      <w:r w:rsidRPr="00A628AE">
        <w:rPr>
          <w:rFonts w:ascii="Nikosh" w:hAnsi="Nikosh" w:cs="Nikosh"/>
          <w:sz w:val="26"/>
          <w:szCs w:val="26"/>
        </w:rPr>
        <w:t>(</w:t>
      </w:r>
      <w:proofErr w:type="gramEnd"/>
      <w:r w:rsidRPr="00A628AE">
        <w:rPr>
          <w:rFonts w:ascii="Nikosh" w:hAnsi="Nikosh" w:cs="Nikosh"/>
          <w:sz w:val="26"/>
          <w:szCs w:val="26"/>
          <w:cs/>
          <w:lang w:bidi="bn-IN"/>
        </w:rPr>
        <w:t>পরি</w:t>
      </w:r>
      <w:r w:rsidR="00021C11" w:rsidRPr="00A628AE">
        <w:rPr>
          <w:rFonts w:ascii="Nikosh" w:hAnsi="Nikosh" w:cs="Nikosh"/>
          <w:sz w:val="26"/>
          <w:szCs w:val="26"/>
        </w:rPr>
        <w:t>)</w:t>
      </w:r>
      <w:r w:rsidRPr="00A628AE">
        <w:rPr>
          <w:rFonts w:ascii="Nikosh" w:hAnsi="Nikosh" w:cs="Nikosh"/>
          <w:sz w:val="26"/>
          <w:szCs w:val="26"/>
          <w:cs/>
          <w:lang w:bidi="bn-IN"/>
        </w:rPr>
        <w:t>প</w:t>
      </w:r>
      <w:r w:rsidRPr="00A628AE">
        <w:rPr>
          <w:rFonts w:ascii="Nikosh" w:hAnsi="Nikosh" w:cs="Nikosh"/>
          <w:sz w:val="26"/>
          <w:szCs w:val="26"/>
        </w:rPr>
        <w:t>/</w:t>
      </w:r>
      <w:r w:rsidR="00021C11" w:rsidRPr="00A628AE">
        <w:rPr>
          <w:rFonts w:ascii="Nikosh" w:hAnsi="Nikosh" w:cs="Nikosh"/>
          <w:sz w:val="26"/>
          <w:szCs w:val="26"/>
          <w:cs/>
          <w:lang w:bidi="bn-IN"/>
        </w:rPr>
        <w:t>৯৮</w:t>
      </w:r>
      <w:r w:rsidR="00021C11" w:rsidRPr="00A628AE">
        <w:rPr>
          <w:rFonts w:ascii="Nikosh" w:hAnsi="Nikosh" w:cs="Nikosh"/>
          <w:sz w:val="26"/>
          <w:szCs w:val="26"/>
        </w:rPr>
        <w:t>-</w:t>
      </w:r>
      <w:r w:rsidR="00021C11" w:rsidRPr="00A628AE">
        <w:rPr>
          <w:rFonts w:ascii="Nikosh" w:hAnsi="Nikosh" w:cs="Nikosh"/>
          <w:sz w:val="26"/>
          <w:szCs w:val="26"/>
          <w:cs/>
          <w:lang w:bidi="bn-IN"/>
        </w:rPr>
        <w:t>১৫৮</w:t>
      </w:r>
      <w:r w:rsidR="00021C11" w:rsidRPr="00A628AE">
        <w:rPr>
          <w:rFonts w:ascii="Nikosh" w:hAnsi="Nikosh" w:cs="Nikosh"/>
          <w:sz w:val="26"/>
          <w:szCs w:val="26"/>
        </w:rPr>
        <w:t>/</w:t>
      </w:r>
      <w:r w:rsidR="00021C11" w:rsidRPr="00A628AE">
        <w:rPr>
          <w:rFonts w:ascii="Nikosh" w:hAnsi="Nikosh" w:cs="Nikosh"/>
          <w:sz w:val="26"/>
          <w:szCs w:val="26"/>
          <w:cs/>
          <w:lang w:bidi="bn-IN"/>
        </w:rPr>
        <w:t>২০০</w:t>
      </w:r>
      <w:r w:rsidR="00021C11" w:rsidRPr="00A628AE">
        <w:rPr>
          <w:rFonts w:ascii="Nikosh" w:hAnsi="Nikosh" w:cs="Nikosh"/>
          <w:sz w:val="26"/>
          <w:szCs w:val="26"/>
        </w:rPr>
        <w:t xml:space="preserve"> </w:t>
      </w:r>
      <w:r w:rsidR="00021C11" w:rsidRPr="00A628AE">
        <w:rPr>
          <w:rFonts w:ascii="Nikosh" w:hAnsi="Nikosh" w:cs="Nikosh"/>
          <w:sz w:val="26"/>
          <w:szCs w:val="26"/>
          <w:cs/>
          <w:lang w:bidi="bn-IN"/>
        </w:rPr>
        <w:t>সংখ্যক</w:t>
      </w:r>
      <w:r w:rsidR="00021C11" w:rsidRPr="00A628AE">
        <w:rPr>
          <w:rFonts w:ascii="Nikosh" w:hAnsi="Nikosh" w:cs="Nikosh"/>
          <w:sz w:val="26"/>
          <w:szCs w:val="26"/>
        </w:rPr>
        <w:t xml:space="preserve"> </w:t>
      </w:r>
      <w:r w:rsidR="00021C11" w:rsidRPr="00A628AE">
        <w:rPr>
          <w:rFonts w:ascii="Nikosh" w:hAnsi="Nikosh" w:cs="Nikosh"/>
          <w:sz w:val="26"/>
          <w:szCs w:val="26"/>
          <w:cs/>
          <w:lang w:bidi="bn-IN"/>
        </w:rPr>
        <w:t>স্মারকের</w:t>
      </w:r>
      <w:r w:rsidR="00021C11" w:rsidRPr="00A628AE">
        <w:rPr>
          <w:rFonts w:ascii="Nikosh" w:hAnsi="Nikosh" w:cs="Nikosh"/>
          <w:sz w:val="26"/>
          <w:szCs w:val="26"/>
        </w:rPr>
        <w:t xml:space="preserve"> </w:t>
      </w:r>
      <w:r w:rsidR="00021C11" w:rsidRPr="00A628AE">
        <w:rPr>
          <w:rFonts w:ascii="Nikosh" w:hAnsi="Nikosh" w:cs="Nikosh"/>
          <w:sz w:val="26"/>
          <w:szCs w:val="26"/>
          <w:cs/>
          <w:lang w:bidi="bn-IN"/>
        </w:rPr>
        <w:t>পরিপত্রের</w:t>
      </w:r>
      <w:r w:rsidR="00021C11" w:rsidRPr="00A628AE">
        <w:rPr>
          <w:rFonts w:ascii="Nikosh" w:hAnsi="Nikosh" w:cs="Nikosh"/>
          <w:sz w:val="26"/>
          <w:szCs w:val="26"/>
        </w:rPr>
        <w:t xml:space="preserve"> </w:t>
      </w:r>
      <w:r w:rsidR="00021C11" w:rsidRPr="00A628AE">
        <w:rPr>
          <w:rFonts w:ascii="Nikosh" w:hAnsi="Nikosh" w:cs="Nikosh"/>
          <w:sz w:val="26"/>
          <w:szCs w:val="26"/>
          <w:cs/>
          <w:lang w:bidi="bn-IN"/>
        </w:rPr>
        <w:t>আলোকে</w:t>
      </w:r>
      <w:r w:rsidR="00021C11" w:rsidRPr="00A628AE">
        <w:rPr>
          <w:rFonts w:ascii="Nikosh" w:hAnsi="Nikosh" w:cs="Nikosh"/>
          <w:sz w:val="26"/>
          <w:szCs w:val="26"/>
        </w:rPr>
        <w:t xml:space="preserve"> </w:t>
      </w:r>
      <w:r w:rsidR="00021C11" w:rsidRPr="00A628AE">
        <w:rPr>
          <w:rFonts w:ascii="Nikosh" w:hAnsi="Nikosh" w:cs="Nikosh"/>
          <w:sz w:val="26"/>
          <w:szCs w:val="26"/>
          <w:cs/>
          <w:lang w:bidi="bn-IN"/>
        </w:rPr>
        <w:t>প্রদত্ত</w:t>
      </w:r>
      <w:r w:rsidR="00021C11" w:rsidRPr="00A628AE">
        <w:rPr>
          <w:rFonts w:ascii="Nikosh" w:hAnsi="Nikosh" w:cs="Nikosh"/>
          <w:sz w:val="26"/>
          <w:szCs w:val="26"/>
        </w:rPr>
        <w:t>)</w:t>
      </w:r>
      <w:r w:rsidR="001E18BE" w:rsidRPr="00A628AE">
        <w:rPr>
          <w:rFonts w:ascii="Nikosh" w:hAnsi="Nikosh" w:cs="Nikosh"/>
          <w:sz w:val="26"/>
          <w:szCs w:val="26"/>
        </w:rPr>
        <w:t>:</w:t>
      </w:r>
    </w:p>
    <w:p w:rsidR="00A04727" w:rsidRPr="00A628AE" w:rsidRDefault="001E18BE">
      <w:pPr>
        <w:rPr>
          <w:rFonts w:ascii="Nikosh" w:hAnsi="Nikosh" w:cs="Nikosh"/>
          <w:sz w:val="26"/>
          <w:szCs w:val="26"/>
        </w:rPr>
      </w:pPr>
      <w:r w:rsidRPr="00A628AE">
        <w:rPr>
          <w:rFonts w:ascii="Nikosh" w:hAnsi="Nikosh" w:cs="Nikosh"/>
          <w:sz w:val="26"/>
          <w:szCs w:val="26"/>
        </w:rPr>
        <w:tab/>
      </w:r>
      <w:r w:rsidRPr="00A628AE">
        <w:rPr>
          <w:rFonts w:ascii="Nikosh" w:hAnsi="Nikosh" w:cs="Nikosh"/>
          <w:sz w:val="26"/>
          <w:szCs w:val="26"/>
        </w:rPr>
        <w:tab/>
      </w:r>
      <w:r w:rsidRPr="00A628AE">
        <w:rPr>
          <w:rFonts w:ascii="Nikosh" w:hAnsi="Nikosh" w:cs="Nikosh"/>
          <w:sz w:val="26"/>
          <w:szCs w:val="26"/>
        </w:rPr>
        <w:tab/>
      </w:r>
      <w:r w:rsidRPr="00A628AE">
        <w:rPr>
          <w:rFonts w:ascii="Nikosh" w:hAnsi="Nikosh" w:cs="Nikosh"/>
          <w:sz w:val="26"/>
          <w:szCs w:val="26"/>
        </w:rPr>
        <w:tab/>
      </w:r>
      <w:r w:rsidRPr="00A628AE">
        <w:rPr>
          <w:rFonts w:ascii="Nikosh" w:hAnsi="Nikosh" w:cs="Nikosh"/>
          <w:sz w:val="26"/>
          <w:szCs w:val="26"/>
        </w:rPr>
        <w:tab/>
      </w:r>
      <w:r w:rsidRPr="00A628AE">
        <w:rPr>
          <w:rFonts w:ascii="Nikosh" w:hAnsi="Nikosh" w:cs="Nikosh"/>
          <w:sz w:val="26"/>
          <w:szCs w:val="26"/>
        </w:rPr>
        <w:tab/>
      </w:r>
      <w:r w:rsidRPr="00A628AE">
        <w:rPr>
          <w:rFonts w:ascii="Nikosh" w:hAnsi="Nikosh" w:cs="Nikosh"/>
          <w:sz w:val="26"/>
          <w:szCs w:val="26"/>
        </w:rPr>
        <w:tab/>
      </w:r>
      <w:r w:rsidRPr="00A628AE">
        <w:rPr>
          <w:rFonts w:ascii="Nikosh" w:hAnsi="Nikosh" w:cs="Nikosh"/>
          <w:sz w:val="26"/>
          <w:szCs w:val="26"/>
        </w:rPr>
        <w:tab/>
      </w:r>
      <w:r w:rsidRPr="00A628AE">
        <w:rPr>
          <w:rFonts w:ascii="Nikosh" w:hAnsi="Nikosh" w:cs="Nikosh"/>
          <w:sz w:val="26"/>
          <w:szCs w:val="26"/>
        </w:rPr>
        <w:tab/>
        <w:t xml:space="preserve">                          </w:t>
      </w:r>
      <w:r w:rsidRPr="00A628AE">
        <w:rPr>
          <w:rFonts w:ascii="Nikosh" w:hAnsi="Nikosh" w:cs="Nikosh"/>
          <w:sz w:val="26"/>
          <w:szCs w:val="26"/>
          <w:cs/>
          <w:lang w:bidi="bn-IN"/>
        </w:rPr>
        <w:t>পরিশিষ্ট</w:t>
      </w:r>
      <w:r w:rsidRPr="00A628AE">
        <w:rPr>
          <w:rFonts w:ascii="Nikosh" w:hAnsi="Nikosh" w:cs="Nikosh"/>
          <w:sz w:val="26"/>
          <w:szCs w:val="26"/>
        </w:rPr>
        <w:t xml:space="preserve"> </w:t>
      </w:r>
      <w:r w:rsidRPr="00A628AE">
        <w:rPr>
          <w:rFonts w:ascii="Nikosh" w:hAnsi="Nikosh" w:cs="Nikosh"/>
          <w:sz w:val="26"/>
          <w:szCs w:val="26"/>
          <w:cs/>
          <w:lang w:bidi="bn-IN"/>
        </w:rPr>
        <w:t>খ</w:t>
      </w:r>
      <w:r w:rsidRPr="00A628AE">
        <w:rPr>
          <w:rFonts w:ascii="Nikosh" w:hAnsi="Nikosh" w:cs="Nikosh"/>
          <w:sz w:val="26"/>
          <w:szCs w:val="26"/>
        </w:rPr>
        <w:t>-</w:t>
      </w:r>
      <w:r w:rsidRPr="00A628AE">
        <w:rPr>
          <w:rFonts w:ascii="Nikosh" w:hAnsi="Nikosh" w:cs="Nikosh"/>
          <w:sz w:val="26"/>
          <w:szCs w:val="26"/>
          <w:cs/>
          <w:lang w:bidi="bn-IN"/>
        </w:rPr>
        <w:t>১</w:t>
      </w:r>
    </w:p>
    <w:tbl>
      <w:tblPr>
        <w:tblStyle w:val="TableGrid"/>
        <w:tblW w:w="9576" w:type="dxa"/>
        <w:jc w:val="center"/>
        <w:tblInd w:w="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6"/>
      </w:tblGrid>
      <w:tr w:rsidR="00A04727" w:rsidRPr="00A628AE" w:rsidTr="00A628AE">
        <w:trPr>
          <w:jc w:val="center"/>
        </w:trPr>
        <w:tc>
          <w:tcPr>
            <w:tcW w:w="9576" w:type="dxa"/>
          </w:tcPr>
          <w:p w:rsidR="00A04727" w:rsidRPr="00A628AE" w:rsidRDefault="00A04727" w:rsidP="00A0472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গণপ্রজাতন্ত্রী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বাংলাদেশ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সরকার</w:t>
            </w:r>
          </w:p>
          <w:p w:rsidR="00A04727" w:rsidRPr="00A628AE" w:rsidRDefault="00A04727" w:rsidP="00A0472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</w:rPr>
              <w:t>…………………………</w:t>
            </w:r>
          </w:p>
          <w:p w:rsidR="00A04727" w:rsidRPr="00A628AE" w:rsidRDefault="00A04727" w:rsidP="00A0472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</w:rPr>
              <w:t>…………………………</w:t>
            </w:r>
          </w:p>
          <w:p w:rsidR="00A04727" w:rsidRPr="00A628AE" w:rsidRDefault="00A04727" w:rsidP="00A04727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</w:rPr>
              <w:t>(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সংশ্লিষ্ট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মালিকানা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দপ্তরের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ঠিকানা</w:t>
            </w:r>
            <w:r w:rsidRPr="00A628A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</w:tr>
    </w:tbl>
    <w:p w:rsidR="00A628AE" w:rsidRPr="00A628AE" w:rsidRDefault="00A628AE">
      <w:pPr>
        <w:rPr>
          <w:rFonts w:ascii="Nikosh" w:hAnsi="Nikosh" w:cs="Nikosh"/>
          <w:sz w:val="26"/>
          <w:szCs w:val="26"/>
        </w:rPr>
      </w:pPr>
    </w:p>
    <w:p w:rsidR="007454A2" w:rsidRPr="00A628AE" w:rsidRDefault="007454A2">
      <w:pPr>
        <w:rPr>
          <w:rFonts w:ascii="Nikosh" w:hAnsi="Nikosh" w:cs="Nikosh"/>
          <w:sz w:val="30"/>
          <w:szCs w:val="30"/>
          <w:u w:val="single"/>
        </w:rPr>
      </w:pPr>
      <w:r w:rsidRPr="00A628AE">
        <w:rPr>
          <w:rFonts w:ascii="Nikosh" w:hAnsi="Nikosh" w:cs="Nikosh"/>
          <w:sz w:val="30"/>
          <w:szCs w:val="30"/>
          <w:cs/>
          <w:lang w:bidi="bn-IN"/>
        </w:rPr>
        <w:t>সরকারি</w:t>
      </w:r>
      <w:r w:rsidRPr="00A628AE">
        <w:rPr>
          <w:rFonts w:ascii="Nikosh" w:hAnsi="Nikosh" w:cs="Nikosh"/>
          <w:sz w:val="30"/>
          <w:szCs w:val="30"/>
        </w:rPr>
        <w:t xml:space="preserve"> </w:t>
      </w:r>
      <w:r w:rsidRPr="00A628AE">
        <w:rPr>
          <w:rFonts w:ascii="Nikosh" w:hAnsi="Nikosh" w:cs="Nikosh"/>
          <w:sz w:val="30"/>
          <w:szCs w:val="30"/>
          <w:cs/>
          <w:lang w:bidi="bn-IN"/>
        </w:rPr>
        <w:t>নৌযান</w:t>
      </w:r>
      <w:r w:rsidRPr="00A628AE">
        <w:rPr>
          <w:rFonts w:ascii="Nikosh" w:hAnsi="Nikosh" w:cs="Nikosh"/>
          <w:sz w:val="30"/>
          <w:szCs w:val="30"/>
        </w:rPr>
        <w:t xml:space="preserve"> </w:t>
      </w:r>
      <w:r w:rsidRPr="00A628AE">
        <w:rPr>
          <w:rFonts w:ascii="Nikosh" w:hAnsi="Nikosh" w:cs="Nikosh"/>
          <w:sz w:val="30"/>
          <w:szCs w:val="30"/>
          <w:cs/>
          <w:lang w:bidi="bn-IN"/>
        </w:rPr>
        <w:t>অকেজো</w:t>
      </w:r>
      <w:r w:rsidRPr="00A628AE">
        <w:rPr>
          <w:rFonts w:ascii="Nikosh" w:hAnsi="Nikosh" w:cs="Nikosh"/>
          <w:sz w:val="30"/>
          <w:szCs w:val="30"/>
        </w:rPr>
        <w:t xml:space="preserve"> </w:t>
      </w:r>
      <w:r w:rsidRPr="00A628AE">
        <w:rPr>
          <w:rFonts w:ascii="Nikosh" w:hAnsi="Nikosh" w:cs="Nikosh"/>
          <w:sz w:val="30"/>
          <w:szCs w:val="30"/>
          <w:cs/>
          <w:lang w:bidi="bn-IN"/>
        </w:rPr>
        <w:t>ঘোষণার</w:t>
      </w:r>
      <w:r w:rsidRPr="00A628AE">
        <w:rPr>
          <w:rFonts w:ascii="Nikosh" w:hAnsi="Nikosh" w:cs="Nikosh"/>
          <w:sz w:val="30"/>
          <w:szCs w:val="30"/>
        </w:rPr>
        <w:t xml:space="preserve"> </w:t>
      </w:r>
      <w:r w:rsidRPr="00A628AE">
        <w:rPr>
          <w:rFonts w:ascii="Nikosh" w:hAnsi="Nikosh" w:cs="Nikosh"/>
          <w:sz w:val="30"/>
          <w:szCs w:val="30"/>
          <w:cs/>
          <w:lang w:bidi="bn-IN"/>
        </w:rPr>
        <w:t>জন্য</w:t>
      </w:r>
      <w:r w:rsidRPr="00A628AE">
        <w:rPr>
          <w:rFonts w:ascii="Nikosh" w:hAnsi="Nikosh" w:cs="Nikosh"/>
          <w:sz w:val="30"/>
          <w:szCs w:val="30"/>
        </w:rPr>
        <w:t xml:space="preserve"> </w:t>
      </w:r>
      <w:r w:rsidRPr="00A628AE">
        <w:rPr>
          <w:rFonts w:ascii="Nikosh" w:hAnsi="Nikosh" w:cs="Nikosh"/>
          <w:sz w:val="30"/>
          <w:szCs w:val="30"/>
          <w:cs/>
          <w:lang w:bidi="bn-IN"/>
        </w:rPr>
        <w:t>মালিকানা</w:t>
      </w:r>
      <w:r w:rsidRPr="00A628AE">
        <w:rPr>
          <w:rFonts w:ascii="Nikosh" w:hAnsi="Nikosh" w:cs="Nikosh"/>
          <w:sz w:val="30"/>
          <w:szCs w:val="30"/>
        </w:rPr>
        <w:t xml:space="preserve"> </w:t>
      </w:r>
      <w:r w:rsidRPr="00A628AE">
        <w:rPr>
          <w:rFonts w:ascii="Nikosh" w:hAnsi="Nikosh" w:cs="Nikosh"/>
          <w:sz w:val="30"/>
          <w:szCs w:val="30"/>
          <w:cs/>
          <w:lang w:bidi="bn-IN"/>
        </w:rPr>
        <w:t>দপ্তর</w:t>
      </w:r>
      <w:r w:rsidRPr="00A628AE">
        <w:rPr>
          <w:rFonts w:ascii="Nikosh" w:hAnsi="Nikosh" w:cs="Nikosh"/>
          <w:sz w:val="30"/>
          <w:szCs w:val="30"/>
        </w:rPr>
        <w:t xml:space="preserve"> </w:t>
      </w:r>
      <w:r w:rsidRPr="00A628AE">
        <w:rPr>
          <w:rFonts w:ascii="Nikosh" w:hAnsi="Nikosh" w:cs="Nikosh"/>
          <w:sz w:val="30"/>
          <w:szCs w:val="30"/>
          <w:cs/>
          <w:lang w:bidi="bn-IN"/>
        </w:rPr>
        <w:t>কর্তৃক</w:t>
      </w:r>
      <w:r w:rsidRPr="00A628AE">
        <w:rPr>
          <w:rFonts w:ascii="Nikosh" w:hAnsi="Nikosh" w:cs="Nikosh"/>
          <w:sz w:val="30"/>
          <w:szCs w:val="30"/>
        </w:rPr>
        <w:t xml:space="preserve"> </w:t>
      </w:r>
      <w:r w:rsidRPr="00A628AE">
        <w:rPr>
          <w:rFonts w:ascii="Nikosh" w:hAnsi="Nikosh" w:cs="Nikosh"/>
          <w:sz w:val="30"/>
          <w:szCs w:val="30"/>
          <w:u w:val="single"/>
          <w:cs/>
          <w:lang w:bidi="bn-IN"/>
        </w:rPr>
        <w:t>সরবরাহযোগ্য</w:t>
      </w:r>
      <w:r w:rsidRPr="00A628AE">
        <w:rPr>
          <w:rFonts w:ascii="Nikosh" w:hAnsi="Nikosh" w:cs="Nikosh"/>
          <w:sz w:val="30"/>
          <w:szCs w:val="30"/>
          <w:u w:val="single"/>
        </w:rPr>
        <w:t xml:space="preserve"> </w:t>
      </w:r>
      <w:r w:rsidRPr="00A628AE">
        <w:rPr>
          <w:rFonts w:ascii="Nikosh" w:hAnsi="Nikosh" w:cs="Nikosh"/>
          <w:sz w:val="30"/>
          <w:szCs w:val="30"/>
          <w:u w:val="single"/>
          <w:cs/>
          <w:lang w:bidi="bn-IN"/>
        </w:rPr>
        <w:t>তথ্য</w:t>
      </w:r>
      <w:r w:rsidRPr="00A628AE">
        <w:rPr>
          <w:rFonts w:ascii="Nikosh" w:hAnsi="Nikosh" w:cs="Nikosh"/>
          <w:sz w:val="30"/>
          <w:szCs w:val="30"/>
          <w:u w:val="single"/>
        </w:rPr>
        <w:t xml:space="preserve"> </w:t>
      </w:r>
      <w:r w:rsidRPr="00A628AE">
        <w:rPr>
          <w:rFonts w:ascii="Nikosh" w:hAnsi="Nikosh" w:cs="Nikosh"/>
          <w:sz w:val="30"/>
          <w:szCs w:val="30"/>
          <w:u w:val="single"/>
          <w:cs/>
          <w:lang w:bidi="bn-IN"/>
        </w:rPr>
        <w:t>বিবরণী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"/>
        <w:gridCol w:w="5940"/>
        <w:gridCol w:w="450"/>
        <w:gridCol w:w="2718"/>
      </w:tblGrid>
      <w:tr w:rsidR="00A628AE" w:rsidRPr="00A628AE" w:rsidTr="0091729B">
        <w:tc>
          <w:tcPr>
            <w:tcW w:w="46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5940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  <w:u w:val="single"/>
              </w:rPr>
            </w:pP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নৌযানের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হালবডির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বিস্তারিত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বিবরণ</w:t>
            </w:r>
          </w:p>
        </w:tc>
        <w:tc>
          <w:tcPr>
            <w:tcW w:w="450" w:type="dxa"/>
          </w:tcPr>
          <w:p w:rsidR="00021C11" w:rsidRPr="00A628AE" w:rsidRDefault="00021C11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628AE" w:rsidRPr="00A628AE" w:rsidTr="0091729B">
        <w:tc>
          <w:tcPr>
            <w:tcW w:w="46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021C11" w:rsidRPr="00A628AE" w:rsidRDefault="001E18BE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নৌযানের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</w:t>
            </w:r>
          </w:p>
        </w:tc>
        <w:tc>
          <w:tcPr>
            <w:tcW w:w="450" w:type="dxa"/>
          </w:tcPr>
          <w:p w:rsidR="00021C11" w:rsidRPr="00A628AE" w:rsidRDefault="00021C11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628AE" w:rsidRPr="00A628AE" w:rsidTr="0091729B">
        <w:tc>
          <w:tcPr>
            <w:tcW w:w="46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021C11" w:rsidRPr="00A628AE" w:rsidRDefault="001E18BE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প্রিন্সিপ্যাল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ডায়ম্যানশন</w:t>
            </w:r>
          </w:p>
        </w:tc>
        <w:tc>
          <w:tcPr>
            <w:tcW w:w="450" w:type="dxa"/>
          </w:tcPr>
          <w:p w:rsidR="00021C11" w:rsidRPr="00A628AE" w:rsidRDefault="00021C11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628AE" w:rsidRPr="00A628AE" w:rsidTr="0091729B">
        <w:tc>
          <w:tcPr>
            <w:tcW w:w="46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021C11" w:rsidRPr="00A628AE" w:rsidRDefault="001E18BE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সংগ্রহের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তারিখ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ক্রয়মূল্য</w:t>
            </w:r>
          </w:p>
        </w:tc>
        <w:tc>
          <w:tcPr>
            <w:tcW w:w="450" w:type="dxa"/>
          </w:tcPr>
          <w:p w:rsidR="00021C11" w:rsidRPr="00A628AE" w:rsidRDefault="00021C11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628AE" w:rsidRPr="00A628AE" w:rsidTr="0091729B">
        <w:tc>
          <w:tcPr>
            <w:tcW w:w="46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021C11" w:rsidRPr="00A628AE" w:rsidRDefault="001E18BE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ঘ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বডি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যে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ম্যাটেরিয়াল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দ্বারা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তৈরী</w:t>
            </w:r>
          </w:p>
        </w:tc>
        <w:tc>
          <w:tcPr>
            <w:tcW w:w="450" w:type="dxa"/>
          </w:tcPr>
          <w:p w:rsidR="00021C11" w:rsidRPr="00A628AE" w:rsidRDefault="00021C11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628AE" w:rsidRPr="00A628AE" w:rsidTr="0091729B">
        <w:tc>
          <w:tcPr>
            <w:tcW w:w="46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021C11" w:rsidRPr="00A628AE" w:rsidRDefault="001E18BE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ঙ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কত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দিন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যাবৎ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অচল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অবস্থায়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আছে</w:t>
            </w:r>
          </w:p>
        </w:tc>
        <w:tc>
          <w:tcPr>
            <w:tcW w:w="450" w:type="dxa"/>
          </w:tcPr>
          <w:p w:rsidR="00021C11" w:rsidRPr="00A628AE" w:rsidRDefault="00021C11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628AE" w:rsidRPr="00A628AE" w:rsidTr="0091729B">
        <w:tc>
          <w:tcPr>
            <w:tcW w:w="46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021C11" w:rsidRPr="00A628AE" w:rsidRDefault="001E18BE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AD158D" w:rsidRPr="00A628AE">
              <w:rPr>
                <w:rFonts w:ascii="SutonnyMJ" w:hAnsi="SutonnyMJ" w:cs="SutonnyMJ"/>
                <w:sz w:val="26"/>
                <w:szCs w:val="26"/>
              </w:rPr>
              <w:t>ch©šÍ</w:t>
            </w:r>
            <w:proofErr w:type="spellEnd"/>
            <w:r w:rsidR="00AD158D" w:rsidRPr="00A628AE"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 w:rsidR="00AD158D" w:rsidRPr="00A628AE">
              <w:rPr>
                <w:rFonts w:ascii="SutonnyMJ" w:hAnsi="SutonnyMJ" w:cs="SutonnyMJ"/>
                <w:sz w:val="26"/>
                <w:szCs w:val="26"/>
              </w:rPr>
              <w:t>bŠhvb</w:t>
            </w:r>
            <w:r w:rsidR="00E5317A">
              <w:rPr>
                <w:rFonts w:ascii="SutonnyMJ" w:hAnsi="SutonnyMJ" w:cs="SutonnyMJ"/>
                <w:sz w:val="26"/>
                <w:szCs w:val="26"/>
              </w:rPr>
              <w:t>wUi</w:t>
            </w:r>
            <w:proofErr w:type="spellEnd"/>
            <w:r w:rsidR="00E5317A">
              <w:rPr>
                <w:rFonts w:ascii="SutonnyMJ" w:hAnsi="SutonnyMJ" w:cs="SutonnyMJ"/>
                <w:sz w:val="26"/>
                <w:szCs w:val="26"/>
              </w:rPr>
              <w:t xml:space="preserve"> me©‡</w:t>
            </w:r>
            <w:proofErr w:type="spellStart"/>
            <w:r w:rsidR="00E5317A">
              <w:rPr>
                <w:rFonts w:ascii="SutonnyMJ" w:hAnsi="SutonnyMJ" w:cs="SutonnyMJ"/>
                <w:sz w:val="26"/>
                <w:szCs w:val="26"/>
              </w:rPr>
              <w:t>gvU</w:t>
            </w:r>
            <w:proofErr w:type="spellEnd"/>
            <w:r w:rsidR="00E5317A">
              <w:rPr>
                <w:rFonts w:ascii="SutonnyMJ" w:hAnsi="SutonnyMJ" w:cs="SutonnyMJ"/>
                <w:sz w:val="26"/>
                <w:szCs w:val="26"/>
              </w:rPr>
              <w:t xml:space="preserve"> †</w:t>
            </w:r>
            <w:proofErr w:type="spellStart"/>
            <w:r w:rsidR="00E5317A">
              <w:rPr>
                <w:rFonts w:ascii="SutonnyMJ" w:hAnsi="SutonnyMJ" w:cs="SutonnyMJ"/>
                <w:sz w:val="26"/>
                <w:szCs w:val="26"/>
              </w:rPr>
              <w:t>givgZ</w:t>
            </w:r>
            <w:proofErr w:type="spellEnd"/>
            <w:r w:rsidR="00E5317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E5317A">
              <w:rPr>
                <w:rFonts w:ascii="SutonnyMJ" w:hAnsi="SutonnyMJ" w:cs="SutonnyMJ"/>
                <w:sz w:val="26"/>
                <w:szCs w:val="26"/>
              </w:rPr>
              <w:t>e¨q</w:t>
            </w:r>
            <w:proofErr w:type="spellEnd"/>
            <w:r w:rsidR="00E5317A"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proofErr w:type="spellStart"/>
            <w:r w:rsidR="00E5317A">
              <w:rPr>
                <w:rFonts w:ascii="SutonnyMJ" w:hAnsi="SutonnyMJ" w:cs="SutonnyMJ"/>
                <w:sz w:val="26"/>
                <w:szCs w:val="26"/>
              </w:rPr>
              <w:t>BwÄb</w:t>
            </w:r>
            <w:proofErr w:type="spellEnd"/>
            <w:r w:rsidR="00E5317A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E5317A">
              <w:rPr>
                <w:rFonts w:ascii="SutonnyMJ" w:hAnsi="SutonnyMJ" w:cs="SutonnyMJ"/>
                <w:sz w:val="26"/>
                <w:szCs w:val="26"/>
              </w:rPr>
              <w:t>e¨</w:t>
            </w:r>
            <w:r w:rsidR="00AD158D" w:rsidRPr="00A628AE">
              <w:rPr>
                <w:rFonts w:ascii="SutonnyMJ" w:hAnsi="SutonnyMJ" w:cs="SutonnyMJ"/>
                <w:sz w:val="26"/>
                <w:szCs w:val="26"/>
              </w:rPr>
              <w:t>ZxZ</w:t>
            </w:r>
            <w:proofErr w:type="spellEnd"/>
            <w:r w:rsidR="00AD158D" w:rsidRPr="00A628AE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:rsidR="00021C11" w:rsidRPr="00A628AE" w:rsidRDefault="00021C11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628AE" w:rsidRPr="00A628AE" w:rsidTr="0091729B">
        <w:tc>
          <w:tcPr>
            <w:tcW w:w="46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021C11" w:rsidRPr="00A628AE" w:rsidRDefault="00AD158D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ছ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হাল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বডির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বর্তমান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অবস্থান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অবস্থা</w:t>
            </w:r>
          </w:p>
        </w:tc>
        <w:tc>
          <w:tcPr>
            <w:tcW w:w="450" w:type="dxa"/>
          </w:tcPr>
          <w:p w:rsidR="00021C11" w:rsidRPr="00A628AE" w:rsidRDefault="00021C11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628AE" w:rsidRPr="00A628AE" w:rsidTr="0091729B">
        <w:tc>
          <w:tcPr>
            <w:tcW w:w="46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021C11" w:rsidRPr="00A628AE" w:rsidRDefault="00AD158D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অকেজো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ঘোষণার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কারণ</w:t>
            </w:r>
          </w:p>
        </w:tc>
        <w:tc>
          <w:tcPr>
            <w:tcW w:w="450" w:type="dxa"/>
          </w:tcPr>
          <w:p w:rsidR="00021C11" w:rsidRPr="00A628AE" w:rsidRDefault="00021C11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021C11" w:rsidRPr="00A628AE" w:rsidRDefault="00021C11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D158D" w:rsidRPr="00A628AE" w:rsidTr="0091729B">
        <w:tc>
          <w:tcPr>
            <w:tcW w:w="468" w:type="dxa"/>
          </w:tcPr>
          <w:p w:rsidR="00AD158D" w:rsidRPr="00A628AE" w:rsidRDefault="00AD158D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AD158D" w:rsidRPr="00A628AE" w:rsidRDefault="00AD158D">
            <w:pPr>
              <w:rPr>
                <w:rFonts w:ascii="Nikosh" w:hAnsi="Nikosh" w:cs="Nikosh"/>
                <w:sz w:val="26"/>
                <w:szCs w:val="26"/>
                <w:u w:val="single"/>
              </w:rPr>
            </w:pPr>
          </w:p>
        </w:tc>
        <w:tc>
          <w:tcPr>
            <w:tcW w:w="450" w:type="dxa"/>
          </w:tcPr>
          <w:p w:rsidR="00AD158D" w:rsidRPr="00A628AE" w:rsidRDefault="00AD158D" w:rsidP="00097FED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18" w:type="dxa"/>
          </w:tcPr>
          <w:p w:rsidR="00AD158D" w:rsidRPr="00A628AE" w:rsidRDefault="00AD158D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628AE" w:rsidRPr="00A628AE" w:rsidTr="0091729B">
        <w:tc>
          <w:tcPr>
            <w:tcW w:w="468" w:type="dxa"/>
          </w:tcPr>
          <w:p w:rsidR="00AD158D" w:rsidRPr="00A628AE" w:rsidRDefault="00AD158D" w:rsidP="00097FED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hi-IN"/>
              </w:rPr>
              <w:t>।</w:t>
            </w:r>
          </w:p>
        </w:tc>
        <w:tc>
          <w:tcPr>
            <w:tcW w:w="5940" w:type="dxa"/>
          </w:tcPr>
          <w:p w:rsidR="00AD158D" w:rsidRPr="00A628AE" w:rsidRDefault="00AD158D" w:rsidP="00097FED">
            <w:pPr>
              <w:rPr>
                <w:rFonts w:ascii="Nikosh" w:hAnsi="Nikosh" w:cs="Nikosh"/>
                <w:sz w:val="26"/>
                <w:szCs w:val="26"/>
                <w:u w:val="single"/>
              </w:rPr>
            </w:pP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নৌযানের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ইঞ্জিনের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বিস্তারিত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বিবরণ</w:t>
            </w:r>
          </w:p>
        </w:tc>
        <w:tc>
          <w:tcPr>
            <w:tcW w:w="450" w:type="dxa"/>
          </w:tcPr>
          <w:p w:rsidR="00AD158D" w:rsidRPr="00A628AE" w:rsidRDefault="00AD158D" w:rsidP="00097FED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18" w:type="dxa"/>
          </w:tcPr>
          <w:p w:rsidR="00AD158D" w:rsidRPr="00A628AE" w:rsidRDefault="00AD158D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628AE" w:rsidRPr="00A628AE" w:rsidTr="0091729B">
        <w:tc>
          <w:tcPr>
            <w:tcW w:w="468" w:type="dxa"/>
          </w:tcPr>
          <w:p w:rsidR="00AD158D" w:rsidRPr="00A628AE" w:rsidRDefault="00AD158D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AD158D" w:rsidRPr="00A628AE" w:rsidRDefault="00AD158D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ইঞ্জিনের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ক্রমিক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নম্বর</w:t>
            </w:r>
          </w:p>
        </w:tc>
        <w:tc>
          <w:tcPr>
            <w:tcW w:w="450" w:type="dxa"/>
          </w:tcPr>
          <w:p w:rsidR="00AD158D" w:rsidRPr="00A628AE" w:rsidRDefault="00AD158D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628AE" w:rsidRPr="00A628AE" w:rsidTr="0091729B">
        <w:tc>
          <w:tcPr>
            <w:tcW w:w="468" w:type="dxa"/>
          </w:tcPr>
          <w:p w:rsidR="00AD158D" w:rsidRPr="00A628AE" w:rsidRDefault="00AD158D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AD158D" w:rsidRPr="00A628AE" w:rsidRDefault="00AD158D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="007454A2"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ইঞ্জিনের</w:t>
            </w:r>
            <w:r w:rsidR="007454A2"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7454A2"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মেইক</w:t>
            </w:r>
            <w:r w:rsidR="007454A2" w:rsidRPr="00A628AE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7454A2"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মডেল</w:t>
            </w:r>
            <w:r w:rsidR="007454A2" w:rsidRPr="00A628AE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7454A2"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অশ্বশক্তি</w:t>
            </w:r>
          </w:p>
        </w:tc>
        <w:tc>
          <w:tcPr>
            <w:tcW w:w="450" w:type="dxa"/>
          </w:tcPr>
          <w:p w:rsidR="00AD158D" w:rsidRPr="00A628AE" w:rsidRDefault="00AD158D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AD158D" w:rsidRPr="00A628AE" w:rsidRDefault="00AD158D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454A2" w:rsidRPr="00A628AE" w:rsidTr="0091729B">
        <w:tc>
          <w:tcPr>
            <w:tcW w:w="46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ইঞ্জিনের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জ্বালানী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খরচ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ঘন্টা</w:t>
            </w:r>
            <w:r w:rsidRPr="00A628A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:rsidR="007454A2" w:rsidRPr="00A628AE" w:rsidRDefault="007454A2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454A2" w:rsidRPr="00A628AE" w:rsidTr="0091729B">
        <w:tc>
          <w:tcPr>
            <w:tcW w:w="46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ঘ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কত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দিন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যাবৎ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অচল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অবস্থায়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আছে</w:t>
            </w:r>
          </w:p>
        </w:tc>
        <w:tc>
          <w:tcPr>
            <w:tcW w:w="450" w:type="dxa"/>
          </w:tcPr>
          <w:p w:rsidR="007454A2" w:rsidRPr="00A628AE" w:rsidRDefault="007454A2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454A2" w:rsidRPr="00A628AE" w:rsidTr="0091729B">
        <w:tc>
          <w:tcPr>
            <w:tcW w:w="46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ঙ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628AE">
              <w:rPr>
                <w:rFonts w:ascii="SutonnyMJ" w:hAnsi="SutonnyMJ" w:cs="SutonnyMJ"/>
                <w:sz w:val="26"/>
                <w:szCs w:val="26"/>
              </w:rPr>
              <w:t>ch©šÍ</w:t>
            </w:r>
            <w:proofErr w:type="spellEnd"/>
            <w:r w:rsidRPr="00A628AE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সর্বমোট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কত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ঘন্টা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রানিং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করিয়াছে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(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লক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বুক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অনুযায়ী</w:t>
            </w:r>
            <w:r w:rsidRPr="00A628A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450" w:type="dxa"/>
          </w:tcPr>
          <w:p w:rsidR="007454A2" w:rsidRPr="00A628AE" w:rsidRDefault="007454A2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454A2" w:rsidRPr="00A628AE" w:rsidTr="0091729B">
        <w:tc>
          <w:tcPr>
            <w:tcW w:w="46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চ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এ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A628AE">
              <w:rPr>
                <w:rFonts w:ascii="SutonnyMJ" w:hAnsi="SutonnyMJ" w:cs="SutonnyMJ"/>
                <w:sz w:val="26"/>
                <w:szCs w:val="26"/>
              </w:rPr>
              <w:t>ch©šÍ</w:t>
            </w:r>
            <w:proofErr w:type="spellEnd"/>
            <w:r w:rsidRPr="00A628AE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সর্বমোট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মেরামত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ব্যয়</w:t>
            </w:r>
          </w:p>
        </w:tc>
        <w:tc>
          <w:tcPr>
            <w:tcW w:w="450" w:type="dxa"/>
          </w:tcPr>
          <w:p w:rsidR="007454A2" w:rsidRPr="00A628AE" w:rsidRDefault="007454A2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454A2" w:rsidRPr="00A628AE" w:rsidTr="0091729B">
        <w:tc>
          <w:tcPr>
            <w:tcW w:w="46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ছ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অকেজো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ঘোষণার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কারণ</w:t>
            </w:r>
          </w:p>
        </w:tc>
        <w:tc>
          <w:tcPr>
            <w:tcW w:w="450" w:type="dxa"/>
          </w:tcPr>
          <w:p w:rsidR="007454A2" w:rsidRPr="00A628AE" w:rsidRDefault="007454A2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454A2" w:rsidRPr="00A628AE" w:rsidTr="0091729B">
        <w:tc>
          <w:tcPr>
            <w:tcW w:w="46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  <w:u w:val="single"/>
              </w:rPr>
            </w:pPr>
          </w:p>
        </w:tc>
        <w:tc>
          <w:tcPr>
            <w:tcW w:w="450" w:type="dxa"/>
          </w:tcPr>
          <w:p w:rsidR="007454A2" w:rsidRPr="00A628AE" w:rsidRDefault="007454A2" w:rsidP="00097FED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1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454A2" w:rsidRPr="00A628AE" w:rsidTr="0091729B">
        <w:tc>
          <w:tcPr>
            <w:tcW w:w="46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৩</w:t>
            </w:r>
            <w:r w:rsidR="00F901D2">
              <w:rPr>
                <w:rFonts w:ascii="Nikosh" w:hAnsi="Nikosh" w:cs="Nikosh"/>
                <w:sz w:val="26"/>
                <w:szCs w:val="26"/>
              </w:rPr>
              <w:t>।</w:t>
            </w:r>
          </w:p>
        </w:tc>
        <w:tc>
          <w:tcPr>
            <w:tcW w:w="5940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  <w:u w:val="single"/>
              </w:rPr>
            </w:pP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নৌযানের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জেনারেটর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সম্পর্কে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বিস্তারিত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u w:val="single"/>
                <w:cs/>
                <w:lang w:bidi="bn-IN"/>
              </w:rPr>
              <w:t>বিবরণ</w:t>
            </w:r>
          </w:p>
        </w:tc>
        <w:tc>
          <w:tcPr>
            <w:tcW w:w="450" w:type="dxa"/>
          </w:tcPr>
          <w:p w:rsidR="007454A2" w:rsidRPr="00A628AE" w:rsidRDefault="007454A2" w:rsidP="00097FED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71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454A2" w:rsidRPr="00A628AE" w:rsidTr="0091729B">
        <w:tc>
          <w:tcPr>
            <w:tcW w:w="46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ইঞ্জিনের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নাম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মেইক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মডেল</w:t>
            </w:r>
          </w:p>
        </w:tc>
        <w:tc>
          <w:tcPr>
            <w:tcW w:w="450" w:type="dxa"/>
          </w:tcPr>
          <w:p w:rsidR="007454A2" w:rsidRPr="00A628AE" w:rsidRDefault="007454A2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454A2" w:rsidRPr="00A628AE" w:rsidTr="0091729B">
        <w:tc>
          <w:tcPr>
            <w:tcW w:w="46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খ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বিদ্যুৎ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উৎপাদন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ক্ষমতা</w:t>
            </w:r>
          </w:p>
        </w:tc>
        <w:tc>
          <w:tcPr>
            <w:tcW w:w="450" w:type="dxa"/>
          </w:tcPr>
          <w:p w:rsidR="007454A2" w:rsidRPr="00A628AE" w:rsidRDefault="007454A2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454A2" w:rsidRPr="00A628AE" w:rsidTr="0091729B">
        <w:tc>
          <w:tcPr>
            <w:tcW w:w="46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গ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কত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দিন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যাবৎ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অচল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অবস্থায়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আছে</w:t>
            </w:r>
          </w:p>
        </w:tc>
        <w:tc>
          <w:tcPr>
            <w:tcW w:w="450" w:type="dxa"/>
          </w:tcPr>
          <w:p w:rsidR="007454A2" w:rsidRPr="00A628AE" w:rsidRDefault="007454A2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7454A2" w:rsidRPr="00A628AE" w:rsidTr="0091729B">
        <w:tc>
          <w:tcPr>
            <w:tcW w:w="46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940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ঘ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) </w:t>
            </w:r>
            <w:r w:rsidR="00F901D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</w:t>
            </w:r>
            <w:proofErr w:type="spellStart"/>
            <w:r w:rsidR="00F901D2">
              <w:rPr>
                <w:rFonts w:ascii="Nikosh" w:hAnsi="Nikosh" w:cs="Nikosh"/>
                <w:sz w:val="26"/>
                <w:szCs w:val="26"/>
                <w:lang w:bidi="bn-IN"/>
              </w:rPr>
              <w:t>কে</w:t>
            </w:r>
            <w:proofErr w:type="spellEnd"/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জো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ঘোষণার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কারণ</w:t>
            </w:r>
          </w:p>
        </w:tc>
        <w:tc>
          <w:tcPr>
            <w:tcW w:w="450" w:type="dxa"/>
          </w:tcPr>
          <w:p w:rsidR="007454A2" w:rsidRPr="00A628AE" w:rsidRDefault="007454A2" w:rsidP="00097FED">
            <w:pPr>
              <w:rPr>
                <w:rFonts w:ascii="SutonnyMJ" w:hAnsi="SutonnyMJ" w:cs="SutonnyMJ"/>
                <w:sz w:val="26"/>
                <w:szCs w:val="26"/>
              </w:rPr>
            </w:pPr>
            <w:r w:rsidRPr="00A628AE">
              <w:rPr>
                <w:rFonts w:ascii="SutonnyMJ" w:hAnsi="SutonnyMJ" w:cs="SutonnyMJ"/>
                <w:sz w:val="26"/>
                <w:szCs w:val="26"/>
              </w:rPr>
              <w:t>t</w:t>
            </w:r>
          </w:p>
        </w:tc>
        <w:tc>
          <w:tcPr>
            <w:tcW w:w="2718" w:type="dxa"/>
          </w:tcPr>
          <w:p w:rsidR="007454A2" w:rsidRPr="00A628AE" w:rsidRDefault="007454A2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:rsidR="00A04727" w:rsidRPr="00A628AE" w:rsidRDefault="00A04727">
      <w:pPr>
        <w:rPr>
          <w:rFonts w:ascii="Nikosh" w:hAnsi="Nikosh" w:cs="Nikosh"/>
          <w:sz w:val="26"/>
          <w:szCs w:val="26"/>
        </w:rPr>
      </w:pPr>
    </w:p>
    <w:p w:rsidR="00021C11" w:rsidRDefault="00021C11">
      <w:pPr>
        <w:rPr>
          <w:rFonts w:ascii="Nikosh" w:hAnsi="Nikosh" w:cs="Nikosh"/>
          <w:sz w:val="26"/>
          <w:szCs w:val="26"/>
        </w:rPr>
      </w:pPr>
    </w:p>
    <w:p w:rsidR="00F54BB7" w:rsidRPr="00A628AE" w:rsidRDefault="00F54BB7">
      <w:pPr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021C11" w:rsidRPr="00A628AE" w:rsidTr="00021C11">
        <w:tc>
          <w:tcPr>
            <w:tcW w:w="4788" w:type="dxa"/>
          </w:tcPr>
          <w:p w:rsidR="00021C11" w:rsidRPr="00A628AE" w:rsidRDefault="00021C11" w:rsidP="00021C1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তথ্য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বিবরণ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প্রস্তুতকারীর</w:t>
            </w:r>
          </w:p>
          <w:p w:rsidR="00021C11" w:rsidRPr="00A628AE" w:rsidRDefault="00021C11" w:rsidP="00021C1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স্বাক্ষর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সীল</w:t>
            </w:r>
          </w:p>
        </w:tc>
        <w:tc>
          <w:tcPr>
            <w:tcW w:w="4788" w:type="dxa"/>
          </w:tcPr>
          <w:p w:rsidR="00021C11" w:rsidRPr="00A628AE" w:rsidRDefault="00021C11" w:rsidP="00021C1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প্রতিস্বাক্ষরকারী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কর্মকর্তা</w:t>
            </w:r>
          </w:p>
          <w:p w:rsidR="00021C11" w:rsidRPr="00A628AE" w:rsidRDefault="00021C11" w:rsidP="00021C1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স্বাক্ষর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ও</w:t>
            </w:r>
            <w:r w:rsidRPr="00A628A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628AE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সীল</w:t>
            </w:r>
          </w:p>
        </w:tc>
      </w:tr>
    </w:tbl>
    <w:p w:rsidR="00021C11" w:rsidRPr="00A628AE" w:rsidRDefault="00021C11">
      <w:pPr>
        <w:rPr>
          <w:rFonts w:ascii="Nikosh" w:hAnsi="Nikosh" w:cs="Nikosh"/>
          <w:sz w:val="26"/>
          <w:szCs w:val="26"/>
        </w:rPr>
      </w:pPr>
    </w:p>
    <w:sectPr w:rsidR="00021C11" w:rsidRPr="00A628AE" w:rsidSect="00A628A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4727"/>
    <w:rsid w:val="00021C11"/>
    <w:rsid w:val="001E18BE"/>
    <w:rsid w:val="007454A2"/>
    <w:rsid w:val="008C369D"/>
    <w:rsid w:val="0091729B"/>
    <w:rsid w:val="00A04727"/>
    <w:rsid w:val="00A628AE"/>
    <w:rsid w:val="00AD158D"/>
    <w:rsid w:val="00E5317A"/>
    <w:rsid w:val="00F54BB7"/>
    <w:rsid w:val="00F90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47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Sharmin</dc:creator>
  <cp:keywords/>
  <dc:description/>
  <cp:lastModifiedBy>Admin</cp:lastModifiedBy>
  <cp:revision>11</cp:revision>
  <cp:lastPrinted>2022-09-12T05:51:00Z</cp:lastPrinted>
  <dcterms:created xsi:type="dcterms:W3CDTF">2022-09-12T05:15:00Z</dcterms:created>
  <dcterms:modified xsi:type="dcterms:W3CDTF">2022-09-12T06:29:00Z</dcterms:modified>
</cp:coreProperties>
</file>