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C51F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32"/>
          <w:szCs w:val="32"/>
          <w:cs/>
          <w:lang w:bidi="bn-IN"/>
        </w:rPr>
      </w:pPr>
      <w:r w:rsidRPr="0059438F">
        <w:rPr>
          <w:rFonts w:ascii="Nikosh" w:hAnsi="Nikosh" w:cs="Nikosh" w:hint="cs"/>
          <w:b/>
          <w:sz w:val="32"/>
          <w:szCs w:val="32"/>
          <w:cs/>
          <w:lang w:bidi="bn-IN"/>
        </w:rPr>
        <w:t>গণপ্রজাতন্ত্রী বাংলাদেশ সরকার</w:t>
      </w:r>
    </w:p>
    <w:p w14:paraId="74ABFCC4" w14:textId="77777777" w:rsidR="006A59CF" w:rsidRDefault="006A59C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প্রকল্প পরিচালক এর কার্যালয়</w:t>
      </w:r>
    </w:p>
    <w:p w14:paraId="050CE87D" w14:textId="0A47DCB9" w:rsidR="00FD5F01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sz w:val="28"/>
          <w:szCs w:val="28"/>
          <w:cs/>
          <w:lang w:bidi="bn-IN"/>
        </w:rPr>
        <w:t>‘</w:t>
      </w:r>
      <w:proofErr w:type="spellStart"/>
      <w:r w:rsidR="00910116" w:rsidRPr="00910116">
        <w:rPr>
          <w:rFonts w:ascii="Nikosh" w:hAnsi="Nikosh" w:cs="Nikosh" w:hint="cs"/>
          <w:bCs/>
          <w:sz w:val="28"/>
          <w:szCs w:val="36"/>
        </w:rPr>
        <w:t>মুজিব</w:t>
      </w:r>
      <w:proofErr w:type="spellEnd"/>
      <w:r w:rsidR="00910116" w:rsidRPr="00910116">
        <w:rPr>
          <w:rFonts w:ascii="Nikosh" w:hAnsi="Nikosh" w:cs="Nikosh"/>
          <w:bCs/>
          <w:sz w:val="28"/>
          <w:szCs w:val="36"/>
        </w:rPr>
        <w:t xml:space="preserve"> </w:t>
      </w:r>
      <w:proofErr w:type="spellStart"/>
      <w:r w:rsidR="00910116" w:rsidRPr="00910116">
        <w:rPr>
          <w:rFonts w:ascii="Nikosh" w:hAnsi="Nikosh" w:cs="Nikosh" w:hint="cs"/>
          <w:bCs/>
          <w:sz w:val="28"/>
          <w:szCs w:val="36"/>
        </w:rPr>
        <w:t>কিল্লা</w:t>
      </w:r>
      <w:proofErr w:type="spellEnd"/>
      <w:r w:rsidR="00910116" w:rsidRPr="00910116">
        <w:rPr>
          <w:rFonts w:ascii="Nikosh" w:hAnsi="Nikosh" w:cs="Nikosh"/>
          <w:bCs/>
          <w:sz w:val="28"/>
          <w:szCs w:val="36"/>
        </w:rPr>
        <w:t xml:space="preserve"> </w:t>
      </w:r>
      <w:proofErr w:type="spellStart"/>
      <w:r w:rsidR="00910116" w:rsidRPr="00910116">
        <w:rPr>
          <w:rFonts w:ascii="Nikosh" w:hAnsi="Nikosh" w:cs="Nikosh" w:hint="cs"/>
          <w:bCs/>
          <w:sz w:val="28"/>
          <w:szCs w:val="36"/>
        </w:rPr>
        <w:t>নির্মাণ</w:t>
      </w:r>
      <w:proofErr w:type="spellEnd"/>
      <w:r w:rsidR="00910116" w:rsidRPr="00910116">
        <w:rPr>
          <w:rFonts w:ascii="Nikosh" w:hAnsi="Nikosh" w:cs="Nikosh"/>
          <w:bCs/>
          <w:sz w:val="28"/>
          <w:szCs w:val="36"/>
        </w:rPr>
        <w:t xml:space="preserve">, </w:t>
      </w:r>
      <w:proofErr w:type="spellStart"/>
      <w:r w:rsidR="00910116" w:rsidRPr="00910116">
        <w:rPr>
          <w:rFonts w:ascii="Nikosh" w:hAnsi="Nikosh" w:cs="Nikosh" w:hint="cs"/>
          <w:bCs/>
          <w:sz w:val="28"/>
          <w:szCs w:val="36"/>
        </w:rPr>
        <w:t>সংস্কার</w:t>
      </w:r>
      <w:proofErr w:type="spellEnd"/>
      <w:r w:rsidR="00910116" w:rsidRPr="00910116">
        <w:rPr>
          <w:rFonts w:ascii="Nikosh" w:hAnsi="Nikosh" w:cs="Nikosh"/>
          <w:bCs/>
          <w:sz w:val="28"/>
          <w:szCs w:val="36"/>
        </w:rPr>
        <w:t xml:space="preserve"> </w:t>
      </w:r>
      <w:r w:rsidR="00910116" w:rsidRPr="00910116">
        <w:rPr>
          <w:rFonts w:ascii="Nikosh" w:hAnsi="Nikosh" w:cs="Nikosh" w:hint="cs"/>
          <w:bCs/>
          <w:sz w:val="28"/>
          <w:szCs w:val="36"/>
        </w:rPr>
        <w:t>ও</w:t>
      </w:r>
      <w:r w:rsidR="00910116" w:rsidRPr="00910116">
        <w:rPr>
          <w:rFonts w:ascii="Nikosh" w:hAnsi="Nikosh" w:cs="Nikosh"/>
          <w:bCs/>
          <w:sz w:val="28"/>
          <w:szCs w:val="36"/>
        </w:rPr>
        <w:t xml:space="preserve"> </w:t>
      </w:r>
      <w:proofErr w:type="spellStart"/>
      <w:r w:rsidR="00910116" w:rsidRPr="00910116">
        <w:rPr>
          <w:rFonts w:ascii="Nikosh" w:hAnsi="Nikosh" w:cs="Nikosh" w:hint="cs"/>
          <w:bCs/>
          <w:sz w:val="28"/>
          <w:szCs w:val="36"/>
        </w:rPr>
        <w:t>উন্নয়ন</w:t>
      </w:r>
      <w:proofErr w:type="spellEnd"/>
      <w:r>
        <w:rPr>
          <w:rFonts w:ascii="Nikosh" w:hAnsi="Nikosh" w:cs="Nikosh" w:hint="cs"/>
          <w:b/>
          <w:sz w:val="28"/>
          <w:szCs w:val="28"/>
          <w:cs/>
          <w:lang w:bidi="bn-IN"/>
        </w:rPr>
        <w:t>’ প্রকল্প</w:t>
      </w:r>
    </w:p>
    <w:p w14:paraId="5B3FAB7F" w14:textId="77777777" w:rsidR="003C339F" w:rsidRPr="0059438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দুর্যোগ ব্যবস্থাপনা অধিদপ্তর</w:t>
      </w:r>
    </w:p>
    <w:p w14:paraId="34A307CC" w14:textId="77777777" w:rsidR="003C339F" w:rsidRPr="0059438F" w:rsidRDefault="00314252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28"/>
          <w:szCs w:val="28"/>
          <w:cs/>
          <w:lang w:bidi="bn-IN"/>
        </w:rPr>
      </w:pPr>
      <w:r w:rsidRPr="0059438F">
        <w:rPr>
          <w:rFonts w:ascii="Nikosh" w:hAnsi="Nikosh" w:cs="Nikosh" w:hint="cs"/>
          <w:b/>
          <w:sz w:val="28"/>
          <w:szCs w:val="28"/>
          <w:cs/>
          <w:lang w:bidi="bn-IN"/>
        </w:rPr>
        <w:t>৯২/৯৩, মহাখালী বা/এ ঢাকা-১২১২।</w:t>
      </w:r>
    </w:p>
    <w:p w14:paraId="6D6EDCB9" w14:textId="77777777" w:rsidR="003C339F" w:rsidRPr="00CD1F81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24"/>
          <w:szCs w:val="24"/>
          <w:u w:val="single"/>
          <w:cs/>
          <w:lang w:bidi="bn-IN"/>
        </w:rPr>
      </w:pPr>
    </w:p>
    <w:p w14:paraId="51168736" w14:textId="19A555F0" w:rsidR="003C339F" w:rsidRPr="0002391D" w:rsidRDefault="00FD5F01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44"/>
          <w:szCs w:val="44"/>
          <w:u w:val="single"/>
          <w:lang w:bidi="bn-IN"/>
        </w:rPr>
      </w:pPr>
      <w:r w:rsidRPr="0002391D">
        <w:rPr>
          <w:rFonts w:ascii="Nikosh" w:hAnsi="Nikosh" w:cs="Nikosh" w:hint="cs"/>
          <w:bCs/>
          <w:sz w:val="44"/>
          <w:szCs w:val="44"/>
          <w:u w:val="single"/>
          <w:cs/>
          <w:lang w:bidi="bn-IN"/>
        </w:rPr>
        <w:t>‘</w:t>
      </w:r>
      <w:proofErr w:type="spellStart"/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মুজিব</w:t>
      </w:r>
      <w:proofErr w:type="spellEnd"/>
      <w:r w:rsidR="00910116" w:rsidRPr="0002391D">
        <w:rPr>
          <w:rFonts w:ascii="Nikosh" w:hAnsi="Nikosh" w:cs="Nikosh"/>
          <w:bCs/>
          <w:sz w:val="44"/>
          <w:szCs w:val="44"/>
          <w:u w:val="single"/>
        </w:rPr>
        <w:t xml:space="preserve"> </w:t>
      </w:r>
      <w:proofErr w:type="spellStart"/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কিল্লা</w:t>
      </w:r>
      <w:proofErr w:type="spellEnd"/>
      <w:r w:rsidR="00910116" w:rsidRPr="0002391D">
        <w:rPr>
          <w:rFonts w:ascii="Nikosh" w:hAnsi="Nikosh" w:cs="Nikosh"/>
          <w:bCs/>
          <w:sz w:val="44"/>
          <w:szCs w:val="44"/>
          <w:u w:val="single"/>
        </w:rPr>
        <w:t xml:space="preserve"> </w:t>
      </w:r>
      <w:proofErr w:type="spellStart"/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নির্মাণ</w:t>
      </w:r>
      <w:proofErr w:type="spellEnd"/>
      <w:r w:rsidR="00910116" w:rsidRPr="0002391D">
        <w:rPr>
          <w:rFonts w:ascii="Nikosh" w:hAnsi="Nikosh" w:cs="Nikosh"/>
          <w:bCs/>
          <w:sz w:val="44"/>
          <w:szCs w:val="44"/>
          <w:u w:val="single"/>
        </w:rPr>
        <w:t xml:space="preserve">, </w:t>
      </w:r>
      <w:proofErr w:type="spellStart"/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সংস্কার</w:t>
      </w:r>
      <w:proofErr w:type="spellEnd"/>
      <w:r w:rsidR="00910116" w:rsidRPr="0002391D">
        <w:rPr>
          <w:rFonts w:ascii="Nikosh" w:hAnsi="Nikosh" w:cs="Nikosh"/>
          <w:bCs/>
          <w:sz w:val="44"/>
          <w:szCs w:val="44"/>
          <w:u w:val="single"/>
        </w:rPr>
        <w:t xml:space="preserve"> </w:t>
      </w:r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ও</w:t>
      </w:r>
      <w:r w:rsidR="00910116" w:rsidRPr="0002391D">
        <w:rPr>
          <w:rFonts w:ascii="Nikosh" w:hAnsi="Nikosh" w:cs="Nikosh"/>
          <w:bCs/>
          <w:sz w:val="44"/>
          <w:szCs w:val="44"/>
          <w:u w:val="single"/>
        </w:rPr>
        <w:t xml:space="preserve"> </w:t>
      </w:r>
      <w:proofErr w:type="spellStart"/>
      <w:r w:rsidR="00910116" w:rsidRPr="0002391D">
        <w:rPr>
          <w:rFonts w:ascii="Nikosh" w:hAnsi="Nikosh" w:cs="Nikosh" w:hint="cs"/>
          <w:bCs/>
          <w:sz w:val="44"/>
          <w:szCs w:val="44"/>
          <w:u w:val="single"/>
        </w:rPr>
        <w:t>উন্নয়ন</w:t>
      </w:r>
      <w:proofErr w:type="spellEnd"/>
      <w:r w:rsidRPr="0002391D">
        <w:rPr>
          <w:rFonts w:ascii="Nikosh" w:hAnsi="Nikosh" w:cs="Nikosh"/>
          <w:bCs/>
          <w:sz w:val="44"/>
          <w:szCs w:val="44"/>
          <w:u w:val="single"/>
          <w:lang w:bidi="bn-IN"/>
        </w:rPr>
        <w:t>’</w:t>
      </w:r>
      <w:r w:rsidR="003C339F" w:rsidRPr="0002391D">
        <w:rPr>
          <w:rFonts w:ascii="Nikosh" w:hAnsi="Nikosh" w:cs="Nikosh" w:hint="cs"/>
          <w:bCs/>
          <w:sz w:val="44"/>
          <w:szCs w:val="44"/>
          <w:u w:val="single"/>
          <w:lang w:bidi="bn-IN"/>
        </w:rPr>
        <w:t xml:space="preserve"> </w:t>
      </w:r>
      <w:r w:rsidR="003C339F" w:rsidRPr="0002391D">
        <w:rPr>
          <w:rFonts w:ascii="Nikosh" w:hAnsi="Nikosh" w:cs="Nikosh" w:hint="cs"/>
          <w:b/>
          <w:sz w:val="44"/>
          <w:szCs w:val="44"/>
          <w:u w:val="single"/>
          <w:cs/>
          <w:lang w:bidi="bn-IN"/>
        </w:rPr>
        <w:t>প্রকল্প</w:t>
      </w:r>
    </w:p>
    <w:p w14:paraId="684E12EF" w14:textId="77777777" w:rsidR="003C339F" w:rsidRPr="002A456F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/>
          <w:sz w:val="16"/>
          <w:szCs w:val="16"/>
          <w:u w:val="single"/>
          <w:lang w:bidi="bn-IN"/>
        </w:rPr>
      </w:pPr>
    </w:p>
    <w:p w14:paraId="16393F62" w14:textId="1E7D55D5" w:rsidR="003C339F" w:rsidRPr="00232E0C" w:rsidRDefault="003C339F" w:rsidP="003C339F">
      <w:pPr>
        <w:spacing w:after="0" w:line="240" w:lineRule="auto"/>
        <w:ind w:left="360" w:right="47"/>
        <w:jc w:val="center"/>
        <w:rPr>
          <w:rFonts w:ascii="Nikosh" w:hAnsi="Nikosh" w:cs="Nikosh"/>
          <w:bCs/>
          <w:sz w:val="32"/>
          <w:szCs w:val="32"/>
          <w:u w:val="single"/>
          <w:lang w:bidi="bn-IN"/>
        </w:rPr>
      </w:pPr>
      <w:r w:rsidRPr="00232E0C">
        <w:rPr>
          <w:rFonts w:ascii="Nikosh" w:hAnsi="Nikosh" w:cs="Nikosh" w:hint="cs"/>
          <w:bCs/>
          <w:sz w:val="32"/>
          <w:szCs w:val="32"/>
          <w:u w:val="single"/>
          <w:cs/>
          <w:lang w:bidi="bn-IN"/>
        </w:rPr>
        <w:t>পরিদর্শন ছকঃ</w:t>
      </w:r>
    </w:p>
    <w:p w14:paraId="2D413CF0" w14:textId="77777777" w:rsidR="003C339F" w:rsidRPr="00CD1F81" w:rsidRDefault="003C339F" w:rsidP="00F64BBD">
      <w:pPr>
        <w:tabs>
          <w:tab w:val="center" w:pos="5175"/>
        </w:tabs>
        <w:spacing w:after="0" w:line="240" w:lineRule="auto"/>
        <w:ind w:right="47"/>
        <w:rPr>
          <w:rFonts w:ascii="Nikosh" w:hAnsi="Nikosh" w:cs="Nikosh"/>
          <w:b/>
          <w:sz w:val="24"/>
          <w:szCs w:val="24"/>
          <w:lang w:bidi="bn-IN"/>
        </w:rPr>
      </w:pPr>
      <w:r w:rsidRPr="00CD1F81">
        <w:rPr>
          <w:rFonts w:ascii="Nikosh" w:hAnsi="Nikosh" w:cs="Nikosh" w:hint="cs"/>
          <w:b/>
          <w:sz w:val="24"/>
          <w:szCs w:val="24"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sz w:val="24"/>
          <w:szCs w:val="24"/>
          <w:lang w:bidi="bn-IN"/>
        </w:rPr>
        <w:tab/>
      </w:r>
    </w:p>
    <w:p w14:paraId="3ACB8EB7" w14:textId="77777777" w:rsidR="003C339F" w:rsidRPr="00CD1F81" w:rsidRDefault="003C339F" w:rsidP="003C339F">
      <w:pPr>
        <w:tabs>
          <w:tab w:val="center" w:pos="5175"/>
        </w:tabs>
        <w:spacing w:after="0" w:line="240" w:lineRule="auto"/>
        <w:ind w:left="360" w:right="47"/>
        <w:jc w:val="right"/>
        <w:rPr>
          <w:rFonts w:ascii="Nikosh" w:hAnsi="Nikosh" w:cs="Nikosh"/>
          <w:b/>
          <w:sz w:val="24"/>
          <w:szCs w:val="24"/>
          <w:u w:val="single"/>
          <w:lang w:bidi="bn-IN"/>
        </w:rPr>
      </w:pPr>
    </w:p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72"/>
        <w:gridCol w:w="322"/>
        <w:gridCol w:w="3363"/>
        <w:gridCol w:w="322"/>
        <w:gridCol w:w="3424"/>
      </w:tblGrid>
      <w:tr w:rsidR="000D43E8" w:rsidRPr="00CD1F81" w14:paraId="50A38D5B" w14:textId="77777777" w:rsidTr="00BC4C70">
        <w:trPr>
          <w:jc w:val="center"/>
        </w:trPr>
        <w:tc>
          <w:tcPr>
            <w:tcW w:w="563" w:type="dxa"/>
          </w:tcPr>
          <w:p w14:paraId="2E2EDFEB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০১.</w:t>
            </w:r>
          </w:p>
        </w:tc>
        <w:tc>
          <w:tcPr>
            <w:tcW w:w="1772" w:type="dxa"/>
          </w:tcPr>
          <w:p w14:paraId="57510141" w14:textId="77777777" w:rsidR="000D43E8" w:rsidRPr="00CD1F81" w:rsidRDefault="000D43E8" w:rsidP="006B1A27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জেলা </w:t>
            </w:r>
          </w:p>
        </w:tc>
        <w:tc>
          <w:tcPr>
            <w:tcW w:w="322" w:type="dxa"/>
          </w:tcPr>
          <w:p w14:paraId="59A9EE02" w14:textId="77777777" w:rsidR="000D43E8" w:rsidRPr="00CD1F81" w:rsidRDefault="000D43E8" w:rsidP="00186010">
            <w:pPr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671CA2EF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3E0CEF9C" w14:textId="77777777" w:rsidTr="001D176D">
        <w:trPr>
          <w:jc w:val="center"/>
        </w:trPr>
        <w:tc>
          <w:tcPr>
            <w:tcW w:w="563" w:type="dxa"/>
          </w:tcPr>
          <w:p w14:paraId="2D72B06E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০২.</w:t>
            </w:r>
          </w:p>
        </w:tc>
        <w:tc>
          <w:tcPr>
            <w:tcW w:w="1772" w:type="dxa"/>
          </w:tcPr>
          <w:p w14:paraId="23E733AB" w14:textId="77777777" w:rsidR="000D43E8" w:rsidRDefault="000D43E8" w:rsidP="006B1A27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উপজেলা</w:t>
            </w:r>
          </w:p>
        </w:tc>
        <w:tc>
          <w:tcPr>
            <w:tcW w:w="322" w:type="dxa"/>
          </w:tcPr>
          <w:p w14:paraId="77B5FA70" w14:textId="77777777" w:rsidR="000D43E8" w:rsidRDefault="000D43E8" w:rsidP="00186010">
            <w:pPr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1B559A4B" w14:textId="77777777" w:rsidR="000D43E8" w:rsidRPr="000D43E8" w:rsidRDefault="000D43E8" w:rsidP="00D21469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  <w:lang w:bidi="bn-IN"/>
              </w:rPr>
            </w:pPr>
          </w:p>
        </w:tc>
      </w:tr>
      <w:tr w:rsidR="000D43E8" w:rsidRPr="00CD1F81" w14:paraId="7D3CAA2E" w14:textId="77777777" w:rsidTr="00BC7FE8">
        <w:trPr>
          <w:jc w:val="center"/>
        </w:trPr>
        <w:tc>
          <w:tcPr>
            <w:tcW w:w="563" w:type="dxa"/>
          </w:tcPr>
          <w:p w14:paraId="11510EA3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০৩.</w:t>
            </w:r>
          </w:p>
        </w:tc>
        <w:tc>
          <w:tcPr>
            <w:tcW w:w="1772" w:type="dxa"/>
          </w:tcPr>
          <w:p w14:paraId="6DAB4A52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প্যাকেজ নং </w:t>
            </w:r>
          </w:p>
        </w:tc>
        <w:tc>
          <w:tcPr>
            <w:tcW w:w="322" w:type="dxa"/>
          </w:tcPr>
          <w:p w14:paraId="5F4F1416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77C28A3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74ECC2D7" w14:textId="77777777" w:rsidTr="002C39EA">
        <w:trPr>
          <w:trHeight w:val="495"/>
          <w:jc w:val="center"/>
        </w:trPr>
        <w:tc>
          <w:tcPr>
            <w:tcW w:w="563" w:type="dxa"/>
          </w:tcPr>
          <w:p w14:paraId="1B599708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০৪.</w:t>
            </w:r>
          </w:p>
        </w:tc>
        <w:tc>
          <w:tcPr>
            <w:tcW w:w="1772" w:type="dxa"/>
          </w:tcPr>
          <w:p w14:paraId="5703CC2C" w14:textId="77777777" w:rsidR="000D43E8" w:rsidRPr="00CD1F81" w:rsidRDefault="000D43E8" w:rsidP="006A59CF">
            <w:pPr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প্রকল্পের নাম </w:t>
            </w:r>
          </w:p>
        </w:tc>
        <w:tc>
          <w:tcPr>
            <w:tcW w:w="322" w:type="dxa"/>
          </w:tcPr>
          <w:p w14:paraId="47BC8BA6" w14:textId="77777777" w:rsidR="000D43E8" w:rsidRDefault="000D43E8" w:rsidP="00186010">
            <w:pPr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7109" w:type="dxa"/>
            <w:gridSpan w:val="3"/>
          </w:tcPr>
          <w:p w14:paraId="27464D14" w14:textId="77777777" w:rsidR="00AA602A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  <w:t xml:space="preserve"> </w:t>
            </w:r>
          </w:p>
          <w:p w14:paraId="4F07AFB6" w14:textId="77777777" w:rsidR="00D21469" w:rsidRPr="000D43E8" w:rsidRDefault="00D21469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42B79664" w14:textId="77777777" w:rsidTr="000D43E8">
        <w:trPr>
          <w:trHeight w:val="477"/>
          <w:jc w:val="center"/>
        </w:trPr>
        <w:tc>
          <w:tcPr>
            <w:tcW w:w="563" w:type="dxa"/>
          </w:tcPr>
          <w:p w14:paraId="39FB9742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০৫.</w:t>
            </w:r>
          </w:p>
        </w:tc>
        <w:tc>
          <w:tcPr>
            <w:tcW w:w="5457" w:type="dxa"/>
            <w:gridSpan w:val="3"/>
          </w:tcPr>
          <w:p w14:paraId="03E6A136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বছর</w:t>
            </w:r>
          </w:p>
        </w:tc>
        <w:tc>
          <w:tcPr>
            <w:tcW w:w="322" w:type="dxa"/>
          </w:tcPr>
          <w:p w14:paraId="41C34D1D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7C7229B9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0B51A119" w14:textId="77777777" w:rsidTr="000D43E8">
        <w:trPr>
          <w:trHeight w:val="477"/>
          <w:jc w:val="center"/>
        </w:trPr>
        <w:tc>
          <w:tcPr>
            <w:tcW w:w="563" w:type="dxa"/>
          </w:tcPr>
          <w:p w14:paraId="181161A8" w14:textId="77777777" w:rsidR="000D43E8" w:rsidRPr="00CD1F81" w:rsidRDefault="000D43E8" w:rsidP="000B4A61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০৬.</w:t>
            </w:r>
          </w:p>
        </w:tc>
        <w:tc>
          <w:tcPr>
            <w:tcW w:w="5457" w:type="dxa"/>
            <w:gridSpan w:val="3"/>
          </w:tcPr>
          <w:p w14:paraId="6DDC3003" w14:textId="77777777" w:rsidR="000D43E8" w:rsidRPr="00CD1F81" w:rsidRDefault="000D43E8" w:rsidP="00D21469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332AD5F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0D5EDD04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3B477B67" w14:textId="77777777" w:rsidTr="000D43E8">
        <w:trPr>
          <w:jc w:val="center"/>
        </w:trPr>
        <w:tc>
          <w:tcPr>
            <w:tcW w:w="563" w:type="dxa"/>
          </w:tcPr>
          <w:p w14:paraId="559DE9DD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৭.</w:t>
            </w:r>
          </w:p>
        </w:tc>
        <w:tc>
          <w:tcPr>
            <w:tcW w:w="5457" w:type="dxa"/>
            <w:gridSpan w:val="3"/>
          </w:tcPr>
          <w:p w14:paraId="26219C74" w14:textId="7062B9CC" w:rsidR="000D43E8" w:rsidRPr="00CD1F81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b/>
                <w:sz w:val="24"/>
                <w:szCs w:val="24"/>
                <w:vertAlign w:val="subscript"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 xml:space="preserve">পরিদর্শিত প্রকল্পের </w:t>
            </w:r>
            <w:proofErr w:type="spellStart"/>
            <w:r w:rsidR="00B31FD3">
              <w:rPr>
                <w:rFonts w:ascii="Nikosh" w:hAnsi="Nikosh" w:cs="Nikosh"/>
                <w:spacing w:val="-6"/>
                <w:sz w:val="24"/>
                <w:szCs w:val="24"/>
                <w:lang w:bidi="bn-IN"/>
              </w:rPr>
              <w:t>প্রস্থ</w:t>
            </w:r>
            <w:proofErr w:type="spellEnd"/>
          </w:p>
        </w:tc>
        <w:tc>
          <w:tcPr>
            <w:tcW w:w="322" w:type="dxa"/>
          </w:tcPr>
          <w:p w14:paraId="727BC775" w14:textId="77777777" w:rsidR="000D43E8" w:rsidRDefault="000D43E8" w:rsidP="00D21469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119FD1FC" w14:textId="77777777" w:rsidR="000D43E8" w:rsidRPr="000D43E8" w:rsidRDefault="000D43E8" w:rsidP="00D21469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D43E8" w:rsidRPr="00CD1F81" w14:paraId="6A9D815E" w14:textId="77777777" w:rsidTr="000D43E8">
        <w:trPr>
          <w:jc w:val="center"/>
        </w:trPr>
        <w:tc>
          <w:tcPr>
            <w:tcW w:w="563" w:type="dxa"/>
          </w:tcPr>
          <w:p w14:paraId="4055E381" w14:textId="77777777" w:rsidR="000D43E8" w:rsidRPr="00CD1F81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5457" w:type="dxa"/>
            <w:gridSpan w:val="3"/>
          </w:tcPr>
          <w:p w14:paraId="3A059179" w14:textId="77777777" w:rsidR="000D43E8" w:rsidRPr="00E5767B" w:rsidRDefault="000D43E8" w:rsidP="00D21469">
            <w:pPr>
              <w:spacing w:line="360" w:lineRule="auto"/>
              <w:ind w:right="-69"/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প্রাক্কলিত ব্যয়</w:t>
            </w:r>
          </w:p>
        </w:tc>
        <w:tc>
          <w:tcPr>
            <w:tcW w:w="322" w:type="dxa"/>
          </w:tcPr>
          <w:p w14:paraId="02AA9EFC" w14:textId="77777777" w:rsidR="000D43E8" w:rsidRPr="008A69A3" w:rsidRDefault="000D43E8" w:rsidP="00D21469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66A1DCB9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43DEA" w:rsidRPr="00CD1F81" w14:paraId="29A340BE" w14:textId="77777777" w:rsidTr="000D43E8">
        <w:trPr>
          <w:jc w:val="center"/>
        </w:trPr>
        <w:tc>
          <w:tcPr>
            <w:tcW w:w="563" w:type="dxa"/>
          </w:tcPr>
          <w:p w14:paraId="19E194DD" w14:textId="6BA57770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০৯.</w:t>
            </w:r>
          </w:p>
        </w:tc>
        <w:tc>
          <w:tcPr>
            <w:tcW w:w="5457" w:type="dxa"/>
            <w:gridSpan w:val="3"/>
          </w:tcPr>
          <w:p w14:paraId="7E18A7AA" w14:textId="59334B87" w:rsidR="00043DEA" w:rsidRPr="00E5767B" w:rsidRDefault="00043DEA" w:rsidP="00043DEA">
            <w:pPr>
              <w:spacing w:line="360" w:lineRule="auto"/>
              <w:ind w:right="-69"/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</w:pPr>
            <w:r w:rsidRPr="00E5767B">
              <w:rPr>
                <w:rFonts w:ascii="Nikosh" w:hAnsi="Nikosh" w:cs="Nikosh" w:hint="cs"/>
                <w:spacing w:val="-6"/>
                <w:sz w:val="24"/>
                <w:szCs w:val="24"/>
                <w:cs/>
                <w:lang w:bidi="bn-IN"/>
              </w:rPr>
              <w:t>পরিদর্শিত প্রকল্পের</w:t>
            </w:r>
            <w:r>
              <w:rPr>
                <w:rFonts w:ascii="Nikosh" w:hAnsi="Nikosh" w:cs="Nikosh"/>
                <w:spacing w:val="-6"/>
                <w:sz w:val="24"/>
                <w:szCs w:val="24"/>
                <w:cs/>
                <w:lang w:bidi="bn-IN"/>
              </w:rPr>
              <w:t xml:space="preserve"> অনুকূলে ছাড়কৃত / প্রদত্ত বিলের পরিমান</w:t>
            </w:r>
          </w:p>
        </w:tc>
        <w:tc>
          <w:tcPr>
            <w:tcW w:w="322" w:type="dxa"/>
          </w:tcPr>
          <w:p w14:paraId="12E52C9B" w14:textId="1FE553A9" w:rsidR="00043DEA" w:rsidRDefault="00043DEA" w:rsidP="00043DE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7CECF5EB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lang w:bidi="bn-IN"/>
              </w:rPr>
            </w:pPr>
          </w:p>
        </w:tc>
      </w:tr>
      <w:tr w:rsidR="00043DEA" w:rsidRPr="00CD1F81" w14:paraId="57E3C37F" w14:textId="77777777" w:rsidTr="000D43E8">
        <w:trPr>
          <w:jc w:val="center"/>
        </w:trPr>
        <w:tc>
          <w:tcPr>
            <w:tcW w:w="563" w:type="dxa"/>
          </w:tcPr>
          <w:p w14:paraId="3778F407" w14:textId="54BE72DF" w:rsidR="00043DEA" w:rsidRPr="00CD1F81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5457" w:type="dxa"/>
            <w:gridSpan w:val="3"/>
          </w:tcPr>
          <w:p w14:paraId="36367434" w14:textId="77777777" w:rsidR="00043DEA" w:rsidRPr="00CD1F81" w:rsidRDefault="00043DEA" w:rsidP="00043DEA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  <w:t xml:space="preserve"> </w:t>
            </w:r>
          </w:p>
        </w:tc>
        <w:tc>
          <w:tcPr>
            <w:tcW w:w="322" w:type="dxa"/>
          </w:tcPr>
          <w:p w14:paraId="6214C98D" w14:textId="77777777" w:rsidR="00043DEA" w:rsidRDefault="00043DEA" w:rsidP="00043DEA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2851E2F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207BA9CF" w14:textId="77777777" w:rsidTr="000D43E8">
        <w:trPr>
          <w:jc w:val="center"/>
        </w:trPr>
        <w:tc>
          <w:tcPr>
            <w:tcW w:w="563" w:type="dxa"/>
          </w:tcPr>
          <w:p w14:paraId="57CFB17B" w14:textId="2949B539" w:rsidR="00043DEA" w:rsidRPr="00CD1F81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55D8AD6C" w14:textId="77777777" w:rsidR="00043DEA" w:rsidRPr="00CD1F81" w:rsidRDefault="00043DEA" w:rsidP="00043DEA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শুরুর তারিখ </w:t>
            </w:r>
          </w:p>
          <w:p w14:paraId="7481FE18" w14:textId="77777777" w:rsidR="00043DEA" w:rsidRPr="00CD1F81" w:rsidRDefault="00043DEA" w:rsidP="00043DEA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</w:p>
        </w:tc>
        <w:tc>
          <w:tcPr>
            <w:tcW w:w="322" w:type="dxa"/>
          </w:tcPr>
          <w:p w14:paraId="39FDD435" w14:textId="77777777" w:rsidR="00043DEA" w:rsidRDefault="00043DEA" w:rsidP="00043DEA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59C2C7E6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47CCB2E9" w14:textId="77777777" w:rsidTr="000D43E8">
        <w:trPr>
          <w:jc w:val="center"/>
        </w:trPr>
        <w:tc>
          <w:tcPr>
            <w:tcW w:w="563" w:type="dxa"/>
          </w:tcPr>
          <w:p w14:paraId="432E2937" w14:textId="0BBA07E1" w:rsidR="00043DEA" w:rsidRPr="00CD1F81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১২.</w:t>
            </w:r>
          </w:p>
        </w:tc>
        <w:tc>
          <w:tcPr>
            <w:tcW w:w="5457" w:type="dxa"/>
            <w:gridSpan w:val="3"/>
          </w:tcPr>
          <w:p w14:paraId="5CEFF39A" w14:textId="77777777" w:rsidR="00043DEA" w:rsidRDefault="00043DEA" w:rsidP="00043DEA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কাজ সমাপ্তের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সম্ভাব্য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322" w:type="dxa"/>
          </w:tcPr>
          <w:p w14:paraId="7C6145DD" w14:textId="77777777" w:rsidR="00043DEA" w:rsidRPr="008A69A3" w:rsidRDefault="00043DEA" w:rsidP="00043DEA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:</w:t>
            </w:r>
          </w:p>
        </w:tc>
        <w:tc>
          <w:tcPr>
            <w:tcW w:w="3424" w:type="dxa"/>
            <w:vAlign w:val="bottom"/>
          </w:tcPr>
          <w:p w14:paraId="3AC23735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0D76112E" w14:textId="77777777" w:rsidTr="000D43E8">
        <w:trPr>
          <w:jc w:val="center"/>
        </w:trPr>
        <w:tc>
          <w:tcPr>
            <w:tcW w:w="563" w:type="dxa"/>
          </w:tcPr>
          <w:p w14:paraId="12F87980" w14:textId="233C9718" w:rsidR="00043DEA" w:rsidRPr="00CD1F81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5457" w:type="dxa"/>
            <w:gridSpan w:val="3"/>
          </w:tcPr>
          <w:p w14:paraId="6159E9B5" w14:textId="09448FCB" w:rsidR="00043DEA" w:rsidRPr="00CD1F81" w:rsidRDefault="00043DEA" w:rsidP="00043DEA">
            <w:pPr>
              <w:spacing w:line="360" w:lineRule="auto"/>
              <w:ind w:right="47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ঠিকাদারের নাম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ঠিকানা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ও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5167A629" w14:textId="77777777" w:rsidR="00043DEA" w:rsidRPr="00CD1F81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sz w:val="24"/>
                <w:szCs w:val="24"/>
                <w:vertAlign w:val="subscript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105E51D5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4290511C" w14:textId="77777777" w:rsidTr="000D43E8">
        <w:trPr>
          <w:jc w:val="center"/>
        </w:trPr>
        <w:tc>
          <w:tcPr>
            <w:tcW w:w="563" w:type="dxa"/>
          </w:tcPr>
          <w:p w14:paraId="057DB90D" w14:textId="6F1E03BE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5457" w:type="dxa"/>
            <w:gridSpan w:val="3"/>
          </w:tcPr>
          <w:p w14:paraId="4330E90F" w14:textId="77777777" w:rsidR="00043DEA" w:rsidRDefault="00043DEA" w:rsidP="00043DEA">
            <w:pPr>
              <w:spacing w:line="360" w:lineRule="auto"/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সামাজিক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ও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পরিবেশগত</w:t>
            </w:r>
            <w:r w:rsidRPr="0094053E">
              <w:rPr>
                <w:rFonts w:ascii="Nikosh" w:eastAsia="Times New Roman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eastAsia="Times New Roman" w:hAnsi="Nikosh" w:cs="Nikosh"/>
                <w:b/>
                <w:bCs/>
                <w:sz w:val="28"/>
                <w:szCs w:val="28"/>
                <w:cs/>
                <w:lang w:bidi="bn-IN"/>
              </w:rPr>
              <w:t>প্রভাব</w:t>
            </w:r>
          </w:p>
        </w:tc>
        <w:tc>
          <w:tcPr>
            <w:tcW w:w="322" w:type="dxa"/>
          </w:tcPr>
          <w:p w14:paraId="4669CD46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63F4D4B0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6594B818" w14:textId="77777777" w:rsidTr="000D43E8">
        <w:trPr>
          <w:jc w:val="center"/>
        </w:trPr>
        <w:tc>
          <w:tcPr>
            <w:tcW w:w="563" w:type="dxa"/>
            <w:vMerge w:val="restart"/>
          </w:tcPr>
          <w:p w14:paraId="35846B9A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420B0E9" w14:textId="77777777" w:rsidR="00043DEA" w:rsidRPr="0094053E" w:rsidRDefault="00043DEA" w:rsidP="00043DEA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জনগণের মতামত ও সন্তুষ্টি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652FBCCC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36ADC5C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05583A0C" w14:textId="77777777" w:rsidTr="000D43E8">
        <w:trPr>
          <w:jc w:val="center"/>
        </w:trPr>
        <w:tc>
          <w:tcPr>
            <w:tcW w:w="563" w:type="dxa"/>
            <w:vMerge/>
          </w:tcPr>
          <w:p w14:paraId="15676888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B21EDE4" w14:textId="583D3A7A" w:rsidR="00043DEA" w:rsidRPr="0094053E" w:rsidRDefault="00043DEA" w:rsidP="00043DEA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গাছ কাটা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ভূমি ক্ষতি</w:t>
            </w:r>
            <w:r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জলাবদ্ধতা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1FB01E6B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428BB980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43DEA" w:rsidRPr="00CD1F81" w14:paraId="73A722BC" w14:textId="77777777" w:rsidTr="000D43E8">
        <w:trPr>
          <w:jc w:val="center"/>
        </w:trPr>
        <w:tc>
          <w:tcPr>
            <w:tcW w:w="563" w:type="dxa"/>
            <w:vMerge/>
          </w:tcPr>
          <w:p w14:paraId="24B789F8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3034BDFF" w14:textId="77777777" w:rsidR="00043DEA" w:rsidRPr="0094053E" w:rsidRDefault="00043DEA" w:rsidP="00043DEA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উপকারভোগীর সংখ্যা ও প্রভাব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2699D60" w14:textId="77777777" w:rsidR="00043DEA" w:rsidRDefault="00043DEA" w:rsidP="00043DEA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58C75F7D" w14:textId="77777777" w:rsidR="00043DEA" w:rsidRPr="000D43E8" w:rsidRDefault="00043DEA" w:rsidP="00043DE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04178152" w14:textId="77777777" w:rsidTr="000D43E8">
        <w:trPr>
          <w:trHeight w:val="378"/>
          <w:jc w:val="center"/>
        </w:trPr>
        <w:tc>
          <w:tcPr>
            <w:tcW w:w="563" w:type="dxa"/>
            <w:vMerge w:val="restart"/>
          </w:tcPr>
          <w:p w14:paraId="6B065642" w14:textId="77777777" w:rsidR="000D43E8" w:rsidRPr="00672339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10"/>
                <w:szCs w:val="10"/>
                <w:cs/>
                <w:lang w:bidi="bn-IN"/>
              </w:rPr>
            </w:pPr>
          </w:p>
          <w:p w14:paraId="6D28099A" w14:textId="570AD24A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043D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5457" w:type="dxa"/>
            <w:gridSpan w:val="3"/>
          </w:tcPr>
          <w:p w14:paraId="34053AE1" w14:textId="77777777" w:rsidR="000D43E8" w:rsidRPr="009F6858" w:rsidRDefault="000D43E8" w:rsidP="00D21469">
            <w:pPr>
              <w:pStyle w:val="NoSpacing"/>
              <w:spacing w:line="360" w:lineRule="auto"/>
              <w:rPr>
                <w:rFonts w:ascii="NikoshBAN" w:eastAsia="Times New Roman" w:hAnsi="NikoshBAN" w:cs="NikoshBAN"/>
                <w:b/>
                <w:iCs/>
                <w:sz w:val="28"/>
                <w:szCs w:val="28"/>
                <w:cs/>
                <w:lang w:bidi="bn-IN"/>
              </w:rPr>
            </w:pP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সমস্যা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ও</w:t>
            </w:r>
            <w:r w:rsidRPr="009F6858">
              <w:rPr>
                <w:rFonts w:ascii="NikoshBAN" w:eastAsia="Times New Roman" w:hAnsi="NikoshBAN" w:cs="NikoshBAN"/>
                <w:b/>
                <w:iCs/>
                <w:sz w:val="28"/>
                <w:szCs w:val="28"/>
              </w:rPr>
              <w:t xml:space="preserve"> </w:t>
            </w:r>
            <w:r w:rsidRPr="009F6858">
              <w:rPr>
                <w:rFonts w:ascii="NikoshBAN" w:eastAsia="Times New Roman" w:hAnsi="NikoshBAN" w:cs="NikoshBAN"/>
                <w:b/>
                <w:sz w:val="28"/>
                <w:szCs w:val="28"/>
                <w:cs/>
                <w:lang w:bidi="bn-IN"/>
              </w:rPr>
              <w:t>সুপারিশ</w:t>
            </w:r>
          </w:p>
        </w:tc>
        <w:tc>
          <w:tcPr>
            <w:tcW w:w="322" w:type="dxa"/>
          </w:tcPr>
          <w:p w14:paraId="47B08CCD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3424" w:type="dxa"/>
          </w:tcPr>
          <w:p w14:paraId="5B165DC0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1950ABAB" w14:textId="77777777" w:rsidTr="000D43E8">
        <w:trPr>
          <w:jc w:val="center"/>
        </w:trPr>
        <w:tc>
          <w:tcPr>
            <w:tcW w:w="563" w:type="dxa"/>
            <w:vMerge/>
          </w:tcPr>
          <w:p w14:paraId="14C8CFDA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76DAA659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চিহ্নিত সমস্যা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কারিগরি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প্রশাসনিক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স্থানীয় বাধা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D2CA176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43B12E4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58C870D8" w14:textId="77777777" w:rsidTr="000D43E8">
        <w:trPr>
          <w:jc w:val="center"/>
        </w:trPr>
        <w:tc>
          <w:tcPr>
            <w:tcW w:w="563" w:type="dxa"/>
            <w:vMerge/>
          </w:tcPr>
          <w:p w14:paraId="46D675E5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2C75A391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খ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সুপারিশসমূহ 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নির্মাণ মানোন্নয়ন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রক্ষণাবেক্ষণ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বাজেট বৃদ্ধি ইত্যাদি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):</w:t>
            </w:r>
          </w:p>
        </w:tc>
        <w:tc>
          <w:tcPr>
            <w:tcW w:w="322" w:type="dxa"/>
          </w:tcPr>
          <w:p w14:paraId="3810AF31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31DC982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  <w:tr w:rsidR="000D43E8" w:rsidRPr="00CD1F81" w14:paraId="399CFD9E" w14:textId="77777777" w:rsidTr="000D43E8">
        <w:trPr>
          <w:jc w:val="center"/>
        </w:trPr>
        <w:tc>
          <w:tcPr>
            <w:tcW w:w="563" w:type="dxa"/>
            <w:vMerge/>
          </w:tcPr>
          <w:p w14:paraId="1C9DE89C" w14:textId="77777777" w:rsidR="000D43E8" w:rsidRDefault="000D43E8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5457" w:type="dxa"/>
            <w:gridSpan w:val="3"/>
          </w:tcPr>
          <w:p w14:paraId="70F16FDA" w14:textId="77777777" w:rsidR="000D43E8" w:rsidRPr="0094053E" w:rsidRDefault="000D43E8" w:rsidP="00D21469">
            <w:pPr>
              <w:spacing w:before="100" w:beforeAutospacing="1" w:after="100" w:afterAutospacing="1" w:line="36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 xml:space="preserve">) </w:t>
            </w:r>
            <w:r w:rsidRPr="0094053E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অতিরিক্ত প্রয়োজনীয় পদক্ষেপ</w:t>
            </w:r>
            <w:r w:rsidRPr="0094053E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</w:p>
        </w:tc>
        <w:tc>
          <w:tcPr>
            <w:tcW w:w="322" w:type="dxa"/>
          </w:tcPr>
          <w:p w14:paraId="795CED76" w14:textId="77777777" w:rsidR="000D43E8" w:rsidRDefault="000D43E8" w:rsidP="00D21469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:</w:t>
            </w:r>
          </w:p>
        </w:tc>
        <w:tc>
          <w:tcPr>
            <w:tcW w:w="3424" w:type="dxa"/>
          </w:tcPr>
          <w:p w14:paraId="7D0EBE07" w14:textId="77777777" w:rsidR="000D43E8" w:rsidRPr="000D43E8" w:rsidRDefault="000D43E8" w:rsidP="00D21469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56BA5F9A" w14:textId="77777777" w:rsidR="00D21469" w:rsidRDefault="00D21469"/>
    <w:tbl>
      <w:tblPr>
        <w:tblStyle w:val="TableGrid"/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203"/>
      </w:tblGrid>
      <w:tr w:rsidR="00D21469" w:rsidRPr="00CD1F81" w14:paraId="7CD61A25" w14:textId="77777777" w:rsidTr="00945868">
        <w:trPr>
          <w:jc w:val="center"/>
        </w:trPr>
        <w:tc>
          <w:tcPr>
            <w:tcW w:w="563" w:type="dxa"/>
          </w:tcPr>
          <w:p w14:paraId="46F2828B" w14:textId="03AA5562" w:rsidR="00D21469" w:rsidRDefault="00D21469" w:rsidP="000D43E8">
            <w:pPr>
              <w:spacing w:line="360" w:lineRule="auto"/>
              <w:ind w:right="47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043D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9203" w:type="dxa"/>
          </w:tcPr>
          <w:p w14:paraId="6086E20A" w14:textId="69E556D8" w:rsidR="00D21469" w:rsidRPr="00E2608D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</w:rPr>
            </w:pPr>
            <w:r w:rsidRPr="00E2608D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১০. পরিদর্শনের সময় তোলা ছবি ও প্রমা</w:t>
            </w:r>
            <w:r w:rsidR="00043DE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নকঃ</w:t>
            </w:r>
          </w:p>
          <w:p w14:paraId="319A87C7" w14:textId="77777777" w:rsidR="00D21469" w:rsidRDefault="00D21469" w:rsidP="00E2608D">
            <w:pPr>
              <w:ind w:right="47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E1B74">
              <w:rPr>
                <w:rFonts w:ascii="Nikosh" w:hAnsi="Nikosh" w:cs="Nikosh"/>
                <w:sz w:val="20"/>
                <w:szCs w:val="20"/>
              </w:rPr>
              <w:t>(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সংযুক্ত করতে হবে: </w:t>
            </w:r>
            <w:r w:rsidRPr="00CE1B74">
              <w:rPr>
                <w:rFonts w:ascii="Nikosh" w:hAnsi="Nikosh" w:cs="Nikosh"/>
                <w:sz w:val="20"/>
                <w:szCs w:val="20"/>
              </w:rPr>
              <w:t>GPS-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সমৃদ্ধ ছবি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স্কেচ</w:t>
            </w:r>
            <w:r w:rsidRPr="00CE1B74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CE1B7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ম্যাপ ইত্যাদি)</w:t>
            </w:r>
          </w:p>
          <w:p w14:paraId="1057B796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02AA440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EEBEBE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C6407B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FA48BAC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368F08EC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28560B7F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0803BEBD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12B90399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5ECBBB21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8D6C3D2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7223192A" w14:textId="77777777" w:rsidR="00D21469" w:rsidRDefault="00D21469" w:rsidP="000D43E8">
            <w:pPr>
              <w:ind w:right="47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7896435" w14:textId="77777777" w:rsidR="00D21469" w:rsidRPr="000D43E8" w:rsidRDefault="00D21469" w:rsidP="000D43E8">
            <w:pPr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  <w:lang w:bidi="bn-IN"/>
              </w:rPr>
            </w:pPr>
          </w:p>
        </w:tc>
      </w:tr>
    </w:tbl>
    <w:p w14:paraId="3CB5F5ED" w14:textId="77777777" w:rsidR="0094053E" w:rsidRPr="0094053E" w:rsidRDefault="0094053E" w:rsidP="0094053E">
      <w:pPr>
        <w:spacing w:after="0" w:line="240" w:lineRule="auto"/>
        <w:rPr>
          <w:rFonts w:ascii="Nikosh" w:eastAsia="Times New Roman" w:hAnsi="Nikosh" w:cs="Nikosh"/>
          <w:sz w:val="24"/>
          <w:szCs w:val="24"/>
        </w:rPr>
      </w:pPr>
    </w:p>
    <w:p w14:paraId="2BA861EF" w14:textId="77777777" w:rsidR="0094053E" w:rsidRDefault="0094053E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tbl>
      <w:tblPr>
        <w:tblStyle w:val="TableGrid"/>
        <w:tblW w:w="10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10039"/>
        <w:gridCol w:w="275"/>
      </w:tblGrid>
      <w:tr w:rsidR="003C339F" w:rsidRPr="00CD1F81" w14:paraId="6220E744" w14:textId="77777777" w:rsidTr="00382EFF">
        <w:trPr>
          <w:jc w:val="center"/>
        </w:trPr>
        <w:tc>
          <w:tcPr>
            <w:tcW w:w="406" w:type="dxa"/>
          </w:tcPr>
          <w:p w14:paraId="2B2ED2F1" w14:textId="77777777" w:rsidR="000D43E8" w:rsidRPr="00CD1F81" w:rsidRDefault="000D43E8" w:rsidP="00E5767B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24"/>
                <w:szCs w:val="24"/>
                <w:u w:val="single"/>
                <w:lang w:bidi="bn-IN"/>
              </w:rPr>
            </w:pPr>
          </w:p>
        </w:tc>
        <w:tc>
          <w:tcPr>
            <w:tcW w:w="10314" w:type="dxa"/>
            <w:gridSpan w:val="2"/>
          </w:tcPr>
          <w:p w14:paraId="5E10919C" w14:textId="3346FCDD" w:rsidR="00257F83" w:rsidRDefault="003C339F" w:rsidP="0060332E">
            <w:pPr>
              <w:spacing w:after="120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</w:pPr>
            <w:r w:rsidRPr="000D43E8">
              <w:rPr>
                <w:rFonts w:ascii="Nikosh" w:hAnsi="Nikosh" w:cs="Nikosh" w:hint="cs"/>
                <w:b/>
                <w:bCs/>
                <w:sz w:val="36"/>
                <w:szCs w:val="36"/>
                <w:u w:val="single"/>
                <w:cs/>
                <w:lang w:bidi="bn-IN"/>
              </w:rPr>
              <w:t>পর্যবেক্ষণ সমূহ</w:t>
            </w:r>
          </w:p>
          <w:tbl>
            <w:tblPr>
              <w:tblStyle w:val="TableGrid"/>
              <w:tblW w:w="10088" w:type="dxa"/>
              <w:tblLayout w:type="fixed"/>
              <w:tblLook w:val="04A0" w:firstRow="1" w:lastRow="0" w:firstColumn="1" w:lastColumn="0" w:noHBand="0" w:noVBand="1"/>
            </w:tblPr>
            <w:tblGrid>
              <w:gridCol w:w="1088"/>
              <w:gridCol w:w="7110"/>
              <w:gridCol w:w="900"/>
              <w:gridCol w:w="990"/>
            </w:tblGrid>
            <w:tr w:rsidR="0060332E" w:rsidRPr="00702E17" w14:paraId="41E2FCC5" w14:textId="77777777" w:rsidTr="0060332E">
              <w:tc>
                <w:tcPr>
                  <w:tcW w:w="1088" w:type="dxa"/>
                  <w:shd w:val="clear" w:color="auto" w:fill="auto"/>
                  <w:vAlign w:val="center"/>
                </w:tcPr>
                <w:p w14:paraId="3D38572D" w14:textId="77777777" w:rsidR="0060332E" w:rsidRPr="00702E17" w:rsidRDefault="0060332E" w:rsidP="0060332E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ক্র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: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নং</w:t>
                  </w:r>
                  <w:proofErr w:type="spellEnd"/>
                </w:p>
              </w:tc>
              <w:tc>
                <w:tcPr>
                  <w:tcW w:w="7110" w:type="dxa"/>
                  <w:shd w:val="clear" w:color="auto" w:fill="auto"/>
                  <w:vAlign w:val="center"/>
                </w:tcPr>
                <w:p w14:paraId="35751B10" w14:textId="77777777" w:rsidR="0060332E" w:rsidRPr="00702E17" w:rsidRDefault="0060332E" w:rsidP="0060332E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কাজের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বর্ণনা</w:t>
                  </w:r>
                  <w:proofErr w:type="spellEnd"/>
                </w:p>
              </w:tc>
              <w:tc>
                <w:tcPr>
                  <w:tcW w:w="1890" w:type="dxa"/>
                  <w:gridSpan w:val="2"/>
                  <w:shd w:val="clear" w:color="auto" w:fill="auto"/>
                  <w:vAlign w:val="center"/>
                </w:tcPr>
                <w:p w14:paraId="689BF3C0" w14:textId="77777777" w:rsidR="0060332E" w:rsidRPr="00702E17" w:rsidRDefault="0060332E" w:rsidP="0060332E">
                  <w:pPr>
                    <w:shd w:val="clear" w:color="auto" w:fill="FFFFFF" w:themeFill="background1"/>
                    <w:jc w:val="center"/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সঠিক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কিনা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    </w:t>
                  </w:r>
                  <w:proofErr w:type="gram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   (</w:t>
                  </w:r>
                  <w:proofErr w:type="gram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 xml:space="preserve">∙ </w:t>
                  </w:r>
                  <w:proofErr w:type="spellStart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দিন</w:t>
                  </w:r>
                  <w:proofErr w:type="spellEnd"/>
                  <w:r w:rsidRPr="00702E17">
                    <w:rPr>
                      <w:rFonts w:ascii="Nikosh" w:hAnsi="Nikosh" w:cs="Nikosh"/>
                      <w:b/>
                      <w:bCs/>
                      <w:sz w:val="24"/>
                      <w:szCs w:val="28"/>
                    </w:rPr>
                    <w:t>)</w:t>
                  </w:r>
                </w:p>
              </w:tc>
            </w:tr>
            <w:tr w:rsidR="0060332E" w:rsidRPr="00702E17" w14:paraId="45A1AF1B" w14:textId="77777777" w:rsidTr="0060332E">
              <w:tc>
                <w:tcPr>
                  <w:tcW w:w="1088" w:type="dxa"/>
                </w:tcPr>
                <w:p w14:paraId="3C07DA3F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০১</w:t>
                  </w:r>
                </w:p>
              </w:tc>
              <w:tc>
                <w:tcPr>
                  <w:tcW w:w="7110" w:type="dxa"/>
                </w:tcPr>
                <w:p w14:paraId="144C8412" w14:textId="1E419D46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প্রকল্পের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সাইট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ডেভোলপমেন্ট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অংশে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মাটির</w:t>
                  </w:r>
                  <w:proofErr w:type="spellEnd"/>
                  <w:proofErr w:type="gram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কাজের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লেভেলিং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/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ড্রেসিং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56737091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25B25633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719C1DBC" w14:textId="77777777" w:rsidTr="0060332E">
              <w:tc>
                <w:tcPr>
                  <w:tcW w:w="1088" w:type="dxa"/>
                </w:tcPr>
                <w:p w14:paraId="66C76AB5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০২</w:t>
                  </w:r>
                </w:p>
              </w:tc>
              <w:tc>
                <w:tcPr>
                  <w:tcW w:w="7110" w:type="dxa"/>
                </w:tcPr>
                <w:p w14:paraId="0B55A209" w14:textId="1DDD0C39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Slope Protection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অংশে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C.C Block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ধসে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গিয়েছে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  <w:proofErr w:type="gramEnd"/>
                </w:p>
              </w:tc>
              <w:tc>
                <w:tcPr>
                  <w:tcW w:w="900" w:type="dxa"/>
                </w:tcPr>
                <w:p w14:paraId="6F35E58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01B40122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69B34191" w14:textId="77777777" w:rsidTr="0060332E">
              <w:tc>
                <w:tcPr>
                  <w:tcW w:w="1088" w:type="dxa"/>
                </w:tcPr>
                <w:p w14:paraId="0D2DB1D5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০৩</w:t>
                  </w:r>
                </w:p>
              </w:tc>
              <w:tc>
                <w:tcPr>
                  <w:tcW w:w="7110" w:type="dxa"/>
                </w:tcPr>
                <w:p w14:paraId="2D0BFE97" w14:textId="6595EED6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C.C </w:t>
                  </w:r>
                  <w:proofErr w:type="gramStart"/>
                  <w:r w:rsidRPr="00702E17">
                    <w:rPr>
                      <w:rFonts w:cstheme="minorHAnsi"/>
                      <w:sz w:val="24"/>
                      <w:szCs w:val="28"/>
                    </w:rPr>
                    <w:t>Block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proofErr w:type="gram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4032A1E6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7179D37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2DAAD939" w14:textId="77777777" w:rsidTr="0060332E">
              <w:tc>
                <w:tcPr>
                  <w:tcW w:w="1088" w:type="dxa"/>
                </w:tcPr>
                <w:p w14:paraId="1CE74BE4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০৪</w:t>
                  </w:r>
                </w:p>
              </w:tc>
              <w:tc>
                <w:tcPr>
                  <w:tcW w:w="7110" w:type="dxa"/>
                </w:tcPr>
                <w:p w14:paraId="7057391A" w14:textId="74A646E5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ক্যাটল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শেডের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ছাদ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বীম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কলাম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,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ফ্লোর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ইত্যাদি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স্থায়ী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কাঠামোতে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কোন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ফাটল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ত্রুটি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পরিলক্ষিত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হয়েছে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5D367B07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0E1A9AA1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0161D745" w14:textId="77777777" w:rsidTr="0060332E">
              <w:trPr>
                <w:trHeight w:val="161"/>
              </w:trPr>
              <w:tc>
                <w:tcPr>
                  <w:tcW w:w="1088" w:type="dxa"/>
                </w:tcPr>
                <w:p w14:paraId="0E5C252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০৫</w:t>
                  </w:r>
                </w:p>
              </w:tc>
              <w:tc>
                <w:tcPr>
                  <w:tcW w:w="7110" w:type="dxa"/>
                </w:tcPr>
                <w:p w14:paraId="000AA4B6" w14:textId="335A7359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ছাদে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জল</w:t>
                  </w:r>
                  <w:proofErr w:type="spellEnd"/>
                  <w:proofErr w:type="gram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ছাদ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4"/>
                    </w:rPr>
                    <w:t>(Lime terracing)</w:t>
                  </w:r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4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335D9589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283E842F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3FB85BF3" w14:textId="77777777" w:rsidTr="0060332E">
              <w:tc>
                <w:tcPr>
                  <w:tcW w:w="1088" w:type="dxa"/>
                </w:tcPr>
                <w:p w14:paraId="218C1D87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০৬</w:t>
                  </w:r>
                </w:p>
              </w:tc>
              <w:tc>
                <w:tcPr>
                  <w:tcW w:w="7110" w:type="dxa"/>
                </w:tcPr>
                <w:p w14:paraId="17558503" w14:textId="7F0BB8DA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ওয়াশ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ব্লকের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ও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টয়লটের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মেঝেতে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কোথাও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পানি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জমে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থাকে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46DC6F36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11A345C5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674B0BD3" w14:textId="77777777" w:rsidTr="0060332E">
              <w:tc>
                <w:tcPr>
                  <w:tcW w:w="1088" w:type="dxa"/>
                </w:tcPr>
                <w:p w14:paraId="1EAC5AC3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০৭</w:t>
                  </w:r>
                </w:p>
              </w:tc>
              <w:tc>
                <w:tcPr>
                  <w:tcW w:w="7110" w:type="dxa"/>
                </w:tcPr>
                <w:p w14:paraId="5522AA61" w14:textId="3A86F0BF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ইটের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গাঁথুনি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ও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প্লাষ্টারে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কোন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বড়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ধরনের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ত্রুটি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2DEF2647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4A9C3FDE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59FA32D1" w14:textId="77777777" w:rsidTr="0060332E">
              <w:tc>
                <w:tcPr>
                  <w:tcW w:w="1088" w:type="dxa"/>
                </w:tcPr>
                <w:p w14:paraId="4511983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০৮</w:t>
                  </w:r>
                </w:p>
              </w:tc>
              <w:tc>
                <w:tcPr>
                  <w:tcW w:w="7110" w:type="dxa"/>
                  <w:shd w:val="clear" w:color="auto" w:fill="FFFFFF" w:themeFill="background1"/>
                </w:tcPr>
                <w:p w14:paraId="4F0A15EE" w14:textId="27E6ECA1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দরজা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/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জানালার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সিটকারি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/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হেসবল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সহজে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লাগানো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খোলা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যায়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50F82706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5AFDE9A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28435CE3" w14:textId="77777777" w:rsidTr="0060332E">
              <w:tc>
                <w:tcPr>
                  <w:tcW w:w="1088" w:type="dxa"/>
                </w:tcPr>
                <w:p w14:paraId="6E7C52C4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০৯</w:t>
                  </w:r>
                </w:p>
              </w:tc>
              <w:tc>
                <w:tcPr>
                  <w:tcW w:w="7110" w:type="dxa"/>
                </w:tcPr>
                <w:p w14:paraId="3280170D" w14:textId="7D059928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cstheme="minorHAnsi"/>
                      <w:sz w:val="24"/>
                      <w:szCs w:val="28"/>
                    </w:rPr>
                    <w:t>Surface Drain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gram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এ 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কোথাও</w:t>
                  </w:r>
                  <w:proofErr w:type="spellEnd"/>
                  <w:proofErr w:type="gram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ফাটল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বা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ভাঙ্গা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রয়েছে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77010C49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7E41400E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2D615964" w14:textId="77777777" w:rsidTr="0060332E">
              <w:tc>
                <w:tcPr>
                  <w:tcW w:w="1088" w:type="dxa"/>
                </w:tcPr>
                <w:p w14:paraId="3B4F376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১০</w:t>
                  </w:r>
                </w:p>
              </w:tc>
              <w:tc>
                <w:tcPr>
                  <w:tcW w:w="7110" w:type="dxa"/>
                </w:tcPr>
                <w:p w14:paraId="690E0499" w14:textId="3DE28DE3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ড্রইং-ডিজাইন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ও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স্পেসিফিকেশন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অনুযায়ী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চারপাশে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নির্মিত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Apron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900" w:type="dxa"/>
                </w:tcPr>
                <w:p w14:paraId="59D33DA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17F1AC07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3570A509" w14:textId="77777777" w:rsidTr="0060332E">
              <w:tc>
                <w:tcPr>
                  <w:tcW w:w="1088" w:type="dxa"/>
                </w:tcPr>
                <w:p w14:paraId="0AAF2AC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১১</w:t>
                  </w:r>
                </w:p>
              </w:tc>
              <w:tc>
                <w:tcPr>
                  <w:tcW w:w="7110" w:type="dxa"/>
                </w:tcPr>
                <w:p w14:paraId="7D0982F0" w14:textId="1AB0CF95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(Apron)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এ্যাপ্রোনে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কোন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ফাটল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70F11F2E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6D461A6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511D0C92" w14:textId="77777777" w:rsidTr="0060332E">
              <w:tc>
                <w:tcPr>
                  <w:tcW w:w="1088" w:type="dxa"/>
                </w:tcPr>
                <w:p w14:paraId="3D78113A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১২</w:t>
                  </w:r>
                </w:p>
              </w:tc>
              <w:tc>
                <w:tcPr>
                  <w:tcW w:w="7110" w:type="dxa"/>
                </w:tcPr>
                <w:p w14:paraId="4239B86F" w14:textId="1C80F076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ভিতরে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ওয়াল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ও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কলামের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পৃষ্ঠে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(Plaster surface)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রংয়ের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কাজ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3B655669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39B0DD0D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190F4E8C" w14:textId="77777777" w:rsidTr="0060332E">
              <w:tc>
                <w:tcPr>
                  <w:tcW w:w="1088" w:type="dxa"/>
                </w:tcPr>
                <w:p w14:paraId="62781680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১৩</w:t>
                  </w:r>
                </w:p>
              </w:tc>
              <w:tc>
                <w:tcPr>
                  <w:tcW w:w="7110" w:type="dxa"/>
                </w:tcPr>
                <w:p w14:paraId="3404280F" w14:textId="363AFCB4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স্পেসিফিকেশন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অনুযায়ী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স্থাপিত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MDB/SDB/SB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সহ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Circuit breaker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সহ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সকল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ইলেকট্রিক্যাল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কাজ</w:t>
                  </w:r>
                  <w:proofErr w:type="spellEnd"/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1E818F15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6B5AE4F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04459CAF" w14:textId="77777777" w:rsidTr="0060332E">
              <w:tc>
                <w:tcPr>
                  <w:tcW w:w="1088" w:type="dxa"/>
                </w:tcPr>
                <w:p w14:paraId="7B4510E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১৪</w:t>
                  </w:r>
                </w:p>
              </w:tc>
              <w:tc>
                <w:tcPr>
                  <w:tcW w:w="7110" w:type="dxa"/>
                </w:tcPr>
                <w:p w14:paraId="23A71330" w14:textId="6518FD68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স্পেসিফিকেশন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অনুযায়ী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>48”/</w:t>
                  </w:r>
                  <w:proofErr w:type="gramStart"/>
                  <w:r w:rsidRPr="00702E17">
                    <w:rPr>
                      <w:rFonts w:cstheme="minorHAnsi"/>
                      <w:sz w:val="24"/>
                      <w:szCs w:val="28"/>
                    </w:rPr>
                    <w:t>56”Ceiling</w:t>
                  </w:r>
                  <w:proofErr w:type="gramEnd"/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 Fan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5B97F02D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‌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6EE5E315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1494E3E8" w14:textId="77777777" w:rsidTr="0060332E">
              <w:tc>
                <w:tcPr>
                  <w:tcW w:w="1088" w:type="dxa"/>
                </w:tcPr>
                <w:p w14:paraId="7D98A962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lastRenderedPageBreak/>
                    <w:t>১৫</w:t>
                  </w:r>
                </w:p>
              </w:tc>
              <w:tc>
                <w:tcPr>
                  <w:tcW w:w="7110" w:type="dxa"/>
                </w:tcPr>
                <w:p w14:paraId="64A6FD33" w14:textId="45CE67AF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1.5 HP </w:t>
                  </w:r>
                  <w:r w:rsidRPr="00702E17">
                    <w:rPr>
                      <w:rFonts w:ascii="Nirmala UI" w:hAnsi="Nirmala UI" w:cs="Nirmala UI"/>
                      <w:sz w:val="24"/>
                      <w:szCs w:val="28"/>
                    </w:rPr>
                    <w:t>P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ump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দিয়ে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পানি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উত্তোলন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হয়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754C7D3E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‌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126DAD0F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78C86D79" w14:textId="77777777" w:rsidTr="0060332E">
              <w:tc>
                <w:tcPr>
                  <w:tcW w:w="1088" w:type="dxa"/>
                </w:tcPr>
                <w:p w14:paraId="2EF7EB63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১৬</w:t>
                  </w:r>
                </w:p>
              </w:tc>
              <w:tc>
                <w:tcPr>
                  <w:tcW w:w="7110" w:type="dxa"/>
                </w:tcPr>
                <w:p w14:paraId="780DFFF7" w14:textId="5BF9F98C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স্থাপিত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cstheme="minorHAnsi"/>
                      <w:sz w:val="24"/>
                      <w:szCs w:val="28"/>
                    </w:rPr>
                    <w:t xml:space="preserve">Solar </w:t>
                  </w:r>
                  <w:proofErr w:type="spellStart"/>
                  <w:r w:rsidRPr="00702E17">
                    <w:rPr>
                      <w:rFonts w:cstheme="minorHAnsi"/>
                      <w:sz w:val="24"/>
                      <w:szCs w:val="28"/>
                    </w:rPr>
                    <w:t>sytem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সচল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4C21A01D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41085C44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0E70784A" w14:textId="77777777" w:rsidTr="0060332E">
              <w:tc>
                <w:tcPr>
                  <w:tcW w:w="1088" w:type="dxa"/>
                </w:tcPr>
                <w:p w14:paraId="3C1CB3D1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>
                    <w:rPr>
                      <w:rFonts w:ascii="Nikosh" w:hAnsi="Nikosh" w:cs="Nikosh"/>
                      <w:sz w:val="24"/>
                      <w:szCs w:val="28"/>
                    </w:rPr>
                    <w:t>১৭</w:t>
                  </w:r>
                </w:p>
              </w:tc>
              <w:tc>
                <w:tcPr>
                  <w:tcW w:w="7110" w:type="dxa"/>
                </w:tcPr>
                <w:p w14:paraId="342B3251" w14:textId="50B4391C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স্থাপনকৃত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4D51AB">
                    <w:rPr>
                      <w:rFonts w:asciiTheme="majorHAnsi" w:hAnsiTheme="majorHAnsi" w:cstheme="majorHAnsi"/>
                      <w:sz w:val="24"/>
                      <w:szCs w:val="28"/>
                    </w:rPr>
                    <w:t>solar</w:t>
                  </w:r>
                  <w:r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702E17">
                    <w:rPr>
                      <w:rFonts w:asciiTheme="majorHAnsi" w:hAnsiTheme="majorHAnsi" w:cstheme="majorHAnsi"/>
                      <w:sz w:val="24"/>
                      <w:szCs w:val="28"/>
                    </w:rPr>
                    <w:t>street light</w:t>
                  </w:r>
                  <w:r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r w:rsidRPr="00E65567">
                    <w:rPr>
                      <w:rFonts w:asciiTheme="majorHAnsi" w:hAnsiTheme="majorHAnsi" w:cstheme="majorHAnsi"/>
                      <w:sz w:val="24"/>
                      <w:szCs w:val="28"/>
                    </w:rPr>
                    <w:t xml:space="preserve">pole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হেলে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পড়ে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গিয়েছে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78361BA6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4ECFA16B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4867F1CF" w14:textId="77777777" w:rsidTr="0060332E">
              <w:tc>
                <w:tcPr>
                  <w:tcW w:w="1088" w:type="dxa"/>
                </w:tcPr>
                <w:p w14:paraId="0BC37060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>
                    <w:rPr>
                      <w:rFonts w:ascii="Nikosh" w:hAnsi="Nikosh" w:cs="Nikosh"/>
                      <w:sz w:val="24"/>
                      <w:szCs w:val="28"/>
                    </w:rPr>
                    <w:t>১৮</w:t>
                  </w:r>
                </w:p>
              </w:tc>
              <w:tc>
                <w:tcPr>
                  <w:tcW w:w="7110" w:type="dxa"/>
                </w:tcPr>
                <w:p w14:paraId="63BABCE8" w14:textId="01503DC7" w:rsidR="0060332E" w:rsidRPr="00702E17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r>
                    <w:rPr>
                      <w:rFonts w:ascii="Nirmala UI" w:hAnsi="Nirmala UI" w:cs="Nirmala UI"/>
                      <w:sz w:val="24"/>
                      <w:szCs w:val="28"/>
                    </w:rPr>
                    <w:t xml:space="preserve">Solar </w:t>
                  </w:r>
                  <w:r w:rsidRPr="00702E17">
                    <w:rPr>
                      <w:rFonts w:asciiTheme="majorHAnsi" w:hAnsiTheme="majorHAnsi" w:cstheme="majorHAnsi"/>
                      <w:sz w:val="24"/>
                      <w:szCs w:val="28"/>
                    </w:rPr>
                    <w:t xml:space="preserve">street </w:t>
                  </w:r>
                  <w:proofErr w:type="gramStart"/>
                  <w:r w:rsidRPr="00702E17">
                    <w:rPr>
                      <w:rFonts w:asciiTheme="majorHAnsi" w:hAnsiTheme="majorHAnsi" w:cstheme="majorHAnsi"/>
                      <w:sz w:val="24"/>
                      <w:szCs w:val="28"/>
                    </w:rPr>
                    <w:t xml:space="preserve">light </w:t>
                  </w:r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সঠিক</w:t>
                  </w:r>
                  <w:proofErr w:type="spellEnd"/>
                  <w:proofErr w:type="gram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ভাবে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জ্বলে</w:t>
                  </w:r>
                  <w:proofErr w:type="spellEnd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0DEE0CAA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00689D52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14AA7F6F" w14:textId="77777777" w:rsidTr="0060332E">
              <w:tc>
                <w:tcPr>
                  <w:tcW w:w="1088" w:type="dxa"/>
                </w:tcPr>
                <w:p w14:paraId="56B473AE" w14:textId="77777777" w:rsidR="0060332E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>
                    <w:rPr>
                      <w:rFonts w:ascii="Nikosh" w:hAnsi="Nikosh" w:cs="Nikosh"/>
                      <w:sz w:val="24"/>
                      <w:szCs w:val="28"/>
                    </w:rPr>
                    <w:t>১৯</w:t>
                  </w:r>
                </w:p>
              </w:tc>
              <w:tc>
                <w:tcPr>
                  <w:tcW w:w="7110" w:type="dxa"/>
                </w:tcPr>
                <w:p w14:paraId="63C6CE7F" w14:textId="62075CBA" w:rsidR="0060332E" w:rsidRPr="00CE75AE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টিউবওয়েলে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পানি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ঠিকমত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উঠছে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5CECDABE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0590877D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  <w:tr w:rsidR="0060332E" w:rsidRPr="00702E17" w14:paraId="07D14147" w14:textId="77777777" w:rsidTr="0060332E">
              <w:tc>
                <w:tcPr>
                  <w:tcW w:w="1088" w:type="dxa"/>
                </w:tcPr>
                <w:p w14:paraId="6BE78190" w14:textId="77777777" w:rsidR="0060332E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r>
                    <w:rPr>
                      <w:rFonts w:ascii="Nikosh" w:hAnsi="Nikosh" w:cs="Nikosh"/>
                      <w:sz w:val="24"/>
                      <w:szCs w:val="28"/>
                    </w:rPr>
                    <w:t>২০</w:t>
                  </w:r>
                </w:p>
              </w:tc>
              <w:tc>
                <w:tcPr>
                  <w:tcW w:w="7110" w:type="dxa"/>
                </w:tcPr>
                <w:p w14:paraId="2B627304" w14:textId="79E123FB" w:rsidR="0060332E" w:rsidRPr="00CE75AE" w:rsidRDefault="0060332E" w:rsidP="0060332E">
                  <w:pPr>
                    <w:shd w:val="clear" w:color="auto" w:fill="FFFFFF" w:themeFill="background1"/>
                    <w:spacing w:before="240" w:line="276" w:lineRule="auto"/>
                    <w:contextualSpacing/>
                    <w:jc w:val="both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এছাড়াও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ক্যাটল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শেড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ভবনের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সকল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কাজ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ঠিক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আছে</w:t>
                  </w:r>
                  <w:proofErr w:type="spellEnd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 xml:space="preserve"> </w:t>
                  </w:r>
                  <w:proofErr w:type="spellStart"/>
                  <w:r w:rsidRPr="00CE75AE">
                    <w:rPr>
                      <w:rFonts w:ascii="Nikosh" w:hAnsi="Nikosh" w:cs="Nikosh"/>
                      <w:sz w:val="24"/>
                      <w:szCs w:val="28"/>
                    </w:rPr>
                    <w:t>কিনা</w:t>
                  </w:r>
                  <w:proofErr w:type="spellEnd"/>
                  <w:r w:rsidR="00043DEA">
                    <w:rPr>
                      <w:rFonts w:ascii="Nikosh" w:hAnsi="Nikosh" w:cs="Nikosh"/>
                      <w:sz w:val="24"/>
                      <w:szCs w:val="24"/>
                      <w:cs/>
                      <w:lang w:bidi="bn-BD"/>
                    </w:rPr>
                    <w:t>?</w:t>
                  </w:r>
                </w:p>
              </w:tc>
              <w:tc>
                <w:tcPr>
                  <w:tcW w:w="900" w:type="dxa"/>
                </w:tcPr>
                <w:p w14:paraId="7AE3241C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হ্যাঁ</w:t>
                  </w:r>
                  <w:proofErr w:type="spellEnd"/>
                </w:p>
              </w:tc>
              <w:tc>
                <w:tcPr>
                  <w:tcW w:w="990" w:type="dxa"/>
                </w:tcPr>
                <w:p w14:paraId="76ED4732" w14:textId="77777777" w:rsidR="0060332E" w:rsidRPr="00702E17" w:rsidRDefault="0060332E" w:rsidP="0060332E">
                  <w:pPr>
                    <w:shd w:val="clear" w:color="auto" w:fill="FFFFFF" w:themeFill="background1"/>
                    <w:spacing w:line="276" w:lineRule="auto"/>
                    <w:jc w:val="center"/>
                    <w:rPr>
                      <w:rFonts w:ascii="Nikosh" w:hAnsi="Nikosh" w:cs="Nikosh"/>
                      <w:sz w:val="24"/>
                      <w:szCs w:val="28"/>
                    </w:rPr>
                  </w:pPr>
                  <w:proofErr w:type="spellStart"/>
                  <w:r w:rsidRPr="00702E17">
                    <w:rPr>
                      <w:rFonts w:ascii="Nikosh" w:hAnsi="Nikosh" w:cs="Nikosh"/>
                      <w:sz w:val="24"/>
                      <w:szCs w:val="28"/>
                    </w:rPr>
                    <w:t>না</w:t>
                  </w:r>
                  <w:proofErr w:type="spellEnd"/>
                </w:p>
              </w:tc>
            </w:tr>
          </w:tbl>
          <w:p w14:paraId="1CF17E65" w14:textId="77777777" w:rsidR="00257F83" w:rsidRDefault="00257F83" w:rsidP="00E5767B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cs/>
                <w:lang w:bidi="bn-IN"/>
              </w:rPr>
            </w:pPr>
          </w:p>
          <w:p w14:paraId="3E5F1E79" w14:textId="77777777" w:rsidR="00257F83" w:rsidRPr="000D43E8" w:rsidRDefault="00257F83" w:rsidP="00E5767B">
            <w:pPr>
              <w:spacing w:after="120" w:line="360" w:lineRule="auto"/>
              <w:ind w:right="47"/>
              <w:jc w:val="center"/>
              <w:rPr>
                <w:rFonts w:ascii="Nikosh" w:hAnsi="Nikosh" w:cs="Nikosh"/>
                <w:b/>
                <w:bCs/>
                <w:sz w:val="36"/>
                <w:szCs w:val="36"/>
                <w:u w:val="single"/>
                <w:lang w:bidi="bn-IN"/>
              </w:rPr>
            </w:pPr>
          </w:p>
        </w:tc>
      </w:tr>
      <w:tr w:rsidR="00565C4F" w:rsidRPr="00CD1F81" w14:paraId="43B84569" w14:textId="77777777" w:rsidTr="00382EFF">
        <w:trPr>
          <w:gridAfter w:val="1"/>
          <w:wAfter w:w="275" w:type="dxa"/>
          <w:trHeight w:val="1152"/>
          <w:jc w:val="center"/>
        </w:trPr>
        <w:tc>
          <w:tcPr>
            <w:tcW w:w="406" w:type="dxa"/>
          </w:tcPr>
          <w:p w14:paraId="749C3237" w14:textId="2FFBEEE6" w:rsidR="00565C4F" w:rsidRPr="00CD1F81" w:rsidRDefault="00565C4F" w:rsidP="00046677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bookmarkStart w:id="0" w:name="_Hlk189752199"/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১</w:t>
            </w:r>
            <w:r w:rsidR="00BA4F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</w:t>
            </w:r>
          </w:p>
        </w:tc>
        <w:tc>
          <w:tcPr>
            <w:tcW w:w="10039" w:type="dxa"/>
          </w:tcPr>
          <w:p w14:paraId="273F554D" w14:textId="77777777" w:rsidR="00565C4F" w:rsidRPr="00CD1F81" w:rsidRDefault="00565C4F" w:rsidP="00E5767B">
            <w:pPr>
              <w:spacing w:line="360" w:lineRule="auto"/>
              <w:ind w:left="16"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সম্পাদিত কাজের সার্বিক অবস্থাঃ</w:t>
            </w:r>
          </w:p>
        </w:tc>
      </w:tr>
      <w:tr w:rsidR="00565C4F" w:rsidRPr="00CD1F81" w14:paraId="305B9549" w14:textId="77777777" w:rsidTr="00382EFF">
        <w:trPr>
          <w:gridAfter w:val="1"/>
          <w:wAfter w:w="275" w:type="dxa"/>
          <w:trHeight w:val="1008"/>
          <w:jc w:val="center"/>
        </w:trPr>
        <w:tc>
          <w:tcPr>
            <w:tcW w:w="10445" w:type="dxa"/>
            <w:gridSpan w:val="2"/>
          </w:tcPr>
          <w:p w14:paraId="0F4BB034" w14:textId="3CBCB78C" w:rsidR="00565C4F" w:rsidRPr="00CD1F81" w:rsidRDefault="00565C4F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BA4FA0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  <w:r w:rsidRPr="00CD1F81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.     পরিদর্শনকারী কর্মকর্তার সুপারিশঃ</w:t>
            </w:r>
          </w:p>
          <w:p w14:paraId="65B3734F" w14:textId="77777777" w:rsidR="009C4764" w:rsidRPr="00CD1F81" w:rsidRDefault="009C4764" w:rsidP="00E5767B">
            <w:pPr>
              <w:spacing w:line="360" w:lineRule="auto"/>
              <w:ind w:right="-43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14:paraId="447AE776" w14:textId="77777777" w:rsidR="003C339F" w:rsidRPr="00CD1F81" w:rsidRDefault="003C339F" w:rsidP="003C339F">
      <w:pPr>
        <w:spacing w:after="0" w:line="240" w:lineRule="auto"/>
        <w:ind w:left="360" w:right="47"/>
        <w:rPr>
          <w:rFonts w:ascii="Nikosh" w:hAnsi="Nikosh" w:cs="Nikosh"/>
          <w:b/>
          <w:sz w:val="24"/>
          <w:szCs w:val="24"/>
          <w:lang w:bidi="bn-IN"/>
        </w:rPr>
      </w:pPr>
    </w:p>
    <w:p w14:paraId="3A0E80D2" w14:textId="77777777" w:rsidR="003C339F" w:rsidRPr="00CD1F81" w:rsidRDefault="00F157CE" w:rsidP="003C339F">
      <w:pPr>
        <w:spacing w:after="0" w:line="240" w:lineRule="auto"/>
        <w:ind w:left="360" w:right="47"/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C1D20B" wp14:editId="51A3BC33">
                <wp:simplePos x="0" y="0"/>
                <wp:positionH relativeFrom="column">
                  <wp:posOffset>2925074</wp:posOffset>
                </wp:positionH>
                <wp:positionV relativeFrom="paragraph">
                  <wp:posOffset>118110</wp:posOffset>
                </wp:positionV>
                <wp:extent cx="2243455" cy="720725"/>
                <wp:effectExtent l="0" t="0" r="23495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BE7A7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  <w:p w14:paraId="4ED2D998" w14:textId="77777777" w:rsidR="003C339F" w:rsidRDefault="003C339F" w:rsidP="003C339F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পরিদর্শনকারী কর্মকর্তার স্বাক্ষর ও পদবী</w:t>
                            </w:r>
                          </w:p>
                          <w:p w14:paraId="09F27397" w14:textId="77777777" w:rsidR="003C339F" w:rsidRPr="005F7CB0" w:rsidRDefault="003C339F" w:rsidP="003C339F">
                            <w:pPr>
                              <w:spacing w:after="0"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  তারিখ</w:t>
                            </w:r>
                            <w:r w:rsidR="00C745A0"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1D20B" id="Rectangle 20" o:spid="_x0000_s1026" style="position:absolute;left:0;text-align:left;margin-left:230.3pt;margin-top:9.3pt;width:176.65pt;height:5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" strokecolor="white [3212]">
                <v:textbox>
                  <w:txbxContent>
                    <w:p w14:paraId="465BE7A7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</w:p>
                    <w:p w14:paraId="4ED2D998" w14:textId="77777777" w:rsidR="003C339F" w:rsidRDefault="003C339F" w:rsidP="003C339F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  <w:lang w:bidi="bn-IN"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পরিদর্শনকারী কর্মকর্তার স্বাক্ষর ও পদবী</w:t>
                      </w:r>
                    </w:p>
                    <w:p w14:paraId="09F27397" w14:textId="77777777" w:rsidR="003C339F" w:rsidRPr="005F7CB0" w:rsidRDefault="003C339F" w:rsidP="003C339F">
                      <w:pPr>
                        <w:spacing w:after="0" w:line="240" w:lineRule="auto"/>
                        <w:rPr>
                          <w:rtl/>
                          <w:cs/>
                        </w:rPr>
                      </w:pP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 xml:space="preserve">   তারিখ</w:t>
                      </w:r>
                      <w:r w:rsidR="00C745A0"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IN"/>
                        </w:rPr>
                        <w:t>ঃ</w:t>
                      </w:r>
                    </w:p>
                  </w:txbxContent>
                </v:textbox>
              </v:rect>
            </w:pict>
          </mc:Fallback>
        </mc:AlternateContent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  <w:r w:rsidR="003C339F" w:rsidRPr="00CD1F81">
        <w:rPr>
          <w:rFonts w:ascii="Nikosh" w:hAnsi="Nikosh" w:cs="Nikosh" w:hint="cs"/>
          <w:sz w:val="24"/>
          <w:szCs w:val="24"/>
          <w:cs/>
          <w:lang w:bidi="bn-IN"/>
        </w:rPr>
        <w:tab/>
      </w:r>
    </w:p>
    <w:p w14:paraId="5970C1CB" w14:textId="77777777" w:rsidR="009C4764" w:rsidRPr="00CD1F81" w:rsidRDefault="00F157CE" w:rsidP="003C339F">
      <w:pPr>
        <w:tabs>
          <w:tab w:val="left" w:pos="1648"/>
        </w:tabs>
        <w:rPr>
          <w:rFonts w:ascii="Nikosh" w:hAnsi="Nikosh" w:cs="Nikosh"/>
          <w:sz w:val="24"/>
          <w:szCs w:val="24"/>
          <w:lang w:bidi="bn-IN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77BFF4" wp14:editId="3A0BBBCC">
                <wp:simplePos x="0" y="0"/>
                <wp:positionH relativeFrom="column">
                  <wp:posOffset>3092186</wp:posOffset>
                </wp:positionH>
                <wp:positionV relativeFrom="paragraph">
                  <wp:posOffset>125730</wp:posOffset>
                </wp:positionV>
                <wp:extent cx="1819910" cy="1"/>
                <wp:effectExtent l="0" t="0" r="2794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91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46D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3.5pt;margin-top:9.9pt;width:143.3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"/>
            </w:pict>
          </mc:Fallback>
        </mc:AlternateContent>
      </w:r>
    </w:p>
    <w:p w14:paraId="55C769DA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bookmarkEnd w:id="0"/>
    <w:p w14:paraId="5E34B99E" w14:textId="77777777" w:rsidR="009C4764" w:rsidRPr="00CD1F81" w:rsidRDefault="009C4764" w:rsidP="009C4764">
      <w:pPr>
        <w:rPr>
          <w:rFonts w:ascii="Nikosh" w:hAnsi="Nikosh" w:cs="Nikosh"/>
          <w:sz w:val="24"/>
          <w:szCs w:val="24"/>
          <w:lang w:bidi="bn-IN"/>
        </w:rPr>
      </w:pPr>
    </w:p>
    <w:sectPr w:rsidR="009C4764" w:rsidRPr="00CD1F81" w:rsidSect="00044FD7">
      <w:footerReference w:type="default" r:id="rId8"/>
      <w:pgSz w:w="11909" w:h="16834" w:code="9"/>
      <w:pgMar w:top="900" w:right="864" w:bottom="4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B48C" w14:textId="77777777" w:rsidR="003C26FF" w:rsidRDefault="003C26FF" w:rsidP="00565FDB">
      <w:pPr>
        <w:spacing w:after="0" w:line="240" w:lineRule="auto"/>
      </w:pPr>
      <w:r>
        <w:separator/>
      </w:r>
    </w:p>
  </w:endnote>
  <w:endnote w:type="continuationSeparator" w:id="0">
    <w:p w14:paraId="37C04857" w14:textId="77777777" w:rsidR="003C26FF" w:rsidRDefault="003C26FF" w:rsidP="0056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85769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547F2C2" w14:textId="77777777" w:rsidR="00EA6ACA" w:rsidRDefault="00EA6ACA" w:rsidP="00EA6ACA">
            <w:pPr>
              <w:pStyle w:val="Footer"/>
              <w:jc w:val="right"/>
            </w:pPr>
            <w:r w:rsidRPr="00EA6ACA">
              <w:rPr>
                <w:sz w:val="16"/>
                <w:szCs w:val="16"/>
              </w:rPr>
              <w:t xml:space="preserve">Page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1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  <w:r w:rsidRPr="00EA6ACA">
              <w:rPr>
                <w:sz w:val="16"/>
                <w:szCs w:val="16"/>
              </w:rPr>
              <w:t xml:space="preserve"> of </w:t>
            </w:r>
            <w:r w:rsidRPr="00EA6ACA">
              <w:rPr>
                <w:b/>
                <w:bCs/>
                <w:sz w:val="16"/>
                <w:szCs w:val="16"/>
              </w:rPr>
              <w:fldChar w:fldCharType="begin"/>
            </w:r>
            <w:r w:rsidRPr="00EA6AC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A6ACA">
              <w:rPr>
                <w:b/>
                <w:bCs/>
                <w:sz w:val="16"/>
                <w:szCs w:val="16"/>
              </w:rPr>
              <w:fldChar w:fldCharType="separate"/>
            </w:r>
            <w:r w:rsidR="009F6858">
              <w:rPr>
                <w:b/>
                <w:bCs/>
                <w:noProof/>
                <w:sz w:val="16"/>
                <w:szCs w:val="16"/>
              </w:rPr>
              <w:t>3</w:t>
            </w:r>
            <w:r w:rsidRPr="00EA6A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438E60C" w14:textId="77777777" w:rsidR="003C339F" w:rsidRDefault="003C3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C4519" w14:textId="77777777" w:rsidR="003C26FF" w:rsidRDefault="003C26FF" w:rsidP="00565FDB">
      <w:pPr>
        <w:spacing w:after="0" w:line="240" w:lineRule="auto"/>
      </w:pPr>
      <w:r>
        <w:separator/>
      </w:r>
    </w:p>
  </w:footnote>
  <w:footnote w:type="continuationSeparator" w:id="0">
    <w:p w14:paraId="07183B52" w14:textId="77777777" w:rsidR="003C26FF" w:rsidRDefault="003C26FF" w:rsidP="00565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F7040"/>
    <w:multiLevelType w:val="hybridMultilevel"/>
    <w:tmpl w:val="78F60B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37FAE"/>
    <w:multiLevelType w:val="hybridMultilevel"/>
    <w:tmpl w:val="024803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16452"/>
    <w:multiLevelType w:val="hybridMultilevel"/>
    <w:tmpl w:val="56543A2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A1247"/>
    <w:multiLevelType w:val="hybridMultilevel"/>
    <w:tmpl w:val="A094B5C4"/>
    <w:lvl w:ilvl="0" w:tplc="B5AC3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BE4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45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24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EB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24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901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46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723D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C0D5B91"/>
    <w:multiLevelType w:val="hybridMultilevel"/>
    <w:tmpl w:val="1F0EC1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0027256">
    <w:abstractNumId w:val="0"/>
  </w:num>
  <w:num w:numId="2" w16cid:durableId="1883638405">
    <w:abstractNumId w:val="2"/>
  </w:num>
  <w:num w:numId="3" w16cid:durableId="1941378120">
    <w:abstractNumId w:val="3"/>
  </w:num>
  <w:num w:numId="4" w16cid:durableId="469372541">
    <w:abstractNumId w:val="4"/>
  </w:num>
  <w:num w:numId="5" w16cid:durableId="725839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D2"/>
    <w:rsid w:val="000046FB"/>
    <w:rsid w:val="00012DAD"/>
    <w:rsid w:val="00013754"/>
    <w:rsid w:val="0001489A"/>
    <w:rsid w:val="000203AE"/>
    <w:rsid w:val="000227E4"/>
    <w:rsid w:val="0002391D"/>
    <w:rsid w:val="0002464E"/>
    <w:rsid w:val="0003058C"/>
    <w:rsid w:val="0003392A"/>
    <w:rsid w:val="0003529B"/>
    <w:rsid w:val="0003622B"/>
    <w:rsid w:val="00036E96"/>
    <w:rsid w:val="00043DEA"/>
    <w:rsid w:val="00044FD7"/>
    <w:rsid w:val="00046677"/>
    <w:rsid w:val="00063E1F"/>
    <w:rsid w:val="00066C3D"/>
    <w:rsid w:val="00066E89"/>
    <w:rsid w:val="00071395"/>
    <w:rsid w:val="000750EA"/>
    <w:rsid w:val="00083A76"/>
    <w:rsid w:val="000877B6"/>
    <w:rsid w:val="00095985"/>
    <w:rsid w:val="000963C0"/>
    <w:rsid w:val="000A7E65"/>
    <w:rsid w:val="000C109F"/>
    <w:rsid w:val="000C47EB"/>
    <w:rsid w:val="000C4821"/>
    <w:rsid w:val="000C6EDD"/>
    <w:rsid w:val="000D0195"/>
    <w:rsid w:val="000D43E8"/>
    <w:rsid w:val="000E40EB"/>
    <w:rsid w:val="000E5C7F"/>
    <w:rsid w:val="000E784B"/>
    <w:rsid w:val="000F6190"/>
    <w:rsid w:val="00101AA9"/>
    <w:rsid w:val="001042C8"/>
    <w:rsid w:val="0011209B"/>
    <w:rsid w:val="00117180"/>
    <w:rsid w:val="00120181"/>
    <w:rsid w:val="0012330E"/>
    <w:rsid w:val="001241A5"/>
    <w:rsid w:val="0012646E"/>
    <w:rsid w:val="00130439"/>
    <w:rsid w:val="00133583"/>
    <w:rsid w:val="00133B6A"/>
    <w:rsid w:val="001354E0"/>
    <w:rsid w:val="00146900"/>
    <w:rsid w:val="001536AD"/>
    <w:rsid w:val="0015448B"/>
    <w:rsid w:val="00162CEB"/>
    <w:rsid w:val="00166EA1"/>
    <w:rsid w:val="0016736B"/>
    <w:rsid w:val="00173CE2"/>
    <w:rsid w:val="00183264"/>
    <w:rsid w:val="00192D2A"/>
    <w:rsid w:val="00193554"/>
    <w:rsid w:val="0019418A"/>
    <w:rsid w:val="00194A8A"/>
    <w:rsid w:val="00194F29"/>
    <w:rsid w:val="001A5E59"/>
    <w:rsid w:val="001A7529"/>
    <w:rsid w:val="001B0C9E"/>
    <w:rsid w:val="001B7270"/>
    <w:rsid w:val="001C3309"/>
    <w:rsid w:val="001C7ABA"/>
    <w:rsid w:val="001D2432"/>
    <w:rsid w:val="001D42AB"/>
    <w:rsid w:val="001E5887"/>
    <w:rsid w:val="001E7E52"/>
    <w:rsid w:val="001F140E"/>
    <w:rsid w:val="001F7EBD"/>
    <w:rsid w:val="0020596F"/>
    <w:rsid w:val="00213D16"/>
    <w:rsid w:val="00216F03"/>
    <w:rsid w:val="00232E0C"/>
    <w:rsid w:val="0023588F"/>
    <w:rsid w:val="002402D4"/>
    <w:rsid w:val="00241F34"/>
    <w:rsid w:val="002555D2"/>
    <w:rsid w:val="002575C0"/>
    <w:rsid w:val="00257F83"/>
    <w:rsid w:val="00263669"/>
    <w:rsid w:val="00270996"/>
    <w:rsid w:val="00271FEF"/>
    <w:rsid w:val="00282B08"/>
    <w:rsid w:val="00283181"/>
    <w:rsid w:val="00286A34"/>
    <w:rsid w:val="00286DB9"/>
    <w:rsid w:val="00295AC9"/>
    <w:rsid w:val="00296306"/>
    <w:rsid w:val="002A2B6C"/>
    <w:rsid w:val="002A3928"/>
    <w:rsid w:val="002A456F"/>
    <w:rsid w:val="002A62C6"/>
    <w:rsid w:val="002C7FEE"/>
    <w:rsid w:val="002D2CA3"/>
    <w:rsid w:val="002D58F5"/>
    <w:rsid w:val="002D6781"/>
    <w:rsid w:val="002F2EAC"/>
    <w:rsid w:val="002F5812"/>
    <w:rsid w:val="00303976"/>
    <w:rsid w:val="00310AE9"/>
    <w:rsid w:val="0031280D"/>
    <w:rsid w:val="003138C2"/>
    <w:rsid w:val="00314252"/>
    <w:rsid w:val="003246AB"/>
    <w:rsid w:val="00334D42"/>
    <w:rsid w:val="0033740F"/>
    <w:rsid w:val="003410C8"/>
    <w:rsid w:val="00344A6F"/>
    <w:rsid w:val="003542C1"/>
    <w:rsid w:val="00354445"/>
    <w:rsid w:val="00357735"/>
    <w:rsid w:val="00365837"/>
    <w:rsid w:val="003673F0"/>
    <w:rsid w:val="00382EFF"/>
    <w:rsid w:val="003834A0"/>
    <w:rsid w:val="00383830"/>
    <w:rsid w:val="00387589"/>
    <w:rsid w:val="003A2E47"/>
    <w:rsid w:val="003A48BB"/>
    <w:rsid w:val="003B467E"/>
    <w:rsid w:val="003B71E1"/>
    <w:rsid w:val="003C26FF"/>
    <w:rsid w:val="003C339F"/>
    <w:rsid w:val="003C4923"/>
    <w:rsid w:val="003D451F"/>
    <w:rsid w:val="003E1D0E"/>
    <w:rsid w:val="003E51DF"/>
    <w:rsid w:val="003E682A"/>
    <w:rsid w:val="003E7649"/>
    <w:rsid w:val="00436034"/>
    <w:rsid w:val="00436C8D"/>
    <w:rsid w:val="00437E13"/>
    <w:rsid w:val="00442AF2"/>
    <w:rsid w:val="00445D7A"/>
    <w:rsid w:val="00456820"/>
    <w:rsid w:val="00460A87"/>
    <w:rsid w:val="004707A1"/>
    <w:rsid w:val="00473737"/>
    <w:rsid w:val="0047393C"/>
    <w:rsid w:val="00474909"/>
    <w:rsid w:val="00475B85"/>
    <w:rsid w:val="00485E10"/>
    <w:rsid w:val="00491C17"/>
    <w:rsid w:val="00493FDA"/>
    <w:rsid w:val="004967D0"/>
    <w:rsid w:val="004A0DD0"/>
    <w:rsid w:val="004A2738"/>
    <w:rsid w:val="004A5B84"/>
    <w:rsid w:val="004B7E8D"/>
    <w:rsid w:val="004C424E"/>
    <w:rsid w:val="004D379C"/>
    <w:rsid w:val="004D4927"/>
    <w:rsid w:val="004D4A2E"/>
    <w:rsid w:val="004D529E"/>
    <w:rsid w:val="004E3DB5"/>
    <w:rsid w:val="004F6302"/>
    <w:rsid w:val="005021DE"/>
    <w:rsid w:val="0051440B"/>
    <w:rsid w:val="0051508C"/>
    <w:rsid w:val="00527E6F"/>
    <w:rsid w:val="00531640"/>
    <w:rsid w:val="0053179F"/>
    <w:rsid w:val="00532C80"/>
    <w:rsid w:val="00535090"/>
    <w:rsid w:val="00535617"/>
    <w:rsid w:val="00541BDE"/>
    <w:rsid w:val="00542A34"/>
    <w:rsid w:val="00546F0E"/>
    <w:rsid w:val="00564E74"/>
    <w:rsid w:val="00565C4F"/>
    <w:rsid w:val="00565FDB"/>
    <w:rsid w:val="00566FDD"/>
    <w:rsid w:val="00573EED"/>
    <w:rsid w:val="00574591"/>
    <w:rsid w:val="005806B8"/>
    <w:rsid w:val="00583319"/>
    <w:rsid w:val="00584B2A"/>
    <w:rsid w:val="0058590A"/>
    <w:rsid w:val="00587DC8"/>
    <w:rsid w:val="00590ABC"/>
    <w:rsid w:val="0059438F"/>
    <w:rsid w:val="005A2BD4"/>
    <w:rsid w:val="005A5BF4"/>
    <w:rsid w:val="005B0E96"/>
    <w:rsid w:val="005B3C4D"/>
    <w:rsid w:val="005C4C98"/>
    <w:rsid w:val="005C625C"/>
    <w:rsid w:val="005E085E"/>
    <w:rsid w:val="005E0CE3"/>
    <w:rsid w:val="005E5E91"/>
    <w:rsid w:val="005E643A"/>
    <w:rsid w:val="005F5674"/>
    <w:rsid w:val="005F7CB0"/>
    <w:rsid w:val="0060332E"/>
    <w:rsid w:val="00607451"/>
    <w:rsid w:val="00610A57"/>
    <w:rsid w:val="00616A99"/>
    <w:rsid w:val="00633793"/>
    <w:rsid w:val="00634740"/>
    <w:rsid w:val="00634EB0"/>
    <w:rsid w:val="006425C1"/>
    <w:rsid w:val="0065302C"/>
    <w:rsid w:val="00655DE3"/>
    <w:rsid w:val="0066725C"/>
    <w:rsid w:val="0067177A"/>
    <w:rsid w:val="00672339"/>
    <w:rsid w:val="00672D30"/>
    <w:rsid w:val="00674D92"/>
    <w:rsid w:val="00677CBB"/>
    <w:rsid w:val="0068637F"/>
    <w:rsid w:val="0068656D"/>
    <w:rsid w:val="00686DA3"/>
    <w:rsid w:val="006917B4"/>
    <w:rsid w:val="0069286C"/>
    <w:rsid w:val="0069420D"/>
    <w:rsid w:val="006A2850"/>
    <w:rsid w:val="006A59CF"/>
    <w:rsid w:val="006A6581"/>
    <w:rsid w:val="006A7BA6"/>
    <w:rsid w:val="006B0A00"/>
    <w:rsid w:val="006B1A27"/>
    <w:rsid w:val="006B223F"/>
    <w:rsid w:val="006B3673"/>
    <w:rsid w:val="006B5637"/>
    <w:rsid w:val="006B6959"/>
    <w:rsid w:val="006C09F4"/>
    <w:rsid w:val="006C7C49"/>
    <w:rsid w:val="006D0748"/>
    <w:rsid w:val="006D74C8"/>
    <w:rsid w:val="006D7592"/>
    <w:rsid w:val="006D76B9"/>
    <w:rsid w:val="00703F1A"/>
    <w:rsid w:val="0070599F"/>
    <w:rsid w:val="00716219"/>
    <w:rsid w:val="00716C52"/>
    <w:rsid w:val="007316AC"/>
    <w:rsid w:val="00735156"/>
    <w:rsid w:val="007360C8"/>
    <w:rsid w:val="00737642"/>
    <w:rsid w:val="00737CE9"/>
    <w:rsid w:val="0074535D"/>
    <w:rsid w:val="00757B75"/>
    <w:rsid w:val="007644C0"/>
    <w:rsid w:val="00764C88"/>
    <w:rsid w:val="0076565B"/>
    <w:rsid w:val="00782125"/>
    <w:rsid w:val="0078355E"/>
    <w:rsid w:val="007843D5"/>
    <w:rsid w:val="007A35F3"/>
    <w:rsid w:val="007A7B83"/>
    <w:rsid w:val="007B0E9D"/>
    <w:rsid w:val="007B7D79"/>
    <w:rsid w:val="007D0645"/>
    <w:rsid w:val="007D33A7"/>
    <w:rsid w:val="007F05DB"/>
    <w:rsid w:val="00803CC9"/>
    <w:rsid w:val="00824504"/>
    <w:rsid w:val="008337FE"/>
    <w:rsid w:val="00833A4B"/>
    <w:rsid w:val="008352CB"/>
    <w:rsid w:val="008444C9"/>
    <w:rsid w:val="00850311"/>
    <w:rsid w:val="00855149"/>
    <w:rsid w:val="00863BCB"/>
    <w:rsid w:val="00864D8F"/>
    <w:rsid w:val="0087275B"/>
    <w:rsid w:val="00882455"/>
    <w:rsid w:val="00885C07"/>
    <w:rsid w:val="00886017"/>
    <w:rsid w:val="00895CB4"/>
    <w:rsid w:val="00897C6F"/>
    <w:rsid w:val="008A1F85"/>
    <w:rsid w:val="008B3B95"/>
    <w:rsid w:val="008B6E6F"/>
    <w:rsid w:val="008C2070"/>
    <w:rsid w:val="008C4CFE"/>
    <w:rsid w:val="008D229D"/>
    <w:rsid w:val="008D6888"/>
    <w:rsid w:val="008E7B21"/>
    <w:rsid w:val="008F1FCE"/>
    <w:rsid w:val="008F2E9D"/>
    <w:rsid w:val="008F4DBE"/>
    <w:rsid w:val="009052F0"/>
    <w:rsid w:val="00910116"/>
    <w:rsid w:val="009160A0"/>
    <w:rsid w:val="009174FB"/>
    <w:rsid w:val="00920EB2"/>
    <w:rsid w:val="0092581E"/>
    <w:rsid w:val="00927243"/>
    <w:rsid w:val="00932631"/>
    <w:rsid w:val="0093286E"/>
    <w:rsid w:val="0094053E"/>
    <w:rsid w:val="009471AB"/>
    <w:rsid w:val="0095073E"/>
    <w:rsid w:val="009539B8"/>
    <w:rsid w:val="009553AE"/>
    <w:rsid w:val="0095798D"/>
    <w:rsid w:val="00962F44"/>
    <w:rsid w:val="00971147"/>
    <w:rsid w:val="00975ABF"/>
    <w:rsid w:val="00991E86"/>
    <w:rsid w:val="009A1470"/>
    <w:rsid w:val="009A2ADC"/>
    <w:rsid w:val="009B1199"/>
    <w:rsid w:val="009C4764"/>
    <w:rsid w:val="009C5BDE"/>
    <w:rsid w:val="009C66AA"/>
    <w:rsid w:val="009E6876"/>
    <w:rsid w:val="009E6C38"/>
    <w:rsid w:val="009F10F4"/>
    <w:rsid w:val="009F6858"/>
    <w:rsid w:val="009F731F"/>
    <w:rsid w:val="00A03BAD"/>
    <w:rsid w:val="00A04857"/>
    <w:rsid w:val="00A14A7E"/>
    <w:rsid w:val="00A220CD"/>
    <w:rsid w:val="00A24A16"/>
    <w:rsid w:val="00A25919"/>
    <w:rsid w:val="00A31060"/>
    <w:rsid w:val="00A4789E"/>
    <w:rsid w:val="00A50F1C"/>
    <w:rsid w:val="00A627A9"/>
    <w:rsid w:val="00A6536F"/>
    <w:rsid w:val="00A6772F"/>
    <w:rsid w:val="00A82953"/>
    <w:rsid w:val="00AA42F4"/>
    <w:rsid w:val="00AA602A"/>
    <w:rsid w:val="00AB12C9"/>
    <w:rsid w:val="00AB6E64"/>
    <w:rsid w:val="00AB78D9"/>
    <w:rsid w:val="00AB79A9"/>
    <w:rsid w:val="00AD0616"/>
    <w:rsid w:val="00AD5BC8"/>
    <w:rsid w:val="00AE4107"/>
    <w:rsid w:val="00B004D8"/>
    <w:rsid w:val="00B07F16"/>
    <w:rsid w:val="00B20E6A"/>
    <w:rsid w:val="00B26493"/>
    <w:rsid w:val="00B30251"/>
    <w:rsid w:val="00B31FD3"/>
    <w:rsid w:val="00B32C10"/>
    <w:rsid w:val="00B41C6C"/>
    <w:rsid w:val="00B42C71"/>
    <w:rsid w:val="00B52074"/>
    <w:rsid w:val="00B61C9F"/>
    <w:rsid w:val="00B61D65"/>
    <w:rsid w:val="00B6606A"/>
    <w:rsid w:val="00B727C0"/>
    <w:rsid w:val="00B861D1"/>
    <w:rsid w:val="00B8764A"/>
    <w:rsid w:val="00B87A5A"/>
    <w:rsid w:val="00B87F3F"/>
    <w:rsid w:val="00BA089E"/>
    <w:rsid w:val="00BA21B4"/>
    <w:rsid w:val="00BA2329"/>
    <w:rsid w:val="00BA4FA0"/>
    <w:rsid w:val="00BB5BA5"/>
    <w:rsid w:val="00BC42E0"/>
    <w:rsid w:val="00BD0604"/>
    <w:rsid w:val="00BD658B"/>
    <w:rsid w:val="00BE518D"/>
    <w:rsid w:val="00BE766F"/>
    <w:rsid w:val="00C13E7E"/>
    <w:rsid w:val="00C1419E"/>
    <w:rsid w:val="00C20BC9"/>
    <w:rsid w:val="00C24C2A"/>
    <w:rsid w:val="00C25081"/>
    <w:rsid w:val="00C31C4A"/>
    <w:rsid w:val="00C32E9D"/>
    <w:rsid w:val="00C405B4"/>
    <w:rsid w:val="00C43145"/>
    <w:rsid w:val="00C45D30"/>
    <w:rsid w:val="00C607ED"/>
    <w:rsid w:val="00C615E0"/>
    <w:rsid w:val="00C617AC"/>
    <w:rsid w:val="00C66108"/>
    <w:rsid w:val="00C745A0"/>
    <w:rsid w:val="00C7487F"/>
    <w:rsid w:val="00C84804"/>
    <w:rsid w:val="00C861FE"/>
    <w:rsid w:val="00C90CF7"/>
    <w:rsid w:val="00C9109F"/>
    <w:rsid w:val="00CB1A2D"/>
    <w:rsid w:val="00CB5AD3"/>
    <w:rsid w:val="00CD1941"/>
    <w:rsid w:val="00CD1F81"/>
    <w:rsid w:val="00CD281C"/>
    <w:rsid w:val="00CD593F"/>
    <w:rsid w:val="00CE1B74"/>
    <w:rsid w:val="00CE4279"/>
    <w:rsid w:val="00D0357E"/>
    <w:rsid w:val="00D067A6"/>
    <w:rsid w:val="00D173E9"/>
    <w:rsid w:val="00D21469"/>
    <w:rsid w:val="00D21B0A"/>
    <w:rsid w:val="00D21B74"/>
    <w:rsid w:val="00D21FD0"/>
    <w:rsid w:val="00D24103"/>
    <w:rsid w:val="00D33D60"/>
    <w:rsid w:val="00D34A5E"/>
    <w:rsid w:val="00D4077D"/>
    <w:rsid w:val="00D42E8E"/>
    <w:rsid w:val="00D44ED6"/>
    <w:rsid w:val="00D705F3"/>
    <w:rsid w:val="00D82F7A"/>
    <w:rsid w:val="00D873FA"/>
    <w:rsid w:val="00D92AEA"/>
    <w:rsid w:val="00DA240C"/>
    <w:rsid w:val="00DA5DD5"/>
    <w:rsid w:val="00DB37BA"/>
    <w:rsid w:val="00DB4398"/>
    <w:rsid w:val="00DB4CC0"/>
    <w:rsid w:val="00DB509D"/>
    <w:rsid w:val="00DE2267"/>
    <w:rsid w:val="00DF1F8E"/>
    <w:rsid w:val="00E016ED"/>
    <w:rsid w:val="00E229F3"/>
    <w:rsid w:val="00E250FC"/>
    <w:rsid w:val="00E2608D"/>
    <w:rsid w:val="00E30176"/>
    <w:rsid w:val="00E307EF"/>
    <w:rsid w:val="00E31983"/>
    <w:rsid w:val="00E36243"/>
    <w:rsid w:val="00E36358"/>
    <w:rsid w:val="00E36FD8"/>
    <w:rsid w:val="00E54495"/>
    <w:rsid w:val="00E5767B"/>
    <w:rsid w:val="00E76B88"/>
    <w:rsid w:val="00E86435"/>
    <w:rsid w:val="00E95BA8"/>
    <w:rsid w:val="00EA6ACA"/>
    <w:rsid w:val="00EB4E51"/>
    <w:rsid w:val="00EB56AE"/>
    <w:rsid w:val="00EC29C9"/>
    <w:rsid w:val="00ED2CD3"/>
    <w:rsid w:val="00EE605A"/>
    <w:rsid w:val="00F000D9"/>
    <w:rsid w:val="00F055D0"/>
    <w:rsid w:val="00F0625C"/>
    <w:rsid w:val="00F11507"/>
    <w:rsid w:val="00F144B9"/>
    <w:rsid w:val="00F15293"/>
    <w:rsid w:val="00F157CE"/>
    <w:rsid w:val="00F206EF"/>
    <w:rsid w:val="00F23858"/>
    <w:rsid w:val="00F25502"/>
    <w:rsid w:val="00F27590"/>
    <w:rsid w:val="00F31077"/>
    <w:rsid w:val="00F31387"/>
    <w:rsid w:val="00F34553"/>
    <w:rsid w:val="00F465CA"/>
    <w:rsid w:val="00F51FB3"/>
    <w:rsid w:val="00F52C05"/>
    <w:rsid w:val="00F555F4"/>
    <w:rsid w:val="00F56C56"/>
    <w:rsid w:val="00F62D66"/>
    <w:rsid w:val="00F63157"/>
    <w:rsid w:val="00F63CFE"/>
    <w:rsid w:val="00F64275"/>
    <w:rsid w:val="00F64BBD"/>
    <w:rsid w:val="00F6510A"/>
    <w:rsid w:val="00F779C6"/>
    <w:rsid w:val="00F95CF3"/>
    <w:rsid w:val="00FA35DC"/>
    <w:rsid w:val="00FA61EE"/>
    <w:rsid w:val="00FB186A"/>
    <w:rsid w:val="00FC07C5"/>
    <w:rsid w:val="00FC1218"/>
    <w:rsid w:val="00FC67A9"/>
    <w:rsid w:val="00FD1F7F"/>
    <w:rsid w:val="00FD3E7F"/>
    <w:rsid w:val="00FD5F01"/>
    <w:rsid w:val="00FD5F06"/>
    <w:rsid w:val="00FE3B6E"/>
    <w:rsid w:val="00FE4B43"/>
    <w:rsid w:val="00FF177C"/>
    <w:rsid w:val="00FF369C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F6C5"/>
  <w15:docId w15:val="{DB0E6194-8101-45A7-A20A-8AA6DB44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5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67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D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D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DB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6B1A2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19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CFFFE-7073-45CD-8D8D-16EE33C4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</cp:revision>
  <cp:lastPrinted>2025-02-11T10:27:00Z</cp:lastPrinted>
  <dcterms:created xsi:type="dcterms:W3CDTF">2025-02-05T09:34:00Z</dcterms:created>
  <dcterms:modified xsi:type="dcterms:W3CDTF">2025-02-11T10:28:00Z</dcterms:modified>
</cp:coreProperties>
</file>