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5" w:rsidRDefault="008421F5" w:rsidP="008421F5">
      <w:pPr>
        <w:spacing w:after="0" w:line="240" w:lineRule="auto"/>
        <w:jc w:val="center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গণপ্রজাতন্ত্রী বাংলাদেশ সরকার</w:t>
      </w:r>
    </w:p>
    <w:p w:rsidR="00F236A6" w:rsidRPr="00F236A6" w:rsidRDefault="00F236A6" w:rsidP="008421F5">
      <w:pPr>
        <w:spacing w:after="0" w:line="240" w:lineRule="auto"/>
        <w:jc w:val="center"/>
        <w:rPr>
          <w:rFonts w:ascii="Nikosh" w:eastAsia="Times New Roman" w:hAnsi="Nikosh" w:cs="Nikosh"/>
          <w:b/>
          <w:color w:val="333333"/>
          <w:sz w:val="20"/>
          <w:szCs w:val="20"/>
        </w:rPr>
      </w:pPr>
      <w:r w:rsidRPr="00F236A6">
        <w:rPr>
          <w:rFonts w:ascii="Nikosh" w:eastAsia="Times New Roman" w:hAnsi="Nikosh" w:cs="Nikosh" w:hint="cs"/>
          <w:b/>
          <w:color w:val="333333"/>
          <w:sz w:val="20"/>
          <w:szCs w:val="20"/>
        </w:rPr>
        <w:t>কৃষি</w:t>
      </w:r>
      <w:r w:rsidRPr="00F236A6">
        <w:rPr>
          <w:rFonts w:ascii="Nikosh" w:eastAsia="Times New Roman" w:hAnsi="Nikosh" w:cs="Nikosh"/>
          <w:b/>
          <w:color w:val="333333"/>
          <w:sz w:val="20"/>
          <w:szCs w:val="20"/>
        </w:rPr>
        <w:t xml:space="preserve"> </w:t>
      </w:r>
      <w:r w:rsidRPr="00F236A6">
        <w:rPr>
          <w:rFonts w:ascii="Nikosh" w:eastAsia="Times New Roman" w:hAnsi="Nikosh" w:cs="Nikosh" w:hint="cs"/>
          <w:b/>
          <w:color w:val="333333"/>
          <w:sz w:val="20"/>
          <w:szCs w:val="20"/>
        </w:rPr>
        <w:t>মন্ত্রণালয়</w:t>
      </w:r>
    </w:p>
    <w:p w:rsidR="008421F5" w:rsidRPr="008421F5" w:rsidRDefault="008421F5" w:rsidP="008421F5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কৃষি বিপণন অধিদপ্তর</w:t>
      </w:r>
    </w:p>
    <w:p w:rsidR="008421F5" w:rsidRPr="008421F5" w:rsidRDefault="00BA239C" w:rsidP="008421F5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প্রধান কার্যালয়, 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খামারবাড়ি, ফার্মগেট,</w:t>
      </w:r>
    </w:p>
    <w:p w:rsidR="008421F5" w:rsidRPr="008421F5" w:rsidRDefault="008421F5" w:rsidP="008421F5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ঢাকা-১২১৫।</w:t>
      </w:r>
    </w:p>
    <w:p w:rsidR="008421F5" w:rsidRPr="00D764E6" w:rsidRDefault="00DA651D" w:rsidP="00842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hyperlink r:id="rId6" w:tgtFrame="_blank" w:tooltip="www.dam.gov.bd" w:history="1">
        <w:r w:rsidR="008421F5" w:rsidRPr="00D764E6">
          <w:rPr>
            <w:rFonts w:ascii="Times New Roman" w:eastAsia="Times New Roman" w:hAnsi="Times New Roman" w:cs="Times New Roman"/>
            <w:bCs/>
            <w:sz w:val="20"/>
            <w:szCs w:val="20"/>
            <w:u w:val="single"/>
          </w:rPr>
          <w:t>www.dam.portal.gov.bd</w:t>
        </w:r>
      </w:hyperlink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DF52DE" w:rsidRPr="00DF52DE" w:rsidRDefault="00BA239C" w:rsidP="004728B4">
      <w:pPr>
        <w:spacing w:after="0" w:line="240" w:lineRule="auto"/>
        <w:jc w:val="center"/>
        <w:rPr>
          <w:sz w:val="24"/>
          <w:szCs w:val="24"/>
        </w:rPr>
      </w:pPr>
      <w:r w:rsidRPr="006502BD">
        <w:rPr>
          <w:rFonts w:ascii="Nikosh" w:eastAsia="Times New Roman" w:hAnsi="Nikosh" w:cs="Nikosh"/>
          <w:bCs/>
          <w:color w:val="333333"/>
          <w:sz w:val="24"/>
          <w:szCs w:val="24"/>
        </w:rPr>
        <w:t xml:space="preserve">সেবা প্রদান প্রতিশ্রুতি </w:t>
      </w:r>
      <w:r w:rsidRPr="006502BD">
        <w:rPr>
          <w:sz w:val="24"/>
          <w:szCs w:val="24"/>
        </w:rPr>
        <w:t>(</w:t>
      </w:r>
      <w:r w:rsidRPr="00867F6D">
        <w:rPr>
          <w:rFonts w:ascii="Times New Roman" w:hAnsi="Times New Roman" w:cs="Times New Roman"/>
          <w:sz w:val="24"/>
          <w:szCs w:val="24"/>
        </w:rPr>
        <w:t>Citizen’s Charter</w:t>
      </w:r>
      <w:r w:rsidRPr="006502BD">
        <w:rPr>
          <w:sz w:val="24"/>
          <w:szCs w:val="24"/>
        </w:rPr>
        <w:t>)</w:t>
      </w:r>
    </w:p>
    <w:p w:rsidR="00BA239C" w:rsidRPr="008421F5" w:rsidRDefault="00BA239C" w:rsidP="00EC2A4A">
      <w:pPr>
        <w:spacing w:before="24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১. ভিশন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Pr="006842EF">
        <w:rPr>
          <w:rFonts w:ascii="Times New Roman" w:hAnsi="Times New Roman" w:cs="Times New Roman"/>
          <w:sz w:val="20"/>
        </w:rPr>
        <w:t>(Vision)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ও মিশন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Pr="006842EF">
        <w:rPr>
          <w:sz w:val="20"/>
        </w:rPr>
        <w:t>:</w:t>
      </w:r>
    </w:p>
    <w:p w:rsidR="00EE12E8" w:rsidRPr="008421F5" w:rsidRDefault="00EE12E8" w:rsidP="004728B4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ভিশন </w:t>
      </w:r>
      <w:r w:rsidRPr="00B65A92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(Vision)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EE12E8" w:rsidRPr="008421F5" w:rsidRDefault="00E92E55" w:rsidP="00E92E55">
      <w:pPr>
        <w:numPr>
          <w:ilvl w:val="0"/>
          <w:numId w:val="1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উৎপাদক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,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বিক্রেতা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ও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ভোক্তা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সহায়ক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বিপণন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ব্যবস্থা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এবং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ব্যবসা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উন্নয়নের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মাধ্যমে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জাতীয়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অর্থনীতিতে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অবদান</w:t>
      </w:r>
      <w:r w:rsidRPr="00E92E5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E92E55">
        <w:rPr>
          <w:rFonts w:ascii="Nikosh" w:eastAsia="Times New Roman" w:hAnsi="Nikosh" w:cs="Nikosh" w:hint="cs"/>
          <w:color w:val="333333"/>
          <w:sz w:val="20"/>
          <w:szCs w:val="20"/>
        </w:rPr>
        <w:t>রাখা।</w:t>
      </w:r>
      <w:r w:rsidR="00EE12E8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</w:p>
    <w:p w:rsidR="0011274E" w:rsidRPr="008421F5" w:rsidRDefault="0011274E" w:rsidP="0011274E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মিশন </w:t>
      </w:r>
      <w:r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তথ্য ব্যবস্থাপনা;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নীতি প্রণয়ন ও বাস্তবায়ন; </w:t>
      </w:r>
    </w:p>
    <w:p w:rsidR="0011274E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ও কৃষি ব্যবসা উন্নয়নের ক্ষেত্রে কার্যকর পদক্ষেপ গ্রহণ;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কৃষক ও কৃষিপণ্যের বাজার সংযোগ সৃষ্টি ও সুষ্ঠু সরবরাহের প্রয়োজনীয় সহায়তা প্রদান;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এবং বিপণন ও ব্যবসা সম্পর্কিত অর্থনৈতিক গবেষণা পরিচালনা;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ও ব্যবসায় নিয়োজিত কৃষক, কৃষি ব্যবসায়ী, প্রক্রিয়াজাতকারী, রপ্তানিকারক ও  ব্যবসায়ী সমিতিসমূহের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সহিত নিবিড় সংযোগ স্থাপনের মাধ্যমে কৃষিপণ্যের আধুনিক বিপণন ব্যবস্থা সম্প্রসারণ;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সুষ্ঠু বিপণনের স্বার্থে কৃষিপণ্য উৎপাদন এলাকায় বাজার অবকাঠামো, গুদাম, হিমাগার, কুলচেম্বার, ইত্যাদি নির্মাণ ও ব্যবস্থাপনা জোরদারকরণ; </w:t>
      </w:r>
    </w:p>
    <w:p w:rsidR="0011274E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ও কৃষি উপকরণের মজুদ বা গুদামজাতকরণ, পণ্যের গুণগতমান, মেয়াদ, মোড়কীকরণ ও সঠিক ওজনে ক্রয়-বিক্রয় সংক্রান্ত কার্যক্রম পরিবীক্ষণ</w:t>
      </w:r>
      <w:r>
        <w:rPr>
          <w:rFonts w:ascii="Nikosh" w:eastAsia="Times New Roman" w:hAnsi="Nikosh" w:cs="Nikosh"/>
          <w:color w:val="333333"/>
          <w:sz w:val="20"/>
          <w:szCs w:val="20"/>
        </w:rPr>
        <w:t>;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সর্বনিম্ন মূল্য ও যৌক্তিক মূল্য নির্ধারণ ও বাস্তবায়ন;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সংযোজন ও প্রক্রিয়াজাতকরণ কার্যক্রমে সহায়তা প্রদান;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সহায়তা প্রদান;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অভ্যন্তরীণ ও রপ্তানি বাজার সম্প্রসারণ; </w:t>
      </w:r>
    </w:p>
    <w:p w:rsidR="0011274E" w:rsidRPr="003E7FD1" w:rsidRDefault="0011274E" w:rsidP="0011274E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কৃষিভিত্তিক শিল্প ও ব্যবসার উন্নয়ন, উৎসাহ প্রদান, প্রসার এবং চুক্তিভিত্তিক বিপণন ব্যবস্থার কার্যপদ্ধতি উন্নয়নে প্রয়োজনীয় পদক্ষেপ গ্রহণ;</w:t>
      </w:r>
    </w:p>
    <w:p w:rsidR="0011274E" w:rsidRDefault="0011274E" w:rsidP="0011274E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বাজারকারবারি অথবা কৃষি ব্যবসায়ী সংগঠন, সমিতি, সংস্থা, কৃষিভিত্তিক সংগঠন ও সমবায় সমিতিসমূহকে, বিধি দ্বারা নির্ধারিত পদ্ধতিতে, তালিকাভুক্তকরণ এবং, প্রয়োজনে, জাতীয় এবং জেলা পর্যায়ে কৃষিভিত্তিক সংগঠনসমূহের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ফেডারেশন অথবা কনসোর্টিয়াম গঠন;</w:t>
      </w:r>
    </w:p>
    <w:p w:rsidR="0011274E" w:rsidRDefault="0011274E" w:rsidP="0011274E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বিক্রয়ের উদ্দেশ্যে সুপার শপে সংরক্ষিত কৃষিপণ্যের গুণগতমান, নির্ধারিত মূল্য ও বিপণন কার্যক্রম পরিদর্শন, পরিবীক্ষণ ও সংশ্লিষ্ট ব্যক্তিকে পরামর্শ প্রদান; </w:t>
      </w:r>
    </w:p>
    <w:p w:rsidR="0011274E" w:rsidRDefault="0011274E" w:rsidP="0011274E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কৃষিপণ্য ও কৃষি উপকরণের বিপণন কার্যক্রম সংক্রান্ত মান সংরক্ষণ, পরিদর্শন ও পরিবীক্ষণ; এবং </w:t>
      </w:r>
    </w:p>
    <w:p w:rsidR="0011274E" w:rsidRPr="003E7FD1" w:rsidRDefault="0011274E" w:rsidP="0011274E">
      <w:pPr>
        <w:numPr>
          <w:ilvl w:val="0"/>
          <w:numId w:val="2"/>
        </w:num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সরকার কর্তৃক অর্পিত অন্যান্য দায়িত্ব পালন।</w:t>
      </w:r>
    </w:p>
    <w:p w:rsidR="00FA2EC8" w:rsidRDefault="00FA2EC8" w:rsidP="004728B4">
      <w:pPr>
        <w:spacing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FA2EC8" w:rsidRDefault="00FA2EC8" w:rsidP="004728B4">
      <w:pPr>
        <w:spacing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FA2EC8" w:rsidRDefault="00FA2EC8" w:rsidP="004728B4">
      <w:pPr>
        <w:spacing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FA2EC8" w:rsidRDefault="00FA2EC8" w:rsidP="004728B4">
      <w:pPr>
        <w:spacing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FA2EC8" w:rsidRDefault="00FA2EC8" w:rsidP="004728B4">
      <w:pPr>
        <w:spacing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BA239C" w:rsidRPr="008421F5" w:rsidRDefault="00BA239C" w:rsidP="004728B4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২. প্রতিশ্রুত সেবাসমূহ</w:t>
      </w:r>
      <w:r w:rsidRPr="001546EB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p w:rsidR="008421F5" w:rsidRDefault="00BA239C" w:rsidP="00B4611D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২.১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নাগরিক সেবা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60"/>
        <w:gridCol w:w="2068"/>
        <w:gridCol w:w="2702"/>
        <w:gridCol w:w="3960"/>
        <w:gridCol w:w="1890"/>
        <w:gridCol w:w="2160"/>
      </w:tblGrid>
      <w:tr w:rsidR="006E0141" w:rsidRPr="008421F5" w:rsidTr="00152B49">
        <w:trPr>
          <w:trHeight w:val="422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6E0141" w:rsidRPr="008421F5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6E0141" w:rsidRPr="008421F5" w:rsidTr="00152B49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bookmarkStart w:id="0" w:name="_GoBack" w:colFirst="5" w:colLast="5"/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068" w:type="dxa"/>
            <w:vAlign w:val="center"/>
            <w:hideMark/>
          </w:tcPr>
          <w:p w:rsidR="006E0141" w:rsidRPr="00F727A0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F727A0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6E0141" w:rsidRPr="008421F5" w:rsidRDefault="006E0141" w:rsidP="003810EA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702" w:type="dxa"/>
            <w:vAlign w:val="center"/>
            <w:hideMark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DF52DE" w:rsidRDefault="006E0141" w:rsidP="00695A72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6E0141" w:rsidRPr="008421F5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</w:t>
            </w:r>
          </w:p>
        </w:tc>
        <w:tc>
          <w:tcPr>
            <w:tcW w:w="3960" w:type="dxa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6E0141" w:rsidRPr="00E028CB" w:rsidRDefault="006E0141" w:rsidP="00DA65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028CB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০৩ </w:t>
            </w:r>
            <w:r w:rsidR="008F632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0B5D08" w:rsidRDefault="000B5D08" w:rsidP="000B5D0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0B5D08" w:rsidRDefault="000B5D08" w:rsidP="000B5D0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(বাজার সংযোগ</w:t>
            </w:r>
            <w:r w:rsidR="00DA429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0B5D08" w:rsidRDefault="000B5D08" w:rsidP="000B5D0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421F5" w:rsidRDefault="000B5D08" w:rsidP="000B5D0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ওয়েবসাইটের মাধ্যমে বিপণন তথ্য সরবরাহ</w:t>
            </w:r>
          </w:p>
        </w:tc>
        <w:tc>
          <w:tcPr>
            <w:tcW w:w="2068" w:type="dxa"/>
            <w:vAlign w:val="center"/>
            <w:hideMark/>
          </w:tcPr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5D5C66">
              <w:rPr>
                <w:rFonts w:ascii="Nikosh" w:hAnsi="Nikosh" w:cs="Nikosh"/>
              </w:rPr>
              <w:t>১।</w:t>
            </w:r>
            <w:r>
              <w:rPr>
                <w:rFonts w:ascii="Nikosh" w:hAnsi="Nikosh" w:cs="Nikosh"/>
              </w:rPr>
              <w:t xml:space="preserve"> </w:t>
            </w:r>
            <w:hyperlink r:id="rId7" w:history="1">
              <w:r w:rsidRPr="0023467C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www.dam.gov.bd</w:t>
              </w:r>
            </w:hyperlink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ওয়েবসাইটে প্রবেশ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বাজারদর মেন্যুতে প্রবেশ 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স্ক্রল করে তথ্য সংগ্রহ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702" w:type="dxa"/>
            <w:vAlign w:val="center"/>
            <w:hideMark/>
          </w:tcPr>
          <w:p w:rsidR="006E0141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অধিদপ্তরের ওয়েবসাইট</w:t>
            </w:r>
          </w:p>
          <w:p w:rsidR="006E0141" w:rsidRPr="0023467C" w:rsidRDefault="00DA651D" w:rsidP="0038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hyperlink r:id="rId8" w:tgtFrame="_blank" w:history="1">
              <w:r w:rsidR="006E0141" w:rsidRPr="0023467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www.dam.gov.bd</w:t>
              </w:r>
            </w:hyperlink>
          </w:p>
        </w:tc>
        <w:tc>
          <w:tcPr>
            <w:tcW w:w="3960" w:type="dxa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6E0141" w:rsidRPr="008421F5" w:rsidRDefault="006E0141" w:rsidP="00DA65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যে কোনো সময়</w:t>
            </w:r>
          </w:p>
        </w:tc>
        <w:tc>
          <w:tcPr>
            <w:tcW w:w="2160" w:type="dxa"/>
            <w:vAlign w:val="center"/>
            <w:hideMark/>
          </w:tcPr>
          <w:p w:rsidR="000B5D08" w:rsidRDefault="000B5D08" w:rsidP="00DF52D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0B5D08" w:rsidRDefault="000B5D08" w:rsidP="00DF52D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5656C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প্রোগ্রামার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0B5D08" w:rsidRDefault="000B5D08" w:rsidP="00DF52D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421F5" w:rsidRDefault="000B5D08" w:rsidP="00DF52D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</w:tcPr>
          <w:p w:rsidR="006E0141" w:rsidRPr="008421F5" w:rsidRDefault="00EE3EB5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260" w:type="dxa"/>
            <w:vAlign w:val="center"/>
          </w:tcPr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ও কৃষিজাত পণ্য </w:t>
            </w:r>
            <w:r w:rsidR="008E459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রপ্তানিতে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8" w:type="dxa"/>
            <w:vAlign w:val="center"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2702" w:type="dxa"/>
            <w:vAlign w:val="center"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6E0141" w:rsidRPr="008421F5" w:rsidRDefault="006E0141" w:rsidP="00DA65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৩০ </w:t>
            </w:r>
            <w:r w:rsidR="008F632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</w:t>
            </w:r>
            <w:r w:rsidR="00DA429B" w:rsidRPr="00DA429B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রপ্তানি</w:t>
            </w:r>
            <w:r w:rsidR="00DA429B" w:rsidRPr="00DA429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DA429B" w:rsidRPr="00DA429B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উন্নয়ন</w:t>
            </w:r>
            <w:r w:rsidR="00DA429B" w:rsidRPr="00DA429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DA429B" w:rsidRPr="00DA429B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421F5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bookmarkEnd w:id="0"/>
      <w:tr w:rsidR="006E0141" w:rsidRPr="008421F5" w:rsidTr="00152B49">
        <w:trPr>
          <w:trHeight w:val="60"/>
        </w:trPr>
        <w:tc>
          <w:tcPr>
            <w:tcW w:w="648" w:type="dxa"/>
            <w:vAlign w:val="center"/>
            <w:hideMark/>
          </w:tcPr>
          <w:p w:rsidR="006E0141" w:rsidRPr="008421F5" w:rsidRDefault="00EE3EB5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260" w:type="dxa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ব্যবসায়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সংযোগ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8" w:type="dxa"/>
            <w:vAlign w:val="center"/>
            <w:hideMark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</w:t>
            </w:r>
          </w:p>
        </w:tc>
        <w:tc>
          <w:tcPr>
            <w:tcW w:w="2702" w:type="dxa"/>
            <w:vAlign w:val="center"/>
            <w:hideMark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8421F5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  <w:hideMark/>
          </w:tcPr>
          <w:p w:rsidR="006E0141" w:rsidRPr="008421F5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6E0141" w:rsidRPr="008421F5" w:rsidRDefault="008F6328" w:rsidP="008F632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০৭ কার্যদিবস</w:t>
            </w:r>
          </w:p>
        </w:tc>
        <w:tc>
          <w:tcPr>
            <w:tcW w:w="2160" w:type="dxa"/>
            <w:vAlign w:val="center"/>
            <w:hideMark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(বাজার সংযোগ</w:t>
            </w:r>
            <w:r w:rsidR="00595C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95C39" w:rsidRPr="00DA429B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421F5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29"/>
        </w:trPr>
        <w:tc>
          <w:tcPr>
            <w:tcW w:w="648" w:type="dxa"/>
            <w:vAlign w:val="center"/>
          </w:tcPr>
          <w:p w:rsidR="006E0141" w:rsidRPr="00896184" w:rsidRDefault="00EE3EB5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1260" w:type="dxa"/>
            <w:vAlign w:val="center"/>
          </w:tcPr>
          <w:p w:rsidR="006E0141" w:rsidRPr="00896184" w:rsidRDefault="006E0141" w:rsidP="000B5D0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সমবায়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/ দলগত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বিপণনে সহায়তা</w:t>
            </w:r>
          </w:p>
        </w:tc>
        <w:tc>
          <w:tcPr>
            <w:tcW w:w="2068" w:type="dxa"/>
            <w:vAlign w:val="center"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প্রশিক্ষণ / </w:t>
            </w:r>
            <w:r w:rsidR="00002001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</w:t>
            </w:r>
          </w:p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</w:p>
        </w:tc>
        <w:tc>
          <w:tcPr>
            <w:tcW w:w="2702" w:type="dxa"/>
            <w:vAlign w:val="center"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B825E7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8F6328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</w:t>
            </w:r>
            <w:r w:rsidR="00216DB3" w:rsidRPr="00216DB3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কৃষি</w:t>
            </w:r>
            <w:r w:rsidR="00216DB3" w:rsidRPr="00216DB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216DB3" w:rsidRPr="00216DB3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ব্যবসা</w:t>
            </w:r>
            <w:r w:rsidR="00216DB3" w:rsidRPr="00216DB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216DB3" w:rsidRPr="00216DB3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উন্নয়ন</w:t>
            </w:r>
            <w:r w:rsidR="00216DB3" w:rsidRPr="00216DB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216DB3" w:rsidRPr="00216DB3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96184" w:rsidRDefault="0043738D" w:rsidP="0043738D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</w:tcPr>
          <w:p w:rsidR="006E0141" w:rsidRPr="00896184" w:rsidRDefault="00EE3EB5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260" w:type="dxa"/>
            <w:vAlign w:val="center"/>
          </w:tcPr>
          <w:p w:rsidR="006E0141" w:rsidRPr="00896184" w:rsidRDefault="006E0141" w:rsidP="000B5D0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পণ্য প্রক্রিয়াজাত- করণ ও বাজারজাতকরণে সহায়তা।</w:t>
            </w:r>
          </w:p>
        </w:tc>
        <w:tc>
          <w:tcPr>
            <w:tcW w:w="2068" w:type="dxa"/>
            <w:vAlign w:val="center"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6E0141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প্রশিক্ষণ / বাজার সংযোগ /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 </w:t>
            </w:r>
          </w:p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2" w:type="dxa"/>
            <w:vAlign w:val="center"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8F20BB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8F6328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</w:t>
            </w:r>
            <w:r w:rsidR="009B20F2" w:rsidRPr="009B20F2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কৃষি</w:t>
            </w:r>
            <w:r w:rsidR="009B20F2" w:rsidRPr="009B20F2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B20F2" w:rsidRPr="009B20F2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ব্যবসা</w:t>
            </w:r>
            <w:r w:rsidR="009B20F2" w:rsidRPr="009B20F2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B20F2" w:rsidRPr="009B20F2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উন্নয়ন</w:t>
            </w:r>
            <w:r w:rsidR="009B20F2" w:rsidRPr="009B20F2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B20F2" w:rsidRPr="009B20F2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96184" w:rsidRDefault="0043738D" w:rsidP="0043738D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</w:tcPr>
          <w:p w:rsidR="006E0141" w:rsidRPr="00896184" w:rsidRDefault="00EE3EB5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1260" w:type="dxa"/>
            <w:vAlign w:val="center"/>
          </w:tcPr>
          <w:p w:rsidR="006E0141" w:rsidRPr="00896184" w:rsidRDefault="006E0141" w:rsidP="000B5D0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6E0141" w:rsidRPr="00896184" w:rsidRDefault="006E0141" w:rsidP="000B5D0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কৃষি পণ্য 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lastRenderedPageBreak/>
              <w:t>পরিবহণে সহায়তা</w:t>
            </w:r>
          </w:p>
        </w:tc>
        <w:tc>
          <w:tcPr>
            <w:tcW w:w="2068" w:type="dxa"/>
            <w:vAlign w:val="center"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পরিবহনের তথ্য ও প্রাপ্যতা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নিশ্চিত হওয়া</w:t>
            </w:r>
          </w:p>
          <w:p w:rsidR="006E0141" w:rsidRPr="008F20BB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 সরবরাহ</w:t>
            </w:r>
          </w:p>
        </w:tc>
        <w:tc>
          <w:tcPr>
            <w:tcW w:w="2702" w:type="dxa"/>
            <w:vAlign w:val="center"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</w:p>
          <w:p w:rsidR="006E0141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২। পণ্যের বিবরণী 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6423E9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189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০৩</w:t>
            </w: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8F6328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উপপরিচালক (বাজার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সংযোগ),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96184" w:rsidRDefault="0043738D" w:rsidP="0043738D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</w:tcPr>
          <w:p w:rsidR="006E0141" w:rsidRPr="00896184" w:rsidRDefault="00EE3EB5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৮</w:t>
            </w:r>
          </w:p>
        </w:tc>
        <w:tc>
          <w:tcPr>
            <w:tcW w:w="1260" w:type="dxa"/>
            <w:vAlign w:val="center"/>
          </w:tcPr>
          <w:p w:rsidR="006E0141" w:rsidRPr="00896184" w:rsidRDefault="006E0141" w:rsidP="000B5D0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উদ্যোক্তা (যে কোন বয়সের নারী ও পুরুষ)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উন্নয়নে সহায়তা</w:t>
            </w:r>
          </w:p>
        </w:tc>
        <w:tc>
          <w:tcPr>
            <w:tcW w:w="2068" w:type="dxa"/>
            <w:vAlign w:val="center"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প্রশিক্ষণ / বাজার সংযোগ / ম্যাচিং গ্রান্ট</w:t>
            </w:r>
          </w:p>
        </w:tc>
        <w:tc>
          <w:tcPr>
            <w:tcW w:w="2702" w:type="dxa"/>
            <w:vAlign w:val="center"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6423E9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8F6328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</w:t>
            </w:r>
            <w:r w:rsidR="000128DE" w:rsidRPr="000128D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কৃষি</w:t>
            </w:r>
            <w:r w:rsidR="000128DE" w:rsidRPr="000128D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0128DE" w:rsidRPr="000128D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ব্যবসা</w:t>
            </w:r>
            <w:r w:rsidR="000128DE" w:rsidRPr="000128D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0128DE" w:rsidRPr="000128D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উন্নয়ন</w:t>
            </w:r>
            <w:r w:rsidR="000128DE" w:rsidRPr="000128D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0128DE" w:rsidRPr="000128D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Pr="00896184" w:rsidRDefault="0043738D" w:rsidP="0043738D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E0141" w:rsidRPr="008421F5" w:rsidTr="00152B49">
        <w:trPr>
          <w:trHeight w:val="60"/>
        </w:trPr>
        <w:tc>
          <w:tcPr>
            <w:tcW w:w="648" w:type="dxa"/>
            <w:vAlign w:val="center"/>
          </w:tcPr>
          <w:p w:rsidR="006E0141" w:rsidRPr="00896184" w:rsidRDefault="00EE3EB5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260" w:type="dxa"/>
            <w:vAlign w:val="center"/>
          </w:tcPr>
          <w:p w:rsidR="006E0141" w:rsidRPr="00896184" w:rsidRDefault="006E0141" w:rsidP="000B5D0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কৃষক, কৃষি ব্যবসায়ী ও কৃষি উদ্যোক্তা প্রশিক্ষণ</w:t>
            </w:r>
          </w:p>
        </w:tc>
        <w:tc>
          <w:tcPr>
            <w:tcW w:w="2068" w:type="dxa"/>
            <w:vAlign w:val="center"/>
          </w:tcPr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E0141" w:rsidRPr="00D36C0B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6E0141" w:rsidRDefault="006E0141" w:rsidP="003810EA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প্রশিক্ষণ / বাজার সংযোগ / ম্যাচিং গ্রান্ট</w:t>
            </w:r>
          </w:p>
        </w:tc>
        <w:tc>
          <w:tcPr>
            <w:tcW w:w="2702" w:type="dxa"/>
            <w:vAlign w:val="center"/>
          </w:tcPr>
          <w:p w:rsidR="006E0141" w:rsidRPr="009F79FB" w:rsidRDefault="006E0141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E0141" w:rsidRPr="008421F5" w:rsidRDefault="006E0141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E0141" w:rsidRDefault="006E0141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E0141" w:rsidRPr="009F79FB" w:rsidRDefault="006E0141" w:rsidP="006E014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E0141" w:rsidRPr="00306179" w:rsidRDefault="006E0141" w:rsidP="006E014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E0141" w:rsidRPr="0015136B" w:rsidRDefault="006E0141" w:rsidP="003810E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396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6E0141" w:rsidRPr="00896184" w:rsidRDefault="006E0141" w:rsidP="003810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8F6328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43738D" w:rsidRDefault="0043738D" w:rsidP="004373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7265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সিনিয়র কৃষি বিপণন কর্মকর্তা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</w:t>
            </w:r>
            <w:r w:rsidR="009231C9" w:rsidRPr="009231C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প্রশিক্ষণ</w:t>
            </w:r>
            <w:r w:rsidR="009231C9" w:rsidRPr="009231C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231C9" w:rsidRPr="009231C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ও</w:t>
            </w:r>
            <w:r w:rsidR="009231C9" w:rsidRPr="009231C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231C9" w:rsidRPr="009231C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সমন্বয়</w:t>
            </w:r>
            <w:r w:rsidR="009231C9" w:rsidRPr="009231C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231C9" w:rsidRPr="009231C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43738D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E0141" w:rsidRDefault="0043738D" w:rsidP="004373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6E0141" w:rsidRDefault="006E0141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4D5BF9" w:rsidRDefault="004D5BF9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4D5BF9" w:rsidRDefault="004D5BF9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4D5BF9" w:rsidRPr="008421F5" w:rsidRDefault="004D5BF9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AE1F21" w:rsidRDefault="00AE1F21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DC7C1D" w:rsidRDefault="00DC7C1D" w:rsidP="004278FD">
      <w:pPr>
        <w:spacing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২.২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প্রাতিষ্ঠানিক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সেবা</w:t>
      </w:r>
      <w:r w:rsidR="004278F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1980"/>
        <w:gridCol w:w="3240"/>
        <w:gridCol w:w="1800"/>
        <w:gridCol w:w="2250"/>
        <w:gridCol w:w="2970"/>
      </w:tblGrid>
      <w:tr w:rsidR="00DC7C1D" w:rsidRPr="008421F5" w:rsidTr="00A37BDF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DC7C1D" w:rsidRPr="008421F5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DC7C1D" w:rsidRPr="008421F5" w:rsidTr="00A37BDF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DC7C1D" w:rsidRPr="008421F5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DC7C1D" w:rsidRPr="008421F5" w:rsidTr="003810EA">
        <w:trPr>
          <w:trHeight w:val="255"/>
        </w:trPr>
        <w:tc>
          <w:tcPr>
            <w:tcW w:w="648" w:type="dxa"/>
            <w:vAlign w:val="center"/>
          </w:tcPr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800" w:type="dxa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হিমাগার সংক্রান্ত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DC7C1D" w:rsidRPr="00152B49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152B4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১। আবেদন গ্রহণ 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DC7C1D" w:rsidRPr="008421F5" w:rsidRDefault="00DC7C1D" w:rsidP="003810EA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240" w:type="dxa"/>
            <w:vAlign w:val="center"/>
            <w:hideMark/>
          </w:tcPr>
          <w:p w:rsidR="00DC7C1D" w:rsidRPr="009F79FB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DC7C1D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DC7C1D" w:rsidRPr="009F79FB" w:rsidRDefault="00DC7C1D" w:rsidP="00DC7C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DC7C1D" w:rsidRPr="00306179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DC7C1D" w:rsidRPr="008421F5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1800" w:type="dxa"/>
            <w:vAlign w:val="center"/>
            <w:hideMark/>
          </w:tcPr>
          <w:p w:rsidR="00DC7C1D" w:rsidRPr="008421F5" w:rsidRDefault="00DC7C1D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DC7C1D" w:rsidRPr="008421F5" w:rsidRDefault="00DC7C1D" w:rsidP="008F63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8F632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6D7FE5" w:rsidRDefault="006D7FE5" w:rsidP="006D7FE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6D7FE5" w:rsidRDefault="00030EF5" w:rsidP="006D7FE5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  <w:r w:rsidR="00F70D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</w:t>
            </w:r>
            <w:r w:rsidR="00F70D39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গুদাম</w:t>
            </w:r>
            <w:r w:rsidR="00F70D39" w:rsidRPr="00F70D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70D39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ব্যবস্থাপনা</w:t>
            </w:r>
            <w:r w:rsidR="00F70D39" w:rsidRPr="00F70D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70D39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 w:rsidR="00F70D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  <w:r w:rsidR="006D7FE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 w:rsidR="006D7FE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6D7FE5" w:rsidRDefault="006D7FE5" w:rsidP="006D7FE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DC7C1D" w:rsidRPr="008421F5" w:rsidRDefault="006D7FE5" w:rsidP="006D7FE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DC7C1D" w:rsidRPr="008421F5" w:rsidTr="003810EA">
        <w:trPr>
          <w:trHeight w:val="255"/>
        </w:trPr>
        <w:tc>
          <w:tcPr>
            <w:tcW w:w="648" w:type="dxa"/>
            <w:vAlign w:val="center"/>
          </w:tcPr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00" w:type="dxa"/>
            <w:vAlign w:val="center"/>
            <w:hideMark/>
          </w:tcPr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বাজার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DC7C1D" w:rsidRPr="00152B49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152B4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240" w:type="dxa"/>
            <w:vAlign w:val="center"/>
            <w:hideMark/>
          </w:tcPr>
          <w:p w:rsidR="00DC7C1D" w:rsidRPr="009F79FB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DC7C1D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DC7C1D" w:rsidRPr="009F79FB" w:rsidRDefault="00DC7C1D" w:rsidP="00DC7C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DC7C1D" w:rsidRPr="00306179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DC7C1D" w:rsidRPr="008421F5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1800" w:type="dxa"/>
            <w:vAlign w:val="center"/>
            <w:hideMark/>
          </w:tcPr>
          <w:p w:rsidR="00DC7C1D" w:rsidRPr="008421F5" w:rsidRDefault="00DC7C1D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DC7C1D" w:rsidRPr="008421F5" w:rsidRDefault="00DC7C1D" w:rsidP="008F63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8F632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547B67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547B67" w:rsidRDefault="00547B67" w:rsidP="00547B6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 (বাজার সংযোগ</w:t>
            </w:r>
            <w:r w:rsidR="006725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6725F5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547B67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DC7C1D" w:rsidRPr="008421F5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DC7C1D" w:rsidRPr="008421F5" w:rsidTr="003810EA">
        <w:trPr>
          <w:trHeight w:val="255"/>
        </w:trPr>
        <w:tc>
          <w:tcPr>
            <w:tcW w:w="648" w:type="dxa"/>
            <w:vAlign w:val="center"/>
          </w:tcPr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800" w:type="dxa"/>
            <w:vAlign w:val="center"/>
            <w:hideMark/>
          </w:tcPr>
          <w:p w:rsidR="00DC7C1D" w:rsidRPr="008421F5" w:rsidRDefault="00DC7C1D" w:rsidP="0006367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প্রচার </w:t>
            </w:r>
            <w:r w:rsidR="0006367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-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প্রচারণায় সহায়তা</w:t>
            </w:r>
          </w:p>
        </w:tc>
        <w:tc>
          <w:tcPr>
            <w:tcW w:w="1980" w:type="dxa"/>
            <w:vAlign w:val="center"/>
            <w:hideMark/>
          </w:tcPr>
          <w:p w:rsidR="00DC7C1D" w:rsidRPr="00152B49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152B4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ও যাচাই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৩। প্রচারণায় সহায়তা/ বাজার সংযোগ / বাজার সম্প্রসারণ</w:t>
            </w:r>
          </w:p>
        </w:tc>
        <w:tc>
          <w:tcPr>
            <w:tcW w:w="3240" w:type="dxa"/>
            <w:vAlign w:val="center"/>
            <w:hideMark/>
          </w:tcPr>
          <w:p w:rsidR="00DC7C1D" w:rsidRPr="009F79FB" w:rsidRDefault="00DC7C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</w:p>
          <w:p w:rsidR="00DC7C1D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২। ব্যবসা প্রতিষ্ঠান ও ব্যবসার বিবরণী</w:t>
            </w:r>
          </w:p>
          <w:p w:rsidR="00DC7C1D" w:rsidRDefault="00DC7C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DC7C1D" w:rsidRPr="009F79FB" w:rsidRDefault="00DC7C1D" w:rsidP="00DC7C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DC7C1D" w:rsidRPr="00306179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DC7C1D" w:rsidRPr="008421F5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1800" w:type="dxa"/>
            <w:vAlign w:val="center"/>
            <w:hideMark/>
          </w:tcPr>
          <w:p w:rsidR="00DC7C1D" w:rsidRPr="008421F5" w:rsidRDefault="00DC7C1D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DC7C1D" w:rsidRPr="008421F5" w:rsidRDefault="00DC7C1D" w:rsidP="008F63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 </w:t>
            </w:r>
            <w:r w:rsidR="008F632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547B67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547B67" w:rsidRDefault="00547B67" w:rsidP="00547B6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9A779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প্রোগ্রামার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547B67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DC7C1D" w:rsidRPr="008421F5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DC7C1D" w:rsidRPr="008421F5" w:rsidTr="003810EA">
        <w:trPr>
          <w:trHeight w:val="255"/>
        </w:trPr>
        <w:tc>
          <w:tcPr>
            <w:tcW w:w="648" w:type="dxa"/>
            <w:vAlign w:val="center"/>
          </w:tcPr>
          <w:p w:rsidR="00DC7C1D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৪</w:t>
            </w:r>
          </w:p>
        </w:tc>
        <w:tc>
          <w:tcPr>
            <w:tcW w:w="1800" w:type="dxa"/>
            <w:vAlign w:val="center"/>
          </w:tcPr>
          <w:p w:rsidR="00DC7C1D" w:rsidRPr="008421F5" w:rsidRDefault="00DC7C1D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শস্য গুদাম তথ্য সরবরাহ</w:t>
            </w:r>
          </w:p>
        </w:tc>
        <w:tc>
          <w:tcPr>
            <w:tcW w:w="1980" w:type="dxa"/>
            <w:vAlign w:val="center"/>
          </w:tcPr>
          <w:p w:rsidR="00DC7C1D" w:rsidRPr="00152B49" w:rsidRDefault="00DC7C1D" w:rsidP="00DC7C1D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152B4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১। আবেদন গ্রহণ </w:t>
            </w:r>
          </w:p>
          <w:p w:rsidR="00DC7C1D" w:rsidRPr="008421F5" w:rsidRDefault="00DC7C1D" w:rsidP="00DC7C1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DC7C1D" w:rsidRPr="008421F5" w:rsidRDefault="00DC7C1D" w:rsidP="00DC7C1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তথ্য সরবরাহ </w:t>
            </w:r>
          </w:p>
        </w:tc>
        <w:tc>
          <w:tcPr>
            <w:tcW w:w="3240" w:type="dxa"/>
            <w:vAlign w:val="center"/>
          </w:tcPr>
          <w:p w:rsidR="00DC7C1D" w:rsidRPr="009F79FB" w:rsidRDefault="00DC7C1D" w:rsidP="00DC7C1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DC7C1D" w:rsidRPr="008421F5" w:rsidRDefault="00DC7C1D" w:rsidP="00DC7C1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DC7C1D" w:rsidRDefault="00DC7C1D" w:rsidP="00DC7C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DC7C1D" w:rsidRPr="009F79FB" w:rsidRDefault="00DC7C1D" w:rsidP="00DC7C1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DC7C1D" w:rsidRPr="00306179" w:rsidRDefault="00DC7C1D" w:rsidP="00DC7C1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DC7C1D" w:rsidRPr="008421F5" w:rsidRDefault="00DC7C1D" w:rsidP="00DC7C1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1800" w:type="dxa"/>
            <w:vAlign w:val="center"/>
          </w:tcPr>
          <w:p w:rsidR="00DC7C1D" w:rsidRPr="008421F5" w:rsidRDefault="00DC7C1D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</w:tcPr>
          <w:p w:rsidR="00DC7C1D" w:rsidRPr="008421F5" w:rsidRDefault="00DC7C1D" w:rsidP="008F63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="008F632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কার্যদিবস</w:t>
            </w:r>
          </w:p>
        </w:tc>
        <w:tc>
          <w:tcPr>
            <w:tcW w:w="2970" w:type="dxa"/>
            <w:vAlign w:val="center"/>
          </w:tcPr>
          <w:p w:rsidR="00547B67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547B67" w:rsidRDefault="00547B67" w:rsidP="00547B6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  <w:r w:rsidR="00C97BA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C97BA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C97BA3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গুদাম</w:t>
            </w:r>
            <w:r w:rsidR="00C97BA3" w:rsidRPr="00F70D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C97BA3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ব্যবস্থাপনা</w:t>
            </w:r>
            <w:r w:rsidR="00C97BA3" w:rsidRPr="00F70D3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C97BA3" w:rsidRPr="00F70D39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 w:rsidR="00C97BA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547B67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DC7C1D" w:rsidRPr="008421F5" w:rsidRDefault="00547B67" w:rsidP="00547B6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6A3D25" w:rsidRPr="008421F5" w:rsidTr="003810EA">
        <w:trPr>
          <w:trHeight w:val="255"/>
        </w:trPr>
        <w:tc>
          <w:tcPr>
            <w:tcW w:w="648" w:type="dxa"/>
            <w:vAlign w:val="center"/>
          </w:tcPr>
          <w:p w:rsidR="006A3D25" w:rsidRPr="008421F5" w:rsidRDefault="006A3D25" w:rsidP="008F65B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1800" w:type="dxa"/>
            <w:vAlign w:val="center"/>
          </w:tcPr>
          <w:p w:rsidR="006A3D25" w:rsidRPr="008421F5" w:rsidRDefault="006A3D25" w:rsidP="008F65B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কৃষি ও কৃষিজাত পণ্য রপ্তানিতে সহায়তা</w:t>
            </w:r>
          </w:p>
        </w:tc>
        <w:tc>
          <w:tcPr>
            <w:tcW w:w="1980" w:type="dxa"/>
            <w:vAlign w:val="center"/>
          </w:tcPr>
          <w:p w:rsidR="006A3D25" w:rsidRPr="00D36C0B" w:rsidRDefault="006A3D25" w:rsidP="008F65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6A3D25" w:rsidRPr="00D36C0B" w:rsidRDefault="006A3D25" w:rsidP="008F65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6A3D25" w:rsidRDefault="006A3D25" w:rsidP="008F65B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6A3D25" w:rsidRPr="008421F5" w:rsidRDefault="006A3D25" w:rsidP="008F65B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3240" w:type="dxa"/>
            <w:vAlign w:val="center"/>
          </w:tcPr>
          <w:p w:rsidR="006A3D25" w:rsidRPr="009F79FB" w:rsidRDefault="006A3D25" w:rsidP="008F65B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6A3D25" w:rsidRPr="008421F5" w:rsidRDefault="006A3D25" w:rsidP="008F65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6A3D25" w:rsidRDefault="006A3D25" w:rsidP="008F65B2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6C3F76" w:rsidRPr="009F79FB" w:rsidRDefault="006C3F76" w:rsidP="006C3F76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6C3F76" w:rsidRPr="00306179" w:rsidRDefault="006C3F76" w:rsidP="006C3F76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6A3D25" w:rsidRPr="008421F5" w:rsidRDefault="006C3F76" w:rsidP="006C3F76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খামারবাড়ি, ঢাকা</w:t>
            </w:r>
          </w:p>
        </w:tc>
        <w:tc>
          <w:tcPr>
            <w:tcW w:w="1800" w:type="dxa"/>
            <w:vAlign w:val="center"/>
          </w:tcPr>
          <w:p w:rsidR="006A3D25" w:rsidRPr="008421F5" w:rsidRDefault="006A3D25" w:rsidP="008F65B2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</w:tcPr>
          <w:p w:rsidR="006A3D25" w:rsidRPr="008421F5" w:rsidRDefault="006A3D25" w:rsidP="008F65B2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 কার্যদিবস</w:t>
            </w:r>
          </w:p>
        </w:tc>
        <w:tc>
          <w:tcPr>
            <w:tcW w:w="2970" w:type="dxa"/>
            <w:vAlign w:val="center"/>
          </w:tcPr>
          <w:p w:rsidR="006A3D25" w:rsidRDefault="006A3D25" w:rsidP="008F65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6A3D25" w:rsidRDefault="001A0E00" w:rsidP="008F65B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  <w:r w:rsidR="00AF355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</w:t>
            </w:r>
            <w:r w:rsidR="00AF355E" w:rsidRPr="00AF355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রপ্তানি</w:t>
            </w:r>
            <w:r w:rsidR="00AF355E" w:rsidRPr="00AF355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AF355E" w:rsidRPr="00AF355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উন্নয়ন</w:t>
            </w:r>
            <w:r w:rsidR="00AF355E" w:rsidRPr="00AF355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AF355E" w:rsidRPr="00AF355E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অধিশাখা</w:t>
            </w:r>
            <w:r w:rsidR="00AF355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F355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প্রধান কার্যালয়, খামারবাড়ি, ঢাকা</w:t>
            </w:r>
          </w:p>
          <w:p w:rsidR="006A3D25" w:rsidRDefault="006A3D25" w:rsidP="008F65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A3D25" w:rsidRPr="008421F5" w:rsidRDefault="006A3D25" w:rsidP="008F65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DC7C1D" w:rsidRPr="008421F5" w:rsidRDefault="00DC7C1D" w:rsidP="00DC7C1D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544748" w:rsidRDefault="00DC7C1D" w:rsidP="00391921">
      <w:pPr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br w:type="page"/>
      </w:r>
    </w:p>
    <w:p w:rsidR="008421F5" w:rsidRPr="008421F5" w:rsidRDefault="008421F5" w:rsidP="004278FD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২.৩</w:t>
      </w:r>
      <w:r w:rsidR="00323A1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অভ্যন্তরীণ সেবা</w:t>
      </w:r>
      <w:r w:rsidR="004278F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2520"/>
        <w:gridCol w:w="3060"/>
        <w:gridCol w:w="2070"/>
        <w:gridCol w:w="1890"/>
        <w:gridCol w:w="2700"/>
      </w:tblGrid>
      <w:tr w:rsidR="00323A1D" w:rsidRPr="008421F5" w:rsidTr="00A37BDF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323A1D" w:rsidRPr="008421F5" w:rsidRDefault="00323A1D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323A1D" w:rsidRPr="008421F5" w:rsidTr="00A37BDF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  <w:hideMark/>
          </w:tcPr>
          <w:p w:rsidR="00323A1D" w:rsidRPr="008421F5" w:rsidRDefault="00323A1D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97629A" w:rsidRPr="008421F5" w:rsidTr="00CA4FE0">
        <w:trPr>
          <w:trHeight w:val="548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জিপিএফ মঞ্জুরি</w:t>
            </w:r>
          </w:p>
        </w:tc>
        <w:tc>
          <w:tcPr>
            <w:tcW w:w="2520" w:type="dxa"/>
            <w:vAlign w:val="center"/>
            <w:hideMark/>
          </w:tcPr>
          <w:p w:rsidR="0097629A" w:rsidRPr="008421F5" w:rsidRDefault="0097629A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97629A" w:rsidRPr="008421F5" w:rsidRDefault="0097629A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মঞ্জুরীপত্র জারি</w:t>
            </w:r>
          </w:p>
        </w:tc>
        <w:tc>
          <w:tcPr>
            <w:tcW w:w="3060" w:type="dxa"/>
            <w:vAlign w:val="center"/>
            <w:hideMark/>
          </w:tcPr>
          <w:p w:rsidR="00CA4FE0" w:rsidRPr="00CA4FE0" w:rsidRDefault="00CA4FE0" w:rsidP="00CA4FE0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97629A" w:rsidRPr="008421F5" w:rsidRDefault="00CA4FE0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97629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জিপিএফ এর ব্যালেন্স শীট</w:t>
            </w:r>
          </w:p>
          <w:p w:rsidR="0097629A" w:rsidRDefault="00CA4FE0" w:rsidP="00CA4FE0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97629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অধিদপ্তরের হিসাব শাখা</w:t>
            </w:r>
          </w:p>
          <w:p w:rsidR="00CA4FE0" w:rsidRPr="0097284A" w:rsidRDefault="00CA4FE0" w:rsidP="00CA4FE0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CA4FE0" w:rsidRPr="00306179" w:rsidRDefault="00CA4FE0" w:rsidP="00CA4FE0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CA4FE0" w:rsidRPr="008421F5" w:rsidRDefault="00CA4FE0" w:rsidP="00CA4FE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2070" w:type="dxa"/>
            <w:vAlign w:val="center"/>
            <w:hideMark/>
          </w:tcPr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7F428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7F4281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04A0C" w:rsidRPr="008421F5" w:rsidRDefault="00A04A0C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Default="0097629A" w:rsidP="00D648F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97629A" w:rsidRDefault="0097629A" w:rsidP="00D648F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8709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সিনিয়র কৃষি বিপণন কর্মকর্তা (</w:t>
            </w:r>
            <w:r w:rsidR="00870996" w:rsidRPr="00870996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ফিল্ড</w:t>
            </w:r>
            <w:r w:rsidR="00870996" w:rsidRPr="008709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870996" w:rsidRPr="00870996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সার্ভিস</w:t>
            </w:r>
            <w:r w:rsidR="00870996" w:rsidRPr="008709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870996" w:rsidRPr="00870996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শাখা</w:t>
            </w:r>
            <w:r w:rsidR="008709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),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প্রধান কার্যালয়,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97629A" w:rsidRDefault="0097629A" w:rsidP="00D648F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97629A" w:rsidRPr="008421F5" w:rsidRDefault="0097629A" w:rsidP="00D648F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C119F" w:rsidRDefault="00DC119F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67AD" w:rsidRPr="008421F5" w:rsidRDefault="008467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Default="0097629A" w:rsidP="00D648F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2820CF" w:rsidRDefault="002820CF" w:rsidP="002820CF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সিনিয়র কৃষি বিপণন কর্মকর্তা (</w:t>
            </w:r>
            <w:r w:rsidRPr="00870996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ফিল্ড</w:t>
            </w:r>
            <w:r w:rsidRPr="008709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70996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সার্ভিস</w:t>
            </w:r>
            <w:r w:rsidRPr="008709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70996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শাখা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), প্রধান কার্যালয়, খামারবাড়ি, ঢাকা</w:t>
            </w:r>
          </w:p>
          <w:p w:rsidR="0097629A" w:rsidRDefault="0097629A" w:rsidP="00D648F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97629A" w:rsidRPr="008421F5" w:rsidRDefault="0097629A" w:rsidP="00D648F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</w:tc>
      </w:tr>
      <w:tr w:rsidR="0097629A" w:rsidRPr="008421F5" w:rsidTr="00323A1D">
        <w:trPr>
          <w:trHeight w:val="255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অর্জিত ছুটি/শ্রান্তি বিনোদন ছুটি</w:t>
            </w:r>
          </w:p>
        </w:tc>
        <w:tc>
          <w:tcPr>
            <w:tcW w:w="2520" w:type="dxa"/>
            <w:vAlign w:val="center"/>
            <w:hideMark/>
          </w:tcPr>
          <w:p w:rsidR="0097629A" w:rsidRPr="008421F5" w:rsidRDefault="0097629A" w:rsidP="0097629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97629A" w:rsidRPr="008421F5" w:rsidRDefault="0097629A" w:rsidP="0097629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অনুমোদন</w:t>
            </w:r>
          </w:p>
        </w:tc>
        <w:tc>
          <w:tcPr>
            <w:tcW w:w="3060" w:type="dxa"/>
            <w:vAlign w:val="center"/>
            <w:hideMark/>
          </w:tcPr>
          <w:p w:rsidR="0097629A" w:rsidRPr="0037567A" w:rsidRDefault="0097629A" w:rsidP="0097284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ছুটির আবেদনপত্র</w:t>
            </w:r>
          </w:p>
          <w:p w:rsidR="0097629A" w:rsidRPr="00CA4FE0" w:rsidRDefault="0097629A" w:rsidP="00CA4FE0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প্রাপ্তির হিসাব</w:t>
            </w:r>
          </w:p>
          <w:p w:rsidR="0097629A" w:rsidRPr="0097284A" w:rsidRDefault="0097629A" w:rsidP="0097284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7629A" w:rsidRPr="00306179" w:rsidRDefault="0097629A" w:rsidP="0097284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2070" w:type="dxa"/>
            <w:vAlign w:val="center"/>
            <w:hideMark/>
          </w:tcPr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7F428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7F4281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700" w:type="dxa"/>
            <w:vMerge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97629A" w:rsidRPr="008421F5" w:rsidTr="00323A1D">
        <w:trPr>
          <w:trHeight w:val="255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পেনশন মঞ্জুরি</w:t>
            </w:r>
          </w:p>
        </w:tc>
        <w:tc>
          <w:tcPr>
            <w:tcW w:w="2520" w:type="dxa"/>
            <w:vAlign w:val="center"/>
            <w:hideMark/>
          </w:tcPr>
          <w:p w:rsidR="0097629A" w:rsidRDefault="0097629A" w:rsidP="00A4634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 গ্রহণ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97629A" w:rsidRPr="008421F5" w:rsidRDefault="0097629A" w:rsidP="00A4634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মঞ্জুরীপত্র জারি</w:t>
            </w:r>
          </w:p>
        </w:tc>
        <w:tc>
          <w:tcPr>
            <w:tcW w:w="3060" w:type="dxa"/>
            <w:vAlign w:val="center"/>
            <w:hideMark/>
          </w:tcPr>
          <w:p w:rsidR="0097629A" w:rsidRPr="005F4A11" w:rsidRDefault="0097629A" w:rsidP="0097284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পেনশন আবেদন ফরম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পাসপোর্ট সাইজ ছবি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পিআরএল মঞ্জুরির আদেশ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৪।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প্রাপ্য পেনশনের উত্তরাধিকারী ঘোষণাপত্র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৫।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নমুনা স্বাক্ষর ও হাতের পাঁচ আংগুলের ছাপ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৬।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প্রত্যাশিত শেষ বেতন সনদ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৭।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এস,এস,সি সার্টিফিকেট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৮।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 হস্তান্তরের কপি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৯।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সরকারি বাসায় বসবাস না করার প্রত্যয়নপত্র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আনুগত্য সনদপত্র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নাগরিকত্ব সনদপত্র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না-দাবী সনদপত্র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অঙ্গীকারনামা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১৪।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অডিট প্রত্যয়নপত্র</w:t>
            </w:r>
          </w:p>
          <w:p w:rsidR="0097629A" w:rsidRDefault="0097629A" w:rsidP="00CA4FE0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চাকুরির বিবরণী</w:t>
            </w:r>
          </w:p>
          <w:p w:rsidR="0097629A" w:rsidRPr="009F79FB" w:rsidRDefault="0097629A" w:rsidP="0097284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7629A" w:rsidRPr="00306179" w:rsidRDefault="0097629A" w:rsidP="0097284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97629A" w:rsidRPr="008421F5" w:rsidRDefault="0097629A" w:rsidP="0097284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2070" w:type="dxa"/>
            <w:vAlign w:val="center"/>
            <w:hideMark/>
          </w:tcPr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2461C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 </w:t>
            </w:r>
            <w:r w:rsidR="002461C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700" w:type="dxa"/>
            <w:vMerge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97629A" w:rsidRPr="008421F5" w:rsidTr="00323A1D">
        <w:trPr>
          <w:trHeight w:val="255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যানবাহন</w:t>
            </w:r>
          </w:p>
        </w:tc>
        <w:tc>
          <w:tcPr>
            <w:tcW w:w="252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প্রাধিকারভুক্ত কর্মকর্তা এবং অন্যান্য কর্মকর্তাদের অফিসিয়াল কাজে যানবাহন ব্যবহারের আদেশ জারি</w:t>
            </w:r>
          </w:p>
        </w:tc>
        <w:tc>
          <w:tcPr>
            <w:tcW w:w="3060" w:type="dxa"/>
            <w:vAlign w:val="center"/>
            <w:hideMark/>
          </w:tcPr>
          <w:p w:rsidR="0097629A" w:rsidRPr="005F4A11" w:rsidRDefault="0097629A" w:rsidP="00A4634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97629A" w:rsidRDefault="0097629A" w:rsidP="00CA4FE0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</w:t>
            </w:r>
          </w:p>
          <w:p w:rsidR="0097629A" w:rsidRPr="009F79FB" w:rsidRDefault="0097629A" w:rsidP="00A4634E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7629A" w:rsidRPr="00306179" w:rsidRDefault="0097629A" w:rsidP="00A4634E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97629A" w:rsidRPr="008421F5" w:rsidRDefault="0097629A" w:rsidP="00A4634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2070" w:type="dxa"/>
            <w:vAlign w:val="center"/>
            <w:hideMark/>
          </w:tcPr>
          <w:p w:rsidR="0097629A" w:rsidRPr="008421F5" w:rsidRDefault="00A57C5D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সরকার </w:t>
            </w:r>
            <w:r w:rsidR="0097629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ভাড়ায়</w:t>
            </w:r>
          </w:p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862F0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 মাস</w:t>
            </w:r>
          </w:p>
        </w:tc>
        <w:tc>
          <w:tcPr>
            <w:tcW w:w="2700" w:type="dxa"/>
            <w:vMerge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97629A" w:rsidRPr="008421F5" w:rsidTr="00323A1D">
        <w:trPr>
          <w:trHeight w:val="255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৫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গৃহ নির্মাণ, মোটরসাইকেল, কম্পিউটার অগ্রিম মঞ্জুর</w:t>
            </w:r>
          </w:p>
        </w:tc>
        <w:tc>
          <w:tcPr>
            <w:tcW w:w="2520" w:type="dxa"/>
            <w:vAlign w:val="center"/>
            <w:hideMark/>
          </w:tcPr>
          <w:p w:rsidR="0097629A" w:rsidRDefault="0097629A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 গ্রহণ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97629A" w:rsidRPr="008421F5" w:rsidRDefault="0097629A" w:rsidP="003810E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মঞ্জুরীপত্র জারি</w:t>
            </w:r>
          </w:p>
        </w:tc>
        <w:tc>
          <w:tcPr>
            <w:tcW w:w="3060" w:type="dxa"/>
            <w:vAlign w:val="center"/>
            <w:hideMark/>
          </w:tcPr>
          <w:p w:rsidR="0097629A" w:rsidRPr="005F4A11" w:rsidRDefault="0097629A" w:rsidP="003810E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97629A" w:rsidRDefault="0097629A" w:rsidP="00CA4FE0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পূরণকৃত নির্ধারিত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ফরমসহ আবেদন  </w:t>
            </w:r>
          </w:p>
          <w:p w:rsidR="0097629A" w:rsidRPr="009F79FB" w:rsidRDefault="0097629A" w:rsidP="003810E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7629A" w:rsidRPr="00306179" w:rsidRDefault="0097629A" w:rsidP="005C6A0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97629A" w:rsidRPr="008421F5" w:rsidRDefault="0097629A" w:rsidP="005C6A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2070" w:type="dxa"/>
            <w:vAlign w:val="center"/>
            <w:hideMark/>
          </w:tcPr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862F0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০৫ </w:t>
            </w:r>
            <w:r w:rsidR="00862F0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700" w:type="dxa"/>
            <w:vMerge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97629A" w:rsidRPr="008421F5" w:rsidTr="00323A1D">
        <w:trPr>
          <w:trHeight w:val="255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মনোহরী দ্রব্যাদি, আসবাবপত্র ইত্যাদি ক্রয়, সরবরাহ, রক্ষণাবেক্ষণ সংক্রান্ত সেবামূলক যাবতীয় কাজ সম্পাদন</w:t>
            </w:r>
          </w:p>
        </w:tc>
        <w:tc>
          <w:tcPr>
            <w:tcW w:w="252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Default="0097629A" w:rsidP="00BB7A9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</w:t>
            </w:r>
          </w:p>
          <w:p w:rsidR="0097629A" w:rsidRPr="008421F5" w:rsidRDefault="0097629A" w:rsidP="00BB7A9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প্রদান</w:t>
            </w:r>
          </w:p>
        </w:tc>
        <w:tc>
          <w:tcPr>
            <w:tcW w:w="306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5F4A11" w:rsidRDefault="0097629A" w:rsidP="00BB7A9F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97629A" w:rsidRDefault="0097629A" w:rsidP="00BB7A9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</w:t>
            </w:r>
          </w:p>
          <w:p w:rsidR="0097629A" w:rsidRDefault="0097629A" w:rsidP="00BB7A9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9F79FB" w:rsidRDefault="0097629A" w:rsidP="00BB7A9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7629A" w:rsidRPr="00306179" w:rsidRDefault="0097629A" w:rsidP="00BB7A9F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97629A" w:rsidRPr="008421F5" w:rsidRDefault="0097629A" w:rsidP="00BB7A9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</w:tc>
        <w:tc>
          <w:tcPr>
            <w:tcW w:w="2070" w:type="dxa"/>
            <w:vAlign w:val="center"/>
            <w:hideMark/>
          </w:tcPr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মজুদ প্রাপ্তি সাপেক্ষে ০৩ </w:t>
            </w:r>
            <w:r w:rsidR="000367C1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700" w:type="dxa"/>
            <w:vMerge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97629A" w:rsidRPr="008421F5" w:rsidTr="00323A1D">
        <w:trPr>
          <w:trHeight w:val="255"/>
        </w:trPr>
        <w:tc>
          <w:tcPr>
            <w:tcW w:w="648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</w:p>
        </w:tc>
        <w:tc>
          <w:tcPr>
            <w:tcW w:w="1800" w:type="dxa"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কর্মকর্তা-কর্মচারী এবং তাঁদের পোষ্যদের নতুন পাসপোর্ট ইস্যূ ও মেয়াদোত্তীর্ণ পাসপোর্ট নবায়নের জন্য অনাপত্তি সনদ (NOC) প্রদান</w:t>
            </w:r>
          </w:p>
        </w:tc>
        <w:tc>
          <w:tcPr>
            <w:tcW w:w="2520" w:type="dxa"/>
            <w:vAlign w:val="center"/>
            <w:hideMark/>
          </w:tcPr>
          <w:p w:rsidR="0097629A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প্রয়োজনীয় কাগজপত্রসহ আবেদন প্রাপ্তির পর আবেদন নথিতে উপস্থাপন </w:t>
            </w:r>
          </w:p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অতিরিক্ত সচিব/যুগ্মসচিব (প্রশাসন) মহোদয়ের অনুমোদন গ্রহণের পর অনাপত্তি সনদ (NOC) প্রদান</w:t>
            </w:r>
          </w:p>
        </w:tc>
        <w:tc>
          <w:tcPr>
            <w:tcW w:w="3060" w:type="dxa"/>
            <w:vAlign w:val="center"/>
            <w:hideMark/>
          </w:tcPr>
          <w:p w:rsidR="0097629A" w:rsidRPr="005F4A11" w:rsidRDefault="0097629A" w:rsidP="006D745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97629A" w:rsidRDefault="0097629A" w:rsidP="006D745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ফরমে আবেদন (অনলাইনে অথবা হার্ড নথিতে)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97629A" w:rsidRDefault="0097629A" w:rsidP="006D745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97629A" w:rsidRPr="009F79FB" w:rsidRDefault="0097629A" w:rsidP="006D7452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7629A" w:rsidRPr="00306179" w:rsidRDefault="0097629A" w:rsidP="006D745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১।প্রধান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কার্যালয়</w:t>
            </w:r>
          </w:p>
          <w:p w:rsidR="0097629A" w:rsidRDefault="0097629A" w:rsidP="006D745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C054A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খামারবাড়ি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</w:t>
            </w:r>
          </w:p>
          <w:p w:rsidR="0097629A" w:rsidRPr="008421F5" w:rsidRDefault="0097629A" w:rsidP="006D745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hyperlink r:id="rId9" w:history="1">
              <w:r w:rsidRPr="00A45C1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www.dip.gov.bd</w:t>
              </w:r>
            </w:hyperlink>
          </w:p>
        </w:tc>
        <w:tc>
          <w:tcPr>
            <w:tcW w:w="2070" w:type="dxa"/>
            <w:vAlign w:val="center"/>
            <w:hideMark/>
          </w:tcPr>
          <w:p w:rsidR="0097629A" w:rsidRPr="008421F5" w:rsidRDefault="0097629A" w:rsidP="00F071B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97629A" w:rsidRPr="008421F5" w:rsidRDefault="0097629A" w:rsidP="008D092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০৫ </w:t>
            </w:r>
            <w:r w:rsidR="00370B6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700" w:type="dxa"/>
            <w:vMerge/>
            <w:vAlign w:val="center"/>
            <w:hideMark/>
          </w:tcPr>
          <w:p w:rsidR="0097629A" w:rsidRPr="008421F5" w:rsidRDefault="0097629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</w:tbl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7D220F" w:rsidRPr="008421F5" w:rsidRDefault="007D220F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৩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আপনার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কাছে আমাদের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প্রত্যাশা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7D220F" w:rsidRPr="008421F5" w:rsidRDefault="007D220F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480"/>
      </w:tblGrid>
      <w:tr w:rsidR="00CE639B" w:rsidRPr="008421F5" w:rsidTr="00A37BDF">
        <w:trPr>
          <w:trHeight w:val="420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:rsidR="00CE639B" w:rsidRPr="008421F5" w:rsidRDefault="00A37BDF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  <w:hideMark/>
          </w:tcPr>
          <w:p w:rsidR="00CE639B" w:rsidRPr="008421F5" w:rsidRDefault="00CE639B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প্রতিশ্রুত/কাঙ্ক্ষিত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প্রাপ্তির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লক্ষ্যে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করণীয়</w:t>
            </w:r>
          </w:p>
        </w:tc>
      </w:tr>
      <w:tr w:rsidR="00CE639B" w:rsidRPr="008421F5" w:rsidTr="00C73E1D">
        <w:trPr>
          <w:trHeight w:val="105"/>
          <w:jc w:val="center"/>
        </w:trPr>
        <w:tc>
          <w:tcPr>
            <w:tcW w:w="720" w:type="dxa"/>
            <w:vAlign w:val="center"/>
            <w:hideMark/>
          </w:tcPr>
          <w:p w:rsidR="00CE639B" w:rsidRPr="008421F5" w:rsidRDefault="00CE639B" w:rsidP="00C73E1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6480" w:type="dxa"/>
            <w:vAlign w:val="center"/>
            <w:hideMark/>
          </w:tcPr>
          <w:p w:rsidR="00CE639B" w:rsidRPr="008421F5" w:rsidRDefault="00CE639B" w:rsidP="00C73E1D">
            <w:pPr>
              <w:spacing w:after="0" w:line="105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ত্রুটিমুক্ত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স্বয়ংসম্পূর্ণ আবেদন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সংশ্লিষ্ট কার্যালয়ে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জমা প্রদান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CE639B" w:rsidRPr="008421F5" w:rsidTr="00C73E1D">
        <w:trPr>
          <w:trHeight w:val="210"/>
          <w:jc w:val="center"/>
        </w:trPr>
        <w:tc>
          <w:tcPr>
            <w:tcW w:w="720" w:type="dxa"/>
            <w:vAlign w:val="center"/>
            <w:hideMark/>
          </w:tcPr>
          <w:p w:rsidR="00CE639B" w:rsidRPr="008421F5" w:rsidRDefault="00CE639B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6480" w:type="dxa"/>
            <w:vAlign w:val="center"/>
            <w:hideMark/>
          </w:tcPr>
          <w:p w:rsidR="00CE639B" w:rsidRPr="008421F5" w:rsidRDefault="00CE639B" w:rsidP="00C73E1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যথাযথ প্রক্রিয়ায় প্রয়োজনীয়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চার্জ/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পরিশোধ করা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CE639B" w:rsidRPr="008421F5" w:rsidTr="00C73E1D">
        <w:trPr>
          <w:trHeight w:val="210"/>
          <w:jc w:val="center"/>
        </w:trPr>
        <w:tc>
          <w:tcPr>
            <w:tcW w:w="720" w:type="dxa"/>
            <w:vAlign w:val="center"/>
          </w:tcPr>
          <w:p w:rsidR="00CE639B" w:rsidRPr="008421F5" w:rsidRDefault="00CE639B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6480" w:type="dxa"/>
            <w:vAlign w:val="center"/>
          </w:tcPr>
          <w:p w:rsidR="00CE639B" w:rsidRPr="008421F5" w:rsidRDefault="00CE639B" w:rsidP="00C73E1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CE639B" w:rsidRPr="008421F5" w:rsidTr="00C73E1D">
        <w:trPr>
          <w:trHeight w:val="323"/>
          <w:jc w:val="center"/>
        </w:trPr>
        <w:tc>
          <w:tcPr>
            <w:tcW w:w="720" w:type="dxa"/>
            <w:vAlign w:val="center"/>
          </w:tcPr>
          <w:p w:rsidR="00CE639B" w:rsidRPr="008421F5" w:rsidRDefault="00CE639B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6480" w:type="dxa"/>
            <w:vAlign w:val="center"/>
            <w:hideMark/>
          </w:tcPr>
          <w:p w:rsidR="00CE639B" w:rsidRPr="008421F5" w:rsidRDefault="00CE639B" w:rsidP="00C73E1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সাক্ষাতের জন্য নির্ধারিত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তারিখ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সময়ে উপস্থিত থাকা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CE639B" w:rsidRPr="008421F5" w:rsidTr="00C73E1D">
        <w:trPr>
          <w:trHeight w:val="300"/>
          <w:jc w:val="center"/>
        </w:trPr>
        <w:tc>
          <w:tcPr>
            <w:tcW w:w="720" w:type="dxa"/>
            <w:vAlign w:val="center"/>
          </w:tcPr>
          <w:p w:rsidR="00CE639B" w:rsidRPr="008421F5" w:rsidRDefault="00CE639B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6480" w:type="dxa"/>
            <w:vAlign w:val="center"/>
            <w:hideMark/>
          </w:tcPr>
          <w:p w:rsidR="00CE639B" w:rsidRPr="008421F5" w:rsidRDefault="00CE639B" w:rsidP="00C73E1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সেবা গ্রহণের জন্য অনাবশ্যক ফোন/তদারকি না করা; </w:t>
            </w:r>
          </w:p>
        </w:tc>
      </w:tr>
      <w:tr w:rsidR="00CE639B" w:rsidRPr="008421F5" w:rsidTr="00C73E1D">
        <w:trPr>
          <w:trHeight w:val="300"/>
          <w:jc w:val="center"/>
        </w:trPr>
        <w:tc>
          <w:tcPr>
            <w:tcW w:w="720" w:type="dxa"/>
            <w:vAlign w:val="center"/>
          </w:tcPr>
          <w:p w:rsidR="00CE639B" w:rsidRPr="008421F5" w:rsidRDefault="00CE639B" w:rsidP="00C73E1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6480" w:type="dxa"/>
            <w:vAlign w:val="center"/>
            <w:hideMark/>
          </w:tcPr>
          <w:p w:rsidR="00CE639B" w:rsidRPr="008421F5" w:rsidRDefault="00CE639B" w:rsidP="00C73E1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আবেদনপত্রে ফোন নম্বর ও ই-মেইল নম্বর উল্লেখ করা</w:t>
            </w:r>
          </w:p>
        </w:tc>
      </w:tr>
    </w:tbl>
    <w:p w:rsidR="007D220F" w:rsidRDefault="007D220F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BB3854" w:rsidRDefault="00BB3854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BB3854" w:rsidRDefault="00BB3854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BB3854" w:rsidRDefault="00BB3854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BB3854" w:rsidRDefault="00BB3854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BB3854" w:rsidRDefault="00BB3854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BB3854" w:rsidRPr="008421F5" w:rsidRDefault="00BB3854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7D220F" w:rsidRPr="008421F5" w:rsidRDefault="007D220F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7D220F" w:rsidRPr="008421F5" w:rsidRDefault="007D220F" w:rsidP="007D220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৪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অভিযোগ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প্রতিকার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ব্যবস্থাপনা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সংক্রান্ত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248"/>
        <w:gridCol w:w="2430"/>
        <w:gridCol w:w="4770"/>
        <w:gridCol w:w="2430"/>
      </w:tblGrid>
      <w:tr w:rsidR="008421F5" w:rsidRPr="008421F5" w:rsidTr="00D9389D">
        <w:trPr>
          <w:trHeight w:val="405"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A37BDF" w:rsidP="00D9389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9389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কখন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9389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কার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সঙ্গে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9389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যোগাযোগের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ঠিকানা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9389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নিষ্পত্তির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="007D220F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সময়</w:t>
            </w:r>
          </w:p>
        </w:tc>
      </w:tr>
      <w:tr w:rsidR="0072674A" w:rsidRPr="008421F5" w:rsidTr="00D9389D">
        <w:trPr>
          <w:trHeight w:val="615"/>
        </w:trPr>
        <w:tc>
          <w:tcPr>
            <w:tcW w:w="6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4248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দায়িত্বপ্রাপ্ত কর্মকর্তা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সমাধান দিতে না পারলে</w:t>
            </w:r>
          </w:p>
        </w:tc>
        <w:tc>
          <w:tcPr>
            <w:tcW w:w="24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</w:t>
            </w:r>
          </w:p>
        </w:tc>
        <w:tc>
          <w:tcPr>
            <w:tcW w:w="4770" w:type="dxa"/>
            <w:hideMark/>
          </w:tcPr>
          <w:p w:rsidR="0072674A" w:rsidRPr="008421F5" w:rsidRDefault="009054AD" w:rsidP="0054474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ড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. 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মোঃ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 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রফিকুল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 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ইসলাম</w:t>
            </w:r>
            <w:r w:rsidR="0072674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উপপরিচালক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 (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কৃষি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 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ব্যবসায়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 </w:t>
            </w:r>
            <w:r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উন্নয়ন</w:t>
            </w:r>
            <w:r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)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="0072674A"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কৃষি বিপণন অধিদপ্তর</w:t>
            </w:r>
          </w:p>
          <w:p w:rsidR="0072674A" w:rsidRPr="008421F5" w:rsidRDefault="0072674A" w:rsidP="0054474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ফোনঃ </w:t>
            </w:r>
            <w:r w:rsidR="009054AD"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৫৫০২৮২১৫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মোবাইলঃ </w:t>
            </w:r>
            <w:r w:rsidR="009054AD" w:rsidRPr="009054AD">
              <w:rPr>
                <w:rFonts w:ascii="Nikosh" w:eastAsia="Times New Roman" w:hAnsi="Nikosh" w:cs="Nikosh" w:hint="cs"/>
                <w:color w:val="444444"/>
                <w:sz w:val="20"/>
                <w:szCs w:val="20"/>
              </w:rPr>
              <w:t>০১৭১২৫৬৮১৫৪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ই-মেইলঃ </w:t>
            </w:r>
            <w:r w:rsidR="009054AD" w:rsidRPr="009054AD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rafiqsrdigmail.com</w:t>
            </w:r>
          </w:p>
        </w:tc>
        <w:tc>
          <w:tcPr>
            <w:tcW w:w="24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72674A" w:rsidRPr="008421F5" w:rsidTr="00D9389D">
        <w:trPr>
          <w:trHeight w:val="1871"/>
        </w:trPr>
        <w:tc>
          <w:tcPr>
            <w:tcW w:w="6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4248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4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</w:t>
            </w:r>
          </w:p>
        </w:tc>
        <w:tc>
          <w:tcPr>
            <w:tcW w:w="4770" w:type="dxa"/>
            <w:hideMark/>
          </w:tcPr>
          <w:p w:rsidR="0072674A" w:rsidRPr="008421F5" w:rsidRDefault="0019109B" w:rsidP="0054474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19109B">
              <w:rPr>
                <w:rFonts w:ascii="Nikosh" w:eastAsia="Times New Roman" w:hAnsi="Nikosh" w:cs="Nikosh" w:hint="cs"/>
                <w:bCs/>
                <w:color w:val="333333"/>
                <w:sz w:val="20"/>
                <w:szCs w:val="20"/>
              </w:rPr>
              <w:t>পরিতোষ</w:t>
            </w:r>
            <w:r w:rsidRPr="0019109B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 </w:t>
            </w:r>
            <w:r w:rsidRPr="0019109B">
              <w:rPr>
                <w:rFonts w:ascii="Nikosh" w:eastAsia="Times New Roman" w:hAnsi="Nikosh" w:cs="Nikosh" w:hint="cs"/>
                <w:bCs/>
                <w:color w:val="333333"/>
                <w:sz w:val="20"/>
                <w:szCs w:val="20"/>
              </w:rPr>
              <w:t>হাজরা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  <w:t>যুগ্মসচিব (প্রশাসন), কৃষি মন্ত্রণালয়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  <w:t>বাংলাদেশ সচিবালয়, ঢাকা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  <w:t>ফোন: ৫৫১০০০৬৭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  <w:t>মোবাইল: </w:t>
            </w:r>
            <w:r w:rsidRPr="0019109B">
              <w:rPr>
                <w:rFonts w:ascii="Nikosh" w:eastAsia="Times New Roman" w:hAnsi="Nikosh" w:cs="Nikosh" w:hint="cs"/>
                <w:color w:val="333333"/>
                <w:sz w:val="20"/>
                <w:szCs w:val="20"/>
              </w:rPr>
              <w:t>০১৭১১৯০৬১১১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  <w:t>ই-মেইল: jsadmn@moa.gov.bd</w:t>
            </w:r>
            <w:r w:rsidR="0072674A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  <w:t>ওয়েব: www.moa.gov.bd</w:t>
            </w:r>
          </w:p>
        </w:tc>
        <w:tc>
          <w:tcPr>
            <w:tcW w:w="24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72674A" w:rsidRPr="008421F5" w:rsidTr="00D9389D">
        <w:trPr>
          <w:trHeight w:val="780"/>
        </w:trPr>
        <w:tc>
          <w:tcPr>
            <w:tcW w:w="6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4248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24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4770" w:type="dxa"/>
            <w:hideMark/>
          </w:tcPr>
          <w:p w:rsidR="0072674A" w:rsidRPr="008421F5" w:rsidRDefault="0072674A" w:rsidP="0054474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গ্রহণ কেন্দ্র</w:t>
            </w:r>
          </w:p>
          <w:p w:rsidR="0072674A" w:rsidRPr="008421F5" w:rsidRDefault="0072674A" w:rsidP="0054474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 নং গেইট, বাংলাদেশ সচিবালয়, ঢাকা</w:t>
            </w:r>
          </w:p>
          <w:p w:rsidR="0072674A" w:rsidRPr="008421F5" w:rsidRDefault="0072674A" w:rsidP="0054474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ওয়েব: www.grs.gov.bd</w:t>
            </w:r>
          </w:p>
        </w:tc>
        <w:tc>
          <w:tcPr>
            <w:tcW w:w="2430" w:type="dxa"/>
            <w:vAlign w:val="center"/>
            <w:hideMark/>
          </w:tcPr>
          <w:p w:rsidR="0072674A" w:rsidRPr="008421F5" w:rsidRDefault="0072674A" w:rsidP="00D9389D">
            <w:pPr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কার্যদিবস</w:t>
            </w:r>
          </w:p>
        </w:tc>
      </w:tr>
    </w:tbl>
    <w:p w:rsidR="002D3883" w:rsidRPr="00D831A6" w:rsidRDefault="002D3883" w:rsidP="008421F5">
      <w:pPr>
        <w:spacing w:after="0"/>
        <w:rPr>
          <w:rFonts w:ascii="Nikosh" w:hAnsi="Nikosh" w:cs="Nikosh"/>
          <w:sz w:val="20"/>
          <w:szCs w:val="20"/>
        </w:rPr>
      </w:pPr>
    </w:p>
    <w:sectPr w:rsidR="002D3883" w:rsidRPr="00D831A6" w:rsidSect="006364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650"/>
    <w:multiLevelType w:val="multilevel"/>
    <w:tmpl w:val="076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E12E6"/>
    <w:multiLevelType w:val="multilevel"/>
    <w:tmpl w:val="844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06"/>
    <w:rsid w:val="00002001"/>
    <w:rsid w:val="000128DE"/>
    <w:rsid w:val="00030EF5"/>
    <w:rsid w:val="000367C1"/>
    <w:rsid w:val="0004513B"/>
    <w:rsid w:val="00063672"/>
    <w:rsid w:val="00071B06"/>
    <w:rsid w:val="0007265C"/>
    <w:rsid w:val="000B5D08"/>
    <w:rsid w:val="000C15F9"/>
    <w:rsid w:val="000C36E7"/>
    <w:rsid w:val="0011274E"/>
    <w:rsid w:val="00152B49"/>
    <w:rsid w:val="00184B29"/>
    <w:rsid w:val="0019109B"/>
    <w:rsid w:val="001A0E00"/>
    <w:rsid w:val="00216DB3"/>
    <w:rsid w:val="0023467C"/>
    <w:rsid w:val="002461C8"/>
    <w:rsid w:val="002820CF"/>
    <w:rsid w:val="002D3883"/>
    <w:rsid w:val="00323A1D"/>
    <w:rsid w:val="00370B65"/>
    <w:rsid w:val="00391921"/>
    <w:rsid w:val="004278FD"/>
    <w:rsid w:val="0043738D"/>
    <w:rsid w:val="004728B4"/>
    <w:rsid w:val="004813BA"/>
    <w:rsid w:val="004D5BF9"/>
    <w:rsid w:val="004F1EE4"/>
    <w:rsid w:val="004F785C"/>
    <w:rsid w:val="00544748"/>
    <w:rsid w:val="00547B67"/>
    <w:rsid w:val="005656CC"/>
    <w:rsid w:val="00595C39"/>
    <w:rsid w:val="005C6A0B"/>
    <w:rsid w:val="00636462"/>
    <w:rsid w:val="006725F5"/>
    <w:rsid w:val="00695A72"/>
    <w:rsid w:val="006A3D25"/>
    <w:rsid w:val="006C3F76"/>
    <w:rsid w:val="006C651B"/>
    <w:rsid w:val="006D7452"/>
    <w:rsid w:val="006D7FE5"/>
    <w:rsid w:val="006E0141"/>
    <w:rsid w:val="0072674A"/>
    <w:rsid w:val="00761230"/>
    <w:rsid w:val="007D220F"/>
    <w:rsid w:val="007E1A7F"/>
    <w:rsid w:val="007F4281"/>
    <w:rsid w:val="008421F5"/>
    <w:rsid w:val="008467AD"/>
    <w:rsid w:val="00862F05"/>
    <w:rsid w:val="00870996"/>
    <w:rsid w:val="008D0921"/>
    <w:rsid w:val="008E4592"/>
    <w:rsid w:val="008F6328"/>
    <w:rsid w:val="009054AD"/>
    <w:rsid w:val="009231C9"/>
    <w:rsid w:val="009370AA"/>
    <w:rsid w:val="0097284A"/>
    <w:rsid w:val="0097629A"/>
    <w:rsid w:val="009818B8"/>
    <w:rsid w:val="009A779B"/>
    <w:rsid w:val="009B20F2"/>
    <w:rsid w:val="00A04A0C"/>
    <w:rsid w:val="00A37BDF"/>
    <w:rsid w:val="00A45C1B"/>
    <w:rsid w:val="00A4634E"/>
    <w:rsid w:val="00A57C5D"/>
    <w:rsid w:val="00A8436E"/>
    <w:rsid w:val="00AE1F21"/>
    <w:rsid w:val="00AF355E"/>
    <w:rsid w:val="00B4611D"/>
    <w:rsid w:val="00B65A92"/>
    <w:rsid w:val="00B7159F"/>
    <w:rsid w:val="00B94F87"/>
    <w:rsid w:val="00BA239C"/>
    <w:rsid w:val="00BA7B7E"/>
    <w:rsid w:val="00BB3854"/>
    <w:rsid w:val="00BB7A9F"/>
    <w:rsid w:val="00BF0B0B"/>
    <w:rsid w:val="00C054AC"/>
    <w:rsid w:val="00C95DE3"/>
    <w:rsid w:val="00C97BA3"/>
    <w:rsid w:val="00CA4FE0"/>
    <w:rsid w:val="00CE639B"/>
    <w:rsid w:val="00D070A8"/>
    <w:rsid w:val="00D648FA"/>
    <w:rsid w:val="00D764E6"/>
    <w:rsid w:val="00D831A6"/>
    <w:rsid w:val="00D9389D"/>
    <w:rsid w:val="00DA429B"/>
    <w:rsid w:val="00DA651D"/>
    <w:rsid w:val="00DC119F"/>
    <w:rsid w:val="00DC7C1D"/>
    <w:rsid w:val="00DF52DE"/>
    <w:rsid w:val="00E46140"/>
    <w:rsid w:val="00E92E55"/>
    <w:rsid w:val="00EC2A4A"/>
    <w:rsid w:val="00EE12E8"/>
    <w:rsid w:val="00EE3EB5"/>
    <w:rsid w:val="00F071BE"/>
    <w:rsid w:val="00F11D60"/>
    <w:rsid w:val="00F236A6"/>
    <w:rsid w:val="00F70D39"/>
    <w:rsid w:val="00F727A0"/>
    <w:rsid w:val="00F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.gov.b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m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m.gov.b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p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 Hamza</dc:creator>
  <cp:lastModifiedBy>Ameer Hamza</cp:lastModifiedBy>
  <cp:revision>185</cp:revision>
  <cp:lastPrinted>2024-11-26T09:13:00Z</cp:lastPrinted>
  <dcterms:created xsi:type="dcterms:W3CDTF">2024-11-19T06:53:00Z</dcterms:created>
  <dcterms:modified xsi:type="dcterms:W3CDTF">2024-11-27T10:48:00Z</dcterms:modified>
</cp:coreProperties>
</file>