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579" w:rsidRDefault="00B33579" w:rsidP="00B33579">
      <w:pPr>
        <w:pStyle w:val="Heading3"/>
        <w:spacing w:before="0" w:beforeAutospacing="0" w:after="120" w:afterAutospacing="0" w:line="510" w:lineRule="atLeast"/>
        <w:textAlignment w:val="baseline"/>
        <w:rPr>
          <w:rFonts w:ascii="kalpurushregular" w:hAnsi="kalpurushregular"/>
          <w:b w:val="0"/>
          <w:bCs w:val="0"/>
          <w:color w:val="181818"/>
          <w:sz w:val="42"/>
          <w:szCs w:val="42"/>
        </w:rPr>
      </w:pPr>
      <w:proofErr w:type="spellStart"/>
      <w:r>
        <w:rPr>
          <w:rFonts w:ascii="Vrinda" w:hAnsi="Vrinda" w:cs="Vrinda"/>
          <w:b w:val="0"/>
          <w:bCs w:val="0"/>
          <w:color w:val="181818"/>
          <w:sz w:val="42"/>
          <w:szCs w:val="42"/>
        </w:rPr>
        <w:t>সেবার</w:t>
      </w:r>
      <w:proofErr w:type="spellEnd"/>
      <w:r>
        <w:rPr>
          <w:rFonts w:ascii="kalpurushregular" w:hAnsi="kalpurushregular"/>
          <w:b w:val="0"/>
          <w:bCs w:val="0"/>
          <w:color w:val="181818"/>
          <w:sz w:val="42"/>
          <w:szCs w:val="42"/>
        </w:rPr>
        <w:t xml:space="preserve"> </w:t>
      </w:r>
      <w:proofErr w:type="spellStart"/>
      <w:r>
        <w:rPr>
          <w:rFonts w:ascii="Vrinda" w:hAnsi="Vrinda" w:cs="Vrinda"/>
          <w:b w:val="0"/>
          <w:bCs w:val="0"/>
          <w:color w:val="181818"/>
          <w:sz w:val="42"/>
          <w:szCs w:val="42"/>
        </w:rPr>
        <w:t>তালিকা</w:t>
      </w:r>
      <w:proofErr w:type="spellEnd"/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proofErr w:type="spellStart"/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কৃষি</w:t>
      </w:r>
      <w:proofErr w:type="spellEnd"/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বিষয়ক</w:t>
      </w:r>
      <w:proofErr w:type="spellEnd"/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সেবার</w:t>
      </w:r>
      <w:proofErr w:type="spellEnd"/>
      <w:r>
        <w:rPr>
          <w:rStyle w:val="Strong"/>
          <w:color w:val="333333"/>
          <w:u w:val="single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Vrinda" w:hAnsi="Vrinda" w:cs="Vrinda"/>
          <w:color w:val="333333"/>
          <w:u w:val="single"/>
          <w:bdr w:val="none" w:sz="0" w:space="0" w:color="auto" w:frame="1"/>
        </w:rPr>
        <w:t>তালিকাঃ</w:t>
      </w:r>
      <w:proofErr w:type="spellEnd"/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</w:t>
      </w:r>
      <w:r>
        <w:rPr>
          <w:color w:val="000000"/>
        </w:rPr>
        <w:t xml:space="preserve">. </w:t>
      </w:r>
      <w:proofErr w:type="spellStart"/>
      <w:r>
        <w:rPr>
          <w:rFonts w:ascii="Vrinda" w:hAnsi="Vrinda" w:cs="Vrinda"/>
          <w:color w:val="000000"/>
        </w:rPr>
        <w:t>সকল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শ্রেণির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কৃষক</w:t>
      </w:r>
      <w:proofErr w:type="spellEnd"/>
      <w:r>
        <w:rPr>
          <w:color w:val="000000"/>
        </w:rPr>
        <w:t>/</w:t>
      </w:r>
      <w:proofErr w:type="spellStart"/>
      <w:r>
        <w:rPr>
          <w:rFonts w:ascii="Vrinda" w:hAnsi="Vrinda" w:cs="Vrinda"/>
          <w:color w:val="000000"/>
        </w:rPr>
        <w:t>উদ্যোগক্তাগণকে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বিষয়ক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পরামর্শ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প্রদান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২</w:t>
      </w:r>
      <w:r>
        <w:rPr>
          <w:color w:val="000000"/>
        </w:rPr>
        <w:t xml:space="preserve">. </w:t>
      </w:r>
      <w:proofErr w:type="spellStart"/>
      <w:r>
        <w:rPr>
          <w:rFonts w:ascii="Vrinda" w:hAnsi="Vrinda" w:cs="Vrinda"/>
          <w:color w:val="000000"/>
        </w:rPr>
        <w:t>প্রকল্প</w:t>
      </w:r>
      <w:proofErr w:type="spellEnd"/>
      <w:r>
        <w:rPr>
          <w:color w:val="000000"/>
        </w:rPr>
        <w:t>/</w:t>
      </w:r>
      <w:proofErr w:type="spellStart"/>
      <w:r>
        <w:rPr>
          <w:rFonts w:ascii="Vrinda" w:hAnsi="Vrinda" w:cs="Vrinda"/>
          <w:color w:val="000000"/>
        </w:rPr>
        <w:t>রাজস্ব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কার্যক্রমের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আওতায়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প্রযুক্তিভিত্তিক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প্রদর্শনী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স্থাপন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৩</w:t>
      </w:r>
      <w:r>
        <w:rPr>
          <w:color w:val="000000"/>
        </w:rPr>
        <w:t xml:space="preserve">. </w:t>
      </w:r>
      <w:proofErr w:type="spellStart"/>
      <w:r>
        <w:rPr>
          <w:rFonts w:ascii="Vrinda" w:hAnsi="Vrinda" w:cs="Vrinda"/>
          <w:color w:val="000000"/>
        </w:rPr>
        <w:t>কৃষি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উৎপাদন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পরিকল্পনা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প্রণয়ন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৪।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প্রকল্প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ভিত্তিক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প্রশিক্ষণ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প্রদান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কৃষকদের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সচেতনাতা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বৃদ্ধিকরণ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৫।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ফসল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উৎপাদন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পরিকল্পনা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প্রণয়ন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৬।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উন্নয়ন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সহায়তার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মাধ্যমে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যন্ত্রপাতি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বিতরণ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৭।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উদ্যান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নার্সারী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রেজিস্ট্রেশন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৮।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বালাইনাশক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রেজিস্ট্রেশন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Vrinda" w:hAnsi="Vrinda" w:cs="Vrinda"/>
          <w:color w:val="000000"/>
        </w:rPr>
        <w:t>ডিলার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নিবন্ধন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নবায়ন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৯।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সার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ডিলারশীপ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নবায়ন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১০।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অন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লাইন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সার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সুপারিশ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প্রদান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১১।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প্রণোদনা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পূণর্বাসন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কার্যক্রম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বাস্তবায়ন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১২।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এ্যাপস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এবং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মোবাইলের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মাধ্যমে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সেবা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প্রদান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১৩।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আবহাওয়া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আগাম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সতর্কীকরণ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এবং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পূর্বাভাস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প্রদান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১৪।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বিষয়ক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উৎপাদন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প্রযুক্তি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Vrinda" w:hAnsi="Vrinda" w:cs="Vrinda"/>
          <w:color w:val="000000"/>
        </w:rPr>
        <w:t>সার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সেচ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ব্যবস্থাপনা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১৫।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জমির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মাটি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পরীক্ষা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সার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সুপারিশ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১৬।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ফসলের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ক্ষতিকর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রোগ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পোকা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সনাক্তকরণ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সমাধান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১৭।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ভেজাল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সার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Vrinda" w:hAnsi="Vrinda" w:cs="Vrinda"/>
          <w:color w:val="000000"/>
        </w:rPr>
        <w:t>বালাইনাশক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পিজিআর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বাজার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মনিটরিং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এবং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মান</w:t>
      </w:r>
      <w:proofErr w:type="spellEnd"/>
      <w:r>
        <w:rPr>
          <w:rFonts w:ascii="kalpurushregular" w:hAnsi="kalpurushregular"/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নিয়ন্ত্রণ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১৮।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দেশি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বিদেশি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ফলের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উন্নত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জাতের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মানসম্পন্ন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চারা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কলম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উৎপাদন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বিতরণ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১৯।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সরকারি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ধান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Vrinda" w:hAnsi="Vrinda" w:cs="Vrinda"/>
          <w:color w:val="000000"/>
        </w:rPr>
        <w:t>চাল</w:t>
      </w:r>
      <w:proofErr w:type="spellEnd"/>
      <w:r>
        <w:rPr>
          <w:color w:val="000000"/>
        </w:rPr>
        <w:t xml:space="preserve">, </w:t>
      </w:r>
      <w:proofErr w:type="spellStart"/>
      <w:r>
        <w:rPr>
          <w:rFonts w:ascii="Vrinda" w:hAnsi="Vrinda" w:cs="Vrinda"/>
          <w:color w:val="000000"/>
        </w:rPr>
        <w:t>গম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আলু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সংগ্রহে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সহায়তা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প্রদান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২০।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কৃষিপণ্য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আমদানি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রপ্তানিতে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সংগরিরোধ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কার্যক্রম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পরিচালনা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করা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২১।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কৃষি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প্রশিক্ষণের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ইনস্টিটিউটের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মাধ্যমে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মানব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সম্পদ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উন্নয়ন</w:t>
      </w:r>
      <w:proofErr w:type="spellEnd"/>
      <w:r>
        <w:rPr>
          <w:color w:val="000000"/>
        </w:rPr>
        <w:t xml:space="preserve"> (</w:t>
      </w:r>
      <w:proofErr w:type="spellStart"/>
      <w:r>
        <w:rPr>
          <w:rFonts w:ascii="Vrinda" w:hAnsi="Vrinda" w:cs="Vrinda"/>
          <w:color w:val="000000"/>
        </w:rPr>
        <w:t>ডিপ্লোমা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কৃষিবিদ</w:t>
      </w:r>
      <w:proofErr w:type="spellEnd"/>
      <w:proofErr w:type="gramStart"/>
      <w:r>
        <w:rPr>
          <w:color w:val="000000"/>
        </w:rPr>
        <w:t>)</w:t>
      </w:r>
      <w:r>
        <w:rPr>
          <w:rFonts w:ascii="Mangal" w:hAnsi="Mangal" w:cs="Mangal"/>
          <w:color w:val="000000"/>
        </w:rPr>
        <w:t>।</w:t>
      </w:r>
      <w:proofErr w:type="gramEnd"/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২২।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বাজার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সংযোগ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স্থাপন</w:t>
      </w:r>
      <w:proofErr w:type="spellEnd"/>
      <w:r>
        <w:rPr>
          <w:rFonts w:ascii="Vrinda" w:hAnsi="Vrinda" w:cs="Vrinda"/>
          <w:color w:val="000000"/>
        </w:rPr>
        <w:t>।</w:t>
      </w:r>
      <w:r>
        <w:rPr>
          <w:color w:val="000000"/>
        </w:rPr>
        <w:t xml:space="preserve"> (</w:t>
      </w:r>
      <w:proofErr w:type="spellStart"/>
      <w:r>
        <w:rPr>
          <w:rFonts w:ascii="Vrinda" w:hAnsi="Vrinda" w:cs="Vrinda"/>
          <w:color w:val="000000"/>
        </w:rPr>
        <w:t>মার্কেট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লিংকেজ</w:t>
      </w:r>
      <w:proofErr w:type="spellEnd"/>
      <w:proofErr w:type="gramStart"/>
      <w:r>
        <w:rPr>
          <w:color w:val="000000"/>
        </w:rPr>
        <w:t>)</w:t>
      </w:r>
      <w:r>
        <w:rPr>
          <w:rFonts w:ascii="Mangal" w:hAnsi="Mangal" w:cs="Mangal"/>
          <w:color w:val="000000"/>
        </w:rPr>
        <w:t>।</w:t>
      </w:r>
      <w:proofErr w:type="gramEnd"/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২৩।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প্রাকৃতিক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দূর্যোগে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ক্ষতিগ্রস্ত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কৃষক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ফসলহানির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প্রতিবেদন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২৪।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শস্য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কর্তন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ফলন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নিরুপনে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পরিসংখ্যান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বিভাগের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সাথে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সমন্বয়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সাধন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২৫।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গবেষণাগার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আন্তঃমন্ত্রণালয়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সংস্থার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সাথে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সমন্বয়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সাধন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Default="00B33579" w:rsidP="00B33579">
      <w:pPr>
        <w:pStyle w:val="NormalWeb"/>
        <w:spacing w:before="0" w:beforeAutospacing="0" w:after="0" w:afterAutospacing="0"/>
        <w:ind w:right="75"/>
        <w:textAlignment w:val="baseline"/>
        <w:rPr>
          <w:rFonts w:ascii="kalpurushregular" w:hAnsi="kalpurushregular"/>
          <w:color w:val="000000"/>
        </w:rPr>
      </w:pPr>
      <w:r>
        <w:rPr>
          <w:rFonts w:ascii="Vrinda" w:hAnsi="Vrinda" w:cs="Vrinda"/>
          <w:color w:val="000000"/>
        </w:rPr>
        <w:t>২৬।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বিভাগীয়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কায়ক্রমের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প্রতিবেদন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তৈরি</w:t>
      </w:r>
      <w:proofErr w:type="spellEnd"/>
      <w:r>
        <w:rPr>
          <w:color w:val="000000"/>
        </w:rPr>
        <w:t xml:space="preserve"> </w:t>
      </w:r>
      <w:r>
        <w:rPr>
          <w:rFonts w:ascii="Vrinda" w:hAnsi="Vrinda" w:cs="Vrinda"/>
          <w:color w:val="000000"/>
        </w:rPr>
        <w:t>ও</w:t>
      </w:r>
      <w:r>
        <w:rPr>
          <w:color w:val="000000"/>
        </w:rPr>
        <w:t xml:space="preserve"> </w:t>
      </w:r>
      <w:proofErr w:type="spellStart"/>
      <w:r>
        <w:rPr>
          <w:rFonts w:ascii="Vrinda" w:hAnsi="Vrinda" w:cs="Vrinda"/>
          <w:color w:val="000000"/>
        </w:rPr>
        <w:t>প্রেরণ</w:t>
      </w:r>
      <w:proofErr w:type="spellEnd"/>
      <w:r>
        <w:rPr>
          <w:rFonts w:ascii="Mangal" w:hAnsi="Mangal" w:cs="Mangal"/>
          <w:color w:val="000000"/>
        </w:rPr>
        <w:t>।</w:t>
      </w:r>
    </w:p>
    <w:p w:rsidR="00B33579" w:rsidRPr="00A7317E" w:rsidRDefault="00B33579" w:rsidP="00A7317E">
      <w:pPr>
        <w:spacing w:after="0" w:line="240" w:lineRule="auto"/>
        <w:ind w:right="75"/>
        <w:textAlignment w:val="baseline"/>
        <w:rPr>
          <w:rFonts w:ascii="kalpurushregular" w:eastAsia="Times New Roman" w:hAnsi="kalpurushregular" w:cs="Times New Roman"/>
          <w:color w:val="000000"/>
          <w:sz w:val="24"/>
          <w:szCs w:val="24"/>
        </w:rPr>
      </w:pPr>
    </w:p>
    <w:p w:rsidR="000554FA" w:rsidRDefault="000554FA"/>
    <w:sectPr w:rsidR="00055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317E"/>
    <w:rsid w:val="000554FA"/>
    <w:rsid w:val="00A7317E"/>
    <w:rsid w:val="00B33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731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7317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A73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35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Zone</dc:creator>
  <cp:keywords/>
  <dc:description/>
  <cp:lastModifiedBy>Computer Zone</cp:lastModifiedBy>
  <cp:revision>3</cp:revision>
  <dcterms:created xsi:type="dcterms:W3CDTF">2021-09-14T19:41:00Z</dcterms:created>
  <dcterms:modified xsi:type="dcterms:W3CDTF">2021-09-14T19:44:00Z</dcterms:modified>
</cp:coreProperties>
</file>