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45CFC" w14:textId="028758A6" w:rsidR="00D72CF0" w:rsidRPr="004F1E4D" w:rsidRDefault="00B26B7F" w:rsidP="004F1E4D">
      <w:pPr>
        <w:jc w:val="center"/>
        <w:rPr>
          <w:rFonts w:ascii="Nikosh" w:hAnsi="Nikosh" w:cs="Nikosh"/>
          <w:b/>
          <w:bCs/>
          <w:sz w:val="30"/>
          <w:szCs w:val="30"/>
          <w:u w:val="single"/>
        </w:rPr>
      </w:pPr>
      <w:proofErr w:type="spellStart"/>
      <w:r w:rsidRPr="004F1E4D">
        <w:rPr>
          <w:rFonts w:ascii="Nikosh" w:hAnsi="Nikosh" w:cs="Nikosh"/>
          <w:b/>
          <w:bCs/>
          <w:sz w:val="30"/>
          <w:szCs w:val="30"/>
          <w:u w:val="single"/>
        </w:rPr>
        <w:t>বারহাট্টার</w:t>
      </w:r>
      <w:proofErr w:type="spellEnd"/>
      <w:r w:rsidRPr="004F1E4D">
        <w:rPr>
          <w:rFonts w:ascii="Nikosh" w:hAnsi="Nikosh" w:cs="Nikosh"/>
          <w:b/>
          <w:bCs/>
          <w:sz w:val="30"/>
          <w:szCs w:val="30"/>
          <w:u w:val="single"/>
        </w:rPr>
        <w:t xml:space="preserve"> </w:t>
      </w:r>
      <w:proofErr w:type="spellStart"/>
      <w:r w:rsidRPr="004F1E4D">
        <w:rPr>
          <w:rFonts w:ascii="Nikosh" w:hAnsi="Nikosh" w:cs="Nikosh"/>
          <w:b/>
          <w:bCs/>
          <w:sz w:val="30"/>
          <w:szCs w:val="30"/>
          <w:u w:val="single"/>
        </w:rPr>
        <w:t>মানচিত্র</w:t>
      </w:r>
      <w:bookmarkStart w:id="0" w:name="_GoBack"/>
      <w:bookmarkEnd w:id="0"/>
      <w:proofErr w:type="spellEnd"/>
    </w:p>
    <w:p w14:paraId="46AD6BEF" w14:textId="1D609B38" w:rsidR="004F1E4D" w:rsidRPr="00B26B7F" w:rsidRDefault="004F1E4D" w:rsidP="004F1E4D">
      <w:pPr>
        <w:jc w:val="center"/>
        <w:rPr>
          <w:rFonts w:ascii="Nikosh" w:hAnsi="Nikosh" w:cs="Nikosh"/>
        </w:rPr>
      </w:pPr>
      <w:r w:rsidRPr="00F332C6">
        <w:rPr>
          <w:rFonts w:ascii="SutonnyMJ" w:hAnsi="SutonnyMJ" w:cs="SutonnyMJ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D41B3D3" wp14:editId="62E486CB">
            <wp:simplePos x="0" y="0"/>
            <wp:positionH relativeFrom="column">
              <wp:posOffset>-772160</wp:posOffset>
            </wp:positionH>
            <wp:positionV relativeFrom="paragraph">
              <wp:posOffset>133721</wp:posOffset>
            </wp:positionV>
            <wp:extent cx="7526655" cy="7857490"/>
            <wp:effectExtent l="38100" t="38100" r="36195" b="29210"/>
            <wp:wrapNone/>
            <wp:docPr id="2" name="Picture 2" descr="Description: Map Bar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Map Barhat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5" cy="785749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1E4D" w:rsidRPr="00B26B7F" w:rsidSect="004F1E4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1C11"/>
    <w:multiLevelType w:val="hybridMultilevel"/>
    <w:tmpl w:val="D35C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CF"/>
    <w:rsid w:val="004F1E4D"/>
    <w:rsid w:val="00555654"/>
    <w:rsid w:val="005F4BCF"/>
    <w:rsid w:val="00B26B7F"/>
    <w:rsid w:val="00D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ED10"/>
  <w15:chartTrackingRefBased/>
  <w15:docId w15:val="{EBB8428A-55E0-49E7-9BC0-21B4E47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654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2019-11-05T08:41:00Z</dcterms:created>
  <dcterms:modified xsi:type="dcterms:W3CDTF">2019-11-05T08:54:00Z</dcterms:modified>
</cp:coreProperties>
</file>