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74" w:rsidRPr="00EC1474" w:rsidRDefault="00EC1474" w:rsidP="00EC1474">
      <w:pPr>
        <w:spacing w:before="100" w:beforeAutospacing="1" w:after="100" w:afterAutospacing="1" w:line="240" w:lineRule="auto"/>
        <w:jc w:val="center"/>
        <w:outlineLvl w:val="1"/>
        <w:rPr>
          <w:rFonts w:ascii="Nikosh" w:eastAsia="Times New Roman" w:hAnsi="Nikosh" w:cs="Nikosh"/>
          <w:b/>
          <w:bCs/>
          <w:color w:val="000000"/>
          <w:sz w:val="36"/>
          <w:szCs w:val="36"/>
        </w:rPr>
      </w:pPr>
      <w:proofErr w:type="spellStart"/>
      <w:r w:rsidRPr="00EC1474">
        <w:rPr>
          <w:rFonts w:ascii="Nikosh" w:eastAsia="Times New Roman" w:hAnsi="Nikosh" w:cs="Nikosh"/>
          <w:b/>
          <w:bCs/>
          <w:color w:val="000000"/>
          <w:sz w:val="36"/>
          <w:szCs w:val="36"/>
        </w:rPr>
        <w:t>কাহারোল</w:t>
      </w:r>
      <w:proofErr w:type="spellEnd"/>
      <w:r w:rsidRPr="00EC1474">
        <w:rPr>
          <w:rFonts w:ascii="Nikosh" w:eastAsia="Times New Roman" w:hAnsi="Nikosh" w:cs="Nikosh"/>
          <w:b/>
          <w:bCs/>
          <w:color w:val="000000"/>
          <w:sz w:val="36"/>
          <w:szCs w:val="36"/>
        </w:rPr>
        <w:t xml:space="preserve"> </w:t>
      </w:r>
      <w:proofErr w:type="spellStart"/>
      <w:r w:rsidRPr="00EC1474">
        <w:rPr>
          <w:rFonts w:ascii="Nikosh" w:eastAsia="Times New Roman" w:hAnsi="Nikosh" w:cs="Nikosh"/>
          <w:b/>
          <w:bCs/>
          <w:color w:val="000000"/>
          <w:sz w:val="36"/>
          <w:szCs w:val="36"/>
        </w:rPr>
        <w:t>উপজেলার</w:t>
      </w:r>
      <w:proofErr w:type="spellEnd"/>
      <w:r w:rsidRPr="00EC1474">
        <w:rPr>
          <w:rFonts w:ascii="Nikosh" w:eastAsia="Times New Roman" w:hAnsi="Nikosh" w:cs="Nikosh"/>
          <w:b/>
          <w:bCs/>
          <w:color w:val="000000"/>
          <w:sz w:val="36"/>
          <w:szCs w:val="36"/>
        </w:rPr>
        <w:t xml:space="preserve"> </w:t>
      </w:r>
      <w:proofErr w:type="spellStart"/>
      <w:r w:rsidRPr="00EC1474">
        <w:rPr>
          <w:rFonts w:ascii="Nikosh" w:eastAsia="Times New Roman" w:hAnsi="Nikosh" w:cs="Nikosh"/>
          <w:b/>
          <w:bCs/>
          <w:color w:val="000000"/>
          <w:sz w:val="36"/>
          <w:szCs w:val="36"/>
        </w:rPr>
        <w:t>প্রাথমিক</w:t>
      </w:r>
      <w:proofErr w:type="spellEnd"/>
      <w:r w:rsidRPr="00EC1474">
        <w:rPr>
          <w:rFonts w:ascii="Nikosh" w:eastAsia="Times New Roman" w:hAnsi="Nikosh" w:cs="Nikosh"/>
          <w:b/>
          <w:bCs/>
          <w:color w:val="000000"/>
          <w:sz w:val="36"/>
          <w:szCs w:val="36"/>
        </w:rPr>
        <w:t xml:space="preserve"> </w:t>
      </w:r>
      <w:proofErr w:type="spellStart"/>
      <w:r w:rsidRPr="00EC1474">
        <w:rPr>
          <w:rFonts w:ascii="Nikosh" w:eastAsia="Times New Roman" w:hAnsi="Nikosh" w:cs="Nikosh"/>
          <w:b/>
          <w:bCs/>
          <w:color w:val="000000"/>
          <w:sz w:val="36"/>
          <w:szCs w:val="36"/>
        </w:rPr>
        <w:t>সমবায়</w:t>
      </w:r>
      <w:proofErr w:type="spellEnd"/>
      <w:r w:rsidRPr="00EC1474">
        <w:rPr>
          <w:rFonts w:ascii="Nikosh" w:eastAsia="Times New Roman" w:hAnsi="Nikosh" w:cs="Nikosh"/>
          <w:b/>
          <w:bCs/>
          <w:color w:val="000000"/>
          <w:sz w:val="36"/>
          <w:szCs w:val="36"/>
        </w:rPr>
        <w:t xml:space="preserve"> </w:t>
      </w:r>
      <w:proofErr w:type="spellStart"/>
      <w:r w:rsidRPr="00EC1474">
        <w:rPr>
          <w:rFonts w:ascii="Nikosh" w:eastAsia="Times New Roman" w:hAnsi="Nikosh" w:cs="Nikosh"/>
          <w:b/>
          <w:bCs/>
          <w:color w:val="000000"/>
          <w:sz w:val="36"/>
          <w:szCs w:val="36"/>
        </w:rPr>
        <w:t>সমিতির</w:t>
      </w:r>
      <w:proofErr w:type="spellEnd"/>
      <w:r w:rsidRPr="00EC1474">
        <w:rPr>
          <w:rFonts w:ascii="Nikosh" w:eastAsia="Times New Roman" w:hAnsi="Nikosh" w:cs="Nikosh"/>
          <w:b/>
          <w:bCs/>
          <w:color w:val="000000"/>
          <w:sz w:val="36"/>
          <w:szCs w:val="36"/>
        </w:rPr>
        <w:t xml:space="preserve"> </w:t>
      </w:r>
      <w:proofErr w:type="spellStart"/>
      <w:r w:rsidRPr="00EC1474">
        <w:rPr>
          <w:rFonts w:ascii="Nikosh" w:eastAsia="Times New Roman" w:hAnsi="Nikosh" w:cs="Nikosh"/>
          <w:b/>
          <w:bCs/>
          <w:color w:val="000000"/>
          <w:sz w:val="36"/>
          <w:szCs w:val="36"/>
        </w:rPr>
        <w:t>তালিকাঅকার্যকর</w:t>
      </w:r>
      <w:proofErr w:type="spellEnd"/>
    </w:p>
    <w:tbl>
      <w:tblPr>
        <w:tblW w:w="140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25"/>
        <w:gridCol w:w="3150"/>
        <w:gridCol w:w="930"/>
        <w:gridCol w:w="1252"/>
        <w:gridCol w:w="873"/>
        <w:gridCol w:w="848"/>
        <w:gridCol w:w="1089"/>
        <w:gridCol w:w="1593"/>
        <w:gridCol w:w="1569"/>
        <w:gridCol w:w="979"/>
      </w:tblGrid>
      <w:tr w:rsidR="00EC1474" w:rsidRPr="00EC1474" w:rsidTr="00EC1474">
        <w:trPr>
          <w:gridAfter w:val="9"/>
          <w:wAfter w:w="12284" w:type="dxa"/>
          <w:trHeight w:val="143"/>
        </w:trPr>
        <w:tc>
          <w:tcPr>
            <w:tcW w:w="0" w:type="auto"/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bookmarkStart w:id="0" w:name="_GoBack"/>
            <w:bookmarkEnd w:id="0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আইডি</w:t>
            </w:r>
            <w:proofErr w:type="spellEnd"/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সমিতির</w:t>
            </w:r>
            <w:proofErr w:type="spellEnd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নাম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নিবন্ধন</w:t>
            </w:r>
            <w:proofErr w:type="spellEnd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নং</w:t>
            </w:r>
            <w:proofErr w:type="spellEnd"/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নিবন্ধন</w:t>
            </w:r>
            <w:proofErr w:type="spellEnd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তাং</w:t>
            </w:r>
            <w:proofErr w:type="spellEnd"/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উপজেলা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জেলা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বিভাগ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শ্রেণি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বর্ষ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1E90FF"/>
            <w:tcMar>
              <w:top w:w="180" w:type="dxa"/>
              <w:left w:w="30" w:type="dxa"/>
              <w:bottom w:w="18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jc w:val="center"/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b/>
                <w:bCs/>
                <w:color w:val="000000"/>
                <w:sz w:val="27"/>
                <w:szCs w:val="27"/>
              </w:rPr>
              <w:t>সক্রীয়তা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5527100018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মুটুনীহাট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ব্যবসায়ী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সমবায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়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৩৮১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24-03-2020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ব্যবসায়ী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5527100040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আশার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আলো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বহুমুখী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সমবায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়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২০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23-11-2009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বহুমুখী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অতি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5527100045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নয়াবাদ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৩৫৮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30-05-1972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5527100053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সাদুল্লাপুর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54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06-06-2010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5527100064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কাকোর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61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15-06-2010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5527100066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ভাতগাঁও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1028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28-08-1975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5527100069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বগদৈইড়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47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06-05-2010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5527100135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মানব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কল্যান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সঞ্চয়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ও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ঋনদান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230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11-09-2019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সঞ্চয়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ও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ঋণদান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5527100138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স্বপ্ন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সঞ্চয়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ও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ঋনদান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180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29-10-2017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সঞ্চয়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ও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ঋণদান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5527100140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সবুজআলো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সঞ্চয়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ও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ঋনদান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301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18-03-2019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সঞ্চয়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ও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ঋণদান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5527100144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সমতা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319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30-05-</w:t>
            </w: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2019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5527100154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শাপলা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সার্বিক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গ্রাম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116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17-05-2017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সার্বিক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গ্রাম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5527100161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নবরবি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সার্বিক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গ্রাম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98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29-03-2017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সার্বিক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গ্রাম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অতি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5527100373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চন্ডিপুর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পুরুষ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সিআইজি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(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ফসল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)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01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21-01-2019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উৎপাদনমুখী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5527100403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মোহাম্মদপুর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জনগোষ্ঠির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জীবন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যাত্রার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187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06-11-2017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নৃ-তাত্ত্বিক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5527100404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মুকুন্দপুর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সিডিএ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জনগোষ্ঠির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জীবন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যাত্রার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208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01-02-2018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নৃ-তাত্ত্বিক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5527100405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রসুলপুর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জনগোষ্ঠির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জীবন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যাত্রার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210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01-02-2018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নৃ-তাত্ত্বিক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5527100406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ডাবোর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জনগোষ্ঠির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জীবন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যাত্রার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212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01-02-2018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নৃ-তাত্ত্বিক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5527100407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ইটুয়া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জনগোষ্ঠির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জীবন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যাত্রার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215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01-02-2018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নৃ-তাত্ত্বিক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5527100408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গড়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মল্লিকপুর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জনগোষ্ঠির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জীবন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যাত্রার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210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01-02-2018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নৃ-তাত্ত্বিক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5527100409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ঈশ্বরগ্রাম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জনগোষ্ঠির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জীবন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যাত্রার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214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01-02-2018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নৃ-তাত্ত্বিক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5527100410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ঈশানপুর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জনগোষ্ঠির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জীবন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যাত্রার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188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06-11-2017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নৃ-তাত্ত্বিক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5527100414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তারগাঁও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জনগোষ্টির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জীবন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যাত্রার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213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01-02-2018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নৃ-তাত্ত্বিক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5527100416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পানিশাইল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জনগোষ্টির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জীবন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যাত্রার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209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01-02-2018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ক্ষুদ্র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নৃ-তাত্ত্বিক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5527101495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পুর্ব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সাদীপুর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/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সুন্দরপুর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পানি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ব্যবস্থাপনা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07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10-03-1996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পানি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ব্যবস্থাপনা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5527101512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রামপুর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ঢেপানদী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184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30-12-1998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5527101515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উপজেলা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শিক্ষক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-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কর্মচারী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কো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-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অপারেটিভ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ক্রেডিট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ইউনিয়ন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মূল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নি</w:t>
            </w:r>
            <w:proofErr w:type="spellEnd"/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11-04-2003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ক্রেডিট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ইউনিয়ন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5527101565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ডহচী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৮৮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21-04-2016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5527101574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বাদলীপাড়া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যুব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মহিলা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46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04-04-2021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যুব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5527101576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রংধনু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সার্বিক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গ্রাম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23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07-03-2021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সার্বিক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গ্রাম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5527101580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ভাবোর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দিঘী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গুচ্ছ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গ্রাম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ভুমিহীন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১০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26-01-2021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ভূমিহীন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5527101581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বিবর্তন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১২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14-02-2021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5527101584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সিংগারী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গাঁও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আদ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র্শ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গ্রাম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চাষী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১১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11-02-2021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মৎস্যচাষী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5527101601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ঈশ্বরগ্রাম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সার্বিক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গ্রাম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২৩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07-03-2021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সার্বিক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গ্রাম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উন্নয়ন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5527101604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ছাতইল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আইপিএম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কৃষক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02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18-10-2020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কৃষক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5527101608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বুড়ির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হাট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87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21-04-2016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5527101617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কাশিপুর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আশ্রয়ন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- ২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প্রকল্প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বহুমুখী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০১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18-08-2020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বহুমুখী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5527101920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ভাচইল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১১২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15-09-2021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5527101924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সুন্দইল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১১৩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15-09-2021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5527101928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ভোরের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আলো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১১৮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11-10-2021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5527101929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অভিযাত্রা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।</w:t>
            </w:r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১১৯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11-10-2021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5527102286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উপজেলা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মুক্তিযোদ্ধা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৫৫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05-06-2021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মুক্তিযোদ্ধা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5527102296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প্রচেষ্টা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128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09-12-2021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5527102419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সৈয়দপুর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মঃস্যজীবি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০০১০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22-02-2022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DDDDD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5527102420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সৈয়দপুর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(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কোনপাড়া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০০১১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22-02-2022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5527102421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ডাবোর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০০১২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22-02-2022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5527102422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রুকুনপুর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।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০০১৩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22-02-2022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5527102423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চেচুরগাঁও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০০১৩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22-02-2022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5527102424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চেচুরগাঁও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০০১৪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22-02-2022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143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5527102425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পশ্চিম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চামদুয়ারী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০০১৫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23-02-2022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5527102426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চামদুয়ারী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০০১৬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23-02-2022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5527102427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মাহাদিঘী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০০১৭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23-02-2022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5527102429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হাতিশা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০০১৯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27-02-2022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34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5527102430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তরলা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০০২০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27-02-2022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5527102433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তারগাঁও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০০২৩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07-03-2022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5527102434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উত্তর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চকপ্রানকৃষ্ণ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০০২৪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07-03-2022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5527102435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সুলতানপুর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০০২৫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09-03-2022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মৎস্যজীবী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64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lastRenderedPageBreak/>
              <w:t>5527102461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ছাতইল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নবজাগরন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০০৪৪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31-05-2022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5527102462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ঈশানপুর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০০৪৫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31-05-2022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  <w:tr w:rsidR="00EC1474" w:rsidRPr="00EC1474" w:rsidTr="00EC1474">
        <w:trPr>
          <w:trHeight w:val="320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5527102463</w:t>
            </w:r>
          </w:p>
        </w:tc>
        <w:tc>
          <w:tcPr>
            <w:tcW w:w="322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জনতার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আলো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সমবায়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সমিতি</w:t>
            </w:r>
            <w:proofErr w:type="spellEnd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 xml:space="preserve"> </w:t>
            </w: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লিঃ</w:t>
            </w:r>
            <w:proofErr w:type="spellEnd"/>
          </w:p>
        </w:tc>
        <w:tc>
          <w:tcPr>
            <w:tcW w:w="94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০০৪৬</w:t>
            </w:r>
          </w:p>
        </w:tc>
        <w:tc>
          <w:tcPr>
            <w:tcW w:w="127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31-05-2022</w:t>
            </w:r>
          </w:p>
        </w:tc>
        <w:tc>
          <w:tcPr>
            <w:tcW w:w="87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কাহারোল</w:t>
            </w:r>
            <w:proofErr w:type="spellEnd"/>
          </w:p>
        </w:tc>
        <w:tc>
          <w:tcPr>
            <w:tcW w:w="84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দিনাজপুর</w:t>
            </w:r>
            <w:proofErr w:type="spellEnd"/>
          </w:p>
        </w:tc>
        <w:tc>
          <w:tcPr>
            <w:tcW w:w="111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রংপুর</w:t>
            </w:r>
            <w:proofErr w:type="spellEnd"/>
          </w:p>
        </w:tc>
        <w:tc>
          <w:tcPr>
            <w:tcW w:w="162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কৃষি</w:t>
            </w:r>
            <w:proofErr w:type="spellEnd"/>
          </w:p>
        </w:tc>
        <w:tc>
          <w:tcPr>
            <w:tcW w:w="1608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2021-22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2F2F2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EC1474" w:rsidRPr="00EC1474" w:rsidRDefault="00EC1474" w:rsidP="00EC1474">
            <w:pPr>
              <w:spacing w:after="0" w:line="240" w:lineRule="auto"/>
              <w:rPr>
                <w:rFonts w:ascii="Nikosh" w:eastAsia="Times New Roman" w:hAnsi="Nikosh" w:cs="Nikosh"/>
                <w:color w:val="000000"/>
                <w:sz w:val="27"/>
                <w:szCs w:val="27"/>
              </w:rPr>
            </w:pPr>
            <w:proofErr w:type="spellStart"/>
            <w:r w:rsidRPr="00EC1474">
              <w:rPr>
                <w:rFonts w:ascii="Nikosh" w:eastAsia="Times New Roman" w:hAnsi="Nikosh" w:cs="Nikosh"/>
                <w:color w:val="000000"/>
                <w:sz w:val="27"/>
                <w:szCs w:val="27"/>
              </w:rPr>
              <w:t>সক্রীয়</w:t>
            </w:r>
            <w:proofErr w:type="spellEnd"/>
          </w:p>
        </w:tc>
      </w:tr>
    </w:tbl>
    <w:p w:rsidR="00AC3673" w:rsidRDefault="00EC1474">
      <w:r w:rsidRPr="00EC1474">
        <w:rPr>
          <w:rFonts w:ascii="Nikosh" w:eastAsia="Times New Roman" w:hAnsi="Nikosh" w:cs="Nikosh"/>
          <w:color w:val="000000"/>
          <w:sz w:val="27"/>
          <w:szCs w:val="27"/>
        </w:rPr>
        <w:t>60</w:t>
      </w:r>
    </w:p>
    <w:sectPr w:rsidR="00AC3673" w:rsidSect="00EC147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2EC"/>
    <w:rsid w:val="002102EC"/>
    <w:rsid w:val="00AC3673"/>
    <w:rsid w:val="00EC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7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1125</Words>
  <Characters>6416</Characters>
  <Application>Microsoft Office Word</Application>
  <DocSecurity>0</DocSecurity>
  <Lines>53</Lines>
  <Paragraphs>15</Paragraphs>
  <ScaleCrop>false</ScaleCrop>
  <Company/>
  <LinksUpToDate>false</LinksUpToDate>
  <CharactersWithSpaces>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2022-07-17T06:40:00Z</dcterms:created>
  <dcterms:modified xsi:type="dcterms:W3CDTF">2022-07-17T06:44:00Z</dcterms:modified>
</cp:coreProperties>
</file>