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F6F" w:rsidRPr="00612F6F" w:rsidRDefault="00612F6F" w:rsidP="00612F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612F6F">
        <w:rPr>
          <w:rFonts w:ascii="Nirmala UI" w:eastAsia="Times New Roman" w:hAnsi="Nirmala UI" w:cs="Nirmala UI"/>
          <w:b/>
          <w:bCs/>
          <w:color w:val="00CC00"/>
          <w:sz w:val="20"/>
          <w:szCs w:val="20"/>
        </w:rPr>
        <w:t>সমবায়</w:t>
      </w:r>
      <w:proofErr w:type="spellEnd"/>
      <w:r w:rsidRPr="00612F6F">
        <w:rPr>
          <w:rFonts w:ascii="Arial" w:eastAsia="Times New Roman" w:hAnsi="Arial" w:cs="Arial"/>
          <w:b/>
          <w:bCs/>
          <w:color w:val="00CC00"/>
          <w:sz w:val="20"/>
          <w:szCs w:val="20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b/>
          <w:bCs/>
          <w:color w:val="00CC00"/>
          <w:sz w:val="20"/>
          <w:szCs w:val="20"/>
        </w:rPr>
        <w:t>অধিদপ্তর</w:t>
      </w:r>
      <w:proofErr w:type="spellEnd"/>
      <w:r w:rsidRPr="00612F6F">
        <w:rPr>
          <w:rFonts w:ascii="Arial" w:eastAsia="Times New Roman" w:hAnsi="Arial" w:cs="Arial"/>
          <w:b/>
          <w:bCs/>
          <w:color w:val="00CC00"/>
          <w:sz w:val="20"/>
          <w:szCs w:val="20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b/>
          <w:bCs/>
          <w:color w:val="00CC00"/>
          <w:sz w:val="20"/>
          <w:szCs w:val="20"/>
        </w:rPr>
        <w:t>প্রতিষ্ঠানের</w:t>
      </w:r>
      <w:proofErr w:type="spellEnd"/>
      <w:r w:rsidRPr="00612F6F">
        <w:rPr>
          <w:rFonts w:ascii="Arial" w:eastAsia="Times New Roman" w:hAnsi="Arial" w:cs="Arial"/>
          <w:b/>
          <w:bCs/>
          <w:color w:val="00CC00"/>
          <w:sz w:val="20"/>
          <w:szCs w:val="20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b/>
          <w:bCs/>
          <w:color w:val="00CC00"/>
          <w:sz w:val="20"/>
          <w:szCs w:val="20"/>
        </w:rPr>
        <w:t>বিদ্যমান</w:t>
      </w:r>
      <w:proofErr w:type="spellEnd"/>
      <w:r w:rsidRPr="00612F6F">
        <w:rPr>
          <w:rFonts w:ascii="Arial" w:eastAsia="Times New Roman" w:hAnsi="Arial" w:cs="Arial"/>
          <w:b/>
          <w:bCs/>
          <w:color w:val="00CC00"/>
          <w:sz w:val="20"/>
          <w:szCs w:val="20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b/>
          <w:bCs/>
          <w:color w:val="00CC00"/>
          <w:sz w:val="20"/>
          <w:szCs w:val="20"/>
        </w:rPr>
        <w:t>সেবাসমূহ</w:t>
      </w:r>
      <w:proofErr w:type="spellEnd"/>
    </w:p>
    <w:tbl>
      <w:tblPr>
        <w:tblW w:w="108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7"/>
        <w:gridCol w:w="5203"/>
      </w:tblGrid>
      <w:tr w:rsidR="00612F6F" w:rsidRPr="00612F6F" w:rsidTr="00612F6F">
        <w:trPr>
          <w:jc w:val="center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</w:rPr>
              <w:t>সেবার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</w:rPr>
              <w:t>সেবার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</w:rPr>
              <w:t>পর্যায়</w:t>
            </w:r>
            <w:proofErr w:type="spellEnd"/>
          </w:p>
        </w:tc>
      </w:tr>
      <w:tr w:rsidR="00612F6F" w:rsidRPr="00612F6F" w:rsidTr="00612F6F">
        <w:trPr>
          <w:jc w:val="center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>01</w:t>
            </w:r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।</w:t>
            </w: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প্রকল্পভুক্ত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ও</w:t>
            </w: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সরকারী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কর্মসূচীর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আওতায়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গঠিত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ও</w:t>
            </w: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প্রাথমিক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সমিতি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নিবন্ধন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উপজেলা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rPr>
          <w:jc w:val="center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>02</w:t>
            </w:r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।</w:t>
            </w: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প্রাথমিক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সমিতি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নিবন্ধন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rPr>
          <w:jc w:val="center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>03</w:t>
            </w:r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।</w:t>
            </w: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নিবন্ধিত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সকল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প্রাথমিক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সমিতির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অডিট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সম্পাদন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উপজেলা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rPr>
          <w:jc w:val="center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>04</w:t>
            </w:r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।</w:t>
            </w: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কেন্দ্রীয়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জাতীয়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সমিতি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নিবন্ধন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বিভাগ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অধিদপ্তর</w:t>
            </w:r>
            <w:proofErr w:type="spellEnd"/>
          </w:p>
        </w:tc>
      </w:tr>
      <w:tr w:rsidR="00612F6F" w:rsidRPr="00612F6F" w:rsidTr="00612F6F">
        <w:trPr>
          <w:jc w:val="center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>05</w:t>
            </w:r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।</w:t>
            </w: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বিভাগ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দেশব্যাপী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প্রাথমিক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সমিতির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নিবন্ধন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বিভাগ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অধিদপ্তর</w:t>
            </w:r>
            <w:proofErr w:type="spellEnd"/>
          </w:p>
        </w:tc>
      </w:tr>
      <w:tr w:rsidR="00612F6F" w:rsidRPr="00612F6F" w:rsidTr="00612F6F">
        <w:trPr>
          <w:jc w:val="center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>06</w:t>
            </w:r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।</w:t>
            </w: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কেন্দ্রীয়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জাতীয়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সমিতির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অডিট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কার্যালয়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,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বিভাগ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অধিদপ্তর</w:t>
            </w:r>
            <w:proofErr w:type="spellEnd"/>
          </w:p>
        </w:tc>
      </w:tr>
      <w:tr w:rsidR="00612F6F" w:rsidRPr="00612F6F" w:rsidTr="00612F6F">
        <w:trPr>
          <w:jc w:val="center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>07</w:t>
            </w:r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।</w:t>
            </w: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প্রশিক্ষণ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উপজেলা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rPr>
          <w:jc w:val="center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>08</w:t>
            </w:r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।</w:t>
            </w: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আশ্রয়ণ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প্রকল্পে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ঋণ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বিতরণ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উপজেলা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rPr>
          <w:jc w:val="center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>09</w:t>
            </w:r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।</w:t>
            </w: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আশ্রয়ণ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প্রকল্প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এর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ঋণ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আদায়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উপজেলা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rPr>
          <w:jc w:val="center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>10</w:t>
            </w:r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।</w:t>
            </w: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প্রাথমিক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সমিতির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নির্বাচন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উপজেলা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rPr>
          <w:jc w:val="center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>11</w:t>
            </w:r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।</w:t>
            </w: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সমিতির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অন্তর্বর্তী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ব্যবস্থাপনা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কমিটি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গঠন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অধিদপ্তর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বিভাগ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উপজেলা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rPr>
          <w:jc w:val="center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>12</w:t>
            </w:r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।</w:t>
            </w: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সমিতি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পরিদর্শন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/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উপজেলা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rPr>
          <w:jc w:val="center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>13</w:t>
            </w:r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।</w:t>
            </w: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সমিতি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নার্সিং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উপজেলা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rPr>
          <w:jc w:val="center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>14</w:t>
            </w:r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।</w:t>
            </w: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বাজার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অধিদপ্তর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বিভাগ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উপজেলা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rPr>
          <w:jc w:val="center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>15</w:t>
            </w:r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।</w:t>
            </w: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প্রাথমিক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সমিতি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অবসায়ন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ও</w:t>
            </w: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নিবন্ধন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বাতিলকরণ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উপজেলা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rPr>
          <w:jc w:val="center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>16</w:t>
            </w:r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।</w:t>
            </w: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প্রকল্পভূক্ত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সার্বিক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গ্রামউন্নয়ন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সমিতি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গঠন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ও</w:t>
            </w: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মনিটরিং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উপজেলা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rPr>
          <w:jc w:val="center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>17</w:t>
            </w:r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।</w:t>
            </w: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এল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জি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এস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পি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উপজেলা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rPr>
          <w:jc w:val="center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>18</w:t>
            </w:r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।</w:t>
            </w: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জনবল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নিয়োগ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অধিদপ্তর</w:t>
            </w:r>
            <w:proofErr w:type="spellEnd"/>
          </w:p>
        </w:tc>
      </w:tr>
      <w:tr w:rsidR="00612F6F" w:rsidRPr="00612F6F" w:rsidTr="00612F6F">
        <w:trPr>
          <w:jc w:val="center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>19</w:t>
            </w:r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।</w:t>
            </w: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হলিডে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মার্কেট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12F6F">
              <w:rPr>
                <w:rFonts w:ascii="inherit" w:eastAsia="Times New Roman" w:hAnsi="inherit" w:cs="Times New Roman"/>
                <w:color w:val="800080"/>
                <w:sz w:val="17"/>
                <w:szCs w:val="17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17"/>
                <w:szCs w:val="17"/>
              </w:rPr>
              <w:t>অধিদপ্তর</w:t>
            </w:r>
            <w:proofErr w:type="spellEnd"/>
          </w:p>
        </w:tc>
      </w:tr>
      <w:tr w:rsidR="00612F6F" w:rsidRPr="00612F6F" w:rsidTr="00612F6F">
        <w:trPr>
          <w:jc w:val="center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>20</w:t>
            </w:r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।</w:t>
            </w: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সমিতির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বাজেট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অনুমোদন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বিভাগ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অধিদপ্তর</w:t>
            </w:r>
            <w:proofErr w:type="spellEnd"/>
          </w:p>
        </w:tc>
      </w:tr>
      <w:tr w:rsidR="00612F6F" w:rsidRPr="00612F6F" w:rsidTr="00612F6F">
        <w:trPr>
          <w:jc w:val="center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>21</w:t>
            </w:r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।</w:t>
            </w: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মিল্কভিটা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দুগ্ধজাত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দ্রব্য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উৎপাদন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 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উপজেলা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বিভাগ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এবং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অধিদপ্তর</w:t>
            </w:r>
            <w:proofErr w:type="spellEnd"/>
          </w:p>
        </w:tc>
      </w:tr>
      <w:tr w:rsidR="00612F6F" w:rsidRPr="00612F6F" w:rsidTr="00612F6F">
        <w:trPr>
          <w:jc w:val="center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>22</w:t>
            </w:r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।</w:t>
            </w: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সমিতির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কার্যক্রম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তদন্ত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rPr>
          <w:jc w:val="center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>23</w:t>
            </w:r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।</w:t>
            </w:r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বিরোধ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FF33CC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FF33CC"/>
                <w:sz w:val="24"/>
                <w:szCs w:val="24"/>
              </w:rPr>
              <w:t>নিষ্পত্তি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kalpurushregular" w:eastAsia="Times New Roman" w:hAnsi="kalpurushregular" w:cs="Times New Roman"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color w:val="800080"/>
                <w:sz w:val="24"/>
                <w:szCs w:val="24"/>
              </w:rPr>
              <w:t>কার্যালয়</w:t>
            </w:r>
            <w:proofErr w:type="spellEnd"/>
          </w:p>
        </w:tc>
      </w:tr>
    </w:tbl>
    <w:p w:rsidR="00612F6F" w:rsidRPr="00612F6F" w:rsidRDefault="00612F6F" w:rsidP="00612F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612F6F" w:rsidRPr="00612F6F" w:rsidRDefault="00612F6F" w:rsidP="00612F6F">
      <w:pPr>
        <w:spacing w:before="100" w:beforeAutospacing="1" w:after="100" w:afterAutospacing="1" w:line="288" w:lineRule="atLeast"/>
        <w:outlineLvl w:val="4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612F6F">
        <w:rPr>
          <w:rFonts w:ascii="Nirmala UI" w:eastAsia="Times New Roman" w:hAnsi="Nirmala UI" w:cs="Nirmala UI"/>
          <w:color w:val="333333"/>
          <w:sz w:val="20"/>
          <w:szCs w:val="20"/>
        </w:rPr>
        <w:t>প্রাথমিত</w:t>
      </w:r>
      <w:proofErr w:type="spellEnd"/>
      <w:r w:rsidRPr="00612F6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333333"/>
          <w:sz w:val="20"/>
          <w:szCs w:val="20"/>
        </w:rPr>
        <w:t>সমবায়</w:t>
      </w:r>
      <w:proofErr w:type="spellEnd"/>
      <w:r w:rsidRPr="00612F6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333333"/>
          <w:sz w:val="20"/>
          <w:szCs w:val="20"/>
        </w:rPr>
        <w:t>সমিতি</w:t>
      </w:r>
      <w:proofErr w:type="spellEnd"/>
      <w:r w:rsidRPr="00612F6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333333"/>
          <w:sz w:val="20"/>
          <w:szCs w:val="20"/>
        </w:rPr>
        <w:t>নিবন্ধন</w:t>
      </w:r>
      <w:proofErr w:type="spellEnd"/>
    </w:p>
    <w:p w:rsidR="00612F6F" w:rsidRPr="00612F6F" w:rsidRDefault="00612F6F" w:rsidP="00612F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612F6F" w:rsidRPr="00612F6F" w:rsidRDefault="00612F6F" w:rsidP="00612F6F">
      <w:pPr>
        <w:spacing w:before="100" w:beforeAutospacing="1" w:after="100" w:afterAutospacing="1" w:line="288" w:lineRule="atLeast"/>
        <w:textAlignment w:val="baseline"/>
        <w:outlineLvl w:val="0"/>
        <w:rPr>
          <w:rFonts w:ascii="kalpurushregular" w:eastAsia="Times New Roman" w:hAnsi="kalpurushregular" w:cs="Times New Roman"/>
          <w:color w:val="000000"/>
          <w:kern w:val="36"/>
          <w:sz w:val="48"/>
          <w:szCs w:val="48"/>
        </w:rPr>
      </w:pPr>
      <w:proofErr w:type="spellStart"/>
      <w:r w:rsidRPr="00612F6F">
        <w:rPr>
          <w:rFonts w:ascii="Nirmala UI" w:eastAsia="Times New Roman" w:hAnsi="Nirmala UI" w:cs="Nirmala UI"/>
          <w:color w:val="000000"/>
          <w:kern w:val="36"/>
          <w:sz w:val="48"/>
          <w:szCs w:val="48"/>
        </w:rPr>
        <w:t>প্রাথমিক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kern w:val="36"/>
          <w:sz w:val="48"/>
          <w:szCs w:val="48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kern w:val="36"/>
          <w:sz w:val="48"/>
          <w:szCs w:val="48"/>
        </w:rPr>
        <w:t>সমবায়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kern w:val="36"/>
          <w:sz w:val="48"/>
          <w:szCs w:val="48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kern w:val="36"/>
          <w:sz w:val="48"/>
          <w:szCs w:val="48"/>
        </w:rPr>
        <w:t>সমিতি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kern w:val="36"/>
          <w:sz w:val="48"/>
          <w:szCs w:val="48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kern w:val="36"/>
          <w:sz w:val="48"/>
          <w:szCs w:val="48"/>
        </w:rPr>
        <w:t>নিবন্ধন</w:t>
      </w:r>
      <w:proofErr w:type="spellEnd"/>
    </w:p>
    <w:p w:rsidR="00612F6F" w:rsidRPr="00612F6F" w:rsidRDefault="00612F6F" w:rsidP="00612F6F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>
        <w:rPr>
          <w:rFonts w:ascii="kalpurushregular" w:eastAsia="Times New Roman" w:hAnsi="kalpurushregular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09600" cy="623570"/>
            <wp:effectExtent l="0" t="0" r="0" b="5080"/>
            <wp:docPr id="1" name="Picture 1" descr="download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F6F" w:rsidRPr="00612F6F" w:rsidRDefault="00612F6F" w:rsidP="00612F6F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</w:p>
    <w:p w:rsidR="00612F6F" w:rsidRPr="00612F6F" w:rsidRDefault="00612F6F" w:rsidP="00612F6F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683091"/>
          <w:sz w:val="38"/>
          <w:szCs w:val="38"/>
        </w:rPr>
      </w:pPr>
      <w:proofErr w:type="spellStart"/>
      <w:r w:rsidRPr="00612F6F">
        <w:rPr>
          <w:rFonts w:ascii="Nirmala UI" w:eastAsia="Times New Roman" w:hAnsi="Nirmala UI" w:cs="Nirmala UI"/>
          <w:color w:val="683091"/>
          <w:sz w:val="38"/>
          <w:szCs w:val="38"/>
        </w:rPr>
        <w:t>সেবা</w:t>
      </w:r>
      <w:proofErr w:type="spellEnd"/>
      <w:r w:rsidRPr="00612F6F">
        <w:rPr>
          <w:rFonts w:ascii="kalpurushregular" w:eastAsia="Times New Roman" w:hAnsi="kalpurushregular" w:cs="Times New Roman"/>
          <w:color w:val="683091"/>
          <w:sz w:val="38"/>
          <w:szCs w:val="38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683091"/>
          <w:sz w:val="38"/>
          <w:szCs w:val="38"/>
        </w:rPr>
        <w:t>প্রদান</w:t>
      </w:r>
      <w:proofErr w:type="spellEnd"/>
      <w:r w:rsidRPr="00612F6F">
        <w:rPr>
          <w:rFonts w:ascii="kalpurushregular" w:eastAsia="Times New Roman" w:hAnsi="kalpurushregular" w:cs="Times New Roman"/>
          <w:color w:val="683091"/>
          <w:sz w:val="38"/>
          <w:szCs w:val="38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683091"/>
          <w:sz w:val="38"/>
          <w:szCs w:val="38"/>
        </w:rPr>
        <w:t>পদ্ধতি</w:t>
      </w:r>
      <w:proofErr w:type="spellEnd"/>
      <w:r w:rsidRPr="00612F6F">
        <w:rPr>
          <w:rFonts w:ascii="kalpurushregular" w:eastAsia="Times New Roman" w:hAnsi="kalpurushregular" w:cs="Times New Roman"/>
          <w:color w:val="683091"/>
          <w:sz w:val="38"/>
          <w:szCs w:val="38"/>
        </w:rPr>
        <w:t xml:space="preserve"> (</w:t>
      </w:r>
      <w:proofErr w:type="spellStart"/>
      <w:r w:rsidRPr="00612F6F">
        <w:rPr>
          <w:rFonts w:ascii="Nirmala UI" w:eastAsia="Times New Roman" w:hAnsi="Nirmala UI" w:cs="Nirmala UI"/>
          <w:color w:val="683091"/>
          <w:sz w:val="38"/>
          <w:szCs w:val="38"/>
        </w:rPr>
        <w:t>সংক্ষেপে</w:t>
      </w:r>
      <w:proofErr w:type="spellEnd"/>
      <w:r w:rsidRPr="00612F6F">
        <w:rPr>
          <w:rFonts w:ascii="kalpurushregular" w:eastAsia="Times New Roman" w:hAnsi="kalpurushregular" w:cs="Times New Roman"/>
          <w:color w:val="683091"/>
          <w:sz w:val="38"/>
          <w:szCs w:val="38"/>
        </w:rPr>
        <w:t>)</w:t>
      </w:r>
    </w:p>
    <w:p w:rsidR="00612F6F" w:rsidRPr="00612F6F" w:rsidRDefault="00612F6F" w:rsidP="00612F6F">
      <w:pPr>
        <w:spacing w:before="100" w:beforeAutospacing="1" w:after="100" w:afterAutospacing="1" w:line="360" w:lineRule="atLeast"/>
        <w:jc w:val="both"/>
        <w:textAlignment w:val="baseline"/>
        <w:rPr>
          <w:rFonts w:ascii="kalpurushregular" w:eastAsia="Times New Roman" w:hAnsi="kalpurushregular" w:cs="Times New Roman"/>
          <w:color w:val="000000"/>
          <w:sz w:val="32"/>
          <w:szCs w:val="32"/>
        </w:rPr>
      </w:pP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সরকারি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কর্মসূচির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আওতাভুক্ত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নয়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এরূপ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সমবায়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সমিতি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অর্থা</w:t>
      </w:r>
      <w:proofErr w:type="spellEnd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ৎ</w:t>
      </w:r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সাধারণ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জনগণ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২০জন</w:t>
      </w:r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মিলে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একটি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প্রাথমিক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সমবায়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সমিতির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নিবন্ধন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জেলা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সমবায়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অফিসার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প্রদান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করে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থাকেন</w:t>
      </w:r>
      <w:proofErr w:type="spellEnd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।</w:t>
      </w:r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এরূপ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সমবায়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সমিতি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নিবন্ধন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পেতে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হলে</w:t>
      </w:r>
      <w:proofErr w:type="spellEnd"/>
      <w:proofErr w:type="gramStart"/>
      <w:r w:rsidRPr="00612F6F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ন</w:t>
      </w:r>
      <w:proofErr w:type="gramEnd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িম্নরূপ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পদক্ষেপ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গ্রহণ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করতে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হবে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>:</w:t>
      </w:r>
    </w:p>
    <w:p w:rsidR="00612F6F" w:rsidRPr="00612F6F" w:rsidRDefault="00612F6F" w:rsidP="00612F6F">
      <w:pPr>
        <w:spacing w:before="100" w:beforeAutospacing="1" w:after="100" w:afterAutospacing="1" w:line="360" w:lineRule="atLeast"/>
        <w:jc w:val="both"/>
        <w:textAlignment w:val="baseline"/>
        <w:rPr>
          <w:rFonts w:ascii="kalpurushregular" w:eastAsia="Times New Roman" w:hAnsi="kalpurushregular" w:cs="Times New Roman"/>
          <w:color w:val="000000"/>
          <w:sz w:val="32"/>
          <w:szCs w:val="32"/>
        </w:rPr>
      </w:pP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প্রাপ্তবয়স্ক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কমপক্ষে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২০</w:t>
      </w:r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জন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সাধারণ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জনগণের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আবেদন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এবং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সমবায়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সমিতি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নিবন্ধন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নীতিমালা</w:t>
      </w:r>
      <w:proofErr w:type="gramStart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>,</w:t>
      </w:r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২০১৩</w:t>
      </w:r>
      <w:proofErr w:type="gram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অনুযায়ী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সংশ্লিষ্ট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কাগজপত্র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32"/>
          <w:szCs w:val="32"/>
        </w:rPr>
        <w:t>উপজেল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32"/>
          <w:szCs w:val="32"/>
        </w:rPr>
        <w:t>...</w:t>
      </w:r>
      <w:r w:rsidRPr="00612F6F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612F6F">
        <w:rPr>
          <w:rFonts w:ascii="Nirmala UI" w:eastAsia="Times New Roman" w:hAnsi="Nirmala UI" w:cs="Nirmala UI"/>
          <w:i/>
          <w:iCs/>
          <w:color w:val="000000"/>
          <w:sz w:val="32"/>
          <w:szCs w:val="32"/>
        </w:rPr>
        <w:t>বিস্তারিত</w:t>
      </w:r>
      <w:proofErr w:type="spellEnd"/>
    </w:p>
    <w:p w:rsidR="00612F6F" w:rsidRPr="00612F6F" w:rsidRDefault="00612F6F" w:rsidP="00612F6F">
      <w:pPr>
        <w:shd w:val="clear" w:color="auto" w:fill="8CC641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FFFFFF"/>
          <w:sz w:val="33"/>
          <w:szCs w:val="33"/>
        </w:rPr>
      </w:pPr>
      <w:proofErr w:type="spellStart"/>
      <w:r w:rsidRPr="00612F6F">
        <w:rPr>
          <w:rFonts w:ascii="Nirmala UI" w:eastAsia="Times New Roman" w:hAnsi="Nirmala UI" w:cs="Nirmala UI"/>
          <w:b/>
          <w:bCs/>
          <w:color w:val="FFFFFF"/>
          <w:sz w:val="33"/>
          <w:szCs w:val="33"/>
        </w:rPr>
        <w:t>সেবা</w:t>
      </w:r>
      <w:proofErr w:type="spellEnd"/>
      <w:r w:rsidRPr="00612F6F">
        <w:rPr>
          <w:rFonts w:ascii="inherit" w:eastAsia="Times New Roman" w:hAnsi="inherit" w:cs="Times New Roman"/>
          <w:b/>
          <w:bCs/>
          <w:color w:val="FFFFFF"/>
          <w:sz w:val="33"/>
          <w:szCs w:val="33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b/>
          <w:bCs/>
          <w:color w:val="FFFFFF"/>
          <w:sz w:val="33"/>
          <w:szCs w:val="33"/>
        </w:rPr>
        <w:t>প্রাপ্তির</w:t>
      </w:r>
      <w:proofErr w:type="spellEnd"/>
      <w:r w:rsidRPr="00612F6F">
        <w:rPr>
          <w:rFonts w:ascii="inherit" w:eastAsia="Times New Roman" w:hAnsi="inherit" w:cs="Times New Roman"/>
          <w:b/>
          <w:bCs/>
          <w:color w:val="FFFFFF"/>
          <w:sz w:val="33"/>
          <w:szCs w:val="33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b/>
          <w:bCs/>
          <w:color w:val="FFFFFF"/>
          <w:sz w:val="33"/>
          <w:szCs w:val="33"/>
        </w:rPr>
        <w:t>সময</w:t>
      </w:r>
      <w:proofErr w:type="spellEnd"/>
      <w:r w:rsidRPr="00612F6F">
        <w:rPr>
          <w:rFonts w:ascii="Nirmala UI" w:eastAsia="Times New Roman" w:hAnsi="Nirmala UI" w:cs="Nirmala UI"/>
          <w:b/>
          <w:bCs/>
          <w:color w:val="FFFFFF"/>
          <w:sz w:val="33"/>
          <w:szCs w:val="33"/>
        </w:rPr>
        <w:t>়</w:t>
      </w:r>
      <w:r w:rsidRPr="00612F6F">
        <w:rPr>
          <w:rFonts w:ascii="inherit" w:eastAsia="Times New Roman" w:hAnsi="inherit" w:cs="Times New Roman"/>
          <w:b/>
          <w:bCs/>
          <w:color w:val="FFFFFF"/>
          <w:sz w:val="33"/>
          <w:szCs w:val="33"/>
        </w:rPr>
        <w:t xml:space="preserve"> (</w:t>
      </w:r>
      <w:proofErr w:type="spellStart"/>
      <w:r w:rsidRPr="00612F6F">
        <w:rPr>
          <w:rFonts w:ascii="Nirmala UI" w:eastAsia="Times New Roman" w:hAnsi="Nirmala UI" w:cs="Nirmala UI"/>
          <w:b/>
          <w:bCs/>
          <w:color w:val="FFFFFF"/>
          <w:sz w:val="33"/>
          <w:szCs w:val="33"/>
        </w:rPr>
        <w:t>সাধারণত</w:t>
      </w:r>
      <w:proofErr w:type="spellEnd"/>
      <w:r w:rsidRPr="00612F6F">
        <w:rPr>
          <w:rFonts w:ascii="inherit" w:eastAsia="Times New Roman" w:hAnsi="inherit" w:cs="Times New Roman"/>
          <w:b/>
          <w:bCs/>
          <w:color w:val="FFFFFF"/>
          <w:sz w:val="33"/>
          <w:szCs w:val="33"/>
        </w:rPr>
        <w:t>)</w:t>
      </w:r>
    </w:p>
    <w:p w:rsidR="00612F6F" w:rsidRPr="00612F6F" w:rsidRDefault="00612F6F" w:rsidP="00612F6F">
      <w:pPr>
        <w:shd w:val="clear" w:color="auto" w:fill="F4F4F4"/>
        <w:spacing w:after="0" w:line="2175" w:lineRule="atLeast"/>
        <w:jc w:val="center"/>
        <w:textAlignment w:val="baseline"/>
        <w:rPr>
          <w:rFonts w:ascii="inherit" w:eastAsia="Times New Roman" w:hAnsi="inherit" w:cs="Times New Roman"/>
          <w:color w:val="8CC641"/>
          <w:sz w:val="45"/>
          <w:szCs w:val="45"/>
        </w:rPr>
      </w:pPr>
      <w:r w:rsidRPr="00612F6F">
        <w:rPr>
          <w:rFonts w:ascii="Nirmala UI" w:eastAsia="Times New Roman" w:hAnsi="Nirmala UI" w:cs="Nirmala UI"/>
          <w:color w:val="8CC641"/>
          <w:sz w:val="45"/>
          <w:szCs w:val="45"/>
        </w:rPr>
        <w:t>৭</w:t>
      </w:r>
      <w:r w:rsidRPr="00612F6F">
        <w:rPr>
          <w:rFonts w:ascii="inherit" w:eastAsia="Times New Roman" w:hAnsi="inherit" w:cs="Times New Roman"/>
          <w:color w:val="8CC641"/>
          <w:sz w:val="45"/>
          <w:szCs w:val="45"/>
        </w:rPr>
        <w:t>-</w:t>
      </w:r>
      <w:r w:rsidRPr="00612F6F">
        <w:rPr>
          <w:rFonts w:ascii="Nirmala UI" w:eastAsia="Times New Roman" w:hAnsi="Nirmala UI" w:cs="Nirmala UI"/>
          <w:color w:val="8CC641"/>
          <w:sz w:val="45"/>
          <w:szCs w:val="45"/>
        </w:rPr>
        <w:t>৬০</w:t>
      </w:r>
      <w:r w:rsidRPr="00612F6F">
        <w:rPr>
          <w:rFonts w:ascii="inherit" w:eastAsia="Times New Roman" w:hAnsi="inherit" w:cs="Times New Roman"/>
          <w:color w:val="8CC641"/>
          <w:sz w:val="45"/>
          <w:szCs w:val="45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8CC641"/>
          <w:sz w:val="45"/>
          <w:szCs w:val="45"/>
        </w:rPr>
        <w:t>দিন</w:t>
      </w:r>
      <w:proofErr w:type="spellEnd"/>
    </w:p>
    <w:p w:rsidR="00612F6F" w:rsidRPr="00612F6F" w:rsidRDefault="00612F6F" w:rsidP="00612F6F">
      <w:pPr>
        <w:shd w:val="clear" w:color="auto" w:fill="F4F4F4"/>
        <w:spacing w:line="2175" w:lineRule="atLeast"/>
        <w:jc w:val="center"/>
        <w:textAlignment w:val="baseline"/>
        <w:rPr>
          <w:rFonts w:ascii="inherit" w:eastAsia="Times New Roman" w:hAnsi="inherit" w:cs="Times New Roman"/>
          <w:color w:val="8CC641"/>
          <w:sz w:val="45"/>
          <w:szCs w:val="45"/>
        </w:rPr>
      </w:pPr>
      <w:r w:rsidRPr="00612F6F">
        <w:rPr>
          <w:rFonts w:ascii="Nirmala UI" w:eastAsia="Times New Roman" w:hAnsi="Nirmala UI" w:cs="Nirmala UI"/>
          <w:color w:val="8CC641"/>
          <w:sz w:val="45"/>
          <w:szCs w:val="45"/>
        </w:rPr>
        <w:t>৭</w:t>
      </w:r>
      <w:r w:rsidRPr="00612F6F">
        <w:rPr>
          <w:rFonts w:ascii="inherit" w:eastAsia="Times New Roman" w:hAnsi="inherit" w:cs="Times New Roman"/>
          <w:color w:val="8CC641"/>
          <w:sz w:val="45"/>
          <w:szCs w:val="45"/>
        </w:rPr>
        <w:t>-</w:t>
      </w:r>
      <w:r w:rsidRPr="00612F6F">
        <w:rPr>
          <w:rFonts w:ascii="Nirmala UI" w:eastAsia="Times New Roman" w:hAnsi="Nirmala UI" w:cs="Nirmala UI"/>
          <w:color w:val="8CC641"/>
          <w:sz w:val="45"/>
          <w:szCs w:val="45"/>
        </w:rPr>
        <w:t>৬০</w:t>
      </w:r>
      <w:r w:rsidRPr="00612F6F">
        <w:rPr>
          <w:rFonts w:ascii="inherit" w:eastAsia="Times New Roman" w:hAnsi="inherit" w:cs="Times New Roman"/>
          <w:color w:val="8CC641"/>
          <w:sz w:val="45"/>
          <w:szCs w:val="45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8CC641"/>
          <w:sz w:val="45"/>
          <w:szCs w:val="45"/>
        </w:rPr>
        <w:t>দিন</w:t>
      </w:r>
      <w:proofErr w:type="spellEnd"/>
    </w:p>
    <w:p w:rsidR="00612F6F" w:rsidRPr="00612F6F" w:rsidRDefault="00612F6F" w:rsidP="00612F6F">
      <w:pPr>
        <w:shd w:val="clear" w:color="auto" w:fill="683091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FFFFFF"/>
          <w:sz w:val="33"/>
          <w:szCs w:val="33"/>
        </w:rPr>
      </w:pPr>
      <w:proofErr w:type="spellStart"/>
      <w:r w:rsidRPr="00612F6F">
        <w:rPr>
          <w:rFonts w:ascii="Nirmala UI" w:eastAsia="Times New Roman" w:hAnsi="Nirmala UI" w:cs="Nirmala UI"/>
          <w:b/>
          <w:bCs/>
          <w:color w:val="FFFFFF"/>
          <w:sz w:val="33"/>
          <w:szCs w:val="33"/>
        </w:rPr>
        <w:t>প্রয়োজনীয</w:t>
      </w:r>
      <w:proofErr w:type="spellEnd"/>
      <w:r w:rsidRPr="00612F6F">
        <w:rPr>
          <w:rFonts w:ascii="Nirmala UI" w:eastAsia="Times New Roman" w:hAnsi="Nirmala UI" w:cs="Nirmala UI"/>
          <w:b/>
          <w:bCs/>
          <w:color w:val="FFFFFF"/>
          <w:sz w:val="33"/>
          <w:szCs w:val="33"/>
        </w:rPr>
        <w:t>়</w:t>
      </w:r>
      <w:r w:rsidRPr="00612F6F">
        <w:rPr>
          <w:rFonts w:ascii="inherit" w:eastAsia="Times New Roman" w:hAnsi="inherit" w:cs="Times New Roman"/>
          <w:b/>
          <w:bCs/>
          <w:color w:val="FFFFFF"/>
          <w:sz w:val="33"/>
          <w:szCs w:val="33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b/>
          <w:bCs/>
          <w:color w:val="FFFFFF"/>
          <w:sz w:val="33"/>
          <w:szCs w:val="33"/>
        </w:rPr>
        <w:t>ফি</w:t>
      </w:r>
      <w:proofErr w:type="spellEnd"/>
    </w:p>
    <w:p w:rsidR="00612F6F" w:rsidRPr="00612F6F" w:rsidRDefault="00612F6F" w:rsidP="00612F6F">
      <w:pPr>
        <w:shd w:val="clear" w:color="auto" w:fill="F4F4F4"/>
        <w:spacing w:after="0" w:line="2175" w:lineRule="atLeast"/>
        <w:jc w:val="center"/>
        <w:textAlignment w:val="baseline"/>
        <w:rPr>
          <w:rFonts w:ascii="inherit" w:eastAsia="Times New Roman" w:hAnsi="inherit" w:cs="Times New Roman"/>
          <w:color w:val="683091"/>
          <w:sz w:val="45"/>
          <w:szCs w:val="45"/>
        </w:rPr>
      </w:pPr>
      <w:r w:rsidRPr="00612F6F">
        <w:rPr>
          <w:rFonts w:ascii="Nirmala UI" w:eastAsia="Times New Roman" w:hAnsi="Nirmala UI" w:cs="Nirmala UI"/>
          <w:color w:val="683091"/>
          <w:sz w:val="45"/>
          <w:szCs w:val="45"/>
        </w:rPr>
        <w:lastRenderedPageBreak/>
        <w:t>৩৪৫</w:t>
      </w:r>
      <w:r w:rsidRPr="00612F6F">
        <w:rPr>
          <w:rFonts w:ascii="inherit" w:eastAsia="Times New Roman" w:hAnsi="inherit" w:cs="Times New Roman"/>
          <w:color w:val="683091"/>
          <w:sz w:val="45"/>
          <w:szCs w:val="45"/>
        </w:rPr>
        <w:t>.</w:t>
      </w:r>
      <w:r w:rsidRPr="00612F6F">
        <w:rPr>
          <w:rFonts w:ascii="Nirmala UI" w:eastAsia="Times New Roman" w:hAnsi="Nirmala UI" w:cs="Nirmala UI"/>
          <w:color w:val="683091"/>
          <w:sz w:val="45"/>
          <w:szCs w:val="45"/>
        </w:rPr>
        <w:t>০০</w:t>
      </w:r>
      <w:r w:rsidRPr="00612F6F">
        <w:rPr>
          <w:rFonts w:ascii="inherit" w:eastAsia="Times New Roman" w:hAnsi="inherit" w:cs="Times New Roman"/>
          <w:color w:val="683091"/>
          <w:sz w:val="45"/>
          <w:szCs w:val="45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683091"/>
          <w:sz w:val="45"/>
          <w:szCs w:val="45"/>
        </w:rPr>
        <w:t>টাকা</w:t>
      </w:r>
      <w:proofErr w:type="spellEnd"/>
    </w:p>
    <w:p w:rsidR="00612F6F" w:rsidRPr="00612F6F" w:rsidRDefault="00612F6F" w:rsidP="00612F6F">
      <w:pPr>
        <w:shd w:val="clear" w:color="auto" w:fill="F4F4F4"/>
        <w:spacing w:line="2175" w:lineRule="atLeast"/>
        <w:jc w:val="center"/>
        <w:textAlignment w:val="baseline"/>
        <w:rPr>
          <w:rFonts w:ascii="inherit" w:eastAsia="Times New Roman" w:hAnsi="inherit" w:cs="Times New Roman"/>
          <w:color w:val="683091"/>
          <w:sz w:val="45"/>
          <w:szCs w:val="45"/>
        </w:rPr>
      </w:pPr>
      <w:r w:rsidRPr="00612F6F">
        <w:rPr>
          <w:rFonts w:ascii="Nirmala UI" w:eastAsia="Times New Roman" w:hAnsi="Nirmala UI" w:cs="Nirmala UI"/>
          <w:color w:val="683091"/>
          <w:sz w:val="45"/>
          <w:szCs w:val="45"/>
        </w:rPr>
        <w:t>৩৪৫</w:t>
      </w:r>
      <w:r w:rsidRPr="00612F6F">
        <w:rPr>
          <w:rFonts w:ascii="inherit" w:eastAsia="Times New Roman" w:hAnsi="inherit" w:cs="Times New Roman"/>
          <w:color w:val="683091"/>
          <w:sz w:val="45"/>
          <w:szCs w:val="45"/>
        </w:rPr>
        <w:t>.</w:t>
      </w:r>
      <w:r w:rsidRPr="00612F6F">
        <w:rPr>
          <w:rFonts w:ascii="Nirmala UI" w:eastAsia="Times New Roman" w:hAnsi="Nirmala UI" w:cs="Nirmala UI"/>
          <w:color w:val="683091"/>
          <w:sz w:val="45"/>
          <w:szCs w:val="45"/>
        </w:rPr>
        <w:t>০০</w:t>
      </w:r>
      <w:r w:rsidRPr="00612F6F">
        <w:rPr>
          <w:rFonts w:ascii="inherit" w:eastAsia="Times New Roman" w:hAnsi="inherit" w:cs="Times New Roman"/>
          <w:color w:val="683091"/>
          <w:sz w:val="45"/>
          <w:szCs w:val="45"/>
        </w:rPr>
        <w:t xml:space="preserve"> (</w:t>
      </w:r>
      <w:proofErr w:type="spellStart"/>
      <w:r w:rsidRPr="00612F6F">
        <w:rPr>
          <w:rFonts w:ascii="Nirmala UI" w:eastAsia="Times New Roman" w:hAnsi="Nirmala UI" w:cs="Nirmala UI"/>
          <w:color w:val="683091"/>
          <w:sz w:val="45"/>
          <w:szCs w:val="45"/>
        </w:rPr>
        <w:t>তিনশত</w:t>
      </w:r>
      <w:proofErr w:type="spellEnd"/>
      <w:r w:rsidRPr="00612F6F">
        <w:rPr>
          <w:rFonts w:ascii="inherit" w:eastAsia="Times New Roman" w:hAnsi="inherit" w:cs="Times New Roman"/>
          <w:color w:val="683091"/>
          <w:sz w:val="45"/>
          <w:szCs w:val="45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683091"/>
          <w:sz w:val="45"/>
          <w:szCs w:val="45"/>
        </w:rPr>
        <w:t>পঁয়তাল্লিশ</w:t>
      </w:r>
      <w:proofErr w:type="spellEnd"/>
      <w:r w:rsidRPr="00612F6F">
        <w:rPr>
          <w:rFonts w:ascii="inherit" w:eastAsia="Times New Roman" w:hAnsi="inherit" w:cs="Times New Roman"/>
          <w:color w:val="683091"/>
          <w:sz w:val="45"/>
          <w:szCs w:val="45"/>
        </w:rPr>
        <w:t xml:space="preserve">) </w:t>
      </w:r>
      <w:proofErr w:type="spellStart"/>
      <w:r w:rsidRPr="00612F6F">
        <w:rPr>
          <w:rFonts w:ascii="Nirmala UI" w:eastAsia="Times New Roman" w:hAnsi="Nirmala UI" w:cs="Nirmala UI"/>
          <w:color w:val="683091"/>
          <w:sz w:val="45"/>
          <w:szCs w:val="45"/>
        </w:rPr>
        <w:t>টাকা</w:t>
      </w:r>
      <w:proofErr w:type="spellEnd"/>
      <w:r w:rsidRPr="00612F6F">
        <w:rPr>
          <w:rFonts w:ascii="inherit" w:eastAsia="Times New Roman" w:hAnsi="inherit" w:cs="Times New Roman"/>
          <w:color w:val="683091"/>
          <w:sz w:val="45"/>
          <w:szCs w:val="45"/>
        </w:rPr>
        <w:t xml:space="preserve"> (</w:t>
      </w:r>
      <w:r w:rsidRPr="00612F6F">
        <w:rPr>
          <w:rFonts w:ascii="Nirmala UI" w:eastAsia="Times New Roman" w:hAnsi="Nirmala UI" w:cs="Nirmala UI"/>
          <w:color w:val="683091"/>
          <w:sz w:val="45"/>
          <w:szCs w:val="45"/>
        </w:rPr>
        <w:t>৩০০</w:t>
      </w:r>
      <w:r w:rsidRPr="00612F6F">
        <w:rPr>
          <w:rFonts w:ascii="inherit" w:eastAsia="Times New Roman" w:hAnsi="inherit" w:cs="Times New Roman"/>
          <w:color w:val="683091"/>
          <w:sz w:val="45"/>
          <w:szCs w:val="45"/>
        </w:rPr>
        <w:t>.</w:t>
      </w:r>
      <w:r w:rsidRPr="00612F6F">
        <w:rPr>
          <w:rFonts w:ascii="Nirmala UI" w:eastAsia="Times New Roman" w:hAnsi="Nirmala UI" w:cs="Nirmala UI"/>
          <w:color w:val="683091"/>
          <w:sz w:val="45"/>
          <w:szCs w:val="45"/>
        </w:rPr>
        <w:t>০০</w:t>
      </w:r>
      <w:r w:rsidRPr="00612F6F">
        <w:rPr>
          <w:rFonts w:ascii="inherit" w:eastAsia="Times New Roman" w:hAnsi="inherit" w:cs="Times New Roman"/>
          <w:color w:val="683091"/>
          <w:sz w:val="45"/>
          <w:szCs w:val="45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683091"/>
          <w:sz w:val="45"/>
          <w:szCs w:val="45"/>
        </w:rPr>
        <w:t>টাকা</w:t>
      </w:r>
      <w:proofErr w:type="spellEnd"/>
      <w:r w:rsidRPr="00612F6F">
        <w:rPr>
          <w:rFonts w:ascii="inherit" w:eastAsia="Times New Roman" w:hAnsi="inherit" w:cs="Times New Roman"/>
          <w:color w:val="683091"/>
          <w:sz w:val="45"/>
          <w:szCs w:val="45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683091"/>
          <w:sz w:val="45"/>
          <w:szCs w:val="45"/>
        </w:rPr>
        <w:t>নিবন্ধন</w:t>
      </w:r>
      <w:proofErr w:type="spellEnd"/>
      <w:r w:rsidRPr="00612F6F">
        <w:rPr>
          <w:rFonts w:ascii="inherit" w:eastAsia="Times New Roman" w:hAnsi="inherit" w:cs="Times New Roman"/>
          <w:color w:val="683091"/>
          <w:sz w:val="45"/>
          <w:szCs w:val="45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683091"/>
          <w:sz w:val="45"/>
          <w:szCs w:val="45"/>
        </w:rPr>
        <w:t>ফি</w:t>
      </w:r>
      <w:proofErr w:type="spellEnd"/>
      <w:r w:rsidRPr="00612F6F">
        <w:rPr>
          <w:rFonts w:ascii="inherit" w:eastAsia="Times New Roman" w:hAnsi="inherit" w:cs="Times New Roman"/>
          <w:color w:val="683091"/>
          <w:sz w:val="45"/>
          <w:szCs w:val="45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683091"/>
          <w:sz w:val="45"/>
          <w:szCs w:val="45"/>
        </w:rPr>
        <w:t>এবং</w:t>
      </w:r>
      <w:proofErr w:type="spellEnd"/>
      <w:r w:rsidRPr="00612F6F">
        <w:rPr>
          <w:rFonts w:ascii="inherit" w:eastAsia="Times New Roman" w:hAnsi="inherit" w:cs="Times New Roman"/>
          <w:color w:val="683091"/>
          <w:sz w:val="45"/>
          <w:szCs w:val="45"/>
        </w:rPr>
        <w:t xml:space="preserve"> </w:t>
      </w:r>
      <w:r w:rsidRPr="00612F6F">
        <w:rPr>
          <w:rFonts w:ascii="Nirmala UI" w:eastAsia="Times New Roman" w:hAnsi="Nirmala UI" w:cs="Nirmala UI"/>
          <w:color w:val="683091"/>
          <w:sz w:val="45"/>
          <w:szCs w:val="45"/>
        </w:rPr>
        <w:t>১৫</w:t>
      </w:r>
      <w:r w:rsidRPr="00612F6F">
        <w:rPr>
          <w:rFonts w:ascii="inherit" w:eastAsia="Times New Roman" w:hAnsi="inherit" w:cs="Times New Roman"/>
          <w:color w:val="683091"/>
          <w:sz w:val="45"/>
          <w:szCs w:val="45"/>
        </w:rPr>
        <w:t xml:space="preserve">% </w:t>
      </w:r>
      <w:proofErr w:type="spellStart"/>
      <w:r w:rsidRPr="00612F6F">
        <w:rPr>
          <w:rFonts w:ascii="Nirmala UI" w:eastAsia="Times New Roman" w:hAnsi="Nirmala UI" w:cs="Nirmala UI"/>
          <w:color w:val="683091"/>
          <w:sz w:val="45"/>
          <w:szCs w:val="45"/>
        </w:rPr>
        <w:t>ভ্যাট</w:t>
      </w:r>
      <w:proofErr w:type="spellEnd"/>
      <w:r w:rsidRPr="00612F6F">
        <w:rPr>
          <w:rFonts w:ascii="inherit" w:eastAsia="Times New Roman" w:hAnsi="inherit" w:cs="Times New Roman"/>
          <w:color w:val="683091"/>
          <w:sz w:val="45"/>
          <w:szCs w:val="45"/>
        </w:rPr>
        <w:t xml:space="preserve"> </w:t>
      </w:r>
      <w:r w:rsidRPr="00612F6F">
        <w:rPr>
          <w:rFonts w:ascii="Nirmala UI" w:eastAsia="Times New Roman" w:hAnsi="Nirmala UI" w:cs="Nirmala UI"/>
          <w:color w:val="683091"/>
          <w:sz w:val="45"/>
          <w:szCs w:val="45"/>
        </w:rPr>
        <w:t>৪৫</w:t>
      </w:r>
      <w:r w:rsidRPr="00612F6F">
        <w:rPr>
          <w:rFonts w:ascii="inherit" w:eastAsia="Times New Roman" w:hAnsi="inherit" w:cs="Times New Roman"/>
          <w:color w:val="683091"/>
          <w:sz w:val="45"/>
          <w:szCs w:val="45"/>
        </w:rPr>
        <w:t>.</w:t>
      </w:r>
      <w:r w:rsidRPr="00612F6F">
        <w:rPr>
          <w:rFonts w:ascii="Nirmala UI" w:eastAsia="Times New Roman" w:hAnsi="Nirmala UI" w:cs="Nirmala UI"/>
          <w:color w:val="683091"/>
          <w:sz w:val="45"/>
          <w:szCs w:val="45"/>
        </w:rPr>
        <w:t>০০</w:t>
      </w:r>
      <w:r w:rsidRPr="00612F6F">
        <w:rPr>
          <w:rFonts w:ascii="inherit" w:eastAsia="Times New Roman" w:hAnsi="inherit" w:cs="Times New Roman"/>
          <w:color w:val="683091"/>
          <w:sz w:val="45"/>
          <w:szCs w:val="45"/>
        </w:rPr>
        <w:t>)</w:t>
      </w:r>
    </w:p>
    <w:p w:rsidR="00612F6F" w:rsidRPr="00612F6F" w:rsidRDefault="00612F6F" w:rsidP="00612F6F">
      <w:pPr>
        <w:spacing w:after="0" w:line="240" w:lineRule="auto"/>
        <w:textAlignment w:val="baseline"/>
        <w:rPr>
          <w:rFonts w:ascii="inherit" w:eastAsia="Times New Roman" w:hAnsi="inherit" w:cs="Times New Roman"/>
          <w:color w:val="683091"/>
          <w:sz w:val="38"/>
          <w:szCs w:val="38"/>
        </w:rPr>
      </w:pPr>
      <w:proofErr w:type="spellStart"/>
      <w:r w:rsidRPr="00612F6F">
        <w:rPr>
          <w:rFonts w:ascii="Nirmala UI" w:eastAsia="Times New Roman" w:hAnsi="Nirmala UI" w:cs="Nirmala UI"/>
          <w:color w:val="683091"/>
          <w:sz w:val="38"/>
          <w:szCs w:val="38"/>
        </w:rPr>
        <w:t>সেবা</w:t>
      </w:r>
      <w:proofErr w:type="spellEnd"/>
      <w:r w:rsidRPr="00612F6F">
        <w:rPr>
          <w:rFonts w:ascii="inherit" w:eastAsia="Times New Roman" w:hAnsi="inherit" w:cs="Times New Roman"/>
          <w:color w:val="683091"/>
          <w:sz w:val="38"/>
          <w:szCs w:val="38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683091"/>
          <w:sz w:val="38"/>
          <w:szCs w:val="38"/>
        </w:rPr>
        <w:t>প্রাপ্তির</w:t>
      </w:r>
      <w:proofErr w:type="spellEnd"/>
      <w:r w:rsidRPr="00612F6F">
        <w:rPr>
          <w:rFonts w:ascii="inherit" w:eastAsia="Times New Roman" w:hAnsi="inherit" w:cs="Times New Roman"/>
          <w:color w:val="683091"/>
          <w:sz w:val="38"/>
          <w:szCs w:val="38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683091"/>
          <w:sz w:val="38"/>
          <w:szCs w:val="38"/>
        </w:rPr>
        <w:t>স্থান</w:t>
      </w:r>
      <w:proofErr w:type="spellEnd"/>
    </w:p>
    <w:p w:rsidR="00612F6F" w:rsidRPr="00612F6F" w:rsidRDefault="00612F6F" w:rsidP="00612F6F">
      <w:pPr>
        <w:spacing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১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.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উপজলা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/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মেট্রোপলিটন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থানা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সমবায়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কার্যালয়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২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.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জেলা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সমবায়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কার্যালয়</w:t>
      </w:r>
      <w:proofErr w:type="spellEnd"/>
    </w:p>
    <w:p w:rsidR="00612F6F" w:rsidRPr="00612F6F" w:rsidRDefault="00612F6F" w:rsidP="00612F6F">
      <w:pPr>
        <w:spacing w:after="0" w:line="240" w:lineRule="auto"/>
        <w:textAlignment w:val="baseline"/>
        <w:rPr>
          <w:rFonts w:ascii="inherit" w:eastAsia="Times New Roman" w:hAnsi="inherit" w:cs="Times New Roman"/>
          <w:color w:val="683091"/>
          <w:sz w:val="38"/>
          <w:szCs w:val="38"/>
        </w:rPr>
      </w:pPr>
      <w:proofErr w:type="spellStart"/>
      <w:r w:rsidRPr="00612F6F">
        <w:rPr>
          <w:rFonts w:ascii="Nirmala UI" w:eastAsia="Times New Roman" w:hAnsi="Nirmala UI" w:cs="Nirmala UI"/>
          <w:color w:val="683091"/>
          <w:sz w:val="38"/>
          <w:szCs w:val="38"/>
        </w:rPr>
        <w:t>দায়িত্বপ্রাপ্ত</w:t>
      </w:r>
      <w:proofErr w:type="spellEnd"/>
      <w:r w:rsidRPr="00612F6F">
        <w:rPr>
          <w:rFonts w:ascii="inherit" w:eastAsia="Times New Roman" w:hAnsi="inherit" w:cs="Times New Roman"/>
          <w:color w:val="683091"/>
          <w:sz w:val="38"/>
          <w:szCs w:val="38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683091"/>
          <w:sz w:val="38"/>
          <w:szCs w:val="38"/>
        </w:rPr>
        <w:t>কর্মকর্তা</w:t>
      </w:r>
      <w:proofErr w:type="spellEnd"/>
      <w:r w:rsidRPr="00612F6F">
        <w:rPr>
          <w:rFonts w:ascii="inherit" w:eastAsia="Times New Roman" w:hAnsi="inherit" w:cs="Times New Roman"/>
          <w:color w:val="683091"/>
          <w:sz w:val="38"/>
          <w:szCs w:val="38"/>
        </w:rPr>
        <w:t>/</w:t>
      </w:r>
      <w:proofErr w:type="spellStart"/>
      <w:r w:rsidRPr="00612F6F">
        <w:rPr>
          <w:rFonts w:ascii="Nirmala UI" w:eastAsia="Times New Roman" w:hAnsi="Nirmala UI" w:cs="Nirmala UI"/>
          <w:color w:val="683091"/>
          <w:sz w:val="38"/>
          <w:szCs w:val="38"/>
        </w:rPr>
        <w:t>কর্মচারী</w:t>
      </w:r>
      <w:proofErr w:type="spellEnd"/>
    </w:p>
    <w:p w:rsidR="00612F6F" w:rsidRPr="00612F6F" w:rsidRDefault="00612F6F" w:rsidP="00612F6F">
      <w:pPr>
        <w:spacing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১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.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উপজেলা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/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মেট্রোপলিটন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থানা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সমবায়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কর্মকর্তা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২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সহকারী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পরিদর্শক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৩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.</w:t>
      </w:r>
      <w:proofErr w:type="gram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জেলা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সমবায়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কর্মকর্তা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৪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.</w:t>
      </w:r>
      <w:proofErr w:type="gram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পরিদর্শক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৫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.</w:t>
      </w:r>
      <w:proofErr w:type="gram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অফিস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সহকারী</w:t>
      </w:r>
      <w:proofErr w:type="spellEnd"/>
    </w:p>
    <w:p w:rsidR="00612F6F" w:rsidRPr="00612F6F" w:rsidRDefault="00612F6F" w:rsidP="00612F6F">
      <w:pPr>
        <w:spacing w:after="0" w:line="240" w:lineRule="auto"/>
        <w:textAlignment w:val="baseline"/>
        <w:rPr>
          <w:rFonts w:ascii="inherit" w:eastAsia="Times New Roman" w:hAnsi="inherit" w:cs="Times New Roman"/>
          <w:color w:val="683091"/>
          <w:sz w:val="38"/>
          <w:szCs w:val="38"/>
        </w:rPr>
      </w:pPr>
      <w:proofErr w:type="spellStart"/>
      <w:r w:rsidRPr="00612F6F">
        <w:rPr>
          <w:rFonts w:ascii="Nirmala UI" w:eastAsia="Times New Roman" w:hAnsi="Nirmala UI" w:cs="Nirmala UI"/>
          <w:color w:val="683091"/>
          <w:sz w:val="38"/>
          <w:szCs w:val="38"/>
        </w:rPr>
        <w:t>প্রয়োজনীয</w:t>
      </w:r>
      <w:proofErr w:type="spellEnd"/>
      <w:r w:rsidRPr="00612F6F">
        <w:rPr>
          <w:rFonts w:ascii="Nirmala UI" w:eastAsia="Times New Roman" w:hAnsi="Nirmala UI" w:cs="Nirmala UI"/>
          <w:color w:val="683091"/>
          <w:sz w:val="38"/>
          <w:szCs w:val="38"/>
        </w:rPr>
        <w:t>়</w:t>
      </w:r>
      <w:r w:rsidRPr="00612F6F">
        <w:rPr>
          <w:rFonts w:ascii="inherit" w:eastAsia="Times New Roman" w:hAnsi="inherit" w:cs="Times New Roman"/>
          <w:color w:val="683091"/>
          <w:sz w:val="38"/>
          <w:szCs w:val="38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683091"/>
          <w:sz w:val="38"/>
          <w:szCs w:val="38"/>
        </w:rPr>
        <w:t>কাগজপত্র</w:t>
      </w:r>
      <w:proofErr w:type="spellEnd"/>
    </w:p>
    <w:p w:rsidR="00612F6F" w:rsidRPr="00612F6F" w:rsidRDefault="00612F6F" w:rsidP="00612F6F">
      <w:p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১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.</w:t>
      </w:r>
      <w:r w:rsidRPr="00612F6F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সমবায়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সমিতি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বিধিমালাতে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উল্লিখিত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নির্ধারিত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ফরমে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আবেদনপত্র</w:t>
      </w:r>
      <w:proofErr w:type="spellEnd"/>
    </w:p>
    <w:p w:rsidR="00612F6F" w:rsidRPr="00612F6F" w:rsidRDefault="00612F6F" w:rsidP="00612F6F">
      <w:p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২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.</w:t>
      </w:r>
      <w:r w:rsidRPr="00612F6F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৩৪৫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.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০০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(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তিনশত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পঁয়তাল্লিশ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)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টাকা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(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৩০০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.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০০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টাকা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নিবন্ধন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ফি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এবং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১৫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%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ভ্যাট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৪৫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.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০০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)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ট্রেজারি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চালানের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মূল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কপি</w:t>
      </w:r>
      <w:proofErr w:type="spellEnd"/>
    </w:p>
    <w:p w:rsidR="00612F6F" w:rsidRPr="00612F6F" w:rsidRDefault="00612F6F" w:rsidP="00612F6F">
      <w:p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৩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.</w:t>
      </w:r>
      <w:r w:rsidRPr="00612F6F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সদস্যদের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স্বাক্ষরযুক্ত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তিন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প্রস্থ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উপ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-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আইন</w:t>
      </w:r>
      <w:proofErr w:type="spellEnd"/>
    </w:p>
    <w:p w:rsidR="00612F6F" w:rsidRPr="00612F6F" w:rsidRDefault="00612F6F" w:rsidP="00612F6F">
      <w:p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৪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.</w:t>
      </w:r>
      <w:r w:rsidRPr="00612F6F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সাংগঠনিক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সভার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কার্যবিবরণী</w:t>
      </w:r>
      <w:proofErr w:type="spellEnd"/>
    </w:p>
    <w:p w:rsidR="00612F6F" w:rsidRPr="00612F6F" w:rsidRDefault="00612F6F" w:rsidP="00612F6F">
      <w:p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৫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.</w:t>
      </w:r>
      <w:r w:rsidRPr="00612F6F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আয়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-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ব্যয়ের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হিসাব</w:t>
      </w:r>
      <w:proofErr w:type="spellEnd"/>
    </w:p>
    <w:p w:rsidR="00612F6F" w:rsidRPr="00612F6F" w:rsidRDefault="00612F6F" w:rsidP="00612F6F">
      <w:p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lastRenderedPageBreak/>
        <w:t>৬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.</w:t>
      </w:r>
      <w:r w:rsidRPr="00612F6F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দুই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বছরের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প্রাক্কলিত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বাজেট</w:t>
      </w:r>
      <w:proofErr w:type="spellEnd"/>
    </w:p>
    <w:p w:rsidR="00612F6F" w:rsidRPr="00612F6F" w:rsidRDefault="00612F6F" w:rsidP="00612F6F">
      <w:p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৭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.</w:t>
      </w:r>
      <w:r w:rsidRPr="00612F6F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জাতীয়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পরিচয়পত্র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/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নাগরিকত্বের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সনদ</w:t>
      </w:r>
      <w:proofErr w:type="spellEnd"/>
    </w:p>
    <w:p w:rsidR="00612F6F" w:rsidRPr="00612F6F" w:rsidRDefault="00612F6F" w:rsidP="00612F6F">
      <w:p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৮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.</w:t>
      </w:r>
      <w:r w:rsidRPr="00612F6F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আইনানুসারে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অঙ্গীকারনামা</w:t>
      </w:r>
      <w:proofErr w:type="spellEnd"/>
    </w:p>
    <w:p w:rsidR="00612F6F" w:rsidRPr="00612F6F" w:rsidRDefault="00612F6F" w:rsidP="00612F6F">
      <w:p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৯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.</w:t>
      </w:r>
      <w:r w:rsidRPr="00612F6F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বাড়িভাড়ার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চুক্তিপত্র</w:t>
      </w:r>
      <w:proofErr w:type="spellEnd"/>
    </w:p>
    <w:p w:rsidR="00612F6F" w:rsidRPr="00612F6F" w:rsidRDefault="00612F6F" w:rsidP="00612F6F">
      <w:p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১০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.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প্রস্তাবিত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ব্যবস্থাপনা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কমিটির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সদস্যদের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ছবিসহ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নামের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তালিকা</w:t>
      </w:r>
      <w:proofErr w:type="spellEnd"/>
    </w:p>
    <w:p w:rsidR="00612F6F" w:rsidRPr="00612F6F" w:rsidRDefault="00612F6F" w:rsidP="00612F6F">
      <w:pPr>
        <w:spacing w:after="0" w:line="240" w:lineRule="auto"/>
        <w:textAlignment w:val="baseline"/>
        <w:rPr>
          <w:rFonts w:ascii="inherit" w:eastAsia="Times New Roman" w:hAnsi="inherit" w:cs="Times New Roman"/>
          <w:color w:val="683091"/>
          <w:sz w:val="38"/>
          <w:szCs w:val="38"/>
        </w:rPr>
      </w:pPr>
      <w:proofErr w:type="spellStart"/>
      <w:r w:rsidRPr="00612F6F">
        <w:rPr>
          <w:rFonts w:ascii="Nirmala UI" w:eastAsia="Times New Roman" w:hAnsi="Nirmala UI" w:cs="Nirmala UI"/>
          <w:color w:val="683091"/>
          <w:sz w:val="38"/>
          <w:szCs w:val="38"/>
        </w:rPr>
        <w:t>সেবা</w:t>
      </w:r>
      <w:proofErr w:type="spellEnd"/>
      <w:r w:rsidRPr="00612F6F">
        <w:rPr>
          <w:rFonts w:ascii="inherit" w:eastAsia="Times New Roman" w:hAnsi="inherit" w:cs="Times New Roman"/>
          <w:color w:val="683091"/>
          <w:sz w:val="38"/>
          <w:szCs w:val="38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683091"/>
          <w:sz w:val="38"/>
          <w:szCs w:val="38"/>
        </w:rPr>
        <w:t>প্রাপ্তির</w:t>
      </w:r>
      <w:proofErr w:type="spellEnd"/>
      <w:r w:rsidRPr="00612F6F">
        <w:rPr>
          <w:rFonts w:ascii="inherit" w:eastAsia="Times New Roman" w:hAnsi="inherit" w:cs="Times New Roman"/>
          <w:color w:val="683091"/>
          <w:sz w:val="38"/>
          <w:szCs w:val="38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683091"/>
          <w:sz w:val="38"/>
          <w:szCs w:val="38"/>
        </w:rPr>
        <w:t>শর্তাবলি</w:t>
      </w:r>
      <w:proofErr w:type="spellEnd"/>
    </w:p>
    <w:p w:rsidR="00612F6F" w:rsidRPr="00612F6F" w:rsidRDefault="00612F6F" w:rsidP="00612F6F">
      <w:p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নিম্নলিখিত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আইন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/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বিধিমালা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/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নীতিমালায়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বর্ণিত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শর্তাবলি</w:t>
      </w:r>
      <w:proofErr w:type="spellEnd"/>
    </w:p>
    <w:p w:rsidR="00612F6F" w:rsidRPr="00612F6F" w:rsidRDefault="00612F6F" w:rsidP="00612F6F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সমবায়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সমিতি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আইন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, 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২০০১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(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সংশোধিত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, 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২০০২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ও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সংশোধিত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, 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২০১৩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)</w:t>
      </w:r>
    </w:p>
    <w:p w:rsidR="00612F6F" w:rsidRPr="00612F6F" w:rsidRDefault="00612F6F" w:rsidP="00612F6F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সমবায়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সমিতি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বিধিমালা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, 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২০০৪</w:t>
      </w:r>
    </w:p>
    <w:p w:rsidR="00612F6F" w:rsidRPr="00612F6F" w:rsidRDefault="00612F6F" w:rsidP="00612F6F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মূল্য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সংযোজন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কর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বিধিমালা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, 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১৯৯১</w:t>
      </w:r>
    </w:p>
    <w:p w:rsidR="00612F6F" w:rsidRPr="00612F6F" w:rsidRDefault="00612F6F" w:rsidP="00612F6F">
      <w:p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সমবায়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সমিতি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নিবন্ধন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নীতিমালা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, 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২০১৩</w:t>
      </w:r>
    </w:p>
    <w:p w:rsidR="00612F6F" w:rsidRPr="00612F6F" w:rsidRDefault="00612F6F" w:rsidP="00612F6F">
      <w:pPr>
        <w:spacing w:after="0" w:line="240" w:lineRule="auto"/>
        <w:textAlignment w:val="baseline"/>
        <w:rPr>
          <w:rFonts w:ascii="inherit" w:eastAsia="Times New Roman" w:hAnsi="inherit" w:cs="Times New Roman"/>
          <w:color w:val="683091"/>
          <w:sz w:val="38"/>
          <w:szCs w:val="38"/>
        </w:rPr>
      </w:pPr>
      <w:proofErr w:type="spellStart"/>
      <w:r w:rsidRPr="00612F6F">
        <w:rPr>
          <w:rFonts w:ascii="Nirmala UI" w:eastAsia="Times New Roman" w:hAnsi="Nirmala UI" w:cs="Nirmala UI"/>
          <w:color w:val="683091"/>
          <w:sz w:val="38"/>
          <w:szCs w:val="38"/>
        </w:rPr>
        <w:t>সংশ্লিষ্ট</w:t>
      </w:r>
      <w:proofErr w:type="spellEnd"/>
      <w:r w:rsidRPr="00612F6F">
        <w:rPr>
          <w:rFonts w:ascii="inherit" w:eastAsia="Times New Roman" w:hAnsi="inherit" w:cs="Times New Roman"/>
          <w:color w:val="683091"/>
          <w:sz w:val="38"/>
          <w:szCs w:val="38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683091"/>
          <w:sz w:val="38"/>
          <w:szCs w:val="38"/>
        </w:rPr>
        <w:t>আইন</w:t>
      </w:r>
      <w:proofErr w:type="spellEnd"/>
      <w:r w:rsidRPr="00612F6F">
        <w:rPr>
          <w:rFonts w:ascii="inherit" w:eastAsia="Times New Roman" w:hAnsi="inherit" w:cs="Times New Roman"/>
          <w:color w:val="683091"/>
          <w:sz w:val="38"/>
          <w:szCs w:val="38"/>
        </w:rPr>
        <w:t xml:space="preserve"> </w:t>
      </w:r>
      <w:r w:rsidRPr="00612F6F">
        <w:rPr>
          <w:rFonts w:ascii="Nirmala UI" w:eastAsia="Times New Roman" w:hAnsi="Nirmala UI" w:cs="Nirmala UI"/>
          <w:color w:val="683091"/>
          <w:sz w:val="38"/>
          <w:szCs w:val="38"/>
        </w:rPr>
        <w:t>ও</w:t>
      </w:r>
      <w:r w:rsidRPr="00612F6F">
        <w:rPr>
          <w:rFonts w:ascii="inherit" w:eastAsia="Times New Roman" w:hAnsi="inherit" w:cs="Times New Roman"/>
          <w:color w:val="683091"/>
          <w:sz w:val="38"/>
          <w:szCs w:val="38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683091"/>
          <w:sz w:val="38"/>
          <w:szCs w:val="38"/>
        </w:rPr>
        <w:t>বিধি</w:t>
      </w:r>
      <w:proofErr w:type="spellEnd"/>
    </w:p>
    <w:p w:rsidR="00612F6F" w:rsidRPr="00612F6F" w:rsidRDefault="00612F6F" w:rsidP="00612F6F">
      <w:p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১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.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সমবায়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সমিতি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আইন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, 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২০০১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(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সংশোধিত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, 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২০০২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ও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সংশোধিত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, 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২০১৩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)</w:t>
      </w:r>
    </w:p>
    <w:p w:rsidR="00612F6F" w:rsidRPr="00612F6F" w:rsidRDefault="00612F6F" w:rsidP="00612F6F">
      <w:p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২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.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সমবায়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সমিতি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বিধিমালা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, 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২০০৪</w:t>
      </w:r>
    </w:p>
    <w:p w:rsidR="00612F6F" w:rsidRPr="00612F6F" w:rsidRDefault="00612F6F" w:rsidP="00612F6F">
      <w:p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৩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.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মূল্য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সংযোজন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কর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বিধিমালা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, 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১৯৯১</w:t>
      </w:r>
    </w:p>
    <w:p w:rsidR="00612F6F" w:rsidRPr="00612F6F" w:rsidRDefault="00612F6F" w:rsidP="00612F6F">
      <w:p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৪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.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সমবায়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সমিতি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নিবন্ধন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নীতিমালা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, 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২০১৩</w:t>
      </w:r>
    </w:p>
    <w:p w:rsidR="00612F6F" w:rsidRPr="00612F6F" w:rsidRDefault="00612F6F" w:rsidP="00612F6F">
      <w:pPr>
        <w:spacing w:after="0" w:line="240" w:lineRule="auto"/>
        <w:textAlignment w:val="baseline"/>
        <w:rPr>
          <w:rFonts w:ascii="inherit" w:eastAsia="Times New Roman" w:hAnsi="inherit" w:cs="Times New Roman"/>
          <w:color w:val="683091"/>
          <w:sz w:val="38"/>
          <w:szCs w:val="38"/>
        </w:rPr>
      </w:pPr>
      <w:proofErr w:type="spellStart"/>
      <w:r w:rsidRPr="00612F6F">
        <w:rPr>
          <w:rFonts w:ascii="Nirmala UI" w:eastAsia="Times New Roman" w:hAnsi="Nirmala UI" w:cs="Nirmala UI"/>
          <w:color w:val="683091"/>
          <w:sz w:val="38"/>
          <w:szCs w:val="38"/>
        </w:rPr>
        <w:t>সেবা</w:t>
      </w:r>
      <w:proofErr w:type="spellEnd"/>
      <w:r w:rsidRPr="00612F6F">
        <w:rPr>
          <w:rFonts w:ascii="inherit" w:eastAsia="Times New Roman" w:hAnsi="inherit" w:cs="Times New Roman"/>
          <w:color w:val="683091"/>
          <w:sz w:val="38"/>
          <w:szCs w:val="38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683091"/>
          <w:sz w:val="38"/>
          <w:szCs w:val="38"/>
        </w:rPr>
        <w:t>প্রদানে</w:t>
      </w:r>
      <w:proofErr w:type="spellEnd"/>
      <w:r w:rsidRPr="00612F6F">
        <w:rPr>
          <w:rFonts w:ascii="inherit" w:eastAsia="Times New Roman" w:hAnsi="inherit" w:cs="Times New Roman"/>
          <w:color w:val="683091"/>
          <w:sz w:val="38"/>
          <w:szCs w:val="38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683091"/>
          <w:sz w:val="38"/>
          <w:szCs w:val="38"/>
        </w:rPr>
        <w:t>ব্যর্থ</w:t>
      </w:r>
      <w:proofErr w:type="spellEnd"/>
      <w:r w:rsidRPr="00612F6F">
        <w:rPr>
          <w:rFonts w:ascii="inherit" w:eastAsia="Times New Roman" w:hAnsi="inherit" w:cs="Times New Roman"/>
          <w:color w:val="683091"/>
          <w:sz w:val="38"/>
          <w:szCs w:val="38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683091"/>
          <w:sz w:val="38"/>
          <w:szCs w:val="38"/>
        </w:rPr>
        <w:t>হলে</w:t>
      </w:r>
      <w:proofErr w:type="spellEnd"/>
      <w:r w:rsidRPr="00612F6F">
        <w:rPr>
          <w:rFonts w:ascii="inherit" w:eastAsia="Times New Roman" w:hAnsi="inherit" w:cs="Times New Roman"/>
          <w:color w:val="683091"/>
          <w:sz w:val="38"/>
          <w:szCs w:val="38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683091"/>
          <w:sz w:val="38"/>
          <w:szCs w:val="38"/>
        </w:rPr>
        <w:t>প্রতিকারকারী</w:t>
      </w:r>
      <w:proofErr w:type="spellEnd"/>
      <w:r w:rsidRPr="00612F6F">
        <w:rPr>
          <w:rFonts w:ascii="inherit" w:eastAsia="Times New Roman" w:hAnsi="inherit" w:cs="Times New Roman"/>
          <w:color w:val="683091"/>
          <w:sz w:val="38"/>
          <w:szCs w:val="38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683091"/>
          <w:sz w:val="38"/>
          <w:szCs w:val="38"/>
        </w:rPr>
        <w:t>কর্মকর্তা</w:t>
      </w:r>
      <w:proofErr w:type="spellEnd"/>
    </w:p>
    <w:p w:rsidR="00612F6F" w:rsidRPr="00612F6F" w:rsidRDefault="00612F6F" w:rsidP="00612F6F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যুগ্ম</w:t>
      </w:r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-</w:t>
      </w:r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নিবন্ধক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,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বিভাগীয়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সমবায়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000000"/>
          <w:sz w:val="24"/>
          <w:szCs w:val="24"/>
        </w:rPr>
        <w:t>কার্যালয়</w:t>
      </w:r>
      <w:proofErr w:type="spellEnd"/>
    </w:p>
    <w:p w:rsidR="00612F6F" w:rsidRPr="00612F6F" w:rsidRDefault="00612F6F" w:rsidP="00612F6F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</w:p>
    <w:p w:rsidR="00612F6F" w:rsidRPr="00612F6F" w:rsidRDefault="00612F6F" w:rsidP="00612F6F">
      <w:pPr>
        <w:spacing w:before="100" w:beforeAutospacing="1" w:after="100" w:afterAutospacing="1" w:line="288" w:lineRule="atLeast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27"/>
          <w:szCs w:val="27"/>
        </w:rPr>
      </w:pPr>
      <w:proofErr w:type="spellStart"/>
      <w:r w:rsidRPr="00612F6F">
        <w:rPr>
          <w:rFonts w:ascii="Nirmala UI" w:eastAsia="Times New Roman" w:hAnsi="Nirmala UI" w:cs="Nirmala UI"/>
          <w:color w:val="181818"/>
          <w:sz w:val="27"/>
          <w:szCs w:val="27"/>
        </w:rPr>
        <w:t>সেবার</w:t>
      </w:r>
      <w:proofErr w:type="spellEnd"/>
      <w:r w:rsidRPr="00612F6F">
        <w:rPr>
          <w:rFonts w:ascii="kalpurushregular" w:eastAsia="Times New Roman" w:hAnsi="kalpurushregular" w:cs="Times New Roman"/>
          <w:color w:val="181818"/>
          <w:sz w:val="27"/>
          <w:szCs w:val="27"/>
        </w:rPr>
        <w:t xml:space="preserve"> </w:t>
      </w:r>
      <w:proofErr w:type="spellStart"/>
      <w:r w:rsidRPr="00612F6F">
        <w:rPr>
          <w:rFonts w:ascii="Nirmala UI" w:eastAsia="Times New Roman" w:hAnsi="Nirmala UI" w:cs="Nirmala UI"/>
          <w:color w:val="181818"/>
          <w:sz w:val="27"/>
          <w:szCs w:val="27"/>
        </w:rPr>
        <w:t>তালিকা</w:t>
      </w:r>
      <w:proofErr w:type="spellEnd"/>
    </w:p>
    <w:p w:rsidR="00612F6F" w:rsidRPr="00612F6F" w:rsidRDefault="00612F6F" w:rsidP="00612F6F">
      <w:p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</w:p>
    <w:p w:rsidR="00612F6F" w:rsidRPr="00612F6F" w:rsidRDefault="00612F6F" w:rsidP="00612F6F">
      <w:pPr>
        <w:spacing w:before="100" w:beforeAutospacing="1" w:after="100" w:afterAutospacing="1" w:line="240" w:lineRule="auto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612F6F">
        <w:rPr>
          <w:rFonts w:ascii="Nirmala UI" w:eastAsia="Times New Roman" w:hAnsi="Nirmala UI" w:cs="Nirmala UI"/>
          <w:b/>
          <w:bCs/>
          <w:color w:val="000000"/>
          <w:sz w:val="24"/>
          <w:szCs w:val="24"/>
        </w:rPr>
        <w:t>সমবায়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  <w:proofErr w:type="spellStart"/>
      <w:r w:rsidRPr="00612F6F">
        <w:rPr>
          <w:rFonts w:ascii="Nirmala UI" w:eastAsia="Times New Roman" w:hAnsi="Nirmala UI" w:cs="Nirmala UI"/>
          <w:b/>
          <w:bCs/>
          <w:color w:val="000000"/>
          <w:sz w:val="24"/>
          <w:szCs w:val="24"/>
        </w:rPr>
        <w:t>অধিদপ্তরের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  <w:proofErr w:type="spellStart"/>
      <w:r w:rsidRPr="00612F6F">
        <w:rPr>
          <w:rFonts w:ascii="Nirmala UI" w:eastAsia="Times New Roman" w:hAnsi="Nirmala UI" w:cs="Nirmala UI"/>
          <w:b/>
          <w:bCs/>
          <w:color w:val="000000"/>
          <w:sz w:val="24"/>
          <w:szCs w:val="24"/>
        </w:rPr>
        <w:t>আওতায়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  <w:proofErr w:type="spellStart"/>
      <w:r w:rsidRPr="00612F6F">
        <w:rPr>
          <w:rFonts w:ascii="Nirmala UI" w:eastAsia="Times New Roman" w:hAnsi="Nirmala UI" w:cs="Nirmala UI"/>
          <w:b/>
          <w:bCs/>
          <w:color w:val="000000"/>
          <w:sz w:val="24"/>
          <w:szCs w:val="24"/>
        </w:rPr>
        <w:t>প্রদত্ত</w:t>
      </w:r>
      <w:proofErr w:type="spellEnd"/>
    </w:p>
    <w:p w:rsidR="00612F6F" w:rsidRPr="00612F6F" w:rsidRDefault="00612F6F" w:rsidP="00612F6F">
      <w:pPr>
        <w:spacing w:before="100" w:beforeAutospacing="1" w:after="100" w:afterAutospacing="1" w:line="240" w:lineRule="auto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612F6F">
        <w:rPr>
          <w:rFonts w:ascii="Nirmala UI" w:eastAsia="Times New Roman" w:hAnsi="Nirmala UI" w:cs="Nirmala UI"/>
          <w:b/>
          <w:bCs/>
          <w:color w:val="000000"/>
          <w:sz w:val="24"/>
          <w:szCs w:val="24"/>
        </w:rPr>
        <w:t>নাগরিক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  <w:proofErr w:type="spellStart"/>
      <w:r w:rsidRPr="00612F6F">
        <w:rPr>
          <w:rFonts w:ascii="Nirmala UI" w:eastAsia="Times New Roman" w:hAnsi="Nirmala UI" w:cs="Nirmala UI"/>
          <w:b/>
          <w:bCs/>
          <w:color w:val="000000"/>
          <w:sz w:val="24"/>
          <w:szCs w:val="24"/>
        </w:rPr>
        <w:t>সেবার</w:t>
      </w:r>
      <w:proofErr w:type="spellEnd"/>
      <w:r w:rsidRPr="00612F6F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  <w:proofErr w:type="spellStart"/>
      <w:r w:rsidRPr="00612F6F">
        <w:rPr>
          <w:rFonts w:ascii="Nirmala UI" w:eastAsia="Times New Roman" w:hAnsi="Nirmala UI" w:cs="Nirmala UI"/>
          <w:b/>
          <w:bCs/>
          <w:color w:val="000000"/>
          <w:sz w:val="24"/>
          <w:szCs w:val="24"/>
        </w:rPr>
        <w:t>তালিকা</w:t>
      </w:r>
      <w:proofErr w:type="spellEnd"/>
    </w:p>
    <w:tbl>
      <w:tblPr>
        <w:tblW w:w="11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3935"/>
        <w:gridCol w:w="6594"/>
      </w:tblGrid>
      <w:tr w:rsidR="00612F6F" w:rsidRPr="00612F6F" w:rsidTr="00612F6F">
        <w:trPr>
          <w:tblHeader/>
        </w:trPr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bottom"/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lastRenderedPageBreak/>
              <w:t>ক্রমিকনং</w:t>
            </w:r>
            <w:proofErr w:type="spellEnd"/>
          </w:p>
        </w:tc>
        <w:tc>
          <w:tcPr>
            <w:tcW w:w="39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bottom"/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সেবার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66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bottom"/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সেবার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পর্যায়</w:t>
            </w:r>
            <w:proofErr w:type="spellEnd"/>
          </w:p>
          <w:p w:rsidR="00612F6F" w:rsidRPr="00612F6F" w:rsidRDefault="00612F6F" w:rsidP="00612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অধিদপ্তর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বিভাগ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উপজো</w:t>
            </w:r>
            <w:proofErr w:type="spellEnd"/>
          </w:p>
        </w:tc>
      </w:tr>
      <w:tr w:rsidR="00612F6F" w:rsidRPr="00612F6F" w:rsidTr="00612F6F"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১</w:t>
            </w:r>
          </w:p>
        </w:tc>
        <w:tc>
          <w:tcPr>
            <w:tcW w:w="39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প্রাথমিক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সমিতি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নিবন্ধন</w:t>
            </w:r>
            <w:proofErr w:type="spellEnd"/>
          </w:p>
        </w:tc>
        <w:tc>
          <w:tcPr>
            <w:tcW w:w="66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২</w:t>
            </w:r>
          </w:p>
        </w:tc>
        <w:tc>
          <w:tcPr>
            <w:tcW w:w="39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66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বাংলাদেশ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একাডেমি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কুমিল্লা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আঞ্চলিক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শিক্ষায়তন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নওগাঁ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৩</w:t>
            </w:r>
          </w:p>
        </w:tc>
        <w:tc>
          <w:tcPr>
            <w:tcW w:w="39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কেন্দ্রিয়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জাতীয়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সমিতি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নিবন্ধন</w:t>
            </w:r>
            <w:proofErr w:type="spellEnd"/>
          </w:p>
        </w:tc>
        <w:tc>
          <w:tcPr>
            <w:tcW w:w="66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বিভাগীয়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রাজশাহী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অধিদপ্তর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ঢাকা</w:t>
            </w:r>
            <w:proofErr w:type="spellEnd"/>
          </w:p>
        </w:tc>
      </w:tr>
      <w:tr w:rsidR="00612F6F" w:rsidRPr="00612F6F" w:rsidTr="00612F6F"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৪</w:t>
            </w:r>
          </w:p>
        </w:tc>
        <w:tc>
          <w:tcPr>
            <w:tcW w:w="39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উপ</w:t>
            </w:r>
            <w:r w:rsidRPr="006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আইন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সংশোধন</w:t>
            </w:r>
            <w:proofErr w:type="spellEnd"/>
          </w:p>
        </w:tc>
        <w:tc>
          <w:tcPr>
            <w:tcW w:w="66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বিভাগীয়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অধিদপ্তর</w:t>
            </w:r>
            <w:proofErr w:type="spellEnd"/>
          </w:p>
        </w:tc>
      </w:tr>
      <w:tr w:rsidR="00612F6F" w:rsidRPr="00612F6F" w:rsidTr="00612F6F"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৫</w:t>
            </w:r>
          </w:p>
        </w:tc>
        <w:tc>
          <w:tcPr>
            <w:tcW w:w="39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বার্ষিক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বাজেট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অনুমোদন</w:t>
            </w:r>
            <w:proofErr w:type="spellEnd"/>
          </w:p>
        </w:tc>
        <w:tc>
          <w:tcPr>
            <w:tcW w:w="66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বিভাগীয়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অধিদপ্তর</w:t>
            </w:r>
            <w:proofErr w:type="spellEnd"/>
          </w:p>
        </w:tc>
      </w:tr>
      <w:tr w:rsidR="00612F6F" w:rsidRPr="00612F6F" w:rsidTr="00612F6F"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৬</w:t>
            </w:r>
          </w:p>
        </w:tc>
        <w:tc>
          <w:tcPr>
            <w:tcW w:w="39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সমিতির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বার্ষিক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হিসাব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বিবরণী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কার্যক্রম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যাচাই</w:t>
            </w:r>
            <w:proofErr w:type="spellEnd"/>
          </w:p>
        </w:tc>
        <w:tc>
          <w:tcPr>
            <w:tcW w:w="66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বিভাগীয়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অধিদপ্তর</w:t>
            </w:r>
            <w:proofErr w:type="spellEnd"/>
          </w:p>
        </w:tc>
      </w:tr>
      <w:tr w:rsidR="00612F6F" w:rsidRPr="00612F6F" w:rsidTr="00612F6F"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৭</w:t>
            </w:r>
          </w:p>
        </w:tc>
        <w:tc>
          <w:tcPr>
            <w:tcW w:w="39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নির্বাচন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কমিটি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নিয়োগের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মাধ্যমে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ব্যবস্থাপনা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কমিটি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গঠন</w:t>
            </w:r>
            <w:proofErr w:type="spellEnd"/>
          </w:p>
        </w:tc>
        <w:tc>
          <w:tcPr>
            <w:tcW w:w="66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বিভাগীয়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অধিদপ্তর</w:t>
            </w:r>
            <w:proofErr w:type="spellEnd"/>
          </w:p>
        </w:tc>
      </w:tr>
      <w:tr w:rsidR="00612F6F" w:rsidRPr="00612F6F" w:rsidTr="00612F6F"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৮</w:t>
            </w:r>
          </w:p>
        </w:tc>
        <w:tc>
          <w:tcPr>
            <w:tcW w:w="39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অন্তর্বর্তী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ব্যবস্থাপনা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কমিটি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গঠন</w:t>
            </w:r>
            <w:proofErr w:type="spellEnd"/>
          </w:p>
        </w:tc>
        <w:tc>
          <w:tcPr>
            <w:tcW w:w="66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বিভাগীয়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অধিদপ্তর</w:t>
            </w:r>
            <w:proofErr w:type="spellEnd"/>
          </w:p>
        </w:tc>
      </w:tr>
      <w:tr w:rsidR="00612F6F" w:rsidRPr="00612F6F" w:rsidTr="00612F6F">
        <w:tc>
          <w:tcPr>
            <w:tcW w:w="990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৯</w:t>
            </w:r>
          </w:p>
        </w:tc>
        <w:tc>
          <w:tcPr>
            <w:tcW w:w="39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বিচারিক</w:t>
            </w:r>
            <w:proofErr w:type="spellEnd"/>
          </w:p>
        </w:tc>
        <w:tc>
          <w:tcPr>
            <w:tcW w:w="66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F6F" w:rsidRPr="00612F6F" w:rsidTr="00612F6F"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প্রাথমিক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সমিতি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সংক্রান্ত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যে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বিরোধ</w:t>
            </w:r>
            <w:proofErr w:type="spellEnd"/>
          </w:p>
        </w:tc>
        <w:tc>
          <w:tcPr>
            <w:tcW w:w="66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প্রাথমিক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বিরোধের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রায়ের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বিরুদ্ধে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আপীল</w:t>
            </w:r>
            <w:proofErr w:type="spellEnd"/>
          </w:p>
        </w:tc>
        <w:tc>
          <w:tcPr>
            <w:tcW w:w="6630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উপ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নিবন্ধক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বিচার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বিভাগীয়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কেন্দ্রীয়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সমিতির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বিরোধ</w:t>
            </w:r>
            <w:proofErr w:type="spellEnd"/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F6F" w:rsidRPr="00612F6F" w:rsidTr="00612F6F"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১০</w:t>
            </w:r>
          </w:p>
        </w:tc>
        <w:tc>
          <w:tcPr>
            <w:tcW w:w="39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প্রকল্প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কর্মসূচিভুক্ত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প্রাথমিক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সমিতি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নিবন্ধন</w:t>
            </w:r>
            <w:proofErr w:type="spellEnd"/>
          </w:p>
        </w:tc>
        <w:tc>
          <w:tcPr>
            <w:tcW w:w="66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</w:p>
        </w:tc>
      </w:tr>
    </w:tbl>
    <w:p w:rsidR="00612F6F" w:rsidRPr="00612F6F" w:rsidRDefault="00612F6F" w:rsidP="00612F6F">
      <w:p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612F6F">
        <w:rPr>
          <w:rFonts w:ascii="Nirmala UI" w:eastAsia="Times New Roman" w:hAnsi="Nirmala UI" w:cs="Nirmala UI"/>
          <w:b/>
          <w:bCs/>
          <w:color w:val="000000"/>
          <w:sz w:val="24"/>
          <w:szCs w:val="24"/>
        </w:rPr>
        <w:t>অভ্যন্তরীণ</w:t>
      </w:r>
      <w:proofErr w:type="spellEnd"/>
      <w:r w:rsidRPr="00612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12F6F">
        <w:rPr>
          <w:rFonts w:ascii="kalpurushregular" w:eastAsia="Times New Roman" w:hAnsi="kalpurushregular" w:cs="Times New Roman"/>
          <w:b/>
          <w:bCs/>
          <w:color w:val="000000"/>
          <w:sz w:val="24"/>
          <w:szCs w:val="24"/>
        </w:rPr>
        <w:t>(</w:t>
      </w:r>
      <w:proofErr w:type="spellStart"/>
      <w:r w:rsidRPr="00612F6F">
        <w:rPr>
          <w:rFonts w:ascii="Nirmala UI" w:eastAsia="Times New Roman" w:hAnsi="Nirmala UI" w:cs="Nirmala UI"/>
          <w:b/>
          <w:bCs/>
          <w:color w:val="000000"/>
          <w:sz w:val="24"/>
          <w:szCs w:val="24"/>
        </w:rPr>
        <w:t>কর্মকর্তা</w:t>
      </w:r>
      <w:r w:rsidRPr="00612F6F">
        <w:rPr>
          <w:rFonts w:ascii="kalpurushregular" w:eastAsia="Times New Roman" w:hAnsi="kalpurushregular" w:cs="Times New Roman"/>
          <w:b/>
          <w:bCs/>
          <w:color w:val="000000"/>
          <w:sz w:val="24"/>
          <w:szCs w:val="24"/>
        </w:rPr>
        <w:t>-</w:t>
      </w:r>
      <w:r w:rsidRPr="00612F6F">
        <w:rPr>
          <w:rFonts w:ascii="Nirmala UI" w:eastAsia="Times New Roman" w:hAnsi="Nirmala UI" w:cs="Nirmala UI"/>
          <w:b/>
          <w:bCs/>
          <w:color w:val="000000"/>
          <w:sz w:val="24"/>
          <w:szCs w:val="24"/>
        </w:rPr>
        <w:t>কর্মচারিদের</w:t>
      </w:r>
      <w:proofErr w:type="spellEnd"/>
      <w:r w:rsidRPr="00612F6F">
        <w:rPr>
          <w:rFonts w:ascii="kalpurushregular" w:eastAsia="Times New Roman" w:hAnsi="kalpurushregular" w:cs="Times New Roman"/>
          <w:b/>
          <w:bCs/>
          <w:color w:val="000000"/>
          <w:sz w:val="24"/>
          <w:szCs w:val="24"/>
        </w:rPr>
        <w:t>)</w:t>
      </w:r>
      <w:r w:rsidRPr="00612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612F6F">
        <w:rPr>
          <w:rFonts w:ascii="Nirmala UI" w:eastAsia="Times New Roman" w:hAnsi="Nirmala UI" w:cs="Nirmala UI"/>
          <w:b/>
          <w:bCs/>
          <w:color w:val="000000"/>
          <w:sz w:val="24"/>
          <w:szCs w:val="24"/>
        </w:rPr>
        <w:t>সেবা</w:t>
      </w:r>
      <w:proofErr w:type="spellEnd"/>
    </w:p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1735"/>
        <w:gridCol w:w="3284"/>
        <w:gridCol w:w="4730"/>
      </w:tblGrid>
      <w:tr w:rsidR="00612F6F" w:rsidRPr="00612F6F" w:rsidTr="00612F6F">
        <w:trPr>
          <w:tblHeader/>
        </w:trPr>
        <w:tc>
          <w:tcPr>
            <w:tcW w:w="8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bottom"/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ক্রমিকনং</w:t>
            </w:r>
            <w:proofErr w:type="spellEnd"/>
          </w:p>
        </w:tc>
        <w:tc>
          <w:tcPr>
            <w:tcW w:w="16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bottom"/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সেবার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bottom"/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সেবার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বিবরণ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bottom"/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সেবার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পর্যায়</w:t>
            </w:r>
            <w:proofErr w:type="spellEnd"/>
          </w:p>
          <w:p w:rsidR="00612F6F" w:rsidRPr="00612F6F" w:rsidRDefault="00612F6F" w:rsidP="00612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অধিদপ্তর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বিভাগ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উপজো</w:t>
            </w:r>
            <w:proofErr w:type="spellEnd"/>
          </w:p>
        </w:tc>
      </w:tr>
      <w:tr w:rsidR="00612F6F" w:rsidRPr="00612F6F" w:rsidTr="00612F6F">
        <w:tc>
          <w:tcPr>
            <w:tcW w:w="825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১</w:t>
            </w:r>
          </w:p>
        </w:tc>
        <w:tc>
          <w:tcPr>
            <w:tcW w:w="1650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বদলী</w:t>
            </w:r>
            <w:proofErr w:type="spellEnd"/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অফিস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সহায়ক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অফিস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সহকারী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সহকারী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পরিদর্শক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নিজ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জেলার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মধ্যে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৪র্থ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শ্রেণি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৩য়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শ্রেণি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২য়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শ্রেণির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কর্মচারি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নিজ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বিভাগের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মধ্যে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বিভাগীয়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১ম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শ্রেণির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পল্লী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উন্নয়ন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ও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বিভাগ</w:t>
            </w:r>
            <w:proofErr w:type="spellEnd"/>
          </w:p>
        </w:tc>
      </w:tr>
      <w:tr w:rsidR="00612F6F" w:rsidRPr="00612F6F" w:rsidTr="00612F6F">
        <w:tc>
          <w:tcPr>
            <w:tcW w:w="825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২</w:t>
            </w:r>
          </w:p>
        </w:tc>
        <w:tc>
          <w:tcPr>
            <w:tcW w:w="1650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উচ্চতর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গ্রেড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১০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১৬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বৎসর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পূর্তিতে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মঞ্জুরি</w:t>
            </w:r>
            <w:proofErr w:type="spellEnd"/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৪র্থ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শ্রেণি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৩য়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শ্রেণির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কর্মচারির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বিভাগীয়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২য়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১ম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শ্রেণির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পল্লী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উন্নয়ন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ও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বিভাগ</w:t>
            </w:r>
            <w:proofErr w:type="spellEnd"/>
          </w:p>
        </w:tc>
      </w:tr>
      <w:tr w:rsidR="00612F6F" w:rsidRPr="00612F6F" w:rsidTr="00612F6F">
        <w:tc>
          <w:tcPr>
            <w:tcW w:w="8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৩</w:t>
            </w:r>
          </w:p>
        </w:tc>
        <w:tc>
          <w:tcPr>
            <w:tcW w:w="16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অফিস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সহকারিদের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টাইপের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দক্ষতার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জন্য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অতিরিক্ত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দুই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ইন্ক্রিমেন্ট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মঞ্জুর</w:t>
            </w:r>
            <w:proofErr w:type="spellEnd"/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অফিস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সহকারীদের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বিভাগীয়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c>
          <w:tcPr>
            <w:tcW w:w="825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৪</w:t>
            </w:r>
          </w:p>
        </w:tc>
        <w:tc>
          <w:tcPr>
            <w:tcW w:w="1650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শ্রান্তি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বিনোদন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ছুটি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অর্জিত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ছুটি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মাতৃত্বকালীন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ছুটি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মঞ্জুর</w:t>
            </w:r>
            <w:proofErr w:type="spellEnd"/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৪র্থ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শ্রেণির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৩য়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২য়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শ্রেণির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শ্রান্তি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বিনোদন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ছুটি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বিভাগীয়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১ম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শ্রেণির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পল্লী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উন্নয়ন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ও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বিভাগ</w:t>
            </w:r>
            <w:proofErr w:type="spellEnd"/>
          </w:p>
        </w:tc>
      </w:tr>
      <w:tr w:rsidR="00612F6F" w:rsidRPr="00612F6F" w:rsidTr="00612F6F">
        <w:tc>
          <w:tcPr>
            <w:tcW w:w="825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৫</w:t>
            </w:r>
          </w:p>
        </w:tc>
        <w:tc>
          <w:tcPr>
            <w:tcW w:w="1650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জিপিএফ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অগ্রিম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মঞ্জুর</w:t>
            </w:r>
            <w:proofErr w:type="spellEnd"/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৪র্থ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শ্রেণির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১ম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২য়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৩য়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অগ্রিম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অফেরত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যোগ্য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অগ্রিম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চূড়ান্ত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উত্তোলন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৩য়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শ্রেণির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১ম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২য়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৩য়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অগ্রিম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অফেরত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যোগ্য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অগ্রিম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৩য়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শ্রেণির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চূড়ান্ত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উত্তোলন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উপ</w:t>
            </w:r>
            <w:r w:rsidRPr="006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নিবন্ধক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(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প্রশাসন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বিভাগীয়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সমবায়কার্যালয়</w:t>
            </w:r>
            <w:proofErr w:type="spellEnd"/>
          </w:p>
        </w:tc>
      </w:tr>
      <w:tr w:rsidR="00612F6F" w:rsidRPr="00612F6F" w:rsidTr="00612F6F"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২য়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শ্রেণির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১ম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২য়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অগ্রিম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F6F" w:rsidRPr="00612F6F" w:rsidTr="00612F6F"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বিভাগীয়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অফিসের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সকল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৩য়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৪র্থ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শ্রেণির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এবং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বিভাগের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সকল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২য়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শ্রেণির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৩য়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অগ্রিম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অফেরতযোগ্য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অগ্রিম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চূড়ান্ত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উত্তোলন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F6F" w:rsidRPr="00612F6F" w:rsidTr="00612F6F"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১ম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শ্রেণির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১ম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২য়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৩য়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অগ্রিম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অধিদপ্তর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ঢাকা</w:t>
            </w:r>
            <w:proofErr w:type="spellEnd"/>
          </w:p>
        </w:tc>
      </w:tr>
      <w:tr w:rsidR="00612F6F" w:rsidRPr="00612F6F" w:rsidTr="00612F6F">
        <w:tc>
          <w:tcPr>
            <w:tcW w:w="825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৬</w:t>
            </w:r>
          </w:p>
        </w:tc>
        <w:tc>
          <w:tcPr>
            <w:tcW w:w="1650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মঞ্জুরকৃত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জিপিএফ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এর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কিস্তি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সংখ্যা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বৃদ্ধি</w:t>
            </w:r>
            <w:proofErr w:type="spellEnd"/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একটি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অগ্রিম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২৪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কিস্তি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হতে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৩৬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কিস্তি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করা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বিভাগীয়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একটি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অগ্রিম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৩৬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কিস্তি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হতে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৪৮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কিস্তি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অধিদপ্তর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ঢাকা</w:t>
            </w:r>
            <w:proofErr w:type="spellEnd"/>
          </w:p>
        </w:tc>
      </w:tr>
      <w:tr w:rsidR="00612F6F" w:rsidRPr="00612F6F" w:rsidTr="00612F6F">
        <w:tc>
          <w:tcPr>
            <w:tcW w:w="825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৭</w:t>
            </w:r>
          </w:p>
        </w:tc>
        <w:tc>
          <w:tcPr>
            <w:tcW w:w="1650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মঞ্জুরকৃত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জিপিএফ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এর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কিস্তি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কর্তন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স্থগিত</w:t>
            </w:r>
            <w:proofErr w:type="spellEnd"/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একটি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অগ্রিম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১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বছরের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জন্য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কিস্তি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স্থগিত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বিভাগীয়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একটি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অগ্রিম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২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বছরের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জন্য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কিস্তি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স্থগিত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অধিদপ্তর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ঢাকা</w:t>
            </w:r>
            <w:proofErr w:type="spellEnd"/>
          </w:p>
        </w:tc>
      </w:tr>
      <w:tr w:rsidR="00612F6F" w:rsidRPr="00612F6F" w:rsidTr="00612F6F">
        <w:tc>
          <w:tcPr>
            <w:tcW w:w="825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৮</w:t>
            </w:r>
          </w:p>
        </w:tc>
        <w:tc>
          <w:tcPr>
            <w:tcW w:w="1650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পেনশন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গ্র্যাচুইটি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লামগ্র্যান্ট</w:t>
            </w:r>
            <w:proofErr w:type="spellEnd"/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৪র্থ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শ্রেণির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জেলার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মধ্যে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সকল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৩য়শ্রেণির</w:t>
            </w:r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বিভাগীয়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সকল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২য়শ্রেণির</w:t>
            </w:r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অধিদপ্তর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ঢাকা</w:t>
            </w:r>
            <w:proofErr w:type="spellEnd"/>
          </w:p>
        </w:tc>
      </w:tr>
      <w:tr w:rsidR="00612F6F" w:rsidRPr="00612F6F" w:rsidTr="00612F6F"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সকল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১ম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শ্রেণির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পল্লী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উন্নয়ন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ও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বিভাগ</w:t>
            </w:r>
            <w:proofErr w:type="spellEnd"/>
          </w:p>
        </w:tc>
      </w:tr>
      <w:tr w:rsidR="00612F6F" w:rsidRPr="00612F6F" w:rsidTr="00612F6F">
        <w:tc>
          <w:tcPr>
            <w:tcW w:w="825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৯</w:t>
            </w:r>
          </w:p>
        </w:tc>
        <w:tc>
          <w:tcPr>
            <w:tcW w:w="1650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বিদেশ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ভ্রমণ</w:t>
            </w:r>
            <w:proofErr w:type="spellEnd"/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সকল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৪র্থ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৩য়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২য়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শ্রেণির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অধিদপ্তর</w:t>
            </w:r>
            <w:proofErr w:type="spellEnd"/>
          </w:p>
        </w:tc>
      </w:tr>
      <w:tr w:rsidR="00612F6F" w:rsidRPr="00612F6F" w:rsidTr="00612F6F"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সকল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১ম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শ্রেণির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পল্লী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উন্নয়ন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ও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বিভাগ</w:t>
            </w:r>
            <w:proofErr w:type="spellEnd"/>
          </w:p>
        </w:tc>
      </w:tr>
      <w:tr w:rsidR="00612F6F" w:rsidRPr="00612F6F" w:rsidTr="00612F6F">
        <w:tc>
          <w:tcPr>
            <w:tcW w:w="825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১০</w:t>
            </w:r>
          </w:p>
        </w:tc>
        <w:tc>
          <w:tcPr>
            <w:tcW w:w="1650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চাকরি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স্থায়ী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করণ</w:t>
            </w:r>
            <w:proofErr w:type="spellEnd"/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৪র্থ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শ্রেণির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৪র্থ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৩য়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শ্রেণির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বিভাগীয়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২য়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শ্রেণির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অধিদপ্তর</w:t>
            </w:r>
            <w:proofErr w:type="spellEnd"/>
          </w:p>
        </w:tc>
      </w:tr>
      <w:tr w:rsidR="00612F6F" w:rsidRPr="00612F6F" w:rsidTr="00612F6F"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১ম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শ্রেণির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পল্লী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উন্নয়ন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ও</w:t>
            </w:r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বিভাগ</w:t>
            </w:r>
            <w:proofErr w:type="spellEnd"/>
          </w:p>
        </w:tc>
      </w:tr>
      <w:tr w:rsidR="00612F6F" w:rsidRPr="00612F6F" w:rsidTr="00612F6F">
        <w:tc>
          <w:tcPr>
            <w:tcW w:w="825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১১</w:t>
            </w:r>
          </w:p>
        </w:tc>
        <w:tc>
          <w:tcPr>
            <w:tcW w:w="1650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বাজেট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বরাদ্দ</w:t>
            </w:r>
            <w:proofErr w:type="spellEnd"/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অফিস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বিভাগীয়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612F6F" w:rsidRPr="00612F6F" w:rsidTr="00612F6F"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12F6F" w:rsidRPr="00612F6F" w:rsidRDefault="00612F6F" w:rsidP="0061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জেলা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F6F">
              <w:rPr>
                <w:rFonts w:ascii="Nirmala UI" w:eastAsia="Times New Roman" w:hAnsi="Nirmala UI" w:cs="Nirmala UI"/>
                <w:sz w:val="24"/>
                <w:szCs w:val="24"/>
              </w:rPr>
              <w:t>অফিস</w:t>
            </w:r>
            <w:proofErr w:type="spellEnd"/>
          </w:p>
        </w:tc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612F6F" w:rsidRPr="00612F6F" w:rsidRDefault="00612F6F" w:rsidP="00612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সমবায়</w:t>
            </w:r>
            <w:proofErr w:type="spellEnd"/>
            <w:r w:rsidRPr="00612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12F6F">
              <w:rPr>
                <w:rFonts w:ascii="Nirmala UI" w:eastAsia="Times New Roman" w:hAnsi="Nirmala UI" w:cs="Nirmala UI"/>
                <w:b/>
                <w:bCs/>
                <w:sz w:val="24"/>
                <w:szCs w:val="24"/>
              </w:rPr>
              <w:t>অধিদপ্তর</w:t>
            </w:r>
            <w:proofErr w:type="spellEnd"/>
          </w:p>
        </w:tc>
      </w:tr>
    </w:tbl>
    <w:p w:rsidR="00804063" w:rsidRDefault="00804063">
      <w:bookmarkStart w:id="0" w:name="_GoBack"/>
      <w:bookmarkEnd w:id="0"/>
    </w:p>
    <w:sectPr w:rsidR="00804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D5F5A"/>
    <w:multiLevelType w:val="multilevel"/>
    <w:tmpl w:val="8F6E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D3"/>
    <w:rsid w:val="00612F6F"/>
    <w:rsid w:val="00804063"/>
    <w:rsid w:val="00F4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2F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612F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612F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F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12F6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612F6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12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2F6F"/>
    <w:rPr>
      <w:b/>
      <w:bCs/>
    </w:rPr>
  </w:style>
  <w:style w:type="character" w:styleId="Emphasis">
    <w:name w:val="Emphasis"/>
    <w:basedOn w:val="DefaultParagraphFont"/>
    <w:uiPriority w:val="20"/>
    <w:qFormat/>
    <w:rsid w:val="00612F6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2F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612F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612F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F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12F6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612F6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12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2F6F"/>
    <w:rPr>
      <w:b/>
      <w:bCs/>
    </w:rPr>
  </w:style>
  <w:style w:type="character" w:styleId="Emphasis">
    <w:name w:val="Emphasis"/>
    <w:basedOn w:val="DefaultParagraphFont"/>
    <w:uiPriority w:val="20"/>
    <w:qFormat/>
    <w:rsid w:val="00612F6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8CC641"/>
            <w:right w:val="none" w:sz="0" w:space="0" w:color="auto"/>
          </w:divBdr>
          <w:divsChild>
            <w:div w:id="4402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558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6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0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6170">
                  <w:marLeft w:val="0"/>
                  <w:marRight w:val="0"/>
                  <w:marTop w:val="0"/>
                  <w:marBottom w:val="225"/>
                  <w:divBdr>
                    <w:top w:val="single" w:sz="6" w:space="15" w:color="D8D8D8"/>
                    <w:left w:val="single" w:sz="6" w:space="15" w:color="D8D8D8"/>
                    <w:bottom w:val="single" w:sz="6" w:space="15" w:color="D8D8D8"/>
                    <w:right w:val="single" w:sz="6" w:space="15" w:color="D8D8D8"/>
                  </w:divBdr>
                  <w:divsChild>
                    <w:div w:id="201433214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7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5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25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9067">
                  <w:marLeft w:val="0"/>
                  <w:marRight w:val="0"/>
                  <w:marTop w:val="0"/>
                  <w:marBottom w:val="225"/>
                  <w:divBdr>
                    <w:top w:val="single" w:sz="6" w:space="15" w:color="D8D8D8"/>
                    <w:left w:val="single" w:sz="6" w:space="15" w:color="D8D8D8"/>
                    <w:bottom w:val="single" w:sz="6" w:space="15" w:color="D8D8D8"/>
                    <w:right w:val="single" w:sz="6" w:space="15" w:color="D8D8D8"/>
                  </w:divBdr>
                  <w:divsChild>
                    <w:div w:id="17367051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8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3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2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8403">
                  <w:marLeft w:val="0"/>
                  <w:marRight w:val="105"/>
                  <w:marTop w:val="0"/>
                  <w:marBottom w:val="225"/>
                  <w:divBdr>
                    <w:top w:val="single" w:sz="6" w:space="15" w:color="D8D8D8"/>
                    <w:left w:val="single" w:sz="6" w:space="15" w:color="D8D8D8"/>
                    <w:bottom w:val="single" w:sz="6" w:space="15" w:color="D8D8D8"/>
                    <w:right w:val="single" w:sz="6" w:space="15" w:color="D8D8D8"/>
                  </w:divBdr>
                  <w:divsChild>
                    <w:div w:id="4596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42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39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772">
                  <w:marLeft w:val="60"/>
                  <w:marRight w:val="0"/>
                  <w:marTop w:val="0"/>
                  <w:marBottom w:val="225"/>
                  <w:divBdr>
                    <w:top w:val="single" w:sz="6" w:space="15" w:color="D8D8D8"/>
                    <w:left w:val="single" w:sz="6" w:space="15" w:color="D8D8D8"/>
                    <w:bottom w:val="single" w:sz="6" w:space="15" w:color="D8D8D8"/>
                    <w:right w:val="single" w:sz="6" w:space="15" w:color="D8D8D8"/>
                  </w:divBdr>
                  <w:divsChild>
                    <w:div w:id="8313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13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200973">
              <w:marLeft w:val="0"/>
              <w:marRight w:val="0"/>
              <w:marTop w:val="0"/>
              <w:marBottom w:val="225"/>
              <w:divBdr>
                <w:top w:val="single" w:sz="6" w:space="11" w:color="D8D8D8"/>
                <w:left w:val="single" w:sz="6" w:space="11" w:color="D8D8D8"/>
                <w:bottom w:val="single" w:sz="6" w:space="11" w:color="D8D8D8"/>
                <w:right w:val="single" w:sz="6" w:space="11" w:color="D8D8D8"/>
              </w:divBdr>
              <w:divsChild>
                <w:div w:id="7972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507471">
              <w:marLeft w:val="0"/>
              <w:marRight w:val="0"/>
              <w:marTop w:val="0"/>
              <w:marBottom w:val="225"/>
              <w:divBdr>
                <w:top w:val="single" w:sz="6" w:space="11" w:color="D8D8D8"/>
                <w:left w:val="single" w:sz="6" w:space="11" w:color="D8D8D8"/>
                <w:bottom w:val="single" w:sz="6" w:space="11" w:color="D8D8D8"/>
                <w:right w:val="single" w:sz="6" w:space="11" w:color="D8D8D8"/>
              </w:divBdr>
              <w:divsChild>
                <w:div w:id="20173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420">
              <w:marLeft w:val="0"/>
              <w:marRight w:val="0"/>
              <w:marTop w:val="0"/>
              <w:marBottom w:val="225"/>
              <w:divBdr>
                <w:top w:val="single" w:sz="6" w:space="11" w:color="D8D8D8"/>
                <w:left w:val="single" w:sz="6" w:space="11" w:color="D8D8D8"/>
                <w:bottom w:val="single" w:sz="6" w:space="11" w:color="D8D8D8"/>
                <w:right w:val="single" w:sz="6" w:space="11" w:color="D8D8D8"/>
              </w:divBdr>
              <w:divsChild>
                <w:div w:id="69187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098746">
              <w:marLeft w:val="0"/>
              <w:marRight w:val="0"/>
              <w:marTop w:val="0"/>
              <w:marBottom w:val="225"/>
              <w:divBdr>
                <w:top w:val="single" w:sz="6" w:space="11" w:color="D8D8D8"/>
                <w:left w:val="single" w:sz="6" w:space="11" w:color="D8D8D8"/>
                <w:bottom w:val="single" w:sz="6" w:space="11" w:color="D8D8D8"/>
                <w:right w:val="single" w:sz="6" w:space="11" w:color="D8D8D8"/>
              </w:divBdr>
              <w:divsChild>
                <w:div w:id="172035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968</Words>
  <Characters>5521</Characters>
  <Application>Microsoft Office Word</Application>
  <DocSecurity>0</DocSecurity>
  <Lines>46</Lines>
  <Paragraphs>12</Paragraphs>
  <ScaleCrop>false</ScaleCrop>
  <Company/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2021-10-06T10:37:00Z</dcterms:created>
  <dcterms:modified xsi:type="dcterms:W3CDTF">2021-10-06T10:37:00Z</dcterms:modified>
</cp:coreProperties>
</file>