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30" w:type="dxa"/>
        <w:tblInd w:w="-342" w:type="dxa"/>
        <w:tblLook w:val="04A0"/>
      </w:tblPr>
      <w:tblGrid>
        <w:gridCol w:w="2700"/>
        <w:gridCol w:w="7830"/>
      </w:tblGrid>
      <w:tr w:rsidR="00B00875" w:rsidRPr="009A3F86" w:rsidTr="001C3B3E">
        <w:trPr>
          <w:trHeight w:val="737"/>
        </w:trPr>
        <w:tc>
          <w:tcPr>
            <w:tcW w:w="2700" w:type="dxa"/>
          </w:tcPr>
          <w:p w:rsidR="00B00875" w:rsidRPr="009A3F86" w:rsidRDefault="00B0087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ক্ষুদ্র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উন্নয়ন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শিরোনাম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/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কা</w:t>
            </w:r>
            <w:r w:rsidR="0080363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ইযেন</w:t>
            </w:r>
            <w:r w:rsidR="0080363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80363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থিম</w:t>
            </w:r>
          </w:p>
        </w:tc>
        <w:tc>
          <w:tcPr>
            <w:tcW w:w="7830" w:type="dxa"/>
            <w:vAlign w:val="center"/>
          </w:tcPr>
          <w:p w:rsidR="00B00875" w:rsidRPr="009A3F86" w:rsidRDefault="00803639" w:rsidP="001C3B3E">
            <w:pPr>
              <w:contextualSpacing/>
              <w:jc w:val="center"/>
              <w:rPr>
                <w:rFonts w:ascii="SutonnyOMJ" w:hAnsi="SutonnyOMJ" w:cs="SutonnyOMJ"/>
                <w:b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b/>
                <w:bCs/>
                <w:sz w:val="44"/>
                <w:szCs w:val="4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b/>
                <w:sz w:val="4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b/>
                <w:bCs/>
                <w:sz w:val="44"/>
                <w:szCs w:val="4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b/>
                <w:sz w:val="4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b/>
                <w:bCs/>
                <w:sz w:val="44"/>
                <w:szCs w:val="44"/>
                <w:cs/>
                <w:lang w:bidi="bn-IN"/>
              </w:rPr>
              <w:t>ডেস্ক</w:t>
            </w:r>
            <w:r w:rsidRPr="009A3F86">
              <w:rPr>
                <w:rFonts w:ascii="SutonnyOMJ" w:hAnsi="SutonnyOMJ" w:cs="SutonnyOMJ"/>
                <w:b/>
                <w:sz w:val="4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b/>
                <w:bCs/>
                <w:sz w:val="44"/>
                <w:szCs w:val="44"/>
                <w:cs/>
                <w:lang w:bidi="bn-IN"/>
              </w:rPr>
              <w:t>স্থাপন</w:t>
            </w:r>
          </w:p>
        </w:tc>
      </w:tr>
    </w:tbl>
    <w:p w:rsidR="00803639" w:rsidRPr="009A3F86" w:rsidRDefault="00803639" w:rsidP="001C3B3E">
      <w:pPr>
        <w:spacing w:line="240" w:lineRule="auto"/>
        <w:contextualSpacing/>
        <w:rPr>
          <w:rFonts w:ascii="SutonnyOMJ" w:hAnsi="SutonnyOMJ" w:cs="SutonnyOMJ"/>
          <w:sz w:val="28"/>
          <w:szCs w:val="28"/>
        </w:rPr>
      </w:pPr>
      <w:r w:rsidRPr="009A3F86">
        <w:rPr>
          <w:rFonts w:ascii="SutonnyOMJ" w:hAnsi="SutonnyOMJ" w:cs="SutonnyOMJ"/>
          <w:sz w:val="28"/>
          <w:szCs w:val="28"/>
          <w:cs/>
          <w:lang w:bidi="bn-IN"/>
        </w:rPr>
        <w:t>ক্ষুদ্র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উন্নয়ন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দলের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সদস্যবৃন্দ</w:t>
      </w:r>
      <w:r w:rsidRPr="009A3F86">
        <w:rPr>
          <w:rFonts w:ascii="SutonnyOMJ" w:hAnsi="SutonnyOMJ" w:cs="SutonnyOMJ"/>
          <w:sz w:val="28"/>
          <w:szCs w:val="28"/>
        </w:rPr>
        <w:t xml:space="preserve"> :</w:t>
      </w:r>
    </w:p>
    <w:tbl>
      <w:tblPr>
        <w:tblStyle w:val="TableGrid"/>
        <w:tblW w:w="10530" w:type="dxa"/>
        <w:tblInd w:w="-342" w:type="dxa"/>
        <w:tblLook w:val="04A0"/>
      </w:tblPr>
      <w:tblGrid>
        <w:gridCol w:w="2290"/>
        <w:gridCol w:w="2570"/>
        <w:gridCol w:w="2218"/>
        <w:gridCol w:w="3452"/>
      </w:tblGrid>
      <w:tr w:rsidR="00803639" w:rsidRPr="009A3F86" w:rsidTr="00592354">
        <w:tc>
          <w:tcPr>
            <w:tcW w:w="2290" w:type="dxa"/>
          </w:tcPr>
          <w:p w:rsidR="00803639" w:rsidRPr="009A3F86" w:rsidRDefault="00E30AC1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2570" w:type="dxa"/>
          </w:tcPr>
          <w:p w:rsidR="00803639" w:rsidRPr="009A3F86" w:rsidRDefault="00E30AC1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218" w:type="dxa"/>
          </w:tcPr>
          <w:p w:rsidR="00803639" w:rsidRPr="009A3F86" w:rsidRDefault="00E30AC1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3452" w:type="dxa"/>
          </w:tcPr>
          <w:p w:rsidR="00803639" w:rsidRPr="009A3F86" w:rsidRDefault="00E30AC1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মোবাইল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ও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ইমেইল</w:t>
            </w:r>
          </w:p>
        </w:tc>
      </w:tr>
      <w:tr w:rsidR="00803639" w:rsidRPr="009A3F86" w:rsidTr="001E2B08">
        <w:tc>
          <w:tcPr>
            <w:tcW w:w="2290" w:type="dxa"/>
          </w:tcPr>
          <w:p w:rsidR="00803639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প্রোমোটার</w:t>
            </w:r>
          </w:p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(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জেলা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কর্মকর্তা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):</w:t>
            </w:r>
          </w:p>
        </w:tc>
        <w:tc>
          <w:tcPr>
            <w:tcW w:w="2570" w:type="dxa"/>
          </w:tcPr>
          <w:p w:rsidR="005D1F75" w:rsidRPr="009A3F86" w:rsidRDefault="005D1F7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  <w:p w:rsidR="00ED2B31" w:rsidRPr="009A3F86" w:rsidRDefault="00ED2B31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এস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এম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মঞ্জুরুল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হক</w:t>
            </w:r>
          </w:p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2218" w:type="dxa"/>
          </w:tcPr>
          <w:p w:rsidR="00B349BE" w:rsidRPr="009A3F86" w:rsidRDefault="00B349BE" w:rsidP="00B349BE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জেলা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803639" w:rsidRPr="009A3F86" w:rsidRDefault="00B349BE" w:rsidP="00B349BE">
            <w:pPr>
              <w:ind w:firstLine="720"/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যশোর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452" w:type="dxa"/>
          </w:tcPr>
          <w:p w:rsidR="00803639" w:rsidRPr="00BD128F" w:rsidRDefault="00E52EAB" w:rsidP="00F72187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BD128F">
              <w:rPr>
                <w:rFonts w:ascii="SutonnyMJ" w:hAnsi="SutonnyMJ" w:cs="SutonnyMJ"/>
                <w:sz w:val="24"/>
                <w:szCs w:val="24"/>
              </w:rPr>
              <w:t>01711-574186</w:t>
            </w:r>
          </w:p>
          <w:p w:rsidR="00E52EAB" w:rsidRPr="00BD128F" w:rsidRDefault="00E52EAB" w:rsidP="00F72187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BD128F">
              <w:rPr>
                <w:rFonts w:ascii="SutonnyMJ" w:hAnsi="SutonnyMJ" w:cs="SutonnyMJ"/>
                <w:sz w:val="24"/>
                <w:szCs w:val="24"/>
              </w:rPr>
              <w:t>0421-66478</w:t>
            </w:r>
          </w:p>
          <w:p w:rsidR="001E2B08" w:rsidRPr="00BD128F" w:rsidRDefault="00430783" w:rsidP="00F721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128F">
              <w:rPr>
                <w:rStyle w:val="go"/>
                <w:rFonts w:ascii="Times New Roman" w:hAnsi="Times New Roman" w:cs="Times New Roman"/>
              </w:rPr>
              <w:t>dco.jessore@gmail.com</w:t>
            </w:r>
          </w:p>
        </w:tc>
      </w:tr>
      <w:tr w:rsidR="00E52F6F" w:rsidRPr="009A3F86" w:rsidTr="001E2B08">
        <w:tc>
          <w:tcPr>
            <w:tcW w:w="2290" w:type="dxa"/>
          </w:tcPr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</w:p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(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উপজেলা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কর্মকর্তা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):</w:t>
            </w:r>
          </w:p>
        </w:tc>
        <w:tc>
          <w:tcPr>
            <w:tcW w:w="2570" w:type="dxa"/>
          </w:tcPr>
          <w:p w:rsidR="005D1F75" w:rsidRPr="009A3F86" w:rsidRDefault="005D1F7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  <w:p w:rsidR="00ED2B31" w:rsidRPr="009A3F86" w:rsidRDefault="00444F3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মোঃ বেনজীর আহমেদ</w:t>
            </w:r>
          </w:p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2218" w:type="dxa"/>
          </w:tcPr>
          <w:p w:rsidR="00B349BE" w:rsidRPr="009A3F86" w:rsidRDefault="00B349BE" w:rsidP="00B349BE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উপজেলা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E52F6F" w:rsidRPr="009A3F86" w:rsidRDefault="00B349BE" w:rsidP="00B349BE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যশোর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যশোর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452" w:type="dxa"/>
          </w:tcPr>
          <w:p w:rsidR="00E52F6F" w:rsidRPr="000C0CC0" w:rsidRDefault="002219EB" w:rsidP="00F72187">
            <w:pPr>
              <w:contextualSpacing/>
              <w:rPr>
                <w:rFonts w:ascii="Vrinda" w:hAnsi="Vrinda" w:cs="Vrinda"/>
                <w:sz w:val="24"/>
                <w:szCs w:val="24"/>
              </w:rPr>
            </w:pPr>
            <w:r w:rsidRPr="00BD128F">
              <w:rPr>
                <w:rFonts w:ascii="SutonnyMJ" w:hAnsi="SutonnyMJ" w:cs="SutonnyMJ"/>
                <w:sz w:val="24"/>
                <w:szCs w:val="24"/>
              </w:rPr>
              <w:t>01</w:t>
            </w:r>
            <w:r w:rsidR="000C0CC0">
              <w:rPr>
                <w:rFonts w:ascii="Vrinda" w:hAnsi="Vrinda" w:cs="Vrinda"/>
                <w:sz w:val="24"/>
                <w:szCs w:val="24"/>
              </w:rPr>
              <w:t>৯১২</w:t>
            </w:r>
            <w:r w:rsidRPr="00BD128F">
              <w:rPr>
                <w:rFonts w:ascii="SutonnyMJ" w:hAnsi="SutonnyMJ" w:cs="SutonnyMJ"/>
                <w:sz w:val="24"/>
                <w:szCs w:val="24"/>
              </w:rPr>
              <w:t>-</w:t>
            </w:r>
            <w:r w:rsidR="000C0CC0">
              <w:rPr>
                <w:rFonts w:ascii="Vrinda" w:hAnsi="Vrinda" w:cs="Vrinda"/>
                <w:sz w:val="24"/>
                <w:szCs w:val="24"/>
              </w:rPr>
              <w:t>৯৪৯৩৯৭</w:t>
            </w:r>
          </w:p>
          <w:p w:rsidR="002219EB" w:rsidRPr="00BD128F" w:rsidRDefault="002219EB" w:rsidP="00F72187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BD128F">
              <w:rPr>
                <w:rFonts w:ascii="SutonnyMJ" w:hAnsi="SutonnyMJ" w:cs="SutonnyMJ"/>
                <w:sz w:val="24"/>
                <w:szCs w:val="24"/>
              </w:rPr>
              <w:t>0421-61355</w:t>
            </w:r>
          </w:p>
          <w:p w:rsidR="002219EB" w:rsidRPr="00BD128F" w:rsidRDefault="002219EB" w:rsidP="00F721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128F">
              <w:rPr>
                <w:rFonts w:ascii="Times New Roman" w:hAnsi="Times New Roman" w:cs="Times New Roman"/>
              </w:rPr>
              <w:t>uco.jessore@gmail.com</w:t>
            </w:r>
          </w:p>
        </w:tc>
      </w:tr>
      <w:tr w:rsidR="00E52F6F" w:rsidRPr="009A3F86" w:rsidTr="001E2B08">
        <w:tc>
          <w:tcPr>
            <w:tcW w:w="2290" w:type="dxa"/>
          </w:tcPr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সমন্বয়ক</w:t>
            </w:r>
          </w:p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(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উপজেলা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>):</w:t>
            </w:r>
          </w:p>
        </w:tc>
        <w:tc>
          <w:tcPr>
            <w:tcW w:w="2570" w:type="dxa"/>
          </w:tcPr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শাহনাজ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পারভীন</w:t>
            </w:r>
          </w:p>
          <w:p w:rsidR="00E52F6F" w:rsidRPr="009A3F86" w:rsidRDefault="00E52F6F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2218" w:type="dxa"/>
          </w:tcPr>
          <w:p w:rsidR="00E52F6F" w:rsidRPr="009A3F86" w:rsidRDefault="00B349BE" w:rsidP="005B3F35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সহকারী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পরিদর্শক</w:t>
            </w:r>
          </w:p>
        </w:tc>
        <w:tc>
          <w:tcPr>
            <w:tcW w:w="3452" w:type="dxa"/>
          </w:tcPr>
          <w:p w:rsidR="00E52F6F" w:rsidRPr="00BD128F" w:rsidRDefault="005666EE" w:rsidP="00F72187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BD128F">
              <w:rPr>
                <w:rFonts w:ascii="SutonnyMJ" w:hAnsi="SutonnyMJ" w:cs="SutonnyMJ"/>
                <w:sz w:val="24"/>
                <w:szCs w:val="24"/>
              </w:rPr>
              <w:t>01771-436458</w:t>
            </w:r>
          </w:p>
          <w:p w:rsidR="00DD07E4" w:rsidRPr="00BD128F" w:rsidRDefault="00DD07E4" w:rsidP="00F721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128F">
              <w:rPr>
                <w:rFonts w:ascii="Times New Roman" w:hAnsi="Times New Roman" w:cs="Times New Roman"/>
              </w:rPr>
              <w:t>shanajalam82@gmail.com</w:t>
            </w:r>
          </w:p>
        </w:tc>
      </w:tr>
      <w:tr w:rsidR="00763BDE" w:rsidRPr="009A3F86" w:rsidTr="001E2B08">
        <w:tc>
          <w:tcPr>
            <w:tcW w:w="2290" w:type="dxa"/>
          </w:tcPr>
          <w:p w:rsidR="00763BDE" w:rsidRPr="009A3F86" w:rsidRDefault="00763BDE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অন্যান্য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সদস্যবৃন্দ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(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নাম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>):</w:t>
            </w:r>
          </w:p>
        </w:tc>
        <w:tc>
          <w:tcPr>
            <w:tcW w:w="8240" w:type="dxa"/>
            <w:gridSpan w:val="3"/>
          </w:tcPr>
          <w:p w:rsidR="00763BDE" w:rsidRPr="009A3F86" w:rsidRDefault="00D34D80" w:rsidP="00260AD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lang w:bidi="bn-IN"/>
              </w:rPr>
              <w:t>মোঃ মিজানুর রহমান,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সহকারী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পরিদর্শক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Pr="009A3F86">
              <w:rPr>
                <w:rFonts w:ascii="SutonnyOMJ" w:hAnsi="SutonnyOMJ" w:cs="SutonnyOMJ"/>
                <w:sz w:val="24"/>
                <w:szCs w:val="24"/>
                <w:lang w:bidi="bn-IN"/>
              </w:rPr>
              <w:t>কাজী শামীম হোসেন,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সহকারী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ও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মোঃ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60AD7">
              <w:rPr>
                <w:rFonts w:ascii="SutonnyMJ" w:hAnsi="SutonnyMJ" w:cs="SutonnyMJ"/>
                <w:sz w:val="24"/>
                <w:szCs w:val="24"/>
              </w:rPr>
              <w:t>Rvwn`yi ingvb,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63BD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সহায়ক</w:t>
            </w:r>
          </w:p>
        </w:tc>
      </w:tr>
      <w:tr w:rsidR="0094185A" w:rsidRPr="009A3F86" w:rsidTr="001E2B08">
        <w:tc>
          <w:tcPr>
            <w:tcW w:w="2290" w:type="dxa"/>
          </w:tcPr>
          <w:p w:rsidR="0094185A" w:rsidRPr="009A3F86" w:rsidRDefault="0094185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মেন্টর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(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নাম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পদবী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প্রতিষ্ঠান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মোবাইল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ইমেইল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ফোন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ফ্যাক্স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):</w:t>
            </w:r>
          </w:p>
        </w:tc>
        <w:tc>
          <w:tcPr>
            <w:tcW w:w="8240" w:type="dxa"/>
            <w:gridSpan w:val="3"/>
          </w:tcPr>
          <w:p w:rsidR="0094185A" w:rsidRPr="009A3F86" w:rsidRDefault="00FA78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‡gvt </w:t>
            </w:r>
            <w:r w:rsidR="0081082D">
              <w:rPr>
                <w:rFonts w:ascii="Vrinda" w:hAnsi="Vrinda" w:cs="Vrinda"/>
                <w:sz w:val="24"/>
                <w:szCs w:val="24"/>
              </w:rPr>
              <w:t>মিজানুর রহমান</w:t>
            </w:r>
            <w:r w:rsidR="00EB2A4C"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যুগ্ম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</w:rPr>
              <w:t>-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নিবন্ধক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বিভাগীয়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কার্যালয়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খুলনা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বিভাগ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</w:rPr>
              <w:t xml:space="preserve">, 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খুলনা</w:t>
            </w:r>
            <w:r w:rsidR="0094185A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2B42F4" w:rsidRPr="009A3F86" w:rsidRDefault="002B42F4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ফোন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25B81" w:rsidRPr="009A3F86">
              <w:rPr>
                <w:rFonts w:ascii="SutonnyOMJ" w:hAnsi="SutonnyOMJ" w:cs="SutonnyOMJ"/>
                <w:sz w:val="24"/>
                <w:szCs w:val="24"/>
                <w:lang w:bidi="bn-BD"/>
              </w:rPr>
              <w:t>-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156DD0">
              <w:rPr>
                <w:rFonts w:ascii="SutonnyMJ" w:hAnsi="SutonnyMJ" w:cs="SutonnyMJ"/>
                <w:sz w:val="24"/>
                <w:szCs w:val="24"/>
              </w:rPr>
              <w:t>041-761981</w:t>
            </w:r>
          </w:p>
          <w:p w:rsidR="002B42F4" w:rsidRPr="00156DD0" w:rsidRDefault="002B42F4" w:rsidP="00F721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DD0">
              <w:rPr>
                <w:rFonts w:ascii="Times New Roman" w:hAnsi="Times New Roman" w:cs="Times New Roman"/>
                <w:sz w:val="18"/>
                <w:szCs w:val="24"/>
              </w:rPr>
              <w:t>jr-khulna@yahoo.com</w:t>
            </w:r>
          </w:p>
        </w:tc>
      </w:tr>
    </w:tbl>
    <w:p w:rsidR="00A0354A" w:rsidRPr="009A3F86" w:rsidRDefault="00A0354A" w:rsidP="001C3B3E">
      <w:pPr>
        <w:spacing w:line="240" w:lineRule="auto"/>
        <w:contextualSpacing/>
        <w:rPr>
          <w:rFonts w:ascii="SutonnyOMJ" w:hAnsi="SutonnyOMJ" w:cs="SutonnyOMJ"/>
          <w:sz w:val="28"/>
          <w:szCs w:val="28"/>
        </w:rPr>
      </w:pPr>
      <w:r w:rsidRPr="009A3F86">
        <w:rPr>
          <w:rFonts w:ascii="SutonnyOMJ" w:hAnsi="SutonnyOMJ" w:cs="SutonnyOMJ"/>
          <w:sz w:val="28"/>
          <w:szCs w:val="28"/>
          <w:cs/>
          <w:lang w:bidi="bn-IN"/>
        </w:rPr>
        <w:t>বর্তমান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এবং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কাঙ্খিত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অবস্থা</w:t>
      </w:r>
      <w:r w:rsidRPr="009A3F86">
        <w:rPr>
          <w:rFonts w:ascii="SutonnyOMJ" w:hAnsi="SutonnyOMJ" w:cs="SutonnyOMJ"/>
          <w:sz w:val="28"/>
          <w:szCs w:val="28"/>
        </w:rPr>
        <w:t>:</w:t>
      </w:r>
    </w:p>
    <w:tbl>
      <w:tblPr>
        <w:tblStyle w:val="TableGrid"/>
        <w:tblW w:w="5114" w:type="pct"/>
        <w:tblInd w:w="-342" w:type="dxa"/>
        <w:tblLook w:val="04A0"/>
      </w:tblPr>
      <w:tblGrid>
        <w:gridCol w:w="4231"/>
        <w:gridCol w:w="725"/>
        <w:gridCol w:w="4766"/>
        <w:gridCol w:w="809"/>
      </w:tblGrid>
      <w:tr w:rsidR="00FE5A50" w:rsidRPr="009A3F86" w:rsidTr="001C3B3E">
        <w:tc>
          <w:tcPr>
            <w:tcW w:w="2009" w:type="pct"/>
          </w:tcPr>
          <w:p w:rsidR="007E20D5" w:rsidRPr="009A3F86" w:rsidRDefault="007E20D5" w:rsidP="00B83C39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বর্তমান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অবস্থা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(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তারিখ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: </w:t>
            </w:r>
            <w:r w:rsidRPr="00156DD0">
              <w:rPr>
                <w:rFonts w:ascii="SutonnyMJ" w:hAnsi="SutonnyMJ" w:cs="SutonnyMJ"/>
                <w:sz w:val="24"/>
                <w:szCs w:val="24"/>
              </w:rPr>
              <w:t>01/01/201</w:t>
            </w:r>
            <w:r w:rsidR="00B83C39">
              <w:rPr>
                <w:rFonts w:ascii="SutonnyMJ" w:hAnsi="SutonnyMJ" w:cs="SutonnyMJ"/>
                <w:sz w:val="24"/>
                <w:szCs w:val="24"/>
              </w:rPr>
              <w:t>9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খ্রিঃ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থেকে</w:t>
            </w:r>
          </w:p>
        </w:tc>
        <w:tc>
          <w:tcPr>
            <w:tcW w:w="344" w:type="pct"/>
          </w:tcPr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KPI*</w:t>
            </w:r>
          </w:p>
        </w:tc>
        <w:tc>
          <w:tcPr>
            <w:tcW w:w="2263" w:type="pct"/>
          </w:tcPr>
          <w:p w:rsidR="007E20D5" w:rsidRPr="009A3F86" w:rsidRDefault="007E20D5" w:rsidP="00B83C39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কাঙ্খিত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অবস্থা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(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তারিখ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: </w:t>
            </w:r>
            <w:r w:rsidRPr="00156DD0">
              <w:rPr>
                <w:rFonts w:ascii="SutonnyMJ" w:hAnsi="SutonnyMJ" w:cs="SutonnyMJ"/>
                <w:sz w:val="24"/>
                <w:szCs w:val="24"/>
              </w:rPr>
              <w:t>31/03/201</w:t>
            </w:r>
            <w:r w:rsidR="00B83C39">
              <w:rPr>
                <w:rFonts w:ascii="SutonnyMJ" w:hAnsi="SutonnyMJ" w:cs="SutonnyMJ"/>
                <w:sz w:val="24"/>
                <w:szCs w:val="24"/>
              </w:rPr>
              <w:t>9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খ্রিঃ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>)</w:t>
            </w:r>
          </w:p>
        </w:tc>
        <w:tc>
          <w:tcPr>
            <w:tcW w:w="384" w:type="pct"/>
          </w:tcPr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KPI*</w:t>
            </w:r>
          </w:p>
        </w:tc>
      </w:tr>
      <w:tr w:rsidR="00FE5A50" w:rsidRPr="009A3F86" w:rsidTr="001C3B3E">
        <w:trPr>
          <w:trHeight w:val="2519"/>
        </w:trPr>
        <w:tc>
          <w:tcPr>
            <w:tcW w:w="2009" w:type="pct"/>
          </w:tcPr>
          <w:p w:rsidR="008E37B7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1. 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উপজেলা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8E37B7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অফিসারের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দৈনন্দিন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কর্মসূচি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8E37B7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সম্পৃকে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ধারণা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E20D5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642FD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থাকা</w:t>
            </w:r>
            <w:r w:rsidR="007E20D5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2.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লোকেশান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সর্ম্পকে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ধারনার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অভাব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3.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বিভাগের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বিভিন্ন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সর্ম্পকে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সাধারণ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মানুষের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ধারনা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থাকা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4.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সিটিজেন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চার্টার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হাল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নাগাদ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থাকা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DF19D5" w:rsidRPr="009A3F86" w:rsidRDefault="00DF19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5.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প্রদানকারী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প্রতিষ্ঠানের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ইতিবাচক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দৃষ্টিভঙ্গি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</w:p>
          <w:p w:rsidR="00DF19D5" w:rsidRPr="009A3F86" w:rsidRDefault="00DF19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থাকা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44" w:type="pct"/>
          </w:tcPr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2263" w:type="pct"/>
          </w:tcPr>
          <w:p w:rsidR="00FE5A50" w:rsidRPr="009A3F86" w:rsidRDefault="002B42F4" w:rsidP="002B42F4">
            <w:pPr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1.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বর্তমান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প্রেক্ষাপটে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সাধারন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নাগরিকবৃন্দ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সহজে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অবগত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হতে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FE5A50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পারবে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প্রতিদিনের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কাজের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তালিকা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দৃশ্যমান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থাকতে</w:t>
            </w:r>
            <w:r w:rsidR="00ED305B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FE5A50" w:rsidRPr="009A3F86" w:rsidRDefault="007E20D5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2.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ডিজিটাল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সাইনবোর্ড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স্থাপন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হওয়াতে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পরিচিতি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FE5A50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বেড়েছে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E3761E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FE5A50" w:rsidRPr="009A3F86" w:rsidRDefault="007E20D5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3.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ডেস্কের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মাধ্যমে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সকল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সমবায়ী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তার</w:t>
            </w:r>
            <w:r w:rsidR="00FE5A50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প্রাপ্য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FE5A50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FE5A50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পেয়ে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থাকে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B0207D" w:rsidRPr="009A3F86" w:rsidRDefault="007E20D5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4.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তথ্য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প্রদানকারী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কর্মকর্তা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সার্বক্ষনিক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সহযোগিতা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  <w:p w:rsidR="00FE5A50" w:rsidRPr="009A3F86" w:rsidRDefault="00B0207D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5.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হাল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নাগাদ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সিটিজেন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চার্টার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উপস্থাপন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চিহ্নিতকরন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7E20D5" w:rsidRPr="009A3F86" w:rsidRDefault="00FE5A50" w:rsidP="00F72187">
            <w:pPr>
              <w:contextualSpacing/>
              <w:jc w:val="both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এবং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সহজভাবে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</w:t>
            </w:r>
            <w:r w:rsidR="00B0207D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  <w:r w:rsidR="007E20D5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</w:tc>
        <w:tc>
          <w:tcPr>
            <w:tcW w:w="384" w:type="pct"/>
          </w:tcPr>
          <w:p w:rsidR="007E20D5" w:rsidRPr="009A3F86" w:rsidRDefault="007E20D5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</w:tbl>
    <w:p w:rsidR="005138C3" w:rsidRPr="009A3F86" w:rsidRDefault="005138C3" w:rsidP="001C3B3E">
      <w:pPr>
        <w:spacing w:line="240" w:lineRule="auto"/>
        <w:contextualSpacing/>
        <w:rPr>
          <w:rFonts w:ascii="SutonnyOMJ" w:hAnsi="SutonnyOMJ" w:cs="SutonnyOMJ"/>
          <w:sz w:val="24"/>
          <w:szCs w:val="24"/>
        </w:rPr>
      </w:pPr>
      <w:r w:rsidRPr="00BD128F">
        <w:rPr>
          <w:rFonts w:ascii="Times New Roman" w:hAnsi="Times New Roman" w:cs="Times New Roman"/>
          <w:sz w:val="24"/>
          <w:szCs w:val="24"/>
        </w:rPr>
        <w:t xml:space="preserve">KPI : </w:t>
      </w:r>
      <w:r w:rsidR="00786F83" w:rsidRPr="00BD128F">
        <w:rPr>
          <w:rFonts w:ascii="Times New Roman" w:hAnsi="Times New Roman" w:cs="Times New Roman"/>
          <w:sz w:val="24"/>
          <w:szCs w:val="24"/>
        </w:rPr>
        <w:t>Key Performance Indicator</w:t>
      </w:r>
      <w:r w:rsidR="00786F83" w:rsidRPr="009A3F86">
        <w:rPr>
          <w:rFonts w:ascii="SutonnyOMJ" w:hAnsi="SutonnyOMJ" w:cs="SutonnyOMJ"/>
          <w:sz w:val="24"/>
          <w:szCs w:val="24"/>
        </w:rPr>
        <w:t xml:space="preserve">.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যে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পরিবর্তন</w:t>
      </w:r>
      <w:r w:rsidRPr="009A3F86">
        <w:rPr>
          <w:rFonts w:ascii="SutonnyOMJ" w:hAnsi="SutonnyOMJ" w:cs="SutonnyOMJ"/>
          <w:sz w:val="24"/>
          <w:szCs w:val="24"/>
        </w:rPr>
        <w:t>/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উন্নয়ন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সাধন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করা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হবে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তার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পরিমাণগত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বর্ণনা</w:t>
      </w:r>
      <w:r w:rsidRPr="009A3F86">
        <w:rPr>
          <w:rFonts w:ascii="SutonnyOMJ" w:hAnsi="SutonnyOMJ" w:cs="SutonnyOMJ"/>
          <w:sz w:val="24"/>
          <w:szCs w:val="24"/>
          <w:cs/>
          <w:lang w:bidi="hi-IN"/>
        </w:rPr>
        <w:t>।</w:t>
      </w:r>
      <w:r w:rsidRPr="009A3F86">
        <w:rPr>
          <w:rFonts w:ascii="SutonnyOMJ" w:hAnsi="SutonnyOMJ" w:cs="SutonnyOMJ"/>
          <w:sz w:val="24"/>
          <w:szCs w:val="24"/>
        </w:rPr>
        <w:t xml:space="preserve"> (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প্রযোজ্য</w:t>
      </w:r>
      <w:r w:rsidRPr="009A3F86">
        <w:rPr>
          <w:rFonts w:ascii="SutonnyOMJ" w:hAnsi="SutonnyOMJ" w:cs="SutonnyOMJ"/>
          <w:sz w:val="24"/>
          <w:szCs w:val="24"/>
        </w:rPr>
        <w:t xml:space="preserve"> </w:t>
      </w:r>
      <w:r w:rsidRPr="009A3F86">
        <w:rPr>
          <w:rFonts w:ascii="SutonnyOMJ" w:hAnsi="SutonnyOMJ" w:cs="SutonnyOMJ"/>
          <w:sz w:val="24"/>
          <w:szCs w:val="24"/>
          <w:cs/>
          <w:lang w:bidi="bn-IN"/>
        </w:rPr>
        <w:t>ক্ষেত্রে</w:t>
      </w:r>
      <w:r w:rsidRPr="009A3F86">
        <w:rPr>
          <w:rFonts w:ascii="SutonnyOMJ" w:hAnsi="SutonnyOMJ" w:cs="SutonnyOMJ"/>
          <w:sz w:val="24"/>
          <w:szCs w:val="24"/>
        </w:rPr>
        <w:t>)</w:t>
      </w:r>
    </w:p>
    <w:p w:rsidR="004075CC" w:rsidRPr="009A3F86" w:rsidRDefault="004075CC" w:rsidP="00F72187">
      <w:pPr>
        <w:spacing w:line="240" w:lineRule="auto"/>
        <w:ind w:left="-446"/>
        <w:contextualSpacing/>
        <w:rPr>
          <w:rFonts w:ascii="SutonnyOMJ" w:hAnsi="SutonnyOMJ" w:cs="SutonnyOMJ"/>
          <w:sz w:val="28"/>
          <w:szCs w:val="28"/>
        </w:rPr>
      </w:pPr>
      <w:r w:rsidRPr="009A3F86">
        <w:rPr>
          <w:rFonts w:ascii="SutonnyOMJ" w:hAnsi="SutonnyOMJ" w:cs="SutonnyOMJ"/>
          <w:sz w:val="28"/>
          <w:szCs w:val="28"/>
          <w:cs/>
          <w:lang w:bidi="bn-IN"/>
        </w:rPr>
        <w:t>বাস্তবায়ন</w:t>
      </w:r>
      <w:r w:rsidRPr="009A3F86">
        <w:rPr>
          <w:rFonts w:ascii="SutonnyOMJ" w:hAnsi="SutonnyOMJ" w:cs="SutonnyOMJ"/>
          <w:sz w:val="28"/>
          <w:szCs w:val="28"/>
        </w:rPr>
        <w:t xml:space="preserve">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সময়সূচী</w:t>
      </w:r>
      <w:r w:rsidRPr="009A3F86">
        <w:rPr>
          <w:rFonts w:ascii="SutonnyOMJ" w:hAnsi="SutonnyOMJ" w:cs="SutonnyOMJ"/>
          <w:sz w:val="28"/>
          <w:szCs w:val="28"/>
        </w:rPr>
        <w:t xml:space="preserve"> (“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গ্যান্ট</w:t>
      </w:r>
      <w:r w:rsidRPr="009A3F86">
        <w:rPr>
          <w:rFonts w:ascii="SutonnyOMJ" w:hAnsi="SutonnyOMJ" w:cs="SutonnyOMJ"/>
          <w:sz w:val="28"/>
          <w:szCs w:val="28"/>
        </w:rPr>
        <w:t xml:space="preserve"> ” </w:t>
      </w:r>
      <w:r w:rsidRPr="009A3F86">
        <w:rPr>
          <w:rFonts w:ascii="SutonnyOMJ" w:hAnsi="SutonnyOMJ" w:cs="SutonnyOMJ"/>
          <w:sz w:val="28"/>
          <w:szCs w:val="28"/>
          <w:cs/>
          <w:lang w:bidi="bn-IN"/>
        </w:rPr>
        <w:t>চার্ট</w:t>
      </w:r>
      <w:r w:rsidRPr="009A3F86">
        <w:rPr>
          <w:rFonts w:ascii="SutonnyOMJ" w:hAnsi="SutonnyOMJ" w:cs="SutonnyOMJ"/>
          <w:sz w:val="28"/>
          <w:szCs w:val="28"/>
        </w:rPr>
        <w:t xml:space="preserve">): </w:t>
      </w:r>
      <w:r w:rsidR="00B97437" w:rsidRPr="009A3F86">
        <w:rPr>
          <w:rFonts w:ascii="SutonnyOMJ" w:hAnsi="SutonnyOMJ" w:cs="SutonnyOMJ"/>
          <w:sz w:val="28"/>
          <w:szCs w:val="28"/>
        </w:rPr>
        <w:t xml:space="preserve"> </w:t>
      </w:r>
      <w:r w:rsidR="00B97437" w:rsidRPr="009A3F86">
        <w:rPr>
          <w:rFonts w:ascii="SutonnyOMJ" w:hAnsi="SutonnyOMJ" w:cs="SutonnyOMJ"/>
          <w:sz w:val="28"/>
          <w:szCs w:val="28"/>
          <w:cs/>
          <w:lang w:bidi="bn-IN"/>
        </w:rPr>
        <w:t>সময়সীমা</w:t>
      </w:r>
      <w:r w:rsidR="00B97437" w:rsidRPr="009A3F86">
        <w:rPr>
          <w:rFonts w:ascii="SutonnyOMJ" w:hAnsi="SutonnyOMJ" w:cs="SutonnyOMJ"/>
          <w:sz w:val="28"/>
          <w:szCs w:val="28"/>
        </w:rPr>
        <w:t xml:space="preserve">:                          </w:t>
      </w:r>
      <w:r w:rsidR="00B97437" w:rsidRPr="009A3F86">
        <w:rPr>
          <w:rFonts w:ascii="SutonnyOMJ" w:hAnsi="SutonnyOMJ" w:cs="SutonnyOMJ"/>
          <w:sz w:val="28"/>
          <w:szCs w:val="28"/>
          <w:cs/>
          <w:lang w:bidi="bn-IN"/>
        </w:rPr>
        <w:t>হতে</w:t>
      </w:r>
      <w:r w:rsidR="00B97437" w:rsidRPr="009A3F86">
        <w:rPr>
          <w:rFonts w:ascii="SutonnyOMJ" w:hAnsi="SutonnyOMJ" w:cs="SutonnyOMJ"/>
          <w:sz w:val="28"/>
          <w:szCs w:val="28"/>
        </w:rPr>
        <w:t xml:space="preserve"> </w:t>
      </w:r>
    </w:p>
    <w:tbl>
      <w:tblPr>
        <w:tblStyle w:val="TableGrid"/>
        <w:tblW w:w="10530" w:type="dxa"/>
        <w:tblInd w:w="-342" w:type="dxa"/>
        <w:tblLook w:val="04A0"/>
      </w:tblPr>
      <w:tblGrid>
        <w:gridCol w:w="3950"/>
        <w:gridCol w:w="1111"/>
        <w:gridCol w:w="496"/>
        <w:gridCol w:w="462"/>
        <w:gridCol w:w="462"/>
        <w:gridCol w:w="462"/>
        <w:gridCol w:w="462"/>
        <w:gridCol w:w="462"/>
        <w:gridCol w:w="462"/>
        <w:gridCol w:w="462"/>
        <w:gridCol w:w="354"/>
        <w:gridCol w:w="458"/>
        <w:gridCol w:w="456"/>
        <w:gridCol w:w="471"/>
      </w:tblGrid>
      <w:tr w:rsidR="00DB33FA" w:rsidRPr="009A3F86" w:rsidTr="00777F46">
        <w:trPr>
          <w:trHeight w:val="231"/>
        </w:trPr>
        <w:tc>
          <w:tcPr>
            <w:tcW w:w="3960" w:type="dxa"/>
            <w:vMerge w:val="restart"/>
          </w:tcPr>
          <w:p w:rsidR="00B97437" w:rsidRPr="009A3F86" w:rsidRDefault="00B97437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করণীয়</w:t>
            </w:r>
          </w:p>
        </w:tc>
        <w:tc>
          <w:tcPr>
            <w:tcW w:w="1111" w:type="dxa"/>
            <w:vMerge w:val="restart"/>
          </w:tcPr>
          <w:p w:rsidR="00B97437" w:rsidRPr="009A3F86" w:rsidRDefault="00B97437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ব্যক্তি</w:t>
            </w:r>
          </w:p>
        </w:tc>
        <w:tc>
          <w:tcPr>
            <w:tcW w:w="5459" w:type="dxa"/>
            <w:gridSpan w:val="12"/>
          </w:tcPr>
          <w:p w:rsidR="00B97437" w:rsidRPr="009A3F86" w:rsidRDefault="00B97437" w:rsidP="00F72187">
            <w:pPr>
              <w:contextualSpacing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সপ্তাহ</w:t>
            </w:r>
          </w:p>
        </w:tc>
      </w:tr>
      <w:tr w:rsidR="002C7DE6" w:rsidRPr="009A3F86" w:rsidTr="00777F46">
        <w:trPr>
          <w:trHeight w:val="95"/>
        </w:trPr>
        <w:tc>
          <w:tcPr>
            <w:tcW w:w="3960" w:type="dxa"/>
            <w:vMerge/>
          </w:tcPr>
          <w:p w:rsidR="00B97437" w:rsidRPr="009A3F86" w:rsidRDefault="00B97437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B97437" w:rsidRPr="009A3F86" w:rsidRDefault="00B97437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96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5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7</w:t>
            </w:r>
          </w:p>
        </w:tc>
        <w:tc>
          <w:tcPr>
            <w:tcW w:w="462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8</w:t>
            </w:r>
          </w:p>
        </w:tc>
        <w:tc>
          <w:tcPr>
            <w:tcW w:w="354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10</w:t>
            </w:r>
          </w:p>
        </w:tc>
        <w:tc>
          <w:tcPr>
            <w:tcW w:w="446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11</w:t>
            </w:r>
          </w:p>
        </w:tc>
        <w:tc>
          <w:tcPr>
            <w:tcW w:w="471" w:type="dxa"/>
          </w:tcPr>
          <w:p w:rsidR="00B97437" w:rsidRPr="009A3F86" w:rsidRDefault="00DB33FA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12</w:t>
            </w:r>
          </w:p>
        </w:tc>
      </w:tr>
      <w:tr w:rsidR="002C7DE6" w:rsidRPr="009A3F86" w:rsidTr="00777F46">
        <w:tc>
          <w:tcPr>
            <w:tcW w:w="3960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1.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টীমে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ক্ষুদ্র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উন্নয়ন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পরিকল্পনা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পর্যালোচনা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2.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ডেস্ক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স্থাপন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B42F4" w:rsidRPr="009A3F86" w:rsidRDefault="002B42F4" w:rsidP="002B42F4">
            <w:pPr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>3.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ডিজিটাল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সাইন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বোর্ড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স্থাপন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ও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অফিসের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ফাইল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2C7DE6" w:rsidRPr="009A3F86" w:rsidRDefault="002B42F4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সমূহ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C2231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সজ্জা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করন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দলসমন্বয়ক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4.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হাল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নাগাদ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সিটিজেন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চার্টার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উপস্থাপন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5.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তথ্য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প্রদানকারী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কর্মকর্তার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প্রোফাইল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স্থাপন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সহকারী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B42F4" w:rsidRPr="009A3F86" w:rsidRDefault="002C7DE6" w:rsidP="007F4715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6.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উপজেলা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সমবায়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অফিসার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সংশ্লিষ্টদের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প্রাত্যহিক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2C7DE6" w:rsidRPr="009A3F86" w:rsidRDefault="002B42F4" w:rsidP="007F4715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ভ্রমন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ও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F4715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কাজের</w:t>
            </w:r>
            <w:r w:rsidR="007F4715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বিষয়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দৃশ্যমান</w:t>
            </w:r>
            <w:r w:rsidR="002C7DE6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7F4715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রাখা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ও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C7DE6" w:rsidRPr="009A3F86" w:rsidTr="00777F46">
        <w:tc>
          <w:tcPr>
            <w:tcW w:w="3960" w:type="dxa"/>
          </w:tcPr>
          <w:p w:rsidR="002B42F4" w:rsidRPr="009A3F86" w:rsidRDefault="002C7DE6" w:rsidP="009E3D99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৭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.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স্ব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>-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স্ব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426E52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ডেস্কে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র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দায়িত্বপ্রাপ্ত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কর্মকর্তার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সেবা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প্রদানে</w:t>
            </w:r>
            <w:r w:rsidR="002B42F4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</w:p>
          <w:p w:rsidR="002C7DE6" w:rsidRPr="009A3F86" w:rsidRDefault="002B42F4" w:rsidP="009E3D99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  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আন্তিরিক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দায়িত্বশীল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ভূমিকা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পালন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করা</w:t>
            </w:r>
            <w:r w:rsidR="009E3D99" w:rsidRPr="009A3F86">
              <w:rPr>
                <w:rFonts w:ascii="SutonnyOMJ" w:hAnsi="SutonnyOMJ" w:cs="SutonnyOMJ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111" w:type="dxa"/>
          </w:tcPr>
          <w:p w:rsidR="002C7DE6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49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462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354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2C7DE6" w:rsidRPr="009A3F86" w:rsidRDefault="002C7DE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9E3D99" w:rsidRPr="009A3F86" w:rsidTr="00777F46">
        <w:tc>
          <w:tcPr>
            <w:tcW w:w="3960" w:type="dxa"/>
          </w:tcPr>
          <w:p w:rsidR="009E3D99" w:rsidRPr="009A3F86" w:rsidRDefault="009E3D99" w:rsidP="009E3D99">
            <w:pPr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8.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নিয়মিত</w:t>
            </w:r>
            <w:r w:rsidRPr="009A3F86">
              <w:rPr>
                <w:rFonts w:ascii="SutonnyOMJ" w:hAnsi="SutonnyOMJ" w:cs="SutonnyOMJ"/>
                <w:sz w:val="24"/>
                <w:szCs w:val="24"/>
              </w:rPr>
              <w:t xml:space="preserve"> </w:t>
            </w: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তদারকি</w:t>
            </w:r>
          </w:p>
        </w:tc>
        <w:tc>
          <w:tcPr>
            <w:tcW w:w="1111" w:type="dxa"/>
          </w:tcPr>
          <w:p w:rsidR="009E3D99" w:rsidRPr="009A3F86" w:rsidRDefault="00777F46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দলনেতা</w:t>
            </w:r>
          </w:p>
        </w:tc>
        <w:tc>
          <w:tcPr>
            <w:tcW w:w="496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62" w:type="dxa"/>
          </w:tcPr>
          <w:p w:rsidR="009E3D99" w:rsidRPr="009A3F86" w:rsidRDefault="009E3D99" w:rsidP="00507E15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  <w:r w:rsidRPr="009A3F86">
              <w:rPr>
                <w:rFonts w:ascii="SutonnyOMJ" w:hAnsi="SutonnyOMJ" w:cs="SutonnyOMJ"/>
                <w:sz w:val="24"/>
                <w:szCs w:val="24"/>
              </w:rPr>
              <w:sym w:font="Wingdings 3" w:char="F0DA"/>
            </w:r>
          </w:p>
        </w:tc>
        <w:tc>
          <w:tcPr>
            <w:tcW w:w="354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58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46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471" w:type="dxa"/>
          </w:tcPr>
          <w:p w:rsidR="009E3D99" w:rsidRPr="009A3F86" w:rsidRDefault="009E3D99" w:rsidP="00F72187">
            <w:pPr>
              <w:contextualSpacing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</w:tbl>
    <w:p w:rsidR="00B97437" w:rsidRPr="009A3F86" w:rsidRDefault="00B97437" w:rsidP="00F72187">
      <w:pPr>
        <w:spacing w:line="240" w:lineRule="auto"/>
        <w:ind w:left="-446"/>
        <w:contextualSpacing/>
        <w:rPr>
          <w:rFonts w:ascii="SutonnyOMJ" w:hAnsi="SutonnyOMJ" w:cs="SutonnyOMJ"/>
          <w:sz w:val="28"/>
          <w:szCs w:val="28"/>
        </w:rPr>
      </w:pPr>
    </w:p>
    <w:sectPr w:rsidR="00B97437" w:rsidRPr="009A3F86" w:rsidSect="004E4EBC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2C" w:rsidRDefault="0061202C" w:rsidP="001C3B3E">
      <w:pPr>
        <w:spacing w:after="0" w:line="240" w:lineRule="auto"/>
      </w:pPr>
      <w:r>
        <w:separator/>
      </w:r>
    </w:p>
  </w:endnote>
  <w:endnote w:type="continuationSeparator" w:id="1">
    <w:p w:rsidR="0061202C" w:rsidRDefault="0061202C" w:rsidP="001C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2C" w:rsidRDefault="0061202C" w:rsidP="001C3B3E">
      <w:pPr>
        <w:spacing w:after="0" w:line="240" w:lineRule="auto"/>
      </w:pPr>
      <w:r>
        <w:separator/>
      </w:r>
    </w:p>
  </w:footnote>
  <w:footnote w:type="continuationSeparator" w:id="1">
    <w:p w:rsidR="0061202C" w:rsidRDefault="0061202C" w:rsidP="001C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1A0"/>
    <w:multiLevelType w:val="hybridMultilevel"/>
    <w:tmpl w:val="9596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65B3"/>
    <w:multiLevelType w:val="hybridMultilevel"/>
    <w:tmpl w:val="82266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10364"/>
    <w:multiLevelType w:val="hybridMultilevel"/>
    <w:tmpl w:val="3F9A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F5A03"/>
    <w:multiLevelType w:val="hybridMultilevel"/>
    <w:tmpl w:val="303A7270"/>
    <w:lvl w:ilvl="0" w:tplc="F3245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A1353"/>
    <w:multiLevelType w:val="hybridMultilevel"/>
    <w:tmpl w:val="83549086"/>
    <w:lvl w:ilvl="0" w:tplc="497E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C344A"/>
    <w:multiLevelType w:val="hybridMultilevel"/>
    <w:tmpl w:val="7F067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64F8A"/>
    <w:multiLevelType w:val="hybridMultilevel"/>
    <w:tmpl w:val="8032A22A"/>
    <w:lvl w:ilvl="0" w:tplc="80E41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B1208"/>
    <w:multiLevelType w:val="hybridMultilevel"/>
    <w:tmpl w:val="25DCBDBE"/>
    <w:lvl w:ilvl="0" w:tplc="5ABEAE5A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D57D5"/>
    <w:multiLevelType w:val="hybridMultilevel"/>
    <w:tmpl w:val="90D27550"/>
    <w:lvl w:ilvl="0" w:tplc="4D1473A8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936F4"/>
    <w:multiLevelType w:val="hybridMultilevel"/>
    <w:tmpl w:val="A4DE7312"/>
    <w:lvl w:ilvl="0" w:tplc="D7F6B56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9075ECD"/>
    <w:multiLevelType w:val="hybridMultilevel"/>
    <w:tmpl w:val="E46C93CE"/>
    <w:lvl w:ilvl="0" w:tplc="D166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04377"/>
    <w:multiLevelType w:val="hybridMultilevel"/>
    <w:tmpl w:val="2D24066A"/>
    <w:lvl w:ilvl="0" w:tplc="884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922"/>
    <w:rsid w:val="0001269F"/>
    <w:rsid w:val="000B4C11"/>
    <w:rsid w:val="000C0CC0"/>
    <w:rsid w:val="00110958"/>
    <w:rsid w:val="00156DD0"/>
    <w:rsid w:val="00186DA8"/>
    <w:rsid w:val="001929CC"/>
    <w:rsid w:val="001C3B3E"/>
    <w:rsid w:val="001E2B08"/>
    <w:rsid w:val="002219EB"/>
    <w:rsid w:val="00225B81"/>
    <w:rsid w:val="00230D1F"/>
    <w:rsid w:val="00251A49"/>
    <w:rsid w:val="00260AD7"/>
    <w:rsid w:val="002653E7"/>
    <w:rsid w:val="002B42F4"/>
    <w:rsid w:val="002C7DE6"/>
    <w:rsid w:val="002D2C85"/>
    <w:rsid w:val="002F7937"/>
    <w:rsid w:val="00392063"/>
    <w:rsid w:val="003A751B"/>
    <w:rsid w:val="003E1D71"/>
    <w:rsid w:val="004075CC"/>
    <w:rsid w:val="00413FA3"/>
    <w:rsid w:val="00426E52"/>
    <w:rsid w:val="00430783"/>
    <w:rsid w:val="00442DAE"/>
    <w:rsid w:val="00444F36"/>
    <w:rsid w:val="00446625"/>
    <w:rsid w:val="00481313"/>
    <w:rsid w:val="00496FCC"/>
    <w:rsid w:val="004C094A"/>
    <w:rsid w:val="004E4EBC"/>
    <w:rsid w:val="004F7CAD"/>
    <w:rsid w:val="00512A55"/>
    <w:rsid w:val="005135BD"/>
    <w:rsid w:val="005138C3"/>
    <w:rsid w:val="00540EA9"/>
    <w:rsid w:val="005666EE"/>
    <w:rsid w:val="005823B0"/>
    <w:rsid w:val="00592354"/>
    <w:rsid w:val="005B3F35"/>
    <w:rsid w:val="005D1F75"/>
    <w:rsid w:val="0061202C"/>
    <w:rsid w:val="00637612"/>
    <w:rsid w:val="00642FDD"/>
    <w:rsid w:val="006A1767"/>
    <w:rsid w:val="00700093"/>
    <w:rsid w:val="0070648D"/>
    <w:rsid w:val="007415BA"/>
    <w:rsid w:val="00763BDE"/>
    <w:rsid w:val="00777F46"/>
    <w:rsid w:val="00786F83"/>
    <w:rsid w:val="007D4479"/>
    <w:rsid w:val="007E20D5"/>
    <w:rsid w:val="007F4715"/>
    <w:rsid w:val="00803639"/>
    <w:rsid w:val="0081082D"/>
    <w:rsid w:val="008514BE"/>
    <w:rsid w:val="0086642C"/>
    <w:rsid w:val="008E37B7"/>
    <w:rsid w:val="008E3CC2"/>
    <w:rsid w:val="008F71C2"/>
    <w:rsid w:val="0090244B"/>
    <w:rsid w:val="00912EDF"/>
    <w:rsid w:val="0094185A"/>
    <w:rsid w:val="0096128A"/>
    <w:rsid w:val="009A3F86"/>
    <w:rsid w:val="009A7149"/>
    <w:rsid w:val="009C2231"/>
    <w:rsid w:val="009E3D99"/>
    <w:rsid w:val="00A0354A"/>
    <w:rsid w:val="00A10496"/>
    <w:rsid w:val="00A2102A"/>
    <w:rsid w:val="00A43EC5"/>
    <w:rsid w:val="00A5147D"/>
    <w:rsid w:val="00A74223"/>
    <w:rsid w:val="00B00875"/>
    <w:rsid w:val="00B0207D"/>
    <w:rsid w:val="00B10658"/>
    <w:rsid w:val="00B349BE"/>
    <w:rsid w:val="00B52A24"/>
    <w:rsid w:val="00B80E80"/>
    <w:rsid w:val="00B83C39"/>
    <w:rsid w:val="00B97437"/>
    <w:rsid w:val="00BA7C59"/>
    <w:rsid w:val="00BD128F"/>
    <w:rsid w:val="00C06A74"/>
    <w:rsid w:val="00C509A7"/>
    <w:rsid w:val="00C86A40"/>
    <w:rsid w:val="00CA4818"/>
    <w:rsid w:val="00D1123B"/>
    <w:rsid w:val="00D34D80"/>
    <w:rsid w:val="00D35427"/>
    <w:rsid w:val="00D8346D"/>
    <w:rsid w:val="00DB33FA"/>
    <w:rsid w:val="00DD07E4"/>
    <w:rsid w:val="00DF19D5"/>
    <w:rsid w:val="00E30AC1"/>
    <w:rsid w:val="00E31E83"/>
    <w:rsid w:val="00E3761E"/>
    <w:rsid w:val="00E52EAB"/>
    <w:rsid w:val="00E52F6F"/>
    <w:rsid w:val="00E84E3D"/>
    <w:rsid w:val="00E87922"/>
    <w:rsid w:val="00EB2A4C"/>
    <w:rsid w:val="00ED2B31"/>
    <w:rsid w:val="00ED305B"/>
    <w:rsid w:val="00EE4E56"/>
    <w:rsid w:val="00F11804"/>
    <w:rsid w:val="00F72187"/>
    <w:rsid w:val="00F758BF"/>
    <w:rsid w:val="00FA7846"/>
    <w:rsid w:val="00FC60D0"/>
    <w:rsid w:val="00FE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29CC"/>
    <w:pPr>
      <w:ind w:left="720"/>
      <w:contextualSpacing/>
    </w:pPr>
  </w:style>
  <w:style w:type="character" w:customStyle="1" w:styleId="go">
    <w:name w:val="go"/>
    <w:basedOn w:val="DefaultParagraphFont"/>
    <w:rsid w:val="00430783"/>
  </w:style>
  <w:style w:type="paragraph" w:styleId="Header">
    <w:name w:val="header"/>
    <w:basedOn w:val="Normal"/>
    <w:link w:val="HeaderChar"/>
    <w:uiPriority w:val="99"/>
    <w:semiHidden/>
    <w:unhideWhenUsed/>
    <w:rsid w:val="001C3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B3E"/>
  </w:style>
  <w:style w:type="paragraph" w:styleId="Footer">
    <w:name w:val="footer"/>
    <w:basedOn w:val="Normal"/>
    <w:link w:val="FooterChar"/>
    <w:uiPriority w:val="99"/>
    <w:semiHidden/>
    <w:unhideWhenUsed/>
    <w:rsid w:val="001C3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B3E"/>
  </w:style>
  <w:style w:type="character" w:customStyle="1" w:styleId="reauth-email">
    <w:name w:val="reauth-email"/>
    <w:basedOn w:val="DefaultParagraphFont"/>
    <w:rsid w:val="008F7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754B6-A5E8-4651-A68B-9845AC6E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SOMOBAY</dc:creator>
  <cp:lastModifiedBy>rc</cp:lastModifiedBy>
  <cp:revision>299</cp:revision>
  <cp:lastPrinted>2019-01-04T09:30:00Z</cp:lastPrinted>
  <dcterms:created xsi:type="dcterms:W3CDTF">2016-12-20T10:14:00Z</dcterms:created>
  <dcterms:modified xsi:type="dcterms:W3CDTF">2019-08-21T04:43:00Z</dcterms:modified>
</cp:coreProperties>
</file>