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F91" w:rsidRDefault="00276750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পত্রটি জেলা সমবায় অফিসার,নওগাঁ মহোদয় হতে প্রাপ্ত। পত্রটিতে     যাহা আপনার স্বাক্ষর অন্তে নথী জাত করা যেতে পারে সদয স্বাক্ষরের জন্য নথী উপস্থাপন করা হলো।</w:t>
      </w:r>
    </w:p>
    <w:p w:rsidR="001A5F91" w:rsidRDefault="001A5F91">
      <w:pPr>
        <w:rPr>
          <w:rFonts w:ascii="Nirmala UI" w:hAnsi="Nirmala UI" w:cs="Nirmala UI"/>
        </w:rPr>
      </w:pPr>
      <w:r>
        <w:rPr>
          <w:rFonts w:ascii="Nirmala UI" w:hAnsi="Nirmala UI" w:cs="Nirmala UI"/>
        </w:rPr>
        <w:t>উপযুক্ত বিষয়ের প্রেক্ষিতে জানানো যাচ্ছে</w:t>
      </w:r>
    </w:p>
    <w:p w:rsidR="0047213E" w:rsidRDefault="0047213E">
      <w:pPr>
        <w:rPr>
          <w:rFonts w:ascii="Nirmala UI" w:hAnsi="Nirmala UI" w:cs="Nirmala UI"/>
        </w:rPr>
      </w:pPr>
    </w:p>
    <w:p w:rsidR="0047213E" w:rsidRPr="00276750" w:rsidRDefault="0047213E">
      <w:pPr>
        <w:rPr>
          <w:rFonts w:ascii="Nirmala UI" w:hAnsi="Nirmala UI" w:cs="Nirmala UI"/>
        </w:rPr>
      </w:pP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পত্র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খানা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জেলা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সমবায়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অফিসার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,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চাঁপাইনবাবগঞ্জ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হতে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প্রাপ্ত।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পত্র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খানা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দর্শনার্থে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নথি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ভূক্ত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করা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যেতে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 xml:space="preserve"> </w:t>
      </w:r>
      <w:r>
        <w:rPr>
          <w:rFonts w:ascii="Nirmala UI" w:hAnsi="Nirmala UI" w:cs="Nirmala UI"/>
          <w:color w:val="000000"/>
          <w:sz w:val="26"/>
          <w:szCs w:val="26"/>
          <w:shd w:val="clear" w:color="auto" w:fill="FFFFFF"/>
        </w:rPr>
        <w:t>পারে।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</w:t>
      </w:r>
    </w:p>
    <w:sectPr w:rsidR="0047213E" w:rsidRPr="00276750" w:rsidSect="00B73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5E5DD9"/>
    <w:rsid w:val="001A5F91"/>
    <w:rsid w:val="00276750"/>
    <w:rsid w:val="0047213E"/>
    <w:rsid w:val="005E5DD9"/>
    <w:rsid w:val="00B73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2020-09-06T03:39:00Z</dcterms:created>
  <dcterms:modified xsi:type="dcterms:W3CDTF">2020-09-13T13:37:00Z</dcterms:modified>
</cp:coreProperties>
</file>