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672CD9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>বাহেরচর</w:t>
      </w:r>
      <w:r w:rsidR="00B21798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54243B">
        <w:rPr>
          <w:rFonts w:ascii="NikoshBAN" w:hAnsi="NikoshBAN" w:cs="NikoshBAN"/>
          <w:sz w:val="28"/>
          <w:szCs w:val="28"/>
        </w:rPr>
        <w:t>19/11</w:t>
      </w:r>
      <w:r w:rsidRPr="00F572AA">
        <w:rPr>
          <w:rFonts w:ascii="NikoshBAN" w:hAnsi="NikoshBAN" w:cs="NikoshBAN"/>
          <w:sz w:val="28"/>
          <w:szCs w:val="28"/>
        </w:rPr>
        <w:t>/</w:t>
      </w:r>
      <w:r w:rsidR="000F0857">
        <w:rPr>
          <w:rFonts w:ascii="NikoshBAN" w:hAnsi="NikoshBAN" w:cs="NikoshBAN"/>
          <w:sz w:val="28"/>
          <w:szCs w:val="28"/>
        </w:rPr>
        <w:t>২০20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54243B">
        <w:rPr>
          <w:rFonts w:ascii="NikoshBAN" w:hAnsi="NikoshBAN" w:cs="NikoshBAN"/>
          <w:sz w:val="24"/>
          <w:szCs w:val="28"/>
        </w:rPr>
        <w:t>বাহেরচর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8"/>
        </w:rPr>
        <w:t>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</w:t>
      </w:r>
      <w:r w:rsidR="0054243B">
        <w:rPr>
          <w:rFonts w:ascii="NikoshBAN" w:hAnsi="NikoshBAN" w:cs="NikoshBAN"/>
          <w:sz w:val="24"/>
          <w:szCs w:val="28"/>
        </w:rPr>
        <w:t>বাহেরচর</w:t>
      </w:r>
      <w:r w:rsidR="00C85DE8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54243B">
        <w:rPr>
          <w:rFonts w:ascii="NikoshBAN" w:hAnsi="NikoshBAN" w:cs="NikoshBAN"/>
          <w:sz w:val="24"/>
          <w:szCs w:val="24"/>
        </w:rPr>
        <w:t>কাটখাল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C85DE8">
        <w:rPr>
          <w:rFonts w:ascii="NikoshBAN" w:hAnsi="NikoshBAN" w:cs="NikoshBAN"/>
          <w:sz w:val="24"/>
          <w:szCs w:val="24"/>
        </w:rPr>
        <w:t>00</w:t>
      </w:r>
      <w:r w:rsidR="00171B0E">
        <w:rPr>
          <w:rFonts w:ascii="NikoshBAN" w:hAnsi="NikoshBAN" w:cs="NikoshBAN"/>
          <w:sz w:val="24"/>
          <w:szCs w:val="24"/>
        </w:rPr>
        <w:t>22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171B0E">
        <w:rPr>
          <w:rFonts w:ascii="NikoshBAN" w:hAnsi="NikoshBAN" w:cs="NikoshBAN"/>
          <w:sz w:val="24"/>
          <w:szCs w:val="24"/>
        </w:rPr>
        <w:t>14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54243B">
        <w:rPr>
          <w:rFonts w:ascii="NikoshBAN" w:hAnsi="NikoshBAN" w:cs="NikoshBAN"/>
          <w:sz w:val="24"/>
          <w:szCs w:val="28"/>
        </w:rPr>
        <w:t>বাহেরচর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54243B">
        <w:rPr>
          <w:rFonts w:ascii="NikoshBAN" w:hAnsi="NikoshBAN" w:cs="NikoshBAN"/>
          <w:sz w:val="24"/>
          <w:szCs w:val="28"/>
        </w:rPr>
        <w:t>বাহেরচর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274826">
        <w:rPr>
          <w:rFonts w:ascii="NikoshBAN" w:hAnsi="NikoshBAN" w:cs="NikoshBAN"/>
          <w:sz w:val="24"/>
          <w:szCs w:val="24"/>
        </w:rPr>
        <w:t>মো: আবু আছলাম,উপজেলা সমবায় অফিসার,মিঠামইন।</w:t>
      </w:r>
    </w:p>
    <w:p w:rsidR="00274826" w:rsidRPr="007E1E47" w:rsidRDefault="00274826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পরিদর্শনের তারিখ:-04/08/2019খ্রি: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171B0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171B0E">
              <w:rPr>
                <w:rFonts w:ascii="NikoshBAN" w:hAnsi="NikoshBAN" w:cs="NikoshBAN"/>
                <w:sz w:val="24"/>
                <w:szCs w:val="24"/>
              </w:rPr>
              <w:t>ইমতিয়াজ উদ্দিন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171B0E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171B0E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</w:t>
            </w:r>
            <w:r w:rsidR="00C85DE8">
              <w:rPr>
                <w:rFonts w:ascii="NikoshBAN" w:hAnsi="NikoshBAN" w:cs="NikoshBAN"/>
                <w:sz w:val="24"/>
                <w:szCs w:val="24"/>
              </w:rPr>
              <w:t>/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171B0E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171B0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করমচান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74094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74094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171B0E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171B0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আলী আহম্মদ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74094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74094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171B0E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171B0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রছি উদ্দিন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74094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74094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171B0E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171B0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শাহীন আলম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74094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74094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171B0E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171B0E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জামাল উদ্দিন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74094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B0E" w:rsidRPr="007E1E47" w:rsidRDefault="00171B0E" w:rsidP="0074094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13/05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C579CE">
        <w:rPr>
          <w:rFonts w:ascii="NikoshBAN" w:hAnsi="NikoshBAN" w:cs="NikoshBAN"/>
          <w:sz w:val="24"/>
          <w:szCs w:val="24"/>
        </w:rPr>
        <w:t>45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C85DE8">
        <w:rPr>
          <w:rFonts w:ascii="NikoshBAN" w:hAnsi="NikoshBAN" w:cs="NikoshBAN"/>
          <w:sz w:val="24"/>
          <w:szCs w:val="24"/>
        </w:rPr>
        <w:t>0</w:t>
      </w:r>
      <w:r w:rsidR="00C579CE">
        <w:rPr>
          <w:rFonts w:ascii="NikoshBAN" w:hAnsi="NikoshBAN" w:cs="NikoshBAN"/>
          <w:sz w:val="24"/>
          <w:szCs w:val="24"/>
        </w:rPr>
        <w:t>1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C579CE">
        <w:rPr>
          <w:rFonts w:ascii="NikoshBAN" w:hAnsi="NikoshBAN" w:cs="NikoshBAN"/>
          <w:sz w:val="24"/>
          <w:szCs w:val="24"/>
        </w:rPr>
        <w:t>4500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C579CE">
        <w:rPr>
          <w:rFonts w:ascii="NikoshBAN" w:hAnsi="NikoshBAN" w:cs="NikoshBAN"/>
          <w:sz w:val="24"/>
          <w:szCs w:val="24"/>
        </w:rPr>
        <w:t>38500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</w:t>
      </w:r>
      <w:r w:rsidR="00C579CE">
        <w:rPr>
          <w:rFonts w:ascii="NikoshBAN" w:hAnsi="NikoshBAN" w:cs="NikoshBAN"/>
          <w:sz w:val="24"/>
          <w:szCs w:val="24"/>
        </w:rPr>
        <w:t>42000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</w:t>
      </w:r>
      <w:r w:rsidR="00C579CE">
        <w:rPr>
          <w:rFonts w:ascii="NikoshBAN" w:hAnsi="NikoshBAN" w:cs="NikoshBAN"/>
          <w:sz w:val="24"/>
          <w:szCs w:val="24"/>
        </w:rPr>
        <w:t>গাভীপালন</w:t>
      </w:r>
      <w:r w:rsidR="009E0890">
        <w:rPr>
          <w:rFonts w:ascii="NikoshBAN" w:hAnsi="NikoshBAN" w:cs="NikoshBAN"/>
          <w:sz w:val="24"/>
          <w:szCs w:val="24"/>
        </w:rPr>
        <w:t xml:space="preserve"> কার্যক্রম শুরু </w:t>
      </w:r>
      <w:r w:rsidR="00C579CE">
        <w:rPr>
          <w:rFonts w:ascii="NikoshBAN" w:hAnsi="NikoshBAN" w:cs="NikoshBAN"/>
          <w:sz w:val="24"/>
          <w:szCs w:val="24"/>
        </w:rPr>
        <w:t>করা হয়েছে।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C85DE8">
        <w:rPr>
          <w:rFonts w:ascii="NikoshBAN" w:hAnsi="NikoshBAN" w:cs="NikoshBAN"/>
          <w:sz w:val="24"/>
          <w:szCs w:val="24"/>
        </w:rPr>
        <w:t>12/09</w:t>
      </w:r>
      <w:r w:rsidR="009E0890">
        <w:rPr>
          <w:rFonts w:ascii="NikoshBAN" w:hAnsi="NikoshBAN" w:cs="NikoshBAN"/>
          <w:sz w:val="24"/>
          <w:szCs w:val="24"/>
        </w:rPr>
        <w:t xml:space="preserve">/2019খ্রি: </w:t>
      </w:r>
      <w:r w:rsidR="00C85DE8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C579CE">
        <w:rPr>
          <w:rFonts w:ascii="NikoshBAN" w:hAnsi="NikoshBAN" w:cs="NikoshBAN"/>
          <w:sz w:val="24"/>
          <w:szCs w:val="24"/>
        </w:rPr>
        <w:t>12</w:t>
      </w:r>
      <w:r w:rsidR="00C85DE8">
        <w:rPr>
          <w:rFonts w:ascii="NikoshBAN" w:hAnsi="NikoshBAN" w:cs="NikoshBAN"/>
          <w:sz w:val="24"/>
          <w:szCs w:val="24"/>
        </w:rPr>
        <w:t>/</w:t>
      </w:r>
      <w:r w:rsidR="00C579CE">
        <w:rPr>
          <w:rFonts w:ascii="NikoshBAN" w:hAnsi="NikoshBAN" w:cs="NikoshBAN"/>
          <w:sz w:val="24"/>
          <w:szCs w:val="24"/>
        </w:rPr>
        <w:t>11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C579CE">
        <w:rPr>
          <w:rFonts w:ascii="NikoshBAN" w:hAnsi="NikoshBAN" w:cs="NikoshBAN"/>
          <w:sz w:val="24"/>
          <w:szCs w:val="24"/>
        </w:rPr>
        <w:t>২০20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C85DE8">
        <w:rPr>
          <w:rFonts w:ascii="NikoshBAN" w:hAnsi="NikoshBAN" w:cs="NikoshBAN"/>
          <w:sz w:val="24"/>
          <w:szCs w:val="24"/>
        </w:rPr>
        <w:t>মো: আবু আছলাম,উপজেলা সমবায় অফিসার,মিঠামইন।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C579CE">
        <w:rPr>
          <w:rFonts w:ascii="NikoshBAN" w:hAnsi="NikoshBAN" w:cs="NikoshBAN"/>
          <w:sz w:val="24"/>
          <w:szCs w:val="24"/>
        </w:rPr>
        <w:t>07</w:t>
      </w:r>
      <w:r w:rsidR="00C85DE8">
        <w:rPr>
          <w:rFonts w:ascii="NikoshBAN" w:hAnsi="NikoshBAN" w:cs="NikoshBAN"/>
          <w:sz w:val="24"/>
          <w:szCs w:val="24"/>
        </w:rPr>
        <w:t>/0</w:t>
      </w:r>
      <w:r w:rsidR="00C579CE">
        <w:rPr>
          <w:rFonts w:ascii="NikoshBAN" w:hAnsi="NikoshBAN" w:cs="NikoshBAN"/>
          <w:sz w:val="24"/>
          <w:szCs w:val="24"/>
        </w:rPr>
        <w:t>8</w:t>
      </w:r>
      <w:r w:rsidR="00C85DE8">
        <w:rPr>
          <w:rFonts w:ascii="NikoshBAN" w:hAnsi="NikoshBAN" w:cs="NikoshBAN"/>
          <w:sz w:val="24"/>
          <w:szCs w:val="24"/>
        </w:rPr>
        <w:t>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C85DE8">
        <w:rPr>
          <w:rFonts w:ascii="NikoshBAN" w:hAnsi="NikoshBAN" w:cs="NikoshBAN"/>
          <w:sz w:val="24"/>
          <w:szCs w:val="24"/>
        </w:rPr>
        <w:t>পরিলক্ষিত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85DE8">
        <w:rPr>
          <w:rFonts w:ascii="NikoshBAN" w:hAnsi="NikoshBAN" w:cs="NikoshBAN"/>
          <w:sz w:val="24"/>
          <w:szCs w:val="24"/>
        </w:rPr>
        <w:t>দাখিল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49570C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C579CE">
        <w:rPr>
          <w:rFonts w:ascii="NikoshBAN" w:hAnsi="NikoshBAN" w:cs="NikoshBAN"/>
          <w:sz w:val="24"/>
          <w:szCs w:val="24"/>
        </w:rPr>
        <w:t>4500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C579CE">
        <w:rPr>
          <w:rFonts w:ascii="NikoshBAN" w:hAnsi="NikoshBAN" w:cs="NikoshBAN"/>
          <w:sz w:val="28"/>
          <w:szCs w:val="28"/>
        </w:rPr>
        <w:t>43702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927BDC" w:rsidRPr="00927BDC">
        <w:rPr>
          <w:rFonts w:ascii="NikoshBAN" w:hAnsi="NikoshBAN" w:cs="NikoshBAN"/>
          <w:sz w:val="28"/>
          <w:szCs w:val="28"/>
        </w:rPr>
        <w:t>4730</w:t>
      </w:r>
      <w:r w:rsidRPr="00927BDC">
        <w:rPr>
          <w:rFonts w:ascii="NikoshBAN" w:hAnsi="NikoshBAN" w:cs="NikoshBAN"/>
          <w:sz w:val="28"/>
          <w:szCs w:val="28"/>
        </w:rPr>
        <w:t>.০০</w:t>
      </w:r>
      <w:r w:rsidRPr="001E31B1">
        <w:rPr>
          <w:rFonts w:ascii="NikoshBAN" w:hAnsi="NikoshBAN" w:cs="NikoshBAN"/>
          <w:sz w:val="28"/>
          <w:szCs w:val="28"/>
        </w:rPr>
        <w:t xml:space="preserve"> টাকা(</w:t>
      </w:r>
      <w:r w:rsidR="00C579CE">
        <w:rPr>
          <w:rFonts w:ascii="NikoshBAN" w:hAnsi="NikoshBAN" w:cs="NikoshBAN"/>
          <w:sz w:val="28"/>
          <w:szCs w:val="28"/>
        </w:rPr>
        <w:t>19</w:t>
      </w:r>
      <w:r w:rsidR="0019503F">
        <w:rPr>
          <w:rFonts w:ascii="NikoshBAN" w:hAnsi="NikoshBAN" w:cs="NikoshBAN"/>
          <w:sz w:val="28"/>
          <w:szCs w:val="28"/>
        </w:rPr>
        <w:t>/1</w:t>
      </w:r>
      <w:r w:rsidR="00C579CE">
        <w:rPr>
          <w:rFonts w:ascii="NikoshBAN" w:hAnsi="NikoshBAN" w:cs="NikoshBAN"/>
          <w:sz w:val="28"/>
          <w:szCs w:val="28"/>
        </w:rPr>
        <w:t>1</w:t>
      </w:r>
      <w:r w:rsidRPr="001E31B1">
        <w:rPr>
          <w:rFonts w:ascii="NikoshBAN" w:hAnsi="NikoshBAN" w:cs="NikoshBAN"/>
          <w:sz w:val="28"/>
          <w:szCs w:val="28"/>
        </w:rPr>
        <w:t>/</w:t>
      </w:r>
      <w:r w:rsidR="00C579CE">
        <w:rPr>
          <w:rFonts w:ascii="NikoshBAN" w:hAnsi="NikoshBAN" w:cs="NikoshBAN"/>
          <w:sz w:val="28"/>
          <w:szCs w:val="28"/>
        </w:rPr>
        <w:t>২০20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19503F">
        <w:rPr>
          <w:rFonts w:ascii="NikoshBAN" w:hAnsi="NikoshBAN" w:cs="NikoshBAN"/>
          <w:sz w:val="28"/>
          <w:szCs w:val="28"/>
        </w:rPr>
        <w:t>,</w:t>
      </w:r>
    </w:p>
    <w:p w:rsidR="0019503F" w:rsidRPr="001E31B1" w:rsidRDefault="0019503F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</w:t>
      </w:r>
      <w:r w:rsidR="000C5355">
        <w:rPr>
          <w:rFonts w:ascii="NikoshBAN" w:hAnsi="NikoshBAN" w:cs="NikoshBAN"/>
          <w:sz w:val="28"/>
          <w:szCs w:val="28"/>
        </w:rPr>
        <w:t>া</w:t>
      </w:r>
      <w:r w:rsidR="00283AB5">
        <w:rPr>
          <w:rFonts w:ascii="NikoshBAN" w:hAnsi="NikoshBAN" w:cs="NikoshBAN"/>
          <w:sz w:val="28"/>
          <w:szCs w:val="28"/>
        </w:rPr>
        <w:t>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A1187E" w:rsidRDefault="00A1187E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>
        <w:rPr>
          <w:rFonts w:ascii="Nikosh" w:hAnsi="Nikosh" w:cs="Nikosh"/>
          <w:sz w:val="28"/>
          <w:szCs w:val="28"/>
        </w:rPr>
        <w:t xml:space="preserve">- </w:t>
      </w:r>
      <w:r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565F97">
        <w:rPr>
          <w:rFonts w:ascii="NikoshBAN" w:hAnsi="NikoshBAN" w:cs="NikoshBAN"/>
          <w:sz w:val="28"/>
          <w:szCs w:val="28"/>
          <w:cs/>
          <w:lang w:bidi="bn-IN"/>
        </w:rPr>
        <w:t>89</w:t>
      </w:r>
      <w:r>
        <w:rPr>
          <w:rFonts w:ascii="NikoshBAN" w:hAnsi="NikoshBAN" w:cs="NikoshBAN"/>
          <w:sz w:val="28"/>
          <w:szCs w:val="28"/>
          <w:cs/>
          <w:lang w:bidi="bn-IN"/>
        </w:rPr>
        <w:t>(3)</w:t>
      </w:r>
      <w:r>
        <w:rPr>
          <w:rFonts w:ascii="Nikosh" w:hAnsi="Nikosh" w:cs="Nikosh"/>
          <w:sz w:val="28"/>
          <w:szCs w:val="28"/>
        </w:rPr>
        <w:t xml:space="preserve">                                  </w:t>
      </w:r>
      <w:r>
        <w:rPr>
          <w:rFonts w:ascii="NikoshBAN" w:hAnsi="NikoshBAN" w:cs="NikoshBAN"/>
          <w:sz w:val="28"/>
          <w:szCs w:val="28"/>
        </w:rPr>
        <w:t xml:space="preserve">তারিখঃ- </w:t>
      </w:r>
      <w:r w:rsidR="00565F97">
        <w:rPr>
          <w:rFonts w:ascii="NikoshBAN" w:hAnsi="NikoshBAN" w:cs="NikoshBAN"/>
          <w:sz w:val="28"/>
          <w:szCs w:val="28"/>
        </w:rPr>
        <w:t>24</w:t>
      </w:r>
      <w:r>
        <w:rPr>
          <w:rFonts w:ascii="NikoshBAN" w:hAnsi="NikoshBAN" w:cs="NikoshBAN"/>
          <w:sz w:val="28"/>
          <w:szCs w:val="28"/>
        </w:rPr>
        <w:t>/1</w:t>
      </w:r>
      <w:r w:rsidR="00565F97">
        <w:rPr>
          <w:rFonts w:ascii="NikoshBAN" w:hAnsi="NikoshBAN" w:cs="NikoshBAN"/>
          <w:sz w:val="28"/>
          <w:szCs w:val="28"/>
        </w:rPr>
        <w:t>2</w:t>
      </w:r>
      <w:r>
        <w:rPr>
          <w:rFonts w:ascii="NikoshBAN" w:hAnsi="NikoshBAN" w:cs="NikoshBAN"/>
          <w:sz w:val="28"/>
          <w:szCs w:val="28"/>
        </w:rPr>
        <w:t xml:space="preserve">/২০20খ্রিঃ </w:t>
      </w:r>
    </w:p>
    <w:p w:rsidR="00A1187E" w:rsidRDefault="00A1187E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A1187E" w:rsidRDefault="00A1187E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A1187E" w:rsidRDefault="00A1187E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A1187E" w:rsidRDefault="00A1187E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A1187E" w:rsidRDefault="00A1187E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01। উপ-প্রকল্প পরিচালক,সার্বিক গ্রাম উন্নয়ন কর্মসূচী-3য় পর্যায় শীর্ষক প্রকল্প(সমবায় অংশ), সমবায় </w:t>
      </w:r>
    </w:p>
    <w:p w:rsidR="00A1187E" w:rsidRDefault="00A1187E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অধিদপ্তর, আগারগাও,ঢাকা। মহোদয়ের সদয়  জ্ঞাতার্থে ।</w:t>
      </w:r>
    </w:p>
    <w:p w:rsidR="00A1187E" w:rsidRDefault="00A1187E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 জেলা সমবায় অফিসার,কিশোরগঞ্জ। মহোদয়ের সদয় কার্যার্থে ও জ্ঞাতার্থে ।</w:t>
      </w:r>
    </w:p>
    <w:p w:rsidR="00A1187E" w:rsidRDefault="001B0688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03।</w:t>
      </w:r>
      <w:r w:rsidR="00E86191">
        <w:rPr>
          <w:rFonts w:ascii="NikoshBAN" w:hAnsi="NikoshBAN" w:cs="NikoshBAN"/>
          <w:sz w:val="28"/>
          <w:szCs w:val="28"/>
        </w:rPr>
        <w:t xml:space="preserve"> </w:t>
      </w:r>
      <w:r w:rsidR="00A1187E">
        <w:rPr>
          <w:rFonts w:ascii="NikoshBAN" w:hAnsi="NikoshBAN" w:cs="NikoshBAN"/>
          <w:sz w:val="28"/>
          <w:szCs w:val="28"/>
        </w:rPr>
        <w:t>জনাব......................................................., সভাপতি/সম্পাদক, বাহেরচর  সার্বিক  গ্রাম উন্নয়ন সমবায় সমিতি লিঃ,  মিঠামইন। তাকে এ প্রতিবেদন প্রাপ্তির ১৫(পনের) দিনের মধ্যে বাস্তবায়ন  প্রতিবেদন দাখিল করতে বলা হলো।</w:t>
      </w:r>
    </w:p>
    <w:p w:rsidR="00A1187E" w:rsidRDefault="00A1187E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সংযুক্ত:- 2020-2021 সনের জুলাই-নভেম্বর মাসের জমা খরচ হিসাব।</w:t>
      </w:r>
    </w:p>
    <w:p w:rsidR="00A1187E" w:rsidRDefault="00A1187E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A1187E" w:rsidRDefault="00A1187E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A1187E" w:rsidRDefault="00A1187E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:rsidR="00A1187E" w:rsidRDefault="00A1187E" w:rsidP="00A1187E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A1187E" w:rsidRDefault="00A1187E" w:rsidP="00A1187E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54243B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বাহেরচর</w:t>
      </w:r>
      <w:r w:rsidR="00B21798">
        <w:rPr>
          <w:rFonts w:ascii="NikoshBAN" w:hAnsi="NikoshBAN" w:cs="NikoshBAN"/>
          <w:sz w:val="32"/>
          <w:szCs w:val="32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AA116B">
        <w:rPr>
          <w:rFonts w:ascii="NikoshBAN" w:hAnsi="NikoshBAN" w:cs="NikoshBAN"/>
          <w:sz w:val="32"/>
          <w:szCs w:val="32"/>
        </w:rPr>
        <w:t>নভে</w:t>
      </w:r>
      <w:r w:rsidR="0076198E">
        <w:rPr>
          <w:rFonts w:ascii="NikoshBAN" w:hAnsi="NikoshBAN" w:cs="NikoshBAN"/>
          <w:sz w:val="32"/>
          <w:szCs w:val="32"/>
        </w:rPr>
        <w:t>ম্বর</w:t>
      </w:r>
      <w:r w:rsidR="00AA116B">
        <w:rPr>
          <w:rFonts w:ascii="NikoshBAN" w:hAnsi="NikoshBAN" w:cs="NikoshBAN"/>
          <w:sz w:val="32"/>
          <w:szCs w:val="32"/>
        </w:rPr>
        <w:t>,2020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AA116B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AA116B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AA116B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14800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AA116B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AA116B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AA116B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94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AA116B" w:rsidP="0076198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বকনা বাছুর ক্রয়</w:t>
            </w:r>
          </w:p>
        </w:tc>
        <w:tc>
          <w:tcPr>
            <w:tcW w:w="1596" w:type="dxa"/>
          </w:tcPr>
          <w:p w:rsidR="006322E6" w:rsidRDefault="00AA116B" w:rsidP="00AA11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42000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AA116B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15048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AA116B" w:rsidP="00AA11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422</w:t>
            </w:r>
            <w:r w:rsidR="00EC62B4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AA116B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31882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.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AA116B" w:rsidP="00AA116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7</w:t>
            </w:r>
            <w:r>
              <w:rPr>
                <w:rFonts w:ascii="NikoshBAN" w:hAnsi="NikoshBAN" w:cs="NikoshBAN"/>
                <w:sz w:val="28"/>
                <w:szCs w:val="28"/>
              </w:rPr>
              <w:t>30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AA116B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46930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AA116B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46930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756F1D" w:rsidRDefault="00756F1D">
      <w:pPr>
        <w:rPr>
          <w:rFonts w:ascii="NikoshBAN" w:hAnsi="NikoshBAN" w:cs="NikoshBAN"/>
          <w:sz w:val="28"/>
          <w:szCs w:val="28"/>
        </w:rPr>
      </w:pPr>
    </w:p>
    <w:p w:rsidR="00756F1D" w:rsidRDefault="00756F1D" w:rsidP="00756F1D">
      <w:p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সভাপতি/সম্পাদক                                                                            গ্রামকর্মী</w:t>
      </w:r>
    </w:p>
    <w:p w:rsidR="00756F1D" w:rsidRPr="001E31B1" w:rsidRDefault="00756F1D">
      <w:pPr>
        <w:rPr>
          <w:rFonts w:ascii="NikoshBAN" w:hAnsi="NikoshBAN" w:cs="NikoshBAN"/>
          <w:sz w:val="28"/>
          <w:szCs w:val="28"/>
        </w:rPr>
      </w:pPr>
    </w:p>
    <w:sectPr w:rsidR="00756F1D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C5355"/>
    <w:rsid w:val="000F0857"/>
    <w:rsid w:val="000F6408"/>
    <w:rsid w:val="000F6C24"/>
    <w:rsid w:val="00151DB7"/>
    <w:rsid w:val="00171B0E"/>
    <w:rsid w:val="00176FFD"/>
    <w:rsid w:val="0019503F"/>
    <w:rsid w:val="001B0688"/>
    <w:rsid w:val="001C481F"/>
    <w:rsid w:val="001E31B1"/>
    <w:rsid w:val="00213C45"/>
    <w:rsid w:val="0025073E"/>
    <w:rsid w:val="00274826"/>
    <w:rsid w:val="00283AB5"/>
    <w:rsid w:val="003237C3"/>
    <w:rsid w:val="0041689D"/>
    <w:rsid w:val="004633C2"/>
    <w:rsid w:val="00480686"/>
    <w:rsid w:val="00486936"/>
    <w:rsid w:val="0049570C"/>
    <w:rsid w:val="0054243B"/>
    <w:rsid w:val="00565F97"/>
    <w:rsid w:val="005E096D"/>
    <w:rsid w:val="005E4DE8"/>
    <w:rsid w:val="006045AE"/>
    <w:rsid w:val="006322E6"/>
    <w:rsid w:val="00672CD9"/>
    <w:rsid w:val="006C3ED0"/>
    <w:rsid w:val="00701057"/>
    <w:rsid w:val="00756F1D"/>
    <w:rsid w:val="0076198E"/>
    <w:rsid w:val="007A2DC7"/>
    <w:rsid w:val="007B6A4F"/>
    <w:rsid w:val="007E1E47"/>
    <w:rsid w:val="007E471C"/>
    <w:rsid w:val="00927BDC"/>
    <w:rsid w:val="0098249C"/>
    <w:rsid w:val="009B4BCA"/>
    <w:rsid w:val="009E0890"/>
    <w:rsid w:val="00A1187E"/>
    <w:rsid w:val="00AA116B"/>
    <w:rsid w:val="00AC669F"/>
    <w:rsid w:val="00B21798"/>
    <w:rsid w:val="00C352DE"/>
    <w:rsid w:val="00C579CE"/>
    <w:rsid w:val="00C85DE8"/>
    <w:rsid w:val="00C9518B"/>
    <w:rsid w:val="00CD799C"/>
    <w:rsid w:val="00CE49C8"/>
    <w:rsid w:val="00E01403"/>
    <w:rsid w:val="00E86191"/>
    <w:rsid w:val="00EC62B4"/>
    <w:rsid w:val="00ED60D1"/>
    <w:rsid w:val="00F411C5"/>
    <w:rsid w:val="00F572AA"/>
    <w:rsid w:val="00F9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65</cp:revision>
  <dcterms:created xsi:type="dcterms:W3CDTF">2018-08-27T07:53:00Z</dcterms:created>
  <dcterms:modified xsi:type="dcterms:W3CDTF">2021-02-15T11:47:00Z</dcterms:modified>
</cp:coreProperties>
</file>