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BF" w:rsidRPr="00A44A4F" w:rsidRDefault="001712BF" w:rsidP="001712BF">
      <w:pPr>
        <w:jc w:val="center"/>
        <w:rPr>
          <w:rFonts w:ascii="Vrinda" w:hAnsi="Vrinda" w:cs="Vrinda"/>
          <w:sz w:val="26"/>
          <w:u w:val="single"/>
        </w:rPr>
      </w:pPr>
      <w:proofErr w:type="spellStart"/>
      <w:r w:rsidRPr="00A44A4F">
        <w:rPr>
          <w:rFonts w:ascii="Vrinda" w:hAnsi="Vrinda" w:cs="Vrinda"/>
          <w:sz w:val="26"/>
          <w:u w:val="single"/>
        </w:rPr>
        <w:t>সাম্প্রতিক</w:t>
      </w:r>
      <w:proofErr w:type="spellEnd"/>
      <w:r w:rsidRPr="00A44A4F">
        <w:rPr>
          <w:rFonts w:ascii="Vrinda" w:hAnsi="Vrinda" w:cs="Vrinda"/>
          <w:sz w:val="26"/>
          <w:u w:val="single"/>
        </w:rPr>
        <w:t xml:space="preserve"> </w:t>
      </w:r>
      <w:proofErr w:type="spellStart"/>
      <w:r w:rsidRPr="00A44A4F">
        <w:rPr>
          <w:rFonts w:ascii="Vrinda" w:hAnsi="Vrinda" w:cs="Vrinda"/>
          <w:sz w:val="26"/>
          <w:u w:val="single"/>
        </w:rPr>
        <w:t>কর্মকান্ড</w:t>
      </w:r>
      <w:proofErr w:type="spellEnd"/>
    </w:p>
    <w:p w:rsidR="001712BF" w:rsidRPr="00A44A4F" w:rsidRDefault="001712BF" w:rsidP="001712BF">
      <w:pPr>
        <w:jc w:val="center"/>
        <w:rPr>
          <w:rFonts w:ascii="Vrinda" w:hAnsi="Vrinda" w:cs="Vrinda"/>
          <w:u w:val="single"/>
        </w:rPr>
      </w:pPr>
      <w:proofErr w:type="spellStart"/>
      <w:r w:rsidRPr="00A44A4F">
        <w:rPr>
          <w:rFonts w:ascii="Vrinda" w:hAnsi="Vrinda" w:cs="Vrinda"/>
          <w:u w:val="single"/>
        </w:rPr>
        <w:t>উপজেলা</w:t>
      </w:r>
      <w:proofErr w:type="spellEnd"/>
      <w:r w:rsidRPr="00A44A4F">
        <w:rPr>
          <w:rFonts w:ascii="Vrinda" w:hAnsi="Vrinda" w:cs="Vrinda"/>
          <w:u w:val="single"/>
        </w:rPr>
        <w:t xml:space="preserve"> </w:t>
      </w:r>
      <w:proofErr w:type="spellStart"/>
      <w:r w:rsidRPr="00A44A4F">
        <w:rPr>
          <w:rFonts w:ascii="Vrinda" w:hAnsi="Vrinda" w:cs="Vrinda"/>
          <w:u w:val="single"/>
        </w:rPr>
        <w:t>সমবায়</w:t>
      </w:r>
      <w:proofErr w:type="spellEnd"/>
      <w:r w:rsidRPr="00A44A4F">
        <w:rPr>
          <w:rFonts w:ascii="Vrinda" w:hAnsi="Vrinda" w:cs="Vrinda"/>
          <w:u w:val="single"/>
        </w:rPr>
        <w:t xml:space="preserve"> </w:t>
      </w:r>
      <w:proofErr w:type="spellStart"/>
      <w:r w:rsidRPr="00A44A4F">
        <w:rPr>
          <w:rFonts w:ascii="Vrinda" w:hAnsi="Vrinda" w:cs="Vrinda"/>
          <w:u w:val="single"/>
        </w:rPr>
        <w:t>কার্যালয়</w:t>
      </w:r>
      <w:proofErr w:type="gramStart"/>
      <w:r w:rsidRPr="00A44A4F">
        <w:rPr>
          <w:rFonts w:ascii="Vrinda" w:hAnsi="Vrinda" w:cs="Vrinda"/>
          <w:u w:val="single"/>
        </w:rPr>
        <w:t>,ক</w:t>
      </w:r>
      <w:proofErr w:type="gramEnd"/>
      <w:r w:rsidRPr="00A44A4F">
        <w:rPr>
          <w:rFonts w:ascii="Vrinda" w:hAnsi="Vrinda" w:cs="Vrinda"/>
          <w:u w:val="single"/>
        </w:rPr>
        <w:t>িশোরগঞ্জ</w:t>
      </w:r>
      <w:proofErr w:type="spellEnd"/>
      <w:r w:rsidRPr="00A44A4F">
        <w:rPr>
          <w:rFonts w:ascii="Vrinda" w:hAnsi="Vrinda" w:cs="Vrinda"/>
          <w:u w:val="single"/>
        </w:rPr>
        <w:t xml:space="preserve"> </w:t>
      </w:r>
      <w:proofErr w:type="spellStart"/>
      <w:r w:rsidRPr="00A44A4F">
        <w:rPr>
          <w:rFonts w:ascii="Vrinda" w:hAnsi="Vrinda" w:cs="Vrinda"/>
          <w:u w:val="single"/>
        </w:rPr>
        <w:t>সদর</w:t>
      </w:r>
      <w:proofErr w:type="spellEnd"/>
      <w:r w:rsidRPr="00A44A4F">
        <w:rPr>
          <w:rFonts w:ascii="Vrinda" w:hAnsi="Vrinda" w:cs="Vrinda"/>
          <w:u w:val="single"/>
        </w:rPr>
        <w:t>।</w:t>
      </w:r>
    </w:p>
    <w:p w:rsidR="001712BF" w:rsidRDefault="001712BF" w:rsidP="001712BF">
      <w:pPr>
        <w:rPr>
          <w:rFonts w:ascii="Vrinda" w:hAnsi="Vrinda" w:cs="Vrinda"/>
        </w:rPr>
      </w:pPr>
    </w:p>
    <w:p w:rsidR="001712BF" w:rsidRDefault="001712BF" w:rsidP="001712BF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১।নিবন্ধক </w:t>
      </w:r>
      <w:proofErr w:type="spellStart"/>
      <w:r>
        <w:rPr>
          <w:rFonts w:ascii="Vrinda" w:hAnsi="Vrinda" w:cs="Vrinda"/>
        </w:rPr>
        <w:t>মহোদয়ের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সর্বশেষ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সার্কুলার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মোতাবেক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উৎপাদনমুখী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সমবায়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গঠনের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লক্ষে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কিশোরগঞ্জ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সদর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উপজেলাধীন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বিভিন্ন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ইউনিয়নে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মোট</w:t>
      </w:r>
      <w:proofErr w:type="spellEnd"/>
      <w:r>
        <w:rPr>
          <w:rFonts w:ascii="Vrinda" w:hAnsi="Vrinda" w:cs="Vrinda"/>
        </w:rPr>
        <w:t xml:space="preserve"> ৮টি </w:t>
      </w:r>
      <w:proofErr w:type="spellStart"/>
      <w:r>
        <w:rPr>
          <w:rFonts w:ascii="Vrinda" w:hAnsi="Vrinda" w:cs="Vrinda"/>
        </w:rPr>
        <w:t>অবহিতকরণ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সভা</w:t>
      </w:r>
      <w:proofErr w:type="gramStart"/>
      <w:r>
        <w:rPr>
          <w:rFonts w:ascii="Vrinda" w:hAnsi="Vrinda" w:cs="Vrinda"/>
        </w:rPr>
        <w:t>,প</w:t>
      </w:r>
      <w:proofErr w:type="gramEnd"/>
      <w:r>
        <w:rPr>
          <w:rFonts w:ascii="Vrinda" w:hAnsi="Vrinda" w:cs="Vrinda"/>
        </w:rPr>
        <w:t>্রাক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নিবন্ধন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সভা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Vrinda" w:hAnsi="Vrinda" w:cs="Vrinda"/>
        </w:rPr>
        <w:t xml:space="preserve">। </w:t>
      </w:r>
    </w:p>
    <w:p w:rsidR="001712BF" w:rsidRDefault="001712BF" w:rsidP="001712BF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২। </w:t>
      </w:r>
      <w:proofErr w:type="spellStart"/>
      <w:r>
        <w:rPr>
          <w:rFonts w:ascii="Vrinda" w:hAnsi="Vrinda" w:cs="Vrinda"/>
        </w:rPr>
        <w:t>কার্যকর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সমিতিগুলিকে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আরো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গতিশীল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লক্ষে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ইতোমধ্যে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তদারকী</w:t>
      </w:r>
      <w:proofErr w:type="gramStart"/>
      <w:r>
        <w:rPr>
          <w:rFonts w:ascii="Vrinda" w:hAnsi="Vrinda" w:cs="Vrinda"/>
        </w:rPr>
        <w:t>,ন</w:t>
      </w:r>
      <w:proofErr w:type="gramEnd"/>
      <w:r>
        <w:rPr>
          <w:rFonts w:ascii="Vrinda" w:hAnsi="Vrinda" w:cs="Vrinda"/>
        </w:rPr>
        <w:t>ার্সিং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করতঃ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আর্থসামাজিক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উন্নয়নে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যথেষ্ঠ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ভূমিকা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রেখেছে</w:t>
      </w:r>
      <w:proofErr w:type="spellEnd"/>
      <w:r>
        <w:rPr>
          <w:rFonts w:ascii="Vrinda" w:hAnsi="Vrinda" w:cs="Vrinda"/>
        </w:rPr>
        <w:t xml:space="preserve"> । </w:t>
      </w:r>
    </w:p>
    <w:p w:rsidR="001712BF" w:rsidRDefault="001712BF" w:rsidP="001712BF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৩। </w:t>
      </w:r>
      <w:proofErr w:type="spellStart"/>
      <w:r>
        <w:rPr>
          <w:rFonts w:ascii="Vrinda" w:hAnsi="Vrinda" w:cs="Vrinda"/>
        </w:rPr>
        <w:t>অকার্যকর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সমিতিগুলোকে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কার্যকর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লক্ষে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সমিতিগুলোকে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নিয়মিত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তদারকী</w:t>
      </w:r>
      <w:proofErr w:type="gramStart"/>
      <w:r>
        <w:rPr>
          <w:rFonts w:ascii="Vrinda" w:hAnsi="Vrinda" w:cs="Vrinda"/>
        </w:rPr>
        <w:t>,পর</w:t>
      </w:r>
      <w:proofErr w:type="gramEnd"/>
      <w:r>
        <w:rPr>
          <w:rFonts w:ascii="Vrinda" w:hAnsi="Vrinda" w:cs="Vrinda"/>
        </w:rPr>
        <w:t>িদর্শন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কার্যকর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উদ্যোগ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অব্যাহত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আছে</w:t>
      </w:r>
      <w:proofErr w:type="spellEnd"/>
      <w:r>
        <w:rPr>
          <w:rFonts w:ascii="Vrinda" w:hAnsi="Vrinda" w:cs="Vrinda"/>
        </w:rPr>
        <w:t>।</w:t>
      </w:r>
    </w:p>
    <w:p w:rsidR="001712BF" w:rsidRDefault="001712BF" w:rsidP="001712BF">
      <w:pPr>
        <w:rPr>
          <w:rFonts w:ascii="Vrinda" w:hAnsi="Vrinda" w:cs="Vrinda"/>
        </w:rPr>
      </w:pPr>
      <w:r>
        <w:rPr>
          <w:rFonts w:ascii="Vrinda" w:hAnsi="Vrinda" w:cs="Vrinda"/>
        </w:rPr>
        <w:t xml:space="preserve">৪।অত্র </w:t>
      </w:r>
      <w:proofErr w:type="spellStart"/>
      <w:r>
        <w:rPr>
          <w:rFonts w:ascii="Vrinda" w:hAnsi="Vrinda" w:cs="Vrinda"/>
        </w:rPr>
        <w:t>উপজেলাধীন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কার্যকর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সমিতিগুলোর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বিশেষ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হেরা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এমসিএস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লিঃ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সফল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সমবায়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হিসেবে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চিহ্নিত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উক্ত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নিজস্ব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উদ্যোগে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বিনামূল্যে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স্বাস্থ্যসেবার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কার্যক্রম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অব্যাহত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আছে।নিজস্ব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অর্থায়নে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আবাসন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কার্যক্রম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অব্যাহত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আছে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বিশেষ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নার্সারী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কার্যক্রমে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বেশ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সুনাম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অর্জন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র্দশ্যমান</w:t>
      </w:r>
      <w:proofErr w:type="spellEnd"/>
      <w:r>
        <w:rPr>
          <w:rFonts w:ascii="Vrinda" w:hAnsi="Vrinda" w:cs="Vrinda"/>
        </w:rPr>
        <w:t xml:space="preserve">। এ </w:t>
      </w:r>
      <w:proofErr w:type="spellStart"/>
      <w:r>
        <w:rPr>
          <w:rFonts w:ascii="Vrinda" w:hAnsi="Vrinda" w:cs="Vrinda"/>
        </w:rPr>
        <w:t>ছাড়াও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জাতীয়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অনুষ্টান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সহ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জাতীয়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সমবায়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দিবস</w:t>
      </w:r>
      <w:proofErr w:type="gramStart"/>
      <w:r>
        <w:rPr>
          <w:rFonts w:ascii="Vrinda" w:hAnsi="Vrinda" w:cs="Vrinda"/>
        </w:rPr>
        <w:t>,আন</w:t>
      </w:r>
      <w:proofErr w:type="gramEnd"/>
      <w:r>
        <w:rPr>
          <w:rFonts w:ascii="Vrinda" w:hAnsi="Vrinda" w:cs="Vrinda"/>
        </w:rPr>
        <w:t>্তর্জাতিক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সমবায়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দিবস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সহ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নানা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অনুষ্ঠানে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সমিতির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অংশগ্রহণ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ভুয়শী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প্রশংসার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দাবী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রাখে</w:t>
      </w:r>
      <w:proofErr w:type="spellEnd"/>
      <w:r>
        <w:rPr>
          <w:rFonts w:ascii="Vrinda" w:hAnsi="Vrinda" w:cs="Vrinda"/>
        </w:rPr>
        <w:t xml:space="preserve">। </w:t>
      </w:r>
    </w:p>
    <w:p w:rsidR="0009009E" w:rsidRDefault="0009009E"/>
    <w:sectPr w:rsidR="0009009E" w:rsidSect="00090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12BF"/>
    <w:rsid w:val="0009009E"/>
    <w:rsid w:val="001712BF"/>
    <w:rsid w:val="009A00D8"/>
    <w:rsid w:val="00BB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 C</dc:creator>
  <cp:lastModifiedBy>HM C</cp:lastModifiedBy>
  <cp:revision>1</cp:revision>
  <dcterms:created xsi:type="dcterms:W3CDTF">2018-04-25T05:17:00Z</dcterms:created>
  <dcterms:modified xsi:type="dcterms:W3CDTF">2018-04-25T05:17:00Z</dcterms:modified>
</cp:coreProperties>
</file>